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3E3774" w14:textId="77777777" w:rsidR="00263474" w:rsidRDefault="00263474"/>
    <w:tbl>
      <w:tblPr>
        <w:tblW w:w="0" w:type="auto"/>
        <w:jc w:val="center"/>
        <w:tblLook w:val="01E0" w:firstRow="1" w:lastRow="1" w:firstColumn="1" w:lastColumn="1" w:noHBand="0" w:noVBand="0"/>
      </w:tblPr>
      <w:tblGrid>
        <w:gridCol w:w="8563"/>
      </w:tblGrid>
      <w:tr w:rsidR="0024022B" w:rsidRPr="000276F3" w14:paraId="0B12D332" w14:textId="77777777" w:rsidTr="002F1A86">
        <w:trPr>
          <w:trHeight w:val="3321"/>
          <w:jc w:val="center"/>
        </w:trPr>
        <w:tc>
          <w:tcPr>
            <w:tcW w:w="8563" w:type="dxa"/>
            <w:hideMark/>
          </w:tcPr>
          <w:p w14:paraId="07E25627" w14:textId="77777777" w:rsidR="0024022B" w:rsidRPr="000276F3" w:rsidRDefault="0024022B" w:rsidP="002F1A86">
            <w:pPr>
              <w:jc w:val="center"/>
              <w:rPr>
                <w:b/>
                <w:szCs w:val="24"/>
              </w:rPr>
            </w:pPr>
          </w:p>
          <w:p w14:paraId="110FD70F" w14:textId="77777777" w:rsidR="0024022B" w:rsidRPr="000276F3" w:rsidRDefault="0024022B" w:rsidP="002F1A86">
            <w:pPr>
              <w:jc w:val="center"/>
              <w:rPr>
                <w:szCs w:val="24"/>
              </w:rPr>
            </w:pPr>
            <w:r w:rsidRPr="000276F3">
              <w:rPr>
                <w:noProof/>
                <w:szCs w:val="24"/>
                <w:lang w:val="en-US"/>
              </w:rPr>
              <w:drawing>
                <wp:anchor distT="0" distB="0" distL="114300" distR="114300" simplePos="0" relativeHeight="251658240" behindDoc="0" locked="0" layoutInCell="1" allowOverlap="1" wp14:anchorId="4AFB575E" wp14:editId="27539A46">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9"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14:paraId="27BA1977" w14:textId="77777777" w:rsidR="0024022B" w:rsidRPr="000276F3" w:rsidRDefault="0024022B" w:rsidP="002F1A86">
            <w:pPr>
              <w:jc w:val="center"/>
              <w:rPr>
                <w:szCs w:val="24"/>
              </w:rPr>
            </w:pPr>
          </w:p>
          <w:p w14:paraId="296FBADB" w14:textId="77777777" w:rsidR="0024022B" w:rsidRPr="000276F3" w:rsidRDefault="0024022B" w:rsidP="002F1A86">
            <w:pPr>
              <w:jc w:val="center"/>
              <w:rPr>
                <w:szCs w:val="24"/>
              </w:rPr>
            </w:pPr>
          </w:p>
          <w:p w14:paraId="3E60281E" w14:textId="77777777" w:rsidR="0024022B" w:rsidRPr="000276F3" w:rsidRDefault="0024022B" w:rsidP="002F1A86">
            <w:pPr>
              <w:jc w:val="center"/>
              <w:rPr>
                <w:b/>
                <w:szCs w:val="24"/>
                <w:lang w:val="en-US"/>
              </w:rPr>
            </w:pPr>
          </w:p>
          <w:p w14:paraId="09EFE875" w14:textId="77777777" w:rsidR="0024022B" w:rsidRPr="000276F3" w:rsidRDefault="0024022B" w:rsidP="002F1A86">
            <w:pPr>
              <w:jc w:val="center"/>
              <w:rPr>
                <w:b/>
                <w:szCs w:val="24"/>
                <w:lang w:val="en-US"/>
              </w:rPr>
            </w:pPr>
          </w:p>
          <w:p w14:paraId="53B59703" w14:textId="77777777" w:rsidR="0024022B" w:rsidRPr="000276F3" w:rsidRDefault="0024022B" w:rsidP="002F1A86">
            <w:pPr>
              <w:rPr>
                <w:b/>
                <w:szCs w:val="24"/>
                <w:lang w:val="en-US"/>
              </w:rPr>
            </w:pPr>
          </w:p>
          <w:p w14:paraId="786F2501" w14:textId="77777777" w:rsidR="0024022B" w:rsidRPr="000276F3" w:rsidRDefault="0024022B" w:rsidP="002F1A86">
            <w:pPr>
              <w:rPr>
                <w:b/>
                <w:szCs w:val="24"/>
                <w:lang w:val="ru-RU"/>
              </w:rPr>
            </w:pPr>
            <w:r w:rsidRPr="000276F3">
              <w:rPr>
                <w:b/>
                <w:szCs w:val="24"/>
                <w:lang w:val="ru-RU"/>
              </w:rPr>
              <w:t xml:space="preserve">                                                    РЕПУБЛИКА СРБИЈА</w:t>
            </w:r>
          </w:p>
          <w:p w14:paraId="5AEB8C2D" w14:textId="77777777" w:rsidR="0024022B" w:rsidRPr="000276F3" w:rsidRDefault="0024022B" w:rsidP="002F1A86">
            <w:pPr>
              <w:jc w:val="center"/>
              <w:rPr>
                <w:b/>
                <w:szCs w:val="24"/>
                <w:lang w:val="ru-RU"/>
              </w:rPr>
            </w:pPr>
            <w:r w:rsidRPr="000276F3">
              <w:rPr>
                <w:b/>
                <w:szCs w:val="24"/>
                <w:lang w:val="ru-RU"/>
              </w:rPr>
              <w:t>МИНИСТАРСТВО ФИНАНСИЈА</w:t>
            </w:r>
          </w:p>
          <w:p w14:paraId="196D7B15" w14:textId="77777777" w:rsidR="0024022B" w:rsidRPr="000276F3" w:rsidRDefault="0024022B" w:rsidP="002F1A86">
            <w:pPr>
              <w:jc w:val="center"/>
              <w:rPr>
                <w:b/>
                <w:szCs w:val="24"/>
                <w:lang w:val="ru-RU"/>
              </w:rPr>
            </w:pPr>
            <w:r w:rsidRPr="000276F3">
              <w:rPr>
                <w:b/>
                <w:szCs w:val="24"/>
                <w:lang w:val="ru-RU"/>
              </w:rPr>
              <w:t>Управа царина</w:t>
            </w:r>
          </w:p>
          <w:p w14:paraId="18179B37" w14:textId="77777777" w:rsidR="0024022B" w:rsidRPr="000276F3" w:rsidRDefault="0024022B" w:rsidP="002F1A86">
            <w:pPr>
              <w:jc w:val="center"/>
              <w:rPr>
                <w:szCs w:val="24"/>
                <w:lang w:val="ru-RU"/>
              </w:rPr>
            </w:pPr>
            <w:r w:rsidRPr="000276F3">
              <w:rPr>
                <w:szCs w:val="24"/>
                <w:lang w:val="ru-RU"/>
              </w:rPr>
              <w:t>Булевар Зорана Ђинђића 155а</w:t>
            </w:r>
          </w:p>
          <w:p w14:paraId="5CAA4480" w14:textId="77777777" w:rsidR="0024022B" w:rsidRPr="000276F3" w:rsidRDefault="0024022B" w:rsidP="002F1A86">
            <w:pPr>
              <w:jc w:val="center"/>
              <w:rPr>
                <w:szCs w:val="24"/>
                <w:lang w:val="ru-RU"/>
              </w:rPr>
            </w:pPr>
            <w:r w:rsidRPr="000276F3">
              <w:rPr>
                <w:szCs w:val="24"/>
                <w:lang w:val="ru-RU"/>
              </w:rPr>
              <w:t>Београд</w:t>
            </w:r>
          </w:p>
        </w:tc>
      </w:tr>
    </w:tbl>
    <w:p w14:paraId="6C3CDFD5" w14:textId="77777777" w:rsidR="0024022B" w:rsidRPr="000276F3" w:rsidRDefault="0024022B" w:rsidP="0024022B">
      <w:pPr>
        <w:rPr>
          <w:szCs w:val="24"/>
        </w:rPr>
      </w:pPr>
    </w:p>
    <w:p w14:paraId="7663D0D5" w14:textId="77777777" w:rsidR="0024022B" w:rsidRDefault="0024022B" w:rsidP="0024022B">
      <w:pPr>
        <w:rPr>
          <w:szCs w:val="24"/>
        </w:rPr>
      </w:pPr>
    </w:p>
    <w:p w14:paraId="6E4F6F4A" w14:textId="77777777" w:rsidR="00EA1D8C" w:rsidRDefault="00EA1D8C" w:rsidP="0024022B">
      <w:pPr>
        <w:rPr>
          <w:szCs w:val="24"/>
        </w:rPr>
      </w:pPr>
    </w:p>
    <w:p w14:paraId="786D6A15" w14:textId="77777777" w:rsidR="00EA1D8C" w:rsidRPr="00991955" w:rsidRDefault="00EA1D8C" w:rsidP="0024022B">
      <w:pPr>
        <w:rPr>
          <w:szCs w:val="24"/>
          <w:lang w:val="ru-RU"/>
        </w:rPr>
      </w:pPr>
    </w:p>
    <w:p w14:paraId="188B9FBE" w14:textId="77777777" w:rsidR="008232D2" w:rsidRPr="00991955" w:rsidRDefault="008232D2" w:rsidP="0024022B">
      <w:pPr>
        <w:rPr>
          <w:szCs w:val="24"/>
          <w:lang w:val="ru-RU"/>
        </w:rPr>
      </w:pPr>
    </w:p>
    <w:p w14:paraId="3F7BF618" w14:textId="77777777" w:rsidR="008232D2" w:rsidRPr="00991955" w:rsidRDefault="008232D2" w:rsidP="0024022B">
      <w:pPr>
        <w:rPr>
          <w:szCs w:val="24"/>
          <w:lang w:val="ru-RU"/>
        </w:rPr>
      </w:pPr>
    </w:p>
    <w:p w14:paraId="119CC7CB" w14:textId="77777777" w:rsidR="00EA1D8C" w:rsidRDefault="00EA1D8C" w:rsidP="0024022B">
      <w:pPr>
        <w:rPr>
          <w:szCs w:val="24"/>
        </w:rPr>
      </w:pPr>
    </w:p>
    <w:p w14:paraId="46A97EC1" w14:textId="77777777" w:rsidR="00EA1D8C" w:rsidRPr="000276F3" w:rsidRDefault="00EA1D8C" w:rsidP="0024022B">
      <w:pPr>
        <w:rPr>
          <w:szCs w:val="24"/>
        </w:rPr>
      </w:pPr>
    </w:p>
    <w:p w14:paraId="6F707AF1" w14:textId="77777777"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14:paraId="49295EAB" w14:textId="77777777" w:rsidR="0024022B" w:rsidRPr="000276F3" w:rsidRDefault="0024022B" w:rsidP="0024022B">
      <w:pPr>
        <w:jc w:val="center"/>
        <w:rPr>
          <w:szCs w:val="24"/>
        </w:rPr>
      </w:pPr>
    </w:p>
    <w:p w14:paraId="5321AE58" w14:textId="77777777" w:rsidR="0024022B" w:rsidRPr="000276F3" w:rsidRDefault="0024022B" w:rsidP="0024022B">
      <w:pPr>
        <w:jc w:val="center"/>
        <w:rPr>
          <w:szCs w:val="24"/>
        </w:rPr>
      </w:pPr>
    </w:p>
    <w:tbl>
      <w:tblPr>
        <w:tblW w:w="0" w:type="auto"/>
        <w:jc w:val="center"/>
        <w:tblLook w:val="01E0" w:firstRow="1" w:lastRow="1" w:firstColumn="1" w:lastColumn="1" w:noHBand="0" w:noVBand="0"/>
      </w:tblPr>
      <w:tblGrid>
        <w:gridCol w:w="2509"/>
        <w:gridCol w:w="5549"/>
      </w:tblGrid>
      <w:tr w:rsidR="0024022B" w:rsidRPr="000276F3" w14:paraId="13CBB257" w14:textId="77777777" w:rsidTr="002F1A86">
        <w:trPr>
          <w:trHeight w:val="550"/>
          <w:jc w:val="center"/>
        </w:trPr>
        <w:tc>
          <w:tcPr>
            <w:tcW w:w="2509" w:type="dxa"/>
            <w:hideMark/>
          </w:tcPr>
          <w:p w14:paraId="4E2A5935" w14:textId="77777777"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14:paraId="49AD2E08" w14:textId="02AF08EC" w:rsidR="0024022B" w:rsidRPr="00991955" w:rsidRDefault="00991955" w:rsidP="00342425">
            <w:pPr>
              <w:contextualSpacing/>
              <w:rPr>
                <w:b/>
                <w:szCs w:val="24"/>
                <w:lang w:val="sr-Cyrl-RS"/>
              </w:rPr>
            </w:pPr>
            <w:r>
              <w:rPr>
                <w:szCs w:val="24"/>
                <w:lang w:val="sr-Cyrl-RS"/>
              </w:rPr>
              <w:t>Осигурање рендген возила</w:t>
            </w:r>
          </w:p>
        </w:tc>
      </w:tr>
      <w:tr w:rsidR="0024022B" w:rsidRPr="000276F3" w14:paraId="415A52D2" w14:textId="77777777" w:rsidTr="002F1A86">
        <w:trPr>
          <w:trHeight w:val="330"/>
          <w:jc w:val="center"/>
        </w:trPr>
        <w:tc>
          <w:tcPr>
            <w:tcW w:w="2509" w:type="dxa"/>
          </w:tcPr>
          <w:p w14:paraId="08856762" w14:textId="77777777" w:rsidR="0024022B" w:rsidRPr="000276F3" w:rsidRDefault="0024022B" w:rsidP="002F1A86">
            <w:pPr>
              <w:jc w:val="left"/>
              <w:rPr>
                <w:b/>
                <w:szCs w:val="24"/>
              </w:rPr>
            </w:pPr>
          </w:p>
          <w:p w14:paraId="00DBE1CA" w14:textId="77777777" w:rsidR="0024022B" w:rsidRPr="000276F3" w:rsidRDefault="0024022B" w:rsidP="002F1A86">
            <w:pPr>
              <w:jc w:val="left"/>
              <w:rPr>
                <w:b/>
                <w:szCs w:val="24"/>
              </w:rPr>
            </w:pPr>
            <w:r w:rsidRPr="000276F3">
              <w:rPr>
                <w:b/>
                <w:szCs w:val="24"/>
              </w:rPr>
              <w:t>Врста поступка:</w:t>
            </w:r>
          </w:p>
        </w:tc>
        <w:tc>
          <w:tcPr>
            <w:tcW w:w="5549" w:type="dxa"/>
          </w:tcPr>
          <w:p w14:paraId="0E71A4EE" w14:textId="77777777" w:rsidR="0024022B" w:rsidRPr="000276F3" w:rsidRDefault="0024022B" w:rsidP="002F1A86">
            <w:pPr>
              <w:jc w:val="left"/>
              <w:rPr>
                <w:szCs w:val="24"/>
              </w:rPr>
            </w:pPr>
          </w:p>
          <w:p w14:paraId="38D0E7D3" w14:textId="77777777" w:rsidR="0024022B" w:rsidRPr="000276F3" w:rsidRDefault="0024022B" w:rsidP="002F1A86">
            <w:pPr>
              <w:jc w:val="left"/>
              <w:rPr>
                <w:szCs w:val="24"/>
              </w:rPr>
            </w:pPr>
            <w:r w:rsidRPr="000276F3">
              <w:rPr>
                <w:szCs w:val="24"/>
              </w:rPr>
              <w:t>Отвoрени поступак</w:t>
            </w:r>
          </w:p>
        </w:tc>
      </w:tr>
      <w:tr w:rsidR="0024022B" w:rsidRPr="000276F3" w14:paraId="732DDDA7" w14:textId="77777777" w:rsidTr="002F1A86">
        <w:trPr>
          <w:trHeight w:val="550"/>
          <w:jc w:val="center"/>
        </w:trPr>
        <w:tc>
          <w:tcPr>
            <w:tcW w:w="2509" w:type="dxa"/>
            <w:vAlign w:val="center"/>
          </w:tcPr>
          <w:p w14:paraId="41281742" w14:textId="77777777" w:rsidR="0024022B" w:rsidRPr="000276F3" w:rsidRDefault="0024022B" w:rsidP="002F1A86">
            <w:pPr>
              <w:jc w:val="left"/>
              <w:rPr>
                <w:b/>
                <w:szCs w:val="24"/>
              </w:rPr>
            </w:pPr>
          </w:p>
          <w:p w14:paraId="3A111811" w14:textId="77777777" w:rsidR="0024022B" w:rsidRPr="000276F3" w:rsidRDefault="0024022B" w:rsidP="002F1A86">
            <w:pPr>
              <w:jc w:val="left"/>
              <w:rPr>
                <w:b/>
                <w:szCs w:val="24"/>
              </w:rPr>
            </w:pPr>
            <w:r w:rsidRPr="000276F3">
              <w:rPr>
                <w:b/>
                <w:szCs w:val="24"/>
              </w:rPr>
              <w:t>Број јавне  набавке:</w:t>
            </w:r>
          </w:p>
        </w:tc>
        <w:tc>
          <w:tcPr>
            <w:tcW w:w="5549" w:type="dxa"/>
            <w:vAlign w:val="center"/>
          </w:tcPr>
          <w:p w14:paraId="3CD51CE4" w14:textId="77777777" w:rsidR="0024022B" w:rsidRPr="000276F3" w:rsidRDefault="0024022B" w:rsidP="002F1A86">
            <w:pPr>
              <w:jc w:val="left"/>
              <w:rPr>
                <w:b/>
                <w:szCs w:val="24"/>
              </w:rPr>
            </w:pPr>
          </w:p>
          <w:p w14:paraId="56C23310" w14:textId="0021FA17" w:rsidR="0024022B" w:rsidRPr="00EA1D8C" w:rsidRDefault="00991955" w:rsidP="002F1466">
            <w:pPr>
              <w:jc w:val="left"/>
              <w:rPr>
                <w:b/>
                <w:szCs w:val="24"/>
                <w:lang w:val="uz-Cyrl-UZ"/>
              </w:rPr>
            </w:pPr>
            <w:r>
              <w:rPr>
                <w:b/>
                <w:szCs w:val="24"/>
                <w:lang w:val="sr-Cyrl-RS"/>
              </w:rPr>
              <w:t>33</w:t>
            </w:r>
            <w:r w:rsidR="0024022B" w:rsidRPr="000276F3">
              <w:rPr>
                <w:b/>
                <w:szCs w:val="24"/>
              </w:rPr>
              <w:t>/1</w:t>
            </w:r>
            <w:r w:rsidR="00342425">
              <w:rPr>
                <w:b/>
                <w:szCs w:val="24"/>
                <w:lang w:val="en-US"/>
              </w:rPr>
              <w:t>8</w:t>
            </w:r>
          </w:p>
        </w:tc>
      </w:tr>
    </w:tbl>
    <w:p w14:paraId="419D3EA3" w14:textId="77777777" w:rsidR="0024022B" w:rsidRPr="000276F3" w:rsidRDefault="0024022B" w:rsidP="0024022B">
      <w:pPr>
        <w:jc w:val="center"/>
        <w:rPr>
          <w:szCs w:val="24"/>
        </w:rPr>
      </w:pPr>
    </w:p>
    <w:p w14:paraId="4878CD81" w14:textId="77777777" w:rsidR="0024022B" w:rsidRDefault="0024022B" w:rsidP="0024022B">
      <w:pPr>
        <w:jc w:val="center"/>
        <w:rPr>
          <w:szCs w:val="24"/>
        </w:rPr>
      </w:pPr>
    </w:p>
    <w:p w14:paraId="5D70A2FB" w14:textId="77777777" w:rsidR="004C69F3" w:rsidRDefault="004C69F3" w:rsidP="0024022B">
      <w:pPr>
        <w:jc w:val="center"/>
        <w:rPr>
          <w:szCs w:val="24"/>
        </w:rPr>
      </w:pPr>
    </w:p>
    <w:p w14:paraId="45295E36" w14:textId="77777777" w:rsidR="004C69F3" w:rsidRDefault="004C69F3" w:rsidP="0024022B">
      <w:pPr>
        <w:jc w:val="center"/>
        <w:rPr>
          <w:szCs w:val="24"/>
        </w:rPr>
      </w:pPr>
    </w:p>
    <w:p w14:paraId="5F100E17" w14:textId="77777777" w:rsidR="004C69F3" w:rsidRDefault="004C69F3" w:rsidP="0024022B">
      <w:pPr>
        <w:jc w:val="center"/>
        <w:rPr>
          <w:szCs w:val="24"/>
        </w:rPr>
      </w:pPr>
    </w:p>
    <w:p w14:paraId="09B8BF6E" w14:textId="77777777" w:rsidR="00943354" w:rsidRDefault="00943354" w:rsidP="0024022B">
      <w:pPr>
        <w:jc w:val="center"/>
        <w:rPr>
          <w:szCs w:val="24"/>
        </w:rPr>
      </w:pPr>
      <w:bookmarkStart w:id="0" w:name="_GoBack"/>
      <w:bookmarkEnd w:id="0"/>
    </w:p>
    <w:p w14:paraId="0F9489F9" w14:textId="77777777" w:rsidR="00943354" w:rsidRDefault="00943354" w:rsidP="0024022B">
      <w:pPr>
        <w:jc w:val="center"/>
        <w:rPr>
          <w:szCs w:val="24"/>
        </w:rPr>
      </w:pPr>
    </w:p>
    <w:p w14:paraId="507DD2F9" w14:textId="77777777" w:rsidR="00943354" w:rsidRDefault="00943354" w:rsidP="0024022B">
      <w:pPr>
        <w:jc w:val="center"/>
        <w:rPr>
          <w:szCs w:val="24"/>
        </w:rPr>
      </w:pPr>
    </w:p>
    <w:p w14:paraId="0613792C" w14:textId="77777777" w:rsidR="00943354" w:rsidRDefault="00943354" w:rsidP="0024022B">
      <w:pPr>
        <w:jc w:val="center"/>
        <w:rPr>
          <w:szCs w:val="24"/>
        </w:rPr>
      </w:pPr>
    </w:p>
    <w:p w14:paraId="341C30E0" w14:textId="77777777" w:rsidR="00943354" w:rsidRDefault="00943354" w:rsidP="0024022B">
      <w:pPr>
        <w:jc w:val="center"/>
        <w:rPr>
          <w:szCs w:val="24"/>
        </w:rPr>
      </w:pPr>
    </w:p>
    <w:p w14:paraId="388BDB71" w14:textId="77777777" w:rsidR="00943354" w:rsidRDefault="00943354" w:rsidP="0024022B">
      <w:pPr>
        <w:jc w:val="center"/>
        <w:rPr>
          <w:szCs w:val="24"/>
        </w:rPr>
      </w:pPr>
    </w:p>
    <w:p w14:paraId="686E3E43" w14:textId="77777777" w:rsidR="00943354" w:rsidRPr="000276F3" w:rsidRDefault="00943354" w:rsidP="0024022B">
      <w:pPr>
        <w:jc w:val="center"/>
        <w:rPr>
          <w:szCs w:val="24"/>
        </w:rPr>
      </w:pPr>
    </w:p>
    <w:p w14:paraId="4BB1A467" w14:textId="77777777" w:rsidR="0024022B" w:rsidRPr="000276F3" w:rsidRDefault="0024022B" w:rsidP="0024022B">
      <w:pPr>
        <w:jc w:val="center"/>
        <w:rPr>
          <w:szCs w:val="24"/>
        </w:rPr>
      </w:pPr>
    </w:p>
    <w:p w14:paraId="01A9530D" w14:textId="444E7C7C" w:rsidR="0024022B" w:rsidRDefault="0024022B" w:rsidP="00DB25AC">
      <w:pPr>
        <w:rPr>
          <w:szCs w:val="24"/>
          <w:lang w:val="sr-Cyrl-RS"/>
        </w:rPr>
      </w:pPr>
      <w:r w:rsidRPr="000276F3">
        <w:rPr>
          <w:szCs w:val="24"/>
        </w:rPr>
        <w:t xml:space="preserve">                                                                              </w:t>
      </w:r>
    </w:p>
    <w:p w14:paraId="120A7D5D" w14:textId="77777777" w:rsidR="00DB25AC" w:rsidRPr="00DB25AC" w:rsidRDefault="00DB25AC" w:rsidP="00DB25AC">
      <w:pPr>
        <w:rPr>
          <w:szCs w:val="24"/>
          <w:lang w:val="sr-Cyrl-RS"/>
        </w:rPr>
      </w:pPr>
    </w:p>
    <w:p w14:paraId="57E3D6B7" w14:textId="77777777" w:rsidR="0024022B" w:rsidRPr="006C4846" w:rsidRDefault="0024022B" w:rsidP="0024022B">
      <w:pPr>
        <w:jc w:val="center"/>
        <w:outlineLvl w:val="0"/>
        <w:rPr>
          <w:b/>
          <w:sz w:val="32"/>
          <w:szCs w:val="32"/>
        </w:rPr>
      </w:pPr>
      <w:r w:rsidRPr="006C4846">
        <w:rPr>
          <w:b/>
          <w:sz w:val="32"/>
          <w:szCs w:val="32"/>
        </w:rPr>
        <w:t>I</w:t>
      </w:r>
    </w:p>
    <w:p w14:paraId="5AB0FEC6" w14:textId="77777777" w:rsidR="0024022B" w:rsidRPr="000276F3" w:rsidRDefault="0024022B" w:rsidP="0024022B">
      <w:pPr>
        <w:jc w:val="center"/>
        <w:rPr>
          <w:b/>
          <w:szCs w:val="24"/>
        </w:rPr>
      </w:pPr>
    </w:p>
    <w:p w14:paraId="532AE47F" w14:textId="77777777" w:rsidR="0024022B" w:rsidRPr="000276F3" w:rsidRDefault="0024022B" w:rsidP="0024022B">
      <w:pPr>
        <w:jc w:val="center"/>
        <w:outlineLvl w:val="0"/>
        <w:rPr>
          <w:b/>
          <w:szCs w:val="24"/>
        </w:rPr>
      </w:pPr>
      <w:r w:rsidRPr="000276F3">
        <w:rPr>
          <w:b/>
          <w:szCs w:val="24"/>
        </w:rPr>
        <w:t xml:space="preserve">O П Ш Т И </w:t>
      </w:r>
    </w:p>
    <w:p w14:paraId="2F8CAB90" w14:textId="77777777" w:rsidR="0024022B" w:rsidRPr="000276F3" w:rsidRDefault="0024022B" w:rsidP="0024022B">
      <w:pPr>
        <w:jc w:val="center"/>
        <w:rPr>
          <w:b/>
          <w:szCs w:val="24"/>
        </w:rPr>
      </w:pPr>
      <w:r w:rsidRPr="000276F3">
        <w:rPr>
          <w:b/>
          <w:szCs w:val="24"/>
        </w:rPr>
        <w:t>ПОДАЦИ О ЈАВНОЈ НАБАВЦИ</w:t>
      </w:r>
    </w:p>
    <w:p w14:paraId="429E7B78" w14:textId="77777777" w:rsidR="0024022B" w:rsidRPr="000276F3" w:rsidRDefault="0024022B" w:rsidP="0024022B">
      <w:pPr>
        <w:jc w:val="center"/>
        <w:rPr>
          <w:b/>
          <w:szCs w:val="24"/>
        </w:rPr>
      </w:pPr>
    </w:p>
    <w:p w14:paraId="54F3815C" w14:textId="77777777" w:rsidR="0024022B" w:rsidRPr="000276F3" w:rsidRDefault="0024022B" w:rsidP="0024022B">
      <w:pPr>
        <w:jc w:val="center"/>
        <w:rPr>
          <w:b/>
          <w:szCs w:val="24"/>
        </w:rPr>
      </w:pPr>
    </w:p>
    <w:p w14:paraId="1CB68D4D" w14:textId="77777777" w:rsidR="0024022B" w:rsidRPr="000276F3" w:rsidRDefault="0024022B" w:rsidP="0024022B">
      <w:pPr>
        <w:rPr>
          <w:i/>
          <w:szCs w:val="24"/>
        </w:rPr>
      </w:pPr>
    </w:p>
    <w:p w14:paraId="22578583" w14:textId="77777777" w:rsidR="0024022B" w:rsidRPr="00342425" w:rsidRDefault="0024022B" w:rsidP="0024022B">
      <w:pPr>
        <w:outlineLvl w:val="0"/>
        <w:rPr>
          <w:b/>
          <w:szCs w:val="24"/>
        </w:rPr>
      </w:pPr>
      <w:r w:rsidRPr="000276F3">
        <w:rPr>
          <w:b/>
          <w:szCs w:val="24"/>
        </w:rPr>
        <w:tab/>
      </w:r>
      <w:r w:rsidRPr="00342425">
        <w:rPr>
          <w:b/>
          <w:szCs w:val="24"/>
        </w:rPr>
        <w:t>1. Подаци о Наручиоцу:</w:t>
      </w:r>
    </w:p>
    <w:p w14:paraId="12A9B175" w14:textId="77777777" w:rsidR="0024022B" w:rsidRPr="00342425" w:rsidRDefault="0024022B" w:rsidP="0024022B">
      <w:pPr>
        <w:pStyle w:val="NoSpacing"/>
      </w:pPr>
      <w:r w:rsidRPr="00342425">
        <w:rPr>
          <w:b/>
        </w:rPr>
        <w:tab/>
        <w:t xml:space="preserve">- </w:t>
      </w:r>
      <w:r w:rsidRPr="00342425">
        <w:t>Република Србија,</w:t>
      </w:r>
      <w:r w:rsidRPr="00342425">
        <w:rPr>
          <w:lang w:val="ru-RU"/>
        </w:rPr>
        <w:t xml:space="preserve"> </w:t>
      </w:r>
      <w:r w:rsidRPr="00342425">
        <w:t>Министарство финансија</w:t>
      </w:r>
      <w:r w:rsidRPr="00342425">
        <w:rPr>
          <w:lang w:val="ru-RU"/>
        </w:rPr>
        <w:t xml:space="preserve">, Управа Царина,       </w:t>
      </w:r>
      <w:r w:rsidRPr="00342425">
        <w:t xml:space="preserve"> </w:t>
      </w:r>
      <w:r w:rsidRPr="00342425">
        <w:rPr>
          <w:lang w:val="ru-RU"/>
        </w:rPr>
        <w:t xml:space="preserve">    </w:t>
      </w:r>
    </w:p>
    <w:p w14:paraId="13099831" w14:textId="77777777" w:rsidR="0024022B" w:rsidRPr="00342425" w:rsidRDefault="0024022B" w:rsidP="0024022B">
      <w:pPr>
        <w:pStyle w:val="NoSpacing"/>
      </w:pPr>
      <w:r w:rsidRPr="00342425">
        <w:tab/>
      </w:r>
      <w:r w:rsidRPr="00342425">
        <w:rPr>
          <w:b/>
        </w:rPr>
        <w:t>-</w:t>
      </w:r>
      <w:r w:rsidRPr="00342425">
        <w:t xml:space="preserve"> Београд, Булевар Зорана Ђинђића 155-а,</w:t>
      </w:r>
      <w:r w:rsidRPr="00342425">
        <w:rPr>
          <w:i/>
        </w:rPr>
        <w:t xml:space="preserve"> </w:t>
      </w:r>
    </w:p>
    <w:p w14:paraId="72205C99" w14:textId="77777777" w:rsidR="0024022B" w:rsidRPr="00342425" w:rsidRDefault="0024022B" w:rsidP="0024022B">
      <w:pPr>
        <w:pStyle w:val="NoSpacing"/>
      </w:pPr>
      <w:r w:rsidRPr="00342425">
        <w:tab/>
      </w:r>
      <w:r w:rsidRPr="00342425">
        <w:rPr>
          <w:b/>
        </w:rPr>
        <w:t>-</w:t>
      </w:r>
      <w:r w:rsidRPr="00342425">
        <w:t xml:space="preserve"> ПИБ </w:t>
      </w:r>
      <w:r w:rsidRPr="00342425">
        <w:rPr>
          <w:noProof/>
        </w:rPr>
        <w:t>101685102</w:t>
      </w:r>
      <w:r w:rsidRPr="00342425">
        <w:t>,</w:t>
      </w:r>
    </w:p>
    <w:p w14:paraId="5E8D60C0" w14:textId="77777777" w:rsidR="0024022B" w:rsidRPr="00342425" w:rsidRDefault="0024022B" w:rsidP="0024022B">
      <w:pPr>
        <w:pStyle w:val="NoSpacing"/>
        <w:rPr>
          <w:lang w:val="ru-RU"/>
        </w:rPr>
      </w:pPr>
      <w:r w:rsidRPr="00342425">
        <w:tab/>
      </w:r>
      <w:r w:rsidRPr="00342425">
        <w:rPr>
          <w:b/>
        </w:rPr>
        <w:t>-</w:t>
      </w:r>
      <w:r w:rsidRPr="00342425">
        <w:t xml:space="preserve"> Матични број  17862146,</w:t>
      </w:r>
    </w:p>
    <w:p w14:paraId="70C599A9" w14:textId="77777777" w:rsidR="0024022B" w:rsidRPr="00342425" w:rsidRDefault="0024022B" w:rsidP="0024022B">
      <w:pPr>
        <w:pStyle w:val="NoSpacing"/>
        <w:rPr>
          <w:lang w:val="ru-RU"/>
        </w:rPr>
      </w:pPr>
      <w:r w:rsidRPr="00342425">
        <w:rPr>
          <w:lang w:val="ru-RU"/>
        </w:rPr>
        <w:tab/>
      </w:r>
      <w:r w:rsidRPr="00342425">
        <w:t>- Текући рачун:</w:t>
      </w:r>
      <w:r w:rsidRPr="00342425">
        <w:rPr>
          <w:lang w:val="ru-RU"/>
        </w:rPr>
        <w:t xml:space="preserve"> 840-1620-21,</w:t>
      </w:r>
    </w:p>
    <w:p w14:paraId="67A4E885" w14:textId="77777777" w:rsidR="0024022B" w:rsidRPr="00342425" w:rsidRDefault="0024022B" w:rsidP="0024022B">
      <w:pPr>
        <w:pStyle w:val="NoSpacing"/>
        <w:rPr>
          <w:bCs/>
          <w:shd w:val="clear" w:color="auto" w:fill="FFFFFF"/>
        </w:rPr>
      </w:pPr>
      <w:r w:rsidRPr="00342425">
        <w:tab/>
        <w:t xml:space="preserve">- </w:t>
      </w:r>
      <w:r w:rsidRPr="00342425">
        <w:rPr>
          <w:lang w:val="sr-Latn-CS"/>
        </w:rPr>
        <w:t>www.upravacarina.rs</w:t>
      </w:r>
      <w:r w:rsidRPr="00342425">
        <w:t>.</w:t>
      </w:r>
      <w:r w:rsidRPr="00342425">
        <w:rPr>
          <w:i/>
          <w:iCs/>
        </w:rPr>
        <w:t xml:space="preserve">  </w:t>
      </w:r>
    </w:p>
    <w:p w14:paraId="3C792789" w14:textId="77777777" w:rsidR="0024022B" w:rsidRPr="00342425" w:rsidRDefault="0024022B" w:rsidP="0024022B">
      <w:pPr>
        <w:pStyle w:val="NoSpacing"/>
        <w:rPr>
          <w:color w:val="FF0000"/>
          <w:lang w:val="ru-RU"/>
        </w:rPr>
      </w:pPr>
    </w:p>
    <w:p w14:paraId="0EEE77DB" w14:textId="77777777" w:rsidR="0024022B" w:rsidRPr="002129B2" w:rsidRDefault="0024022B" w:rsidP="0024022B">
      <w:pPr>
        <w:outlineLvl w:val="0"/>
        <w:rPr>
          <w:b/>
          <w:szCs w:val="24"/>
        </w:rPr>
      </w:pPr>
      <w:r w:rsidRPr="00342425">
        <w:rPr>
          <w:color w:val="FF0000"/>
          <w:szCs w:val="24"/>
        </w:rPr>
        <w:tab/>
      </w:r>
      <w:r w:rsidRPr="002129B2">
        <w:rPr>
          <w:b/>
          <w:szCs w:val="24"/>
        </w:rPr>
        <w:t>2. Врста поступка</w:t>
      </w:r>
    </w:p>
    <w:p w14:paraId="6D78D22A" w14:textId="77777777" w:rsidR="0024022B" w:rsidRDefault="0024022B" w:rsidP="0024022B">
      <w:pPr>
        <w:rPr>
          <w:szCs w:val="24"/>
          <w:lang w:val="sr-Latn-RS"/>
        </w:rPr>
      </w:pPr>
      <w:r w:rsidRPr="002129B2">
        <w:rPr>
          <w:i/>
          <w:szCs w:val="24"/>
        </w:rPr>
        <w:tab/>
      </w:r>
      <w:r w:rsidRPr="002129B2">
        <w:rPr>
          <w:szCs w:val="24"/>
        </w:rPr>
        <w:t>Јавна набавка спроводи се у отвореном поступку у складу са Законом о јавним набавкама („Службени гласник Републике Србије”, бр. 124/2012, 14/2015 и 68/2015).</w:t>
      </w:r>
    </w:p>
    <w:p w14:paraId="21A77726" w14:textId="6B422427" w:rsidR="00816741" w:rsidRPr="00F356D0" w:rsidRDefault="00816741" w:rsidP="00816741">
      <w:pPr>
        <w:rPr>
          <w:color w:val="FF0000"/>
          <w:szCs w:val="24"/>
          <w:lang w:val="sr-Cyrl-RS"/>
        </w:rPr>
      </w:pPr>
      <w:r>
        <w:rPr>
          <w:szCs w:val="24"/>
          <w:lang w:val="sr-Latn-RS"/>
        </w:rPr>
        <w:tab/>
      </w:r>
      <w:r w:rsidRPr="00F356D0">
        <w:rPr>
          <w:szCs w:val="24"/>
        </w:rPr>
        <w:t>Управа</w:t>
      </w:r>
      <w:r w:rsidRPr="00F356D0">
        <w:rPr>
          <w:szCs w:val="24"/>
          <w:lang w:val="ru-RU"/>
        </w:rPr>
        <w:t xml:space="preserve"> царина</w:t>
      </w:r>
      <w:r w:rsidRPr="00F356D0">
        <w:rPr>
          <w:szCs w:val="24"/>
        </w:rPr>
        <w:t>, као Наручилац је на основу Уредбе о критеријумима за утврђивање природе расхода и условима и начину прибављања сагласности за закључивање одређених уговора који, због природе расхода, захтевају плаћање у више година („Службени гласник Републике Србије”, број 21/2014), прибавила Сагласност Министарс</w:t>
      </w:r>
      <w:r w:rsidR="00F356D0" w:rsidRPr="00F356D0">
        <w:rPr>
          <w:szCs w:val="24"/>
        </w:rPr>
        <w:t>тва финансија број: 401-00-00211/2018-03 од 05.02.2018</w:t>
      </w:r>
      <w:r w:rsidRPr="00F356D0">
        <w:rPr>
          <w:szCs w:val="24"/>
        </w:rPr>
        <w:t>. године, ради закључења уговора на период од три године.</w:t>
      </w:r>
    </w:p>
    <w:p w14:paraId="10610961" w14:textId="75B18B4D" w:rsidR="00816741" w:rsidRPr="00816741" w:rsidRDefault="00816741" w:rsidP="0024022B">
      <w:pPr>
        <w:rPr>
          <w:i/>
          <w:szCs w:val="24"/>
        </w:rPr>
      </w:pPr>
    </w:p>
    <w:p w14:paraId="4F238BA5" w14:textId="77777777" w:rsidR="0024022B" w:rsidRPr="00342425" w:rsidRDefault="0024022B" w:rsidP="0024022B">
      <w:pPr>
        <w:rPr>
          <w:color w:val="FF0000"/>
          <w:szCs w:val="24"/>
          <w:lang w:val="ru-RU"/>
        </w:rPr>
      </w:pPr>
    </w:p>
    <w:p w14:paraId="21B1127C" w14:textId="77777777" w:rsidR="0024022B" w:rsidRPr="002129B2" w:rsidRDefault="0024022B" w:rsidP="0024022B">
      <w:pPr>
        <w:outlineLvl w:val="0"/>
        <w:rPr>
          <w:b/>
          <w:szCs w:val="24"/>
        </w:rPr>
      </w:pPr>
      <w:r w:rsidRPr="00342425">
        <w:rPr>
          <w:color w:val="FF0000"/>
          <w:szCs w:val="24"/>
        </w:rPr>
        <w:tab/>
      </w:r>
      <w:r w:rsidRPr="002129B2">
        <w:rPr>
          <w:b/>
          <w:szCs w:val="24"/>
        </w:rPr>
        <w:t>3. Предмет јавне набавке</w:t>
      </w:r>
    </w:p>
    <w:p w14:paraId="211ED4D9" w14:textId="2D42F094" w:rsidR="0024022B" w:rsidRPr="002129B2" w:rsidRDefault="00342425" w:rsidP="00342425">
      <w:pPr>
        <w:contextualSpacing/>
        <w:rPr>
          <w:szCs w:val="24"/>
        </w:rPr>
      </w:pPr>
      <w:r w:rsidRPr="002129B2">
        <w:rPr>
          <w:szCs w:val="24"/>
        </w:rPr>
        <w:tab/>
      </w:r>
      <w:r w:rsidR="0024022B" w:rsidRPr="002129B2">
        <w:rPr>
          <w:szCs w:val="24"/>
        </w:rPr>
        <w:t xml:space="preserve">Предмет јавне набавке је </w:t>
      </w:r>
      <w:r w:rsidRPr="002129B2">
        <w:t xml:space="preserve">набавка </w:t>
      </w:r>
      <w:r w:rsidRPr="002129B2">
        <w:rPr>
          <w:lang w:val="ru-RU"/>
        </w:rPr>
        <w:t>услуга</w:t>
      </w:r>
      <w:r w:rsidRPr="002129B2">
        <w:t xml:space="preserve"> </w:t>
      </w:r>
      <w:r w:rsidR="00EF7BA8">
        <w:rPr>
          <w:lang w:val="sr-Latn-RS"/>
        </w:rPr>
        <w:t xml:space="preserve">– </w:t>
      </w:r>
      <w:r w:rsidR="00EF7BA8">
        <w:rPr>
          <w:lang w:val="sr-Cyrl-RS"/>
        </w:rPr>
        <w:t>осигурање рендген возила</w:t>
      </w:r>
      <w:r w:rsidR="00293FB1" w:rsidRPr="00991955">
        <w:t>.</w:t>
      </w:r>
      <w:r w:rsidR="0024022B" w:rsidRPr="002129B2">
        <w:rPr>
          <w:szCs w:val="24"/>
        </w:rPr>
        <w:tab/>
      </w:r>
    </w:p>
    <w:p w14:paraId="36D84C58" w14:textId="77777777" w:rsidR="002959E6" w:rsidRPr="00342425" w:rsidRDefault="002959E6" w:rsidP="002959E6">
      <w:pPr>
        <w:rPr>
          <w:color w:val="FF0000"/>
          <w:szCs w:val="24"/>
          <w:lang w:val="ru-RU"/>
        </w:rPr>
      </w:pPr>
    </w:p>
    <w:p w14:paraId="22F598B3" w14:textId="77777777" w:rsidR="0024022B" w:rsidRPr="002129B2" w:rsidRDefault="0024022B" w:rsidP="0024022B">
      <w:pPr>
        <w:outlineLvl w:val="0"/>
        <w:rPr>
          <w:b/>
          <w:szCs w:val="24"/>
        </w:rPr>
      </w:pPr>
      <w:r w:rsidRPr="00342425">
        <w:rPr>
          <w:b/>
          <w:color w:val="FF0000"/>
          <w:szCs w:val="24"/>
        </w:rPr>
        <w:tab/>
      </w:r>
      <w:r w:rsidRPr="002129B2">
        <w:rPr>
          <w:b/>
          <w:szCs w:val="24"/>
        </w:rPr>
        <w:t>4. Циљ поступка</w:t>
      </w:r>
    </w:p>
    <w:p w14:paraId="42EFBE81" w14:textId="77777777" w:rsidR="0024022B" w:rsidRPr="002129B2" w:rsidRDefault="0024022B" w:rsidP="0024022B">
      <w:pPr>
        <w:rPr>
          <w:b/>
          <w:szCs w:val="24"/>
        </w:rPr>
      </w:pPr>
      <w:r w:rsidRPr="002129B2">
        <w:rPr>
          <w:szCs w:val="24"/>
        </w:rPr>
        <w:tab/>
        <w:t>Поступак јавне набавке спроводи се ради закључења уговора о јавној набавци.</w:t>
      </w:r>
      <w:r w:rsidRPr="002129B2">
        <w:rPr>
          <w:b/>
          <w:szCs w:val="24"/>
        </w:rPr>
        <w:t xml:space="preserve"> </w:t>
      </w:r>
    </w:p>
    <w:p w14:paraId="026C2C8A" w14:textId="77777777" w:rsidR="0024022B" w:rsidRPr="002129B2" w:rsidRDefault="0024022B" w:rsidP="0024022B">
      <w:pPr>
        <w:rPr>
          <w:szCs w:val="24"/>
          <w:lang w:val="ru-RU"/>
        </w:rPr>
      </w:pPr>
    </w:p>
    <w:p w14:paraId="0AF55D2A" w14:textId="77777777" w:rsidR="0024022B" w:rsidRPr="002129B2" w:rsidRDefault="0024022B" w:rsidP="0024022B">
      <w:pPr>
        <w:outlineLvl w:val="0"/>
        <w:rPr>
          <w:szCs w:val="24"/>
        </w:rPr>
      </w:pPr>
      <w:r w:rsidRPr="00342425">
        <w:rPr>
          <w:color w:val="FF0000"/>
          <w:szCs w:val="24"/>
        </w:rPr>
        <w:tab/>
      </w:r>
      <w:r w:rsidRPr="002129B2">
        <w:rPr>
          <w:b/>
          <w:szCs w:val="24"/>
        </w:rPr>
        <w:t>5. Рок за доношење одлуке о додели уговора</w:t>
      </w:r>
    </w:p>
    <w:p w14:paraId="0203BC20" w14:textId="77777777" w:rsidR="0024022B" w:rsidRPr="002129B2" w:rsidRDefault="0024022B" w:rsidP="0024022B">
      <w:pPr>
        <w:rPr>
          <w:szCs w:val="24"/>
        </w:rPr>
      </w:pPr>
      <w:r w:rsidRPr="002129B2">
        <w:rPr>
          <w:szCs w:val="24"/>
        </w:rPr>
        <w:tab/>
        <w:t>Одлука о додели уговора биће донета у року од 25 дана, од дана јавног отварања понуда.</w:t>
      </w:r>
    </w:p>
    <w:p w14:paraId="6454D402" w14:textId="77777777" w:rsidR="0024022B" w:rsidRPr="002129B2" w:rsidRDefault="0024022B" w:rsidP="0024022B">
      <w:pPr>
        <w:rPr>
          <w:szCs w:val="24"/>
          <w:lang w:val="ru-RU"/>
        </w:rPr>
      </w:pPr>
    </w:p>
    <w:p w14:paraId="25562ABF" w14:textId="77777777" w:rsidR="0024022B" w:rsidRPr="002129B2" w:rsidRDefault="0024022B" w:rsidP="0024022B">
      <w:pPr>
        <w:outlineLvl w:val="0"/>
        <w:rPr>
          <w:b/>
          <w:szCs w:val="24"/>
        </w:rPr>
      </w:pPr>
      <w:r w:rsidRPr="002129B2">
        <w:rPr>
          <w:b/>
          <w:szCs w:val="24"/>
        </w:rPr>
        <w:tab/>
        <w:t>6. Контакт</w:t>
      </w:r>
    </w:p>
    <w:p w14:paraId="75B2B90D" w14:textId="77777777" w:rsidR="0024022B" w:rsidRPr="002129B2" w:rsidRDefault="0024022B" w:rsidP="009F6A47">
      <w:pPr>
        <w:rPr>
          <w:b/>
          <w:szCs w:val="24"/>
          <w:lang w:val="uz-Cyrl-UZ"/>
        </w:rPr>
      </w:pPr>
      <w:r w:rsidRPr="002129B2">
        <w:rPr>
          <w:szCs w:val="24"/>
        </w:rPr>
        <w:tab/>
      </w:r>
      <w:r w:rsidR="009F6A47" w:rsidRPr="002129B2">
        <w:rPr>
          <w:szCs w:val="24"/>
        </w:rPr>
        <w:t xml:space="preserve">Лице за контакт: </w:t>
      </w:r>
      <w:r w:rsidR="009F6A47" w:rsidRPr="002129B2">
        <w:rPr>
          <w:szCs w:val="24"/>
          <w:lang w:val="ru-RU"/>
        </w:rPr>
        <w:t>Зоран Михаиловић</w:t>
      </w:r>
      <w:r w:rsidR="009F6A47" w:rsidRPr="002129B2">
        <w:rPr>
          <w:szCs w:val="24"/>
        </w:rPr>
        <w:t xml:space="preserve"> 011/319-19-10</w:t>
      </w:r>
      <w:r w:rsidR="00EA1D8C" w:rsidRPr="002129B2">
        <w:rPr>
          <w:szCs w:val="24"/>
          <w:lang w:val="uz-Cyrl-UZ"/>
        </w:rPr>
        <w:t>.</w:t>
      </w:r>
    </w:p>
    <w:p w14:paraId="6472157E" w14:textId="77777777" w:rsidR="0024022B" w:rsidRPr="00342425" w:rsidRDefault="0024022B" w:rsidP="0024022B">
      <w:pPr>
        <w:rPr>
          <w:color w:val="FF0000"/>
          <w:szCs w:val="24"/>
        </w:rPr>
      </w:pPr>
    </w:p>
    <w:p w14:paraId="07AF60AA" w14:textId="6053FE36" w:rsidR="0024022B" w:rsidRDefault="0024022B" w:rsidP="0024022B">
      <w:pPr>
        <w:rPr>
          <w:color w:val="FF0000"/>
          <w:szCs w:val="24"/>
          <w:lang w:val="sr-Cyrl-RS"/>
        </w:rPr>
      </w:pPr>
    </w:p>
    <w:p w14:paraId="114C50A3" w14:textId="77777777" w:rsidR="00227DFF" w:rsidRDefault="00227DFF" w:rsidP="0024022B">
      <w:pPr>
        <w:rPr>
          <w:color w:val="FF0000"/>
          <w:szCs w:val="24"/>
          <w:lang w:val="sr-Cyrl-RS"/>
        </w:rPr>
      </w:pPr>
    </w:p>
    <w:p w14:paraId="37BE29B9" w14:textId="77777777" w:rsidR="00227DFF" w:rsidRDefault="00227DFF" w:rsidP="0024022B">
      <w:pPr>
        <w:rPr>
          <w:color w:val="FF0000"/>
          <w:szCs w:val="24"/>
          <w:lang w:val="sr-Cyrl-RS"/>
        </w:rPr>
      </w:pPr>
    </w:p>
    <w:p w14:paraId="15537401" w14:textId="77777777" w:rsidR="00227DFF" w:rsidRDefault="00227DFF" w:rsidP="0024022B">
      <w:pPr>
        <w:rPr>
          <w:color w:val="FF0000"/>
          <w:szCs w:val="24"/>
          <w:lang w:val="sr-Cyrl-RS"/>
        </w:rPr>
      </w:pPr>
    </w:p>
    <w:p w14:paraId="3D95FD04" w14:textId="77777777" w:rsidR="00227DFF" w:rsidRDefault="00227DFF" w:rsidP="0024022B">
      <w:pPr>
        <w:rPr>
          <w:color w:val="FF0000"/>
          <w:szCs w:val="24"/>
          <w:lang w:val="sr-Cyrl-RS"/>
        </w:rPr>
      </w:pPr>
    </w:p>
    <w:p w14:paraId="3E185433" w14:textId="77777777" w:rsidR="00227DFF" w:rsidRDefault="00227DFF" w:rsidP="0024022B">
      <w:pPr>
        <w:rPr>
          <w:color w:val="FF0000"/>
          <w:szCs w:val="24"/>
          <w:lang w:val="sr-Cyrl-RS"/>
        </w:rPr>
      </w:pPr>
    </w:p>
    <w:p w14:paraId="466308E3" w14:textId="77777777" w:rsidR="00227DFF" w:rsidRDefault="00227DFF" w:rsidP="0024022B">
      <w:pPr>
        <w:rPr>
          <w:color w:val="FF0000"/>
          <w:szCs w:val="24"/>
          <w:lang w:val="sr-Cyrl-RS"/>
        </w:rPr>
      </w:pPr>
    </w:p>
    <w:p w14:paraId="6058B691" w14:textId="77777777" w:rsidR="00227DFF" w:rsidRDefault="00227DFF" w:rsidP="0024022B">
      <w:pPr>
        <w:rPr>
          <w:color w:val="FF0000"/>
          <w:szCs w:val="24"/>
          <w:lang w:val="sr-Cyrl-RS"/>
        </w:rPr>
      </w:pPr>
    </w:p>
    <w:p w14:paraId="0A5EF915" w14:textId="77777777" w:rsidR="00227DFF" w:rsidRDefault="00227DFF" w:rsidP="0024022B">
      <w:pPr>
        <w:rPr>
          <w:color w:val="FF0000"/>
          <w:szCs w:val="24"/>
          <w:lang w:val="sr-Cyrl-RS"/>
        </w:rPr>
      </w:pPr>
    </w:p>
    <w:p w14:paraId="7886408A" w14:textId="77777777" w:rsidR="00227DFF" w:rsidRPr="00227DFF" w:rsidRDefault="00227DFF" w:rsidP="0024022B">
      <w:pPr>
        <w:rPr>
          <w:color w:val="FF0000"/>
          <w:szCs w:val="24"/>
          <w:lang w:val="sr-Cyrl-RS"/>
        </w:rPr>
      </w:pPr>
    </w:p>
    <w:p w14:paraId="6E1BFDB9" w14:textId="77777777" w:rsidR="0024022B" w:rsidRPr="00342425" w:rsidRDefault="0024022B" w:rsidP="0024022B">
      <w:pPr>
        <w:jc w:val="center"/>
        <w:outlineLvl w:val="0"/>
        <w:rPr>
          <w:b/>
          <w:color w:val="FF0000"/>
          <w:szCs w:val="24"/>
          <w:lang w:val="ru-RU"/>
        </w:rPr>
      </w:pPr>
    </w:p>
    <w:p w14:paraId="42E1833D" w14:textId="77777777" w:rsidR="0024022B" w:rsidRPr="00342425" w:rsidRDefault="0024022B" w:rsidP="0024022B">
      <w:pPr>
        <w:jc w:val="center"/>
        <w:outlineLvl w:val="0"/>
        <w:rPr>
          <w:b/>
          <w:color w:val="FF0000"/>
          <w:szCs w:val="24"/>
          <w:lang w:val="ru-RU"/>
        </w:rPr>
      </w:pPr>
    </w:p>
    <w:p w14:paraId="60749DB0" w14:textId="77777777" w:rsidR="0024022B" w:rsidRPr="002129B2" w:rsidRDefault="0024022B" w:rsidP="0024022B">
      <w:pPr>
        <w:jc w:val="center"/>
        <w:outlineLvl w:val="0"/>
        <w:rPr>
          <w:b/>
          <w:sz w:val="32"/>
          <w:szCs w:val="32"/>
        </w:rPr>
      </w:pPr>
      <w:r w:rsidRPr="002129B2">
        <w:rPr>
          <w:b/>
          <w:sz w:val="32"/>
          <w:szCs w:val="32"/>
        </w:rPr>
        <w:t xml:space="preserve">II </w:t>
      </w:r>
    </w:p>
    <w:p w14:paraId="74D263AB" w14:textId="77777777" w:rsidR="0024022B" w:rsidRPr="002129B2" w:rsidRDefault="0024022B" w:rsidP="0024022B">
      <w:pPr>
        <w:jc w:val="center"/>
        <w:rPr>
          <w:b/>
          <w:szCs w:val="24"/>
        </w:rPr>
      </w:pPr>
    </w:p>
    <w:p w14:paraId="46468531" w14:textId="77777777" w:rsidR="0024022B" w:rsidRPr="002129B2" w:rsidRDefault="0024022B" w:rsidP="0024022B">
      <w:pPr>
        <w:jc w:val="center"/>
        <w:outlineLvl w:val="0"/>
        <w:rPr>
          <w:b/>
          <w:szCs w:val="24"/>
        </w:rPr>
      </w:pPr>
      <w:r w:rsidRPr="002129B2">
        <w:rPr>
          <w:b/>
          <w:szCs w:val="24"/>
        </w:rPr>
        <w:t>П О Д А Ц И</w:t>
      </w:r>
    </w:p>
    <w:p w14:paraId="1A707C33" w14:textId="77777777" w:rsidR="0024022B" w:rsidRPr="002129B2" w:rsidRDefault="0024022B" w:rsidP="0024022B">
      <w:pPr>
        <w:jc w:val="center"/>
        <w:rPr>
          <w:b/>
          <w:szCs w:val="24"/>
        </w:rPr>
      </w:pPr>
      <w:r w:rsidRPr="002129B2">
        <w:rPr>
          <w:b/>
          <w:szCs w:val="24"/>
        </w:rPr>
        <w:t>О ПРЕДМЕТУ ЈАВНЕ НАБАВКЕ</w:t>
      </w:r>
    </w:p>
    <w:p w14:paraId="68596A5F" w14:textId="77777777" w:rsidR="0024022B" w:rsidRPr="002129B2" w:rsidRDefault="0024022B" w:rsidP="0024022B">
      <w:pPr>
        <w:jc w:val="center"/>
        <w:rPr>
          <w:b/>
          <w:szCs w:val="24"/>
        </w:rPr>
      </w:pPr>
    </w:p>
    <w:p w14:paraId="4952A10B" w14:textId="77777777" w:rsidR="0024022B" w:rsidRPr="002129B2" w:rsidRDefault="0024022B" w:rsidP="0024022B">
      <w:pPr>
        <w:jc w:val="center"/>
        <w:rPr>
          <w:b/>
          <w:szCs w:val="24"/>
        </w:rPr>
      </w:pPr>
    </w:p>
    <w:p w14:paraId="01F8F75F" w14:textId="77777777" w:rsidR="0024022B" w:rsidRPr="002129B2" w:rsidRDefault="0024022B" w:rsidP="0024022B">
      <w:pPr>
        <w:jc w:val="center"/>
        <w:rPr>
          <w:b/>
          <w:szCs w:val="24"/>
        </w:rPr>
      </w:pPr>
    </w:p>
    <w:p w14:paraId="473698DB" w14:textId="77777777" w:rsidR="0024022B" w:rsidRPr="002129B2" w:rsidRDefault="0024022B" w:rsidP="0024022B">
      <w:pPr>
        <w:jc w:val="center"/>
        <w:rPr>
          <w:b/>
          <w:szCs w:val="24"/>
        </w:rPr>
      </w:pPr>
    </w:p>
    <w:p w14:paraId="1492DCE2" w14:textId="77777777" w:rsidR="0024022B" w:rsidRPr="002129B2" w:rsidRDefault="0024022B" w:rsidP="0024022B">
      <w:pPr>
        <w:numPr>
          <w:ilvl w:val="0"/>
          <w:numId w:val="1"/>
        </w:numPr>
        <w:rPr>
          <w:b/>
          <w:szCs w:val="24"/>
        </w:rPr>
      </w:pPr>
      <w:r w:rsidRPr="002129B2">
        <w:rPr>
          <w:b/>
          <w:szCs w:val="24"/>
        </w:rPr>
        <w:t>Опис предмета набавке</w:t>
      </w:r>
    </w:p>
    <w:p w14:paraId="79515091" w14:textId="77777777" w:rsidR="002129B2" w:rsidRPr="002129B2" w:rsidRDefault="002129B2" w:rsidP="002129B2">
      <w:pPr>
        <w:contextualSpacing/>
        <w:rPr>
          <w:b/>
          <w:szCs w:val="24"/>
        </w:rPr>
      </w:pPr>
    </w:p>
    <w:p w14:paraId="1FA9E1C5" w14:textId="509E2E97" w:rsidR="005755FC" w:rsidRPr="00991955" w:rsidRDefault="002129B2" w:rsidP="002129B2">
      <w:pPr>
        <w:contextualSpacing/>
      </w:pPr>
      <w:r w:rsidRPr="002129B2">
        <w:rPr>
          <w:szCs w:val="24"/>
        </w:rPr>
        <w:tab/>
      </w:r>
      <w:r w:rsidR="009F6A47" w:rsidRPr="002129B2">
        <w:rPr>
          <w:szCs w:val="24"/>
        </w:rPr>
        <w:t xml:space="preserve">Предмет јавне набавке је </w:t>
      </w:r>
      <w:r w:rsidRPr="002129B2">
        <w:t xml:space="preserve">набавка </w:t>
      </w:r>
      <w:r w:rsidRPr="002129B2">
        <w:rPr>
          <w:lang w:val="ru-RU"/>
        </w:rPr>
        <w:t>услуга</w:t>
      </w:r>
      <w:r w:rsidRPr="002129B2">
        <w:t xml:space="preserve"> </w:t>
      </w:r>
      <w:r w:rsidR="00227DFF">
        <w:rPr>
          <w:lang w:val="sr-Cyrl-RS"/>
        </w:rPr>
        <w:t>– осигурање рендген возила</w:t>
      </w:r>
      <w:r w:rsidR="005755FC" w:rsidRPr="00991955">
        <w:t>.</w:t>
      </w:r>
    </w:p>
    <w:p w14:paraId="53471762" w14:textId="77777777" w:rsidR="005755FC" w:rsidRPr="002129B2" w:rsidRDefault="005755FC" w:rsidP="005755FC">
      <w:pPr>
        <w:rPr>
          <w:szCs w:val="24"/>
        </w:rPr>
      </w:pPr>
      <w:r w:rsidRPr="002129B2">
        <w:rPr>
          <w:szCs w:val="24"/>
        </w:rPr>
        <w:tab/>
      </w:r>
    </w:p>
    <w:p w14:paraId="0E88065B" w14:textId="77777777" w:rsidR="00227DFF" w:rsidRDefault="0024022B" w:rsidP="00227DFF">
      <w:pPr>
        <w:ind w:firstLine="720"/>
        <w:outlineLvl w:val="0"/>
      </w:pPr>
      <w:r w:rsidRPr="002129B2">
        <w:rPr>
          <w:szCs w:val="24"/>
        </w:rPr>
        <w:tab/>
      </w:r>
      <w:r w:rsidR="009F6A47" w:rsidRPr="002129B2">
        <w:rPr>
          <w:szCs w:val="24"/>
        </w:rPr>
        <w:t xml:space="preserve">Назив и ознака из допунског речника:  </w:t>
      </w:r>
      <w:r w:rsidR="00227DFF">
        <w:rPr>
          <w:szCs w:val="24"/>
        </w:rPr>
        <w:t>66515200</w:t>
      </w:r>
      <w:r w:rsidR="00227DFF" w:rsidRPr="00227DFF">
        <w:rPr>
          <w:szCs w:val="24"/>
        </w:rPr>
        <w:t xml:space="preserve"> </w:t>
      </w:r>
      <w:r w:rsidR="00227DFF">
        <w:rPr>
          <w:szCs w:val="24"/>
        </w:rPr>
        <w:t>- Услуге осигурања имовине</w:t>
      </w:r>
      <w:r w:rsidR="00227DFF">
        <w:t xml:space="preserve">. </w:t>
      </w:r>
    </w:p>
    <w:p w14:paraId="15CCEBDC" w14:textId="38682609" w:rsidR="005755FC" w:rsidRPr="002129B2" w:rsidRDefault="005755FC" w:rsidP="005755FC">
      <w:pPr>
        <w:ind w:firstLine="1418"/>
        <w:outlineLvl w:val="0"/>
      </w:pPr>
    </w:p>
    <w:p w14:paraId="71810C0B" w14:textId="2DF341BA" w:rsidR="0024022B" w:rsidRPr="002129B2" w:rsidRDefault="009F6A47" w:rsidP="005755FC">
      <w:pPr>
        <w:tabs>
          <w:tab w:val="clear" w:pos="1440"/>
        </w:tabs>
        <w:ind w:firstLine="1440"/>
        <w:rPr>
          <w:szCs w:val="24"/>
        </w:rPr>
      </w:pPr>
      <w:r w:rsidRPr="002129B2">
        <w:rPr>
          <w:szCs w:val="24"/>
        </w:rPr>
        <w:t xml:space="preserve">Предметна јавна набавка је на период </w:t>
      </w:r>
      <w:r w:rsidR="00D45C05" w:rsidRPr="002129B2">
        <w:rPr>
          <w:szCs w:val="24"/>
          <w:lang w:val="uz-Cyrl-UZ"/>
        </w:rPr>
        <w:t xml:space="preserve">до </w:t>
      </w:r>
      <w:r w:rsidR="00A55749">
        <w:rPr>
          <w:szCs w:val="24"/>
          <w:lang w:val="uz-Cyrl-UZ"/>
        </w:rPr>
        <w:t>три</w:t>
      </w:r>
      <w:r w:rsidRPr="002129B2">
        <w:rPr>
          <w:szCs w:val="24"/>
        </w:rPr>
        <w:t xml:space="preserve"> године.</w:t>
      </w:r>
    </w:p>
    <w:p w14:paraId="7EB7F9E1" w14:textId="77777777" w:rsidR="005755FC" w:rsidRPr="002129B2" w:rsidRDefault="005755FC" w:rsidP="005755FC">
      <w:pPr>
        <w:tabs>
          <w:tab w:val="clear" w:pos="1440"/>
        </w:tabs>
        <w:ind w:firstLine="1440"/>
        <w:rPr>
          <w:szCs w:val="24"/>
        </w:rPr>
      </w:pPr>
    </w:p>
    <w:p w14:paraId="72FA1E8D" w14:textId="77777777" w:rsidR="0024022B" w:rsidRPr="002129B2" w:rsidRDefault="0024022B" w:rsidP="0024022B">
      <w:pPr>
        <w:outlineLvl w:val="0"/>
        <w:rPr>
          <w:szCs w:val="24"/>
        </w:rPr>
      </w:pPr>
      <w:r w:rsidRPr="002129B2">
        <w:rPr>
          <w:szCs w:val="24"/>
          <w:lang w:val="ru-RU"/>
        </w:rPr>
        <w:tab/>
      </w:r>
      <w:r w:rsidRPr="002129B2">
        <w:rPr>
          <w:szCs w:val="24"/>
        </w:rPr>
        <w:t>Врста и опис предмета јавне набавке саставни је део конкурсне документације.</w:t>
      </w:r>
    </w:p>
    <w:p w14:paraId="00730422" w14:textId="77777777" w:rsidR="0024022B" w:rsidRPr="002129B2" w:rsidRDefault="0024022B" w:rsidP="0024022B">
      <w:pPr>
        <w:rPr>
          <w:szCs w:val="24"/>
        </w:rPr>
      </w:pPr>
    </w:p>
    <w:p w14:paraId="57723809" w14:textId="77777777" w:rsidR="00263474" w:rsidRPr="00342425" w:rsidRDefault="0024022B" w:rsidP="00263474">
      <w:pPr>
        <w:widowControl/>
        <w:tabs>
          <w:tab w:val="left" w:pos="720"/>
        </w:tabs>
        <w:spacing w:after="200" w:line="276" w:lineRule="auto"/>
        <w:jc w:val="left"/>
        <w:rPr>
          <w:color w:val="FF0000"/>
          <w:szCs w:val="24"/>
        </w:rPr>
      </w:pPr>
      <w:r w:rsidRPr="00342425">
        <w:rPr>
          <w:color w:val="FF0000"/>
          <w:szCs w:val="24"/>
        </w:rPr>
        <w:br w:type="page"/>
      </w:r>
    </w:p>
    <w:p w14:paraId="53DC8723" w14:textId="77777777" w:rsidR="00263474" w:rsidRPr="00342425" w:rsidRDefault="00263474" w:rsidP="0024022B">
      <w:pPr>
        <w:keepNext/>
        <w:keepLines/>
        <w:jc w:val="center"/>
        <w:outlineLvl w:val="0"/>
        <w:rPr>
          <w:b/>
          <w:color w:val="FF0000"/>
          <w:sz w:val="32"/>
          <w:szCs w:val="32"/>
        </w:rPr>
      </w:pPr>
    </w:p>
    <w:p w14:paraId="4E393529" w14:textId="77777777" w:rsidR="0024022B" w:rsidRPr="00F54278" w:rsidRDefault="0024022B" w:rsidP="0024022B">
      <w:pPr>
        <w:keepNext/>
        <w:keepLines/>
        <w:jc w:val="center"/>
        <w:outlineLvl w:val="0"/>
        <w:rPr>
          <w:b/>
          <w:sz w:val="32"/>
          <w:szCs w:val="32"/>
        </w:rPr>
      </w:pPr>
      <w:r w:rsidRPr="00F54278">
        <w:rPr>
          <w:b/>
          <w:sz w:val="32"/>
          <w:szCs w:val="32"/>
        </w:rPr>
        <w:t>III</w:t>
      </w:r>
    </w:p>
    <w:p w14:paraId="03B951DF" w14:textId="77777777" w:rsidR="0024022B" w:rsidRPr="00F54278" w:rsidRDefault="0024022B" w:rsidP="0024022B">
      <w:pPr>
        <w:keepNext/>
        <w:keepLines/>
        <w:rPr>
          <w:b/>
          <w:szCs w:val="24"/>
        </w:rPr>
      </w:pPr>
    </w:p>
    <w:p w14:paraId="778681AB" w14:textId="77777777" w:rsidR="009F6A47" w:rsidRPr="00F54278" w:rsidRDefault="009F6A47" w:rsidP="009F6A47">
      <w:pPr>
        <w:keepNext/>
        <w:keepLines/>
        <w:jc w:val="center"/>
        <w:outlineLvl w:val="0"/>
        <w:rPr>
          <w:b/>
          <w:szCs w:val="24"/>
        </w:rPr>
      </w:pPr>
      <w:r w:rsidRPr="00F54278">
        <w:rPr>
          <w:b/>
          <w:szCs w:val="24"/>
        </w:rPr>
        <w:t>ТЕХНИЧКЕ КАРАКТЕРИСТИКЕ</w:t>
      </w:r>
    </w:p>
    <w:p w14:paraId="7E297D05" w14:textId="77777777" w:rsidR="008C5748" w:rsidRPr="00F54278" w:rsidRDefault="008C5748" w:rsidP="009F6A47">
      <w:pPr>
        <w:keepNext/>
        <w:keepLines/>
        <w:jc w:val="center"/>
        <w:outlineLvl w:val="0"/>
        <w:rPr>
          <w:b/>
          <w:szCs w:val="24"/>
        </w:rPr>
      </w:pPr>
    </w:p>
    <w:p w14:paraId="744A7DDD" w14:textId="77777777" w:rsidR="00A55749" w:rsidRPr="00F54278" w:rsidRDefault="00A55749" w:rsidP="00A55749">
      <w:pPr>
        <w:keepNext/>
        <w:keepLines/>
        <w:widowControl/>
        <w:tabs>
          <w:tab w:val="left" w:pos="720"/>
        </w:tabs>
        <w:autoSpaceDE w:val="0"/>
        <w:autoSpaceDN w:val="0"/>
        <w:adjustRightInd w:val="0"/>
        <w:ind w:left="720" w:firstLine="720"/>
        <w:jc w:val="left"/>
        <w:rPr>
          <w:rFonts w:eastAsiaTheme="minorHAnsi"/>
          <w:szCs w:val="24"/>
          <w:lang w:val="ru-RU"/>
        </w:rPr>
      </w:pPr>
      <w:r w:rsidRPr="00F54278">
        <w:rPr>
          <w:rFonts w:eastAsiaTheme="minorHAnsi"/>
          <w:b/>
          <w:bCs/>
          <w:szCs w:val="24"/>
          <w:lang w:val="ru-RU"/>
        </w:rPr>
        <w:t xml:space="preserve">1. Обавезе понуђача </w:t>
      </w:r>
    </w:p>
    <w:p w14:paraId="68CB70DB" w14:textId="77777777" w:rsidR="00A55749" w:rsidRPr="00F54278" w:rsidRDefault="00A55749" w:rsidP="00A55749">
      <w:pPr>
        <w:keepNext/>
        <w:keepLines/>
        <w:widowControl/>
        <w:tabs>
          <w:tab w:val="left" w:pos="720"/>
        </w:tabs>
        <w:autoSpaceDE w:val="0"/>
        <w:autoSpaceDN w:val="0"/>
        <w:adjustRightInd w:val="0"/>
        <w:ind w:firstLine="1440"/>
        <w:rPr>
          <w:rFonts w:eastAsiaTheme="minorHAnsi"/>
          <w:szCs w:val="24"/>
          <w:lang w:val="ru-RU"/>
        </w:rPr>
      </w:pPr>
      <w:r w:rsidRPr="00F54278">
        <w:rPr>
          <w:rFonts w:eastAsiaTheme="minorHAnsi"/>
          <w:szCs w:val="24"/>
          <w:lang w:val="ru-RU"/>
        </w:rPr>
        <w:t xml:space="preserve">Понуђач се обавезује да осигурава мобилна рендген возила у складу са Општим и Посебним условима за осигурање возила који су саставни део конкурсне документације. </w:t>
      </w:r>
    </w:p>
    <w:p w14:paraId="5FB57F36" w14:textId="77777777" w:rsidR="00A55749" w:rsidRPr="00F54278" w:rsidRDefault="00A55749" w:rsidP="00A55749">
      <w:pPr>
        <w:keepNext/>
        <w:keepLines/>
        <w:widowControl/>
        <w:tabs>
          <w:tab w:val="left" w:pos="720"/>
        </w:tabs>
        <w:autoSpaceDE w:val="0"/>
        <w:autoSpaceDN w:val="0"/>
        <w:adjustRightInd w:val="0"/>
        <w:ind w:firstLine="1440"/>
        <w:jc w:val="left"/>
        <w:rPr>
          <w:rFonts w:eastAsiaTheme="minorHAnsi"/>
          <w:szCs w:val="24"/>
          <w:lang w:val="ru-RU"/>
        </w:rPr>
      </w:pPr>
    </w:p>
    <w:p w14:paraId="50DE2BE8" w14:textId="77777777" w:rsidR="00A55749" w:rsidRPr="00F54278" w:rsidRDefault="00A55749" w:rsidP="00A55749">
      <w:pPr>
        <w:keepNext/>
        <w:keepLines/>
        <w:widowControl/>
        <w:tabs>
          <w:tab w:val="left" w:pos="720"/>
        </w:tabs>
        <w:autoSpaceDE w:val="0"/>
        <w:autoSpaceDN w:val="0"/>
        <w:adjustRightInd w:val="0"/>
        <w:ind w:left="720" w:firstLine="720"/>
        <w:jc w:val="left"/>
        <w:rPr>
          <w:rFonts w:eastAsiaTheme="minorHAnsi"/>
          <w:szCs w:val="24"/>
          <w:lang w:val="ru-RU"/>
        </w:rPr>
      </w:pPr>
      <w:r w:rsidRPr="00F54278">
        <w:rPr>
          <w:rFonts w:eastAsiaTheme="minorHAnsi"/>
          <w:b/>
          <w:bCs/>
          <w:szCs w:val="24"/>
          <w:lang w:val="ru-RU"/>
        </w:rPr>
        <w:t xml:space="preserve">2. Обавезе Наручиоца </w:t>
      </w:r>
    </w:p>
    <w:p w14:paraId="764755B2" w14:textId="77777777" w:rsidR="00A55749" w:rsidRPr="00F54278" w:rsidRDefault="00A55749" w:rsidP="00A55749">
      <w:pPr>
        <w:keepNext/>
        <w:keepLines/>
        <w:widowControl/>
        <w:tabs>
          <w:tab w:val="left" w:pos="720"/>
        </w:tabs>
        <w:autoSpaceDE w:val="0"/>
        <w:autoSpaceDN w:val="0"/>
        <w:adjustRightInd w:val="0"/>
        <w:ind w:firstLine="1440"/>
        <w:rPr>
          <w:rFonts w:eastAsiaTheme="minorHAnsi"/>
          <w:szCs w:val="24"/>
          <w:lang w:val="ru-RU"/>
        </w:rPr>
      </w:pPr>
      <w:r w:rsidRPr="00F54278">
        <w:rPr>
          <w:rFonts w:eastAsiaTheme="minorHAnsi"/>
          <w:szCs w:val="24"/>
          <w:lang w:val="ru-RU"/>
        </w:rPr>
        <w:t>Наручилац је дужан да понуђачу пружи стручну помоћ приликом снимања и процене настале штет</w:t>
      </w:r>
      <w:r w:rsidRPr="00F54278">
        <w:rPr>
          <w:rFonts w:eastAsiaTheme="minorHAnsi"/>
          <w:szCs w:val="24"/>
          <w:lang w:val="en-US"/>
        </w:rPr>
        <w:t>e</w:t>
      </w:r>
      <w:r w:rsidRPr="00F54278">
        <w:rPr>
          <w:rFonts w:eastAsiaTheme="minorHAnsi"/>
          <w:szCs w:val="24"/>
          <w:lang w:val="ru-RU"/>
        </w:rPr>
        <w:t xml:space="preserve">, као и комплетирања података потребних за утврђивање настале штете. </w:t>
      </w:r>
    </w:p>
    <w:p w14:paraId="29AF7584" w14:textId="77777777" w:rsidR="00A55749" w:rsidRPr="00F54278" w:rsidRDefault="00A55749" w:rsidP="00A55749">
      <w:pPr>
        <w:keepNext/>
        <w:keepLines/>
        <w:tabs>
          <w:tab w:val="left" w:pos="-180"/>
        </w:tabs>
        <w:rPr>
          <w:b/>
          <w:bCs/>
        </w:rPr>
      </w:pPr>
      <w:r w:rsidRPr="00F54278">
        <w:rPr>
          <w:b/>
          <w:bCs/>
        </w:rPr>
        <w:tab/>
        <w:t>У моменту закључења уговора Наручилац је дужан:</w:t>
      </w:r>
    </w:p>
    <w:p w14:paraId="4B3C1980"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Да пријави све околности које су му познате или му нису могле остати непознате, а које могу бити од утицаја за оцену ризика;</w:t>
      </w:r>
    </w:p>
    <w:p w14:paraId="5BAB2774"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Да плати премију осигурања у уговореном року.</w:t>
      </w:r>
    </w:p>
    <w:p w14:paraId="501572D1" w14:textId="77777777" w:rsidR="00A55749" w:rsidRPr="00F54278" w:rsidRDefault="00A55749" w:rsidP="00A55749">
      <w:pPr>
        <w:keepNext/>
        <w:keepLines/>
        <w:rPr>
          <w:b/>
          <w:bCs/>
        </w:rPr>
      </w:pPr>
      <w:r w:rsidRPr="00F54278">
        <w:rPr>
          <w:b/>
          <w:bCs/>
        </w:rPr>
        <w:tab/>
        <w:t>Наручилац је у обавезан да у току трајања осигурања:</w:t>
      </w:r>
    </w:p>
    <w:p w14:paraId="61E2A86C"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Писаним путем обавести понуђача о свакој промени околности која може бити од утицаја за оцену ризика;</w:t>
      </w:r>
    </w:p>
    <w:p w14:paraId="4F6411AC"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У циљу заштите осигуране имовине предузме заштитне мере и да се као добар привредник стара о својој имовини.</w:t>
      </w:r>
    </w:p>
    <w:p w14:paraId="4D06D68A" w14:textId="77777777" w:rsidR="00A55749" w:rsidRPr="00F54278" w:rsidRDefault="00A55749" w:rsidP="00A55749">
      <w:pPr>
        <w:keepNext/>
        <w:keepLines/>
        <w:rPr>
          <w:b/>
          <w:bCs/>
        </w:rPr>
      </w:pPr>
      <w:r w:rsidRPr="00F54278">
        <w:rPr>
          <w:b/>
          <w:bCs/>
        </w:rPr>
        <w:tab/>
        <w:t>Наручилац је у обавези да у моменту наступања осигураног случаја:</w:t>
      </w:r>
    </w:p>
    <w:p w14:paraId="1A614AEB"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Предузме све што може да се спречи или смањи штета;</w:t>
      </w:r>
    </w:p>
    <w:p w14:paraId="2183EA98"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Обавести понуђача у писаном облику о настанку осигураног случаја, најкасније у року од три дана од дана када је то сазнао;</w:t>
      </w:r>
    </w:p>
    <w:p w14:paraId="5CCB9F29" w14:textId="77777777" w:rsidR="00A55749" w:rsidRPr="00F54278" w:rsidRDefault="00A55749" w:rsidP="00A55749">
      <w:pPr>
        <w:pStyle w:val="ListParagraph"/>
        <w:keepNext/>
        <w:keepLines/>
        <w:numPr>
          <w:ilvl w:val="1"/>
          <w:numId w:val="20"/>
        </w:numPr>
        <w:tabs>
          <w:tab w:val="left" w:pos="-180"/>
        </w:tabs>
        <w:spacing w:before="60"/>
        <w:jc w:val="both"/>
        <w:rPr>
          <w:color w:val="auto"/>
        </w:rPr>
      </w:pPr>
      <w:r w:rsidRPr="00F54278">
        <w:rPr>
          <w:color w:val="auto"/>
        </w:rPr>
        <w:t>Предузме и друге активности предвиђене уговором о осигурању и условима осигурања, као што су пријава полицији, ненапуштање места незгоде и сл.</w:t>
      </w:r>
    </w:p>
    <w:p w14:paraId="0AA5CED9" w14:textId="77777777" w:rsidR="00A55749" w:rsidRPr="00F54278" w:rsidRDefault="00A55749" w:rsidP="00A55749">
      <w:pPr>
        <w:keepNext/>
        <w:keepLines/>
        <w:widowControl/>
        <w:tabs>
          <w:tab w:val="left" w:pos="-180"/>
        </w:tabs>
        <w:spacing w:before="60"/>
        <w:ind w:left="727"/>
        <w:rPr>
          <w:rFonts w:eastAsiaTheme="minorHAnsi"/>
          <w:szCs w:val="24"/>
          <w:lang w:val="ru-RU"/>
        </w:rPr>
      </w:pPr>
      <w:r w:rsidRPr="00F54278">
        <w:rPr>
          <w:lang w:val="ru-RU"/>
        </w:rPr>
        <w:t xml:space="preserve">     </w:t>
      </w:r>
    </w:p>
    <w:p w14:paraId="15FD2457" w14:textId="77777777" w:rsidR="00A55749" w:rsidRPr="00F54278" w:rsidRDefault="00A55749" w:rsidP="00A55749">
      <w:pPr>
        <w:keepNext/>
        <w:keepLines/>
        <w:widowControl/>
        <w:tabs>
          <w:tab w:val="clear" w:pos="1440"/>
          <w:tab w:val="left" w:pos="7200"/>
          <w:tab w:val="left" w:pos="7740"/>
          <w:tab w:val="left" w:pos="7920"/>
        </w:tabs>
        <w:autoSpaceDE w:val="0"/>
        <w:autoSpaceDN w:val="0"/>
        <w:adjustRightInd w:val="0"/>
        <w:ind w:left="1620" w:hanging="180"/>
        <w:jc w:val="left"/>
        <w:rPr>
          <w:rFonts w:eastAsiaTheme="minorHAnsi"/>
          <w:szCs w:val="24"/>
          <w:lang w:val="ru-RU"/>
        </w:rPr>
      </w:pPr>
      <w:r w:rsidRPr="00F54278">
        <w:rPr>
          <w:rFonts w:eastAsiaTheme="minorHAnsi"/>
          <w:b/>
          <w:bCs/>
          <w:szCs w:val="24"/>
          <w:lang w:val="ru-RU"/>
        </w:rPr>
        <w:t xml:space="preserve">3. Начин спровођења контроле и обезбеђивања гаранције квалитета </w:t>
      </w:r>
    </w:p>
    <w:p w14:paraId="2B67D85A" w14:textId="77777777" w:rsidR="00A55749" w:rsidRPr="00F54278" w:rsidRDefault="00A55749" w:rsidP="00A55749">
      <w:pPr>
        <w:keepNext/>
        <w:keepLines/>
        <w:widowControl/>
        <w:tabs>
          <w:tab w:val="left" w:pos="720"/>
        </w:tabs>
        <w:autoSpaceDE w:val="0"/>
        <w:autoSpaceDN w:val="0"/>
        <w:adjustRightInd w:val="0"/>
        <w:ind w:firstLine="1440"/>
        <w:rPr>
          <w:rFonts w:eastAsiaTheme="minorHAnsi"/>
          <w:szCs w:val="24"/>
          <w:lang w:val="ru-RU"/>
        </w:rPr>
      </w:pPr>
      <w:r w:rsidRPr="00F54278">
        <w:rPr>
          <w:rFonts w:eastAsiaTheme="minorHAnsi"/>
          <w:szCs w:val="24"/>
          <w:lang w:val="ru-RU"/>
        </w:rPr>
        <w:t xml:space="preserve">Понуђач је дужан да услуге осигурања пружа у складу са правилима струке и добрим пословним обичајима, као и важећим законским прописима из области осигурања. </w:t>
      </w:r>
    </w:p>
    <w:p w14:paraId="49E3B7C1" w14:textId="77777777" w:rsidR="00A55749" w:rsidRPr="00F54278" w:rsidRDefault="00A55749" w:rsidP="00A55749">
      <w:pPr>
        <w:pStyle w:val="CommentText"/>
        <w:keepNext/>
        <w:keepLines/>
        <w:ind w:firstLine="1440"/>
        <w:rPr>
          <w:sz w:val="24"/>
          <w:szCs w:val="24"/>
          <w:lang w:val="ru-RU"/>
        </w:rPr>
      </w:pPr>
      <w:r w:rsidRPr="00F54278">
        <w:rPr>
          <w:rFonts w:eastAsiaTheme="minorHAnsi"/>
          <w:sz w:val="24"/>
          <w:szCs w:val="24"/>
          <w:lang w:val="ru-RU"/>
        </w:rPr>
        <w:t xml:space="preserve">У случају евентуално утврђених недостатака у квалитету и квантитету извршених услуга, недостаци ће бити записнички констатовани од стране овлашћених представника понуђача и </w:t>
      </w:r>
      <w:r w:rsidRPr="00F54278">
        <w:rPr>
          <w:rFonts w:eastAsiaTheme="minorHAnsi"/>
          <w:sz w:val="24"/>
          <w:szCs w:val="24"/>
        </w:rPr>
        <w:t>Н</w:t>
      </w:r>
      <w:r w:rsidRPr="00F54278">
        <w:rPr>
          <w:rFonts w:eastAsiaTheme="minorHAnsi"/>
          <w:sz w:val="24"/>
          <w:szCs w:val="24"/>
          <w:lang w:val="ru-RU"/>
        </w:rPr>
        <w:t>аручиоца. Понуђач је дужан да у року од три дана, од дана сачињавања Записника о рекламацији, отклони записнички утврђене недостататке.</w:t>
      </w:r>
    </w:p>
    <w:p w14:paraId="400D56C2" w14:textId="77777777" w:rsidR="00A55749" w:rsidRPr="00F54278" w:rsidRDefault="00A55749" w:rsidP="00A55749">
      <w:pPr>
        <w:pStyle w:val="CommentText"/>
        <w:keepNext/>
        <w:keepLines/>
        <w:ind w:firstLine="1440"/>
        <w:rPr>
          <w:sz w:val="24"/>
          <w:szCs w:val="24"/>
          <w:lang w:val="ru-RU"/>
        </w:rPr>
      </w:pPr>
    </w:p>
    <w:p w14:paraId="5AC61CAD" w14:textId="77777777" w:rsidR="00A55749" w:rsidRPr="00F54278" w:rsidRDefault="00A55749" w:rsidP="00A55749">
      <w:pPr>
        <w:pStyle w:val="Heading2"/>
        <w:keepLines/>
        <w:widowControl/>
        <w:suppressLineNumbers/>
        <w:tabs>
          <w:tab w:val="clear" w:pos="1440"/>
          <w:tab w:val="num" w:pos="1457"/>
        </w:tabs>
        <w:suppressAutoHyphens/>
        <w:spacing w:before="120" w:after="0"/>
        <w:ind w:left="1457" w:hanging="737"/>
        <w:jc w:val="left"/>
        <w:rPr>
          <w:sz w:val="24"/>
          <w:szCs w:val="24"/>
        </w:rPr>
      </w:pPr>
      <w:bookmarkStart w:id="1" w:name="_Toc326049407"/>
      <w:bookmarkStart w:id="2" w:name="_Toc229537319"/>
      <w:r w:rsidRPr="00F54278">
        <w:rPr>
          <w:sz w:val="24"/>
          <w:szCs w:val="24"/>
        </w:rPr>
        <w:tab/>
        <w:t>4. Р</w:t>
      </w:r>
      <w:bookmarkEnd w:id="1"/>
      <w:bookmarkEnd w:id="2"/>
      <w:r w:rsidRPr="00F54278">
        <w:rPr>
          <w:sz w:val="24"/>
          <w:szCs w:val="24"/>
        </w:rPr>
        <w:t>ок за увиђај и процену штете</w:t>
      </w:r>
    </w:p>
    <w:p w14:paraId="7D470EA2" w14:textId="77777777" w:rsidR="00A55749" w:rsidRPr="00F54278" w:rsidRDefault="00A55749" w:rsidP="00A55749">
      <w:pPr>
        <w:pStyle w:val="NoSpacing"/>
        <w:keepNext/>
        <w:keepLines/>
      </w:pPr>
      <w:r w:rsidRPr="00F54278">
        <w:rPr>
          <w:rFonts w:asciiTheme="minorHAnsi" w:hAnsiTheme="minorHAnsi"/>
        </w:rPr>
        <w:tab/>
      </w:r>
      <w:r w:rsidRPr="00F54278">
        <w:t xml:space="preserve">Понуђач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14:paraId="2A094B5F" w14:textId="77777777" w:rsidR="00A55749" w:rsidRPr="00F54278" w:rsidRDefault="00A55749" w:rsidP="00A55749">
      <w:pPr>
        <w:pStyle w:val="NoSpacing"/>
        <w:keepNext/>
        <w:keepLines/>
      </w:pPr>
      <w:r w:rsidRPr="00F54278">
        <w:rPr>
          <w:rFonts w:asciiTheme="minorHAnsi" w:hAnsiTheme="minorHAnsi"/>
        </w:rPr>
        <w:lastRenderedPageBreak/>
        <w:tab/>
      </w:r>
      <w:r w:rsidRPr="00F54278">
        <w:t>Увиђај и процена штете мора бити обављена у року</w:t>
      </w:r>
      <w:r w:rsidRPr="00F54278">
        <w:rPr>
          <w:lang w:val="ru-RU"/>
        </w:rPr>
        <w:t xml:space="preserve"> из понуде</w:t>
      </w:r>
      <w:r w:rsidRPr="00F54278">
        <w:t xml:space="preserve"> од момента пријаве осигураног случаја. </w:t>
      </w:r>
    </w:p>
    <w:p w14:paraId="419D525B" w14:textId="77777777" w:rsidR="00A55749" w:rsidRPr="00F54278" w:rsidRDefault="00A55749" w:rsidP="00A55749">
      <w:pPr>
        <w:pStyle w:val="NoSpacing"/>
        <w:keepNext/>
        <w:keepLines/>
      </w:pPr>
      <w:r w:rsidRPr="00F54278">
        <w:rPr>
          <w:rFonts w:asciiTheme="minorHAnsi" w:hAnsiTheme="minorHAnsi"/>
        </w:rPr>
        <w:tab/>
      </w:r>
      <w:r w:rsidRPr="00F54278">
        <w:t>Понуђач је у обавези, да у року од највише 3 радна дана, од момента пријема пријаве штете, достави Наручиоцу извештај проценитеља, на основу утврђене и процењене штете.</w:t>
      </w:r>
    </w:p>
    <w:p w14:paraId="4B6D348A" w14:textId="77777777" w:rsidR="00A55749" w:rsidRPr="00F54278" w:rsidRDefault="00A55749" w:rsidP="00A55749">
      <w:pPr>
        <w:pStyle w:val="NoSpacing"/>
        <w:keepNext/>
        <w:keepLines/>
        <w:rPr>
          <w:lang w:val="ru-RU"/>
        </w:rPr>
      </w:pPr>
      <w:r w:rsidRPr="00F54278">
        <w:rPr>
          <w:lang w:val="ru-RU"/>
        </w:rPr>
        <w:tab/>
        <w:t>Понуђач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14:paraId="378576EA" w14:textId="77777777" w:rsidR="00A55749" w:rsidRPr="00F54278" w:rsidRDefault="00A55749" w:rsidP="00A55749">
      <w:pPr>
        <w:pStyle w:val="NoSpacing"/>
        <w:keepNext/>
        <w:keepLines/>
        <w:rPr>
          <w:lang w:val="ru-RU"/>
        </w:rPr>
      </w:pPr>
      <w:r w:rsidRPr="00F54278">
        <w:rPr>
          <w:lang w:val="ru-RU"/>
        </w:rPr>
        <w:tab/>
        <w:t>Све штете настале на осигураним предметима потребно је решавати у Београду (без обзира на кјој се локацији штета догоди) и о свакој ликвидираној штети обавестити Управу царина, Нови Београд.</w:t>
      </w:r>
    </w:p>
    <w:p w14:paraId="162FAE40" w14:textId="77777777" w:rsidR="00A55749" w:rsidRPr="00F54278" w:rsidRDefault="00A55749" w:rsidP="00A55749">
      <w:pPr>
        <w:keepNext/>
        <w:keepLines/>
        <w:rPr>
          <w:lang w:val="ru-RU"/>
        </w:rPr>
      </w:pPr>
      <w:r w:rsidRPr="00F54278">
        <w:rPr>
          <w:lang w:val="ru-RU"/>
        </w:rPr>
        <w:tab/>
        <w:t>Податке о осигурању који су садржани у полисама, понуђач не може користити у виду брошура, проспеката и сл. за време трајања осигурања  нити након истека истог.</w:t>
      </w:r>
    </w:p>
    <w:p w14:paraId="3E3C8C6A" w14:textId="77777777" w:rsidR="00A55749" w:rsidRPr="00F54278" w:rsidRDefault="00A55749" w:rsidP="00A55749">
      <w:pPr>
        <w:pStyle w:val="NoSpacing"/>
        <w:keepNext/>
        <w:keepLines/>
      </w:pPr>
    </w:p>
    <w:p w14:paraId="33E39D12" w14:textId="77777777" w:rsidR="00A55749" w:rsidRPr="00F54278" w:rsidRDefault="00A55749" w:rsidP="00A55749">
      <w:pPr>
        <w:pStyle w:val="Heading2"/>
        <w:keepLines/>
        <w:widowControl/>
        <w:suppressLineNumbers/>
        <w:tabs>
          <w:tab w:val="clear" w:pos="1440"/>
          <w:tab w:val="num" w:pos="1457"/>
        </w:tabs>
        <w:suppressAutoHyphens/>
        <w:spacing w:before="120" w:after="0"/>
        <w:ind w:left="1457" w:hanging="737"/>
        <w:jc w:val="left"/>
        <w:rPr>
          <w:sz w:val="24"/>
          <w:szCs w:val="24"/>
        </w:rPr>
      </w:pPr>
      <w:bookmarkStart w:id="3" w:name="_Toc326049408"/>
      <w:r w:rsidRPr="00F54278">
        <w:rPr>
          <w:sz w:val="24"/>
          <w:szCs w:val="24"/>
        </w:rPr>
        <w:tab/>
        <w:t>5. Р</w:t>
      </w:r>
      <w:bookmarkEnd w:id="3"/>
      <w:r w:rsidRPr="00F54278">
        <w:rPr>
          <w:sz w:val="24"/>
          <w:szCs w:val="24"/>
        </w:rPr>
        <w:t>окови и начин исплате накнада штете</w:t>
      </w:r>
    </w:p>
    <w:p w14:paraId="3E0D77DB" w14:textId="77777777" w:rsidR="00A55749" w:rsidRPr="00F54278" w:rsidRDefault="00A55749" w:rsidP="00A55749">
      <w:pPr>
        <w:keepNext/>
        <w:keepLines/>
      </w:pPr>
      <w:r w:rsidRPr="00F54278">
        <w:rPr>
          <w:rFonts w:asciiTheme="minorHAnsi" w:hAnsiTheme="minorHAnsi"/>
        </w:rPr>
        <w:tab/>
      </w:r>
      <w:r w:rsidRPr="00F54278">
        <w:t>Понуђач је у обавези да Наручиоцу исплати накнаду, у року не дужем од 14 дана, од дана пријема обавештења Наручиоца, односно доставе релевантне документације, да се осигурани случај догодио.</w:t>
      </w:r>
    </w:p>
    <w:p w14:paraId="25BBEEDE" w14:textId="77777777" w:rsidR="00A55749" w:rsidRPr="00F54278" w:rsidRDefault="00A55749" w:rsidP="00A55749">
      <w:pPr>
        <w:keepNext/>
        <w:keepLines/>
        <w:rPr>
          <w:szCs w:val="24"/>
        </w:rPr>
      </w:pPr>
      <w:r w:rsidRPr="00F54278">
        <w:rPr>
          <w:szCs w:val="24"/>
        </w:rPr>
        <w:tab/>
        <w:t xml:space="preserve">Понуђач је у обавези да приликом закључења уговора Наручиоцу достави списак потребне документације за пријаву штете, за сваки ризик. </w:t>
      </w:r>
    </w:p>
    <w:p w14:paraId="35C77A1D" w14:textId="77777777" w:rsidR="00A55749" w:rsidRPr="00F54278" w:rsidRDefault="00A55749" w:rsidP="00A55749">
      <w:pPr>
        <w:keepNext/>
        <w:keepLines/>
        <w:rPr>
          <w:szCs w:val="24"/>
        </w:rPr>
      </w:pPr>
      <w:r w:rsidRPr="00F54278">
        <w:rPr>
          <w:rFonts w:asciiTheme="minorHAnsi" w:hAnsiTheme="minorHAnsi"/>
          <w:szCs w:val="24"/>
        </w:rPr>
        <w:tab/>
      </w:r>
      <w:r w:rsidRPr="00F54278">
        <w:rPr>
          <w:szCs w:val="24"/>
        </w:rPr>
        <w:t>Остал</w:t>
      </w:r>
      <w:r w:rsidRPr="00F54278">
        <w:rPr>
          <w:rFonts w:asciiTheme="minorHAnsi" w:hAnsiTheme="minorHAnsi"/>
          <w:szCs w:val="24"/>
        </w:rPr>
        <w:t>а</w:t>
      </w:r>
      <w:r w:rsidRPr="00F54278">
        <w:rPr>
          <w:szCs w:val="24"/>
        </w:rPr>
        <w:t xml:space="preserve"> документ</w:t>
      </w:r>
      <w:r w:rsidRPr="00F54278">
        <w:rPr>
          <w:rFonts w:asciiTheme="minorHAnsi" w:hAnsiTheme="minorHAnsi"/>
          <w:szCs w:val="24"/>
        </w:rPr>
        <w:t>а</w:t>
      </w:r>
      <w:r w:rsidRPr="00F54278">
        <w:rPr>
          <w:szCs w:val="24"/>
        </w:rPr>
        <w:t xml:space="preserve"> кој</w:t>
      </w:r>
      <w:r w:rsidRPr="00F54278">
        <w:rPr>
          <w:rFonts w:asciiTheme="minorHAnsi" w:hAnsiTheme="minorHAnsi"/>
          <w:szCs w:val="24"/>
        </w:rPr>
        <w:t>а</w:t>
      </w:r>
      <w:r w:rsidRPr="00F54278">
        <w:rPr>
          <w:szCs w:val="24"/>
        </w:rPr>
        <w:t xml:space="preserve"> понуђач накнадно затражи мимо достављеног списка из претходног става, сматраће се додатном документацијом и неће бити узрок за продужење рока пријаве штете.</w:t>
      </w:r>
    </w:p>
    <w:p w14:paraId="40A47E9B" w14:textId="77777777" w:rsidR="00A55749" w:rsidRPr="00F54278" w:rsidRDefault="00A55749" w:rsidP="00A55749">
      <w:pPr>
        <w:keepNext/>
        <w:keepLines/>
      </w:pPr>
      <w:r w:rsidRPr="00F54278">
        <w:rPr>
          <w:rFonts w:asciiTheme="minorHAnsi" w:hAnsiTheme="minorHAnsi"/>
        </w:rPr>
        <w:tab/>
      </w:r>
      <w:r w:rsidRPr="00F54278">
        <w:t xml:space="preserve">У случају доцње у исплати штете, обрачунава се законска затезна камата на неисплаћени износ. </w:t>
      </w:r>
    </w:p>
    <w:p w14:paraId="0199D282" w14:textId="77777777" w:rsidR="00A55749" w:rsidRPr="00F54278" w:rsidRDefault="00A55749" w:rsidP="00A55749">
      <w:pPr>
        <w:keepNext/>
        <w:keepLines/>
      </w:pPr>
      <w:r w:rsidRPr="00F54278">
        <w:rPr>
          <w:rFonts w:asciiTheme="minorHAnsi" w:hAnsiTheme="minorHAnsi"/>
        </w:rPr>
        <w:tab/>
      </w:r>
      <w:r w:rsidRPr="00F54278">
        <w:t>Понуђач  је у обавези да, у законском року не дужем од 14 дана (чл. 919. ЗОО), од дана пријаве осигураног случаја, Наручиоцу исплати аконтацију, део неспорног износа, уколико није могуће да се утврди висина обавезе понуђача.</w:t>
      </w:r>
    </w:p>
    <w:p w14:paraId="052D82AC" w14:textId="77777777" w:rsidR="00A55749" w:rsidRPr="00F54278" w:rsidRDefault="00A55749" w:rsidP="00A55749">
      <w:pPr>
        <w:keepNext/>
        <w:keepLines/>
        <w:rPr>
          <w:szCs w:val="24"/>
        </w:rPr>
      </w:pPr>
      <w:r w:rsidRPr="00F54278">
        <w:rPr>
          <w:rFonts w:asciiTheme="minorHAnsi" w:hAnsiTheme="minorHAnsi"/>
          <w:szCs w:val="24"/>
        </w:rPr>
        <w:tab/>
      </w:r>
      <w:r w:rsidRPr="00F54278">
        <w:rPr>
          <w:szCs w:val="24"/>
        </w:rPr>
        <w:t>Понуђач</w:t>
      </w:r>
      <w:r w:rsidRPr="00F54278">
        <w:rPr>
          <w:rFonts w:asciiTheme="minorHAnsi" w:hAnsiTheme="minorHAnsi"/>
          <w:szCs w:val="24"/>
        </w:rPr>
        <w:t xml:space="preserve"> </w:t>
      </w:r>
      <w:r w:rsidRPr="00F54278">
        <w:rPr>
          <w:szCs w:val="24"/>
        </w:rPr>
        <w:t xml:space="preserve"> је у обавези да након сваке извршене ликвидације штете, достави један примерак обрачуна накнаде на адресу Управе царина. </w:t>
      </w:r>
    </w:p>
    <w:p w14:paraId="3DFAB1DD" w14:textId="77777777" w:rsidR="00A55749" w:rsidRPr="00F54278" w:rsidRDefault="00A55749" w:rsidP="00A55749">
      <w:pPr>
        <w:pStyle w:val="NoSpacing"/>
        <w:keepNext/>
        <w:keepLines/>
      </w:pPr>
    </w:p>
    <w:p w14:paraId="55864528" w14:textId="77777777" w:rsidR="00A55749" w:rsidRPr="00F54278" w:rsidRDefault="00A55749" w:rsidP="00A55749">
      <w:pPr>
        <w:rPr>
          <w:b/>
        </w:rPr>
      </w:pPr>
      <w:r w:rsidRPr="00F54278">
        <w:rPr>
          <w:b/>
        </w:rPr>
        <w:tab/>
        <w:t>6. Посебне  погодности</w:t>
      </w:r>
    </w:p>
    <w:p w14:paraId="1B17F044" w14:textId="77777777" w:rsidR="00A55749" w:rsidRPr="00F54278" w:rsidRDefault="00A55749" w:rsidP="00A55749">
      <w:r w:rsidRPr="00F54278">
        <w:tab/>
        <w:t xml:space="preserve">Понуђач се обавезује да Наручиоцу исплати наменска средства превентиве на годишњем нивоу у износу наведеном у оквиру Обрасца понуде (пројектовање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14:paraId="0069274A" w14:textId="77777777" w:rsidR="00A55749" w:rsidRPr="00F54278" w:rsidRDefault="00A55749" w:rsidP="00A55749">
      <w:pPr>
        <w:rPr>
          <w:szCs w:val="24"/>
        </w:rPr>
      </w:pPr>
      <w:r w:rsidRPr="00F54278">
        <w:rPr>
          <w:szCs w:val="24"/>
        </w:rPr>
        <w:tab/>
        <w:t>Понуђач се обавезује да најкасније у року од три месеца од дана доставе целокупне неопходне документације понуђачу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14:paraId="5D14F967" w14:textId="77777777" w:rsidR="00A55749" w:rsidRPr="00F54278" w:rsidRDefault="00A55749" w:rsidP="00A55749">
      <w:pPr>
        <w:rPr>
          <w:szCs w:val="24"/>
        </w:rPr>
      </w:pPr>
      <w:r w:rsidRPr="00F54278">
        <w:rPr>
          <w:szCs w:val="24"/>
        </w:rPr>
        <w:tab/>
        <w:t>У случају промене услова осигурања, за време трајања уговора о осигурању, понуђач ће примењивати повољније услове осигурања за Наручиоца.</w:t>
      </w:r>
    </w:p>
    <w:p w14:paraId="02EC8298" w14:textId="77777777" w:rsidR="00A55749" w:rsidRPr="00F54278" w:rsidRDefault="00A55749" w:rsidP="00A55749">
      <w:pPr>
        <w:pStyle w:val="NoSpacing"/>
        <w:keepNext/>
        <w:keepLines/>
        <w:rPr>
          <w:lang w:val="sr-Cyrl-RS"/>
        </w:rPr>
      </w:pPr>
    </w:p>
    <w:p w14:paraId="42D197CE" w14:textId="77777777" w:rsidR="002E4982" w:rsidRPr="00F54278" w:rsidRDefault="002E4982" w:rsidP="00A55749">
      <w:pPr>
        <w:pStyle w:val="NoSpacing"/>
        <w:keepNext/>
        <w:keepLines/>
        <w:rPr>
          <w:lang w:val="sr-Cyrl-RS"/>
        </w:rPr>
      </w:pPr>
    </w:p>
    <w:p w14:paraId="465AB884" w14:textId="77777777" w:rsidR="00A55749" w:rsidRPr="00F54278" w:rsidRDefault="00A55749" w:rsidP="00A55749">
      <w:pPr>
        <w:rPr>
          <w:b/>
        </w:rPr>
      </w:pPr>
      <w:bookmarkStart w:id="4" w:name="_Toc326049409"/>
      <w:bookmarkStart w:id="5" w:name="_Toc229537320"/>
      <w:r w:rsidRPr="00F54278">
        <w:tab/>
      </w:r>
      <w:r w:rsidRPr="00F54278">
        <w:rPr>
          <w:b/>
        </w:rPr>
        <w:t>7. Т</w:t>
      </w:r>
      <w:bookmarkEnd w:id="4"/>
      <w:bookmarkEnd w:id="5"/>
      <w:r w:rsidRPr="00F54278">
        <w:rPr>
          <w:b/>
        </w:rPr>
        <w:t>рошкови спасавања</w:t>
      </w:r>
    </w:p>
    <w:p w14:paraId="21657BBF" w14:textId="77777777" w:rsidR="00A55749" w:rsidRPr="00F54278" w:rsidRDefault="00A55749" w:rsidP="00A55749">
      <w:r w:rsidRPr="00F54278">
        <w:tab/>
        <w:t xml:space="preserve">Понуђач је у обавези да сноси трошкове спасавања осигуране ствари уколико их буде. </w:t>
      </w:r>
    </w:p>
    <w:p w14:paraId="4D49060F" w14:textId="77777777" w:rsidR="00A55749" w:rsidRPr="00F54278" w:rsidRDefault="00A55749" w:rsidP="00A55749">
      <w:pPr>
        <w:pStyle w:val="BodyText"/>
        <w:keepNext/>
        <w:keepLines/>
        <w:rPr>
          <w:rFonts w:ascii="Times New Roman" w:hAnsi="Times New Roman"/>
          <w:sz w:val="24"/>
          <w:szCs w:val="24"/>
        </w:rPr>
      </w:pPr>
    </w:p>
    <w:p w14:paraId="057A45B8" w14:textId="6D3EC8A8" w:rsidR="00A55749" w:rsidRPr="00F54278" w:rsidRDefault="00A55749" w:rsidP="00A55749">
      <w:pPr>
        <w:pStyle w:val="BodyText"/>
        <w:keepNext/>
        <w:keepLines/>
        <w:rPr>
          <w:rFonts w:ascii="Times New Roman" w:hAnsi="Times New Roman"/>
          <w:b/>
          <w:sz w:val="24"/>
          <w:szCs w:val="24"/>
        </w:rPr>
      </w:pPr>
      <w:r w:rsidRPr="00F54278">
        <w:rPr>
          <w:sz w:val="24"/>
          <w:szCs w:val="24"/>
        </w:rPr>
        <w:tab/>
      </w:r>
      <w:r w:rsidRPr="00F54278">
        <w:rPr>
          <w:rFonts w:asciiTheme="minorHAnsi" w:hAnsiTheme="minorHAnsi"/>
          <w:b/>
          <w:sz w:val="24"/>
          <w:szCs w:val="24"/>
        </w:rPr>
        <w:t>8</w:t>
      </w:r>
      <w:r w:rsidRPr="00F54278">
        <w:rPr>
          <w:b/>
          <w:sz w:val="24"/>
          <w:szCs w:val="24"/>
        </w:rPr>
        <w:t xml:space="preserve">. Техничка спецификација – преглед </w:t>
      </w:r>
      <w:r w:rsidR="00283D7C" w:rsidRPr="00F54278">
        <w:rPr>
          <w:rFonts w:ascii="Times New Roman" w:hAnsi="Times New Roman"/>
          <w:b/>
          <w:sz w:val="24"/>
          <w:szCs w:val="24"/>
        </w:rPr>
        <w:t>осигураних ризика за</w:t>
      </w:r>
      <w:r w:rsidRPr="00F54278">
        <w:rPr>
          <w:rFonts w:ascii="Times New Roman" w:hAnsi="Times New Roman"/>
          <w:b/>
          <w:sz w:val="24"/>
          <w:szCs w:val="24"/>
        </w:rPr>
        <w:t xml:space="preserve"> рендген возила</w:t>
      </w:r>
    </w:p>
    <w:p w14:paraId="3ED15645" w14:textId="77777777" w:rsidR="00A55749" w:rsidRPr="00F54278" w:rsidRDefault="00A55749" w:rsidP="00A55749">
      <w:pPr>
        <w:pStyle w:val="CommentText"/>
        <w:keepNext/>
        <w:keepLines/>
        <w:rPr>
          <w:sz w:val="24"/>
          <w:szCs w:val="24"/>
        </w:rPr>
      </w:pPr>
      <w:r w:rsidRPr="00F54278">
        <w:rPr>
          <w:sz w:val="24"/>
          <w:szCs w:val="24"/>
        </w:rPr>
        <w:tab/>
        <w:t>Саставни део конкурсне документације је прилог који се односи на</w:t>
      </w:r>
      <w:r w:rsidRPr="00F54278">
        <w:rPr>
          <w:b/>
          <w:sz w:val="24"/>
          <w:szCs w:val="24"/>
        </w:rPr>
        <w:t xml:space="preserve"> </w:t>
      </w:r>
      <w:r w:rsidRPr="00F54278">
        <w:rPr>
          <w:sz w:val="24"/>
          <w:szCs w:val="24"/>
        </w:rPr>
        <w:t>преглед осигураних ризика за мобилна рендген возила.</w:t>
      </w:r>
    </w:p>
    <w:p w14:paraId="3A62F8BB" w14:textId="77777777" w:rsidR="008C5748" w:rsidRPr="00F54278" w:rsidRDefault="008C5748" w:rsidP="008C5748">
      <w:pPr>
        <w:pStyle w:val="Default"/>
        <w:ind w:left="1800"/>
        <w:jc w:val="both"/>
        <w:rPr>
          <w:rFonts w:eastAsiaTheme="minorHAnsi"/>
          <w:b/>
          <w:color w:val="auto"/>
          <w:lang w:val="sr-Cyrl-CS"/>
        </w:rPr>
      </w:pPr>
    </w:p>
    <w:p w14:paraId="01ECE08D" w14:textId="77777777" w:rsidR="008C5748" w:rsidRPr="00991955" w:rsidRDefault="008C5748" w:rsidP="008C5748">
      <w:pPr>
        <w:pStyle w:val="Default"/>
        <w:jc w:val="both"/>
        <w:rPr>
          <w:rFonts w:eastAsiaTheme="minorHAnsi"/>
          <w:b/>
          <w:color w:val="FF0000"/>
          <w:lang w:val="sr-Cyrl-RS"/>
        </w:rPr>
      </w:pPr>
    </w:p>
    <w:p w14:paraId="776F20B1" w14:textId="77777777" w:rsidR="008C5748" w:rsidRDefault="008C5748" w:rsidP="008C5748">
      <w:pPr>
        <w:pStyle w:val="Default"/>
        <w:rPr>
          <w:rFonts w:eastAsiaTheme="minorHAnsi"/>
          <w:b/>
          <w:color w:val="FF0000"/>
          <w:lang w:val="sr-Cyrl-RS"/>
        </w:rPr>
      </w:pPr>
    </w:p>
    <w:p w14:paraId="377803DF" w14:textId="77777777" w:rsidR="00DB25AC" w:rsidRDefault="00DB25AC" w:rsidP="008C5748">
      <w:pPr>
        <w:pStyle w:val="Default"/>
        <w:rPr>
          <w:rFonts w:eastAsiaTheme="minorHAnsi"/>
          <w:b/>
          <w:color w:val="FF0000"/>
          <w:lang w:val="sr-Cyrl-RS"/>
        </w:rPr>
      </w:pPr>
    </w:p>
    <w:p w14:paraId="12394680" w14:textId="77777777" w:rsidR="00DB25AC" w:rsidRDefault="00DB25AC" w:rsidP="008C5748">
      <w:pPr>
        <w:pStyle w:val="Default"/>
        <w:rPr>
          <w:rFonts w:eastAsiaTheme="minorHAnsi"/>
          <w:b/>
          <w:color w:val="FF0000"/>
          <w:lang w:val="sr-Cyrl-RS"/>
        </w:rPr>
      </w:pPr>
    </w:p>
    <w:p w14:paraId="3A5250BA" w14:textId="77777777" w:rsidR="00DB25AC" w:rsidRDefault="00DB25AC" w:rsidP="008C5748">
      <w:pPr>
        <w:pStyle w:val="Default"/>
        <w:rPr>
          <w:rFonts w:eastAsiaTheme="minorHAnsi"/>
          <w:b/>
          <w:color w:val="FF0000"/>
          <w:lang w:val="sr-Cyrl-RS"/>
        </w:rPr>
      </w:pPr>
    </w:p>
    <w:p w14:paraId="02EFBA34" w14:textId="77777777" w:rsidR="00DB25AC" w:rsidRDefault="00DB25AC" w:rsidP="008C5748">
      <w:pPr>
        <w:pStyle w:val="Default"/>
        <w:rPr>
          <w:rFonts w:eastAsiaTheme="minorHAnsi"/>
          <w:b/>
          <w:color w:val="FF0000"/>
          <w:lang w:val="sr-Cyrl-RS"/>
        </w:rPr>
      </w:pPr>
    </w:p>
    <w:p w14:paraId="41C70D12" w14:textId="77777777" w:rsidR="00DB25AC" w:rsidRDefault="00DB25AC" w:rsidP="008C5748">
      <w:pPr>
        <w:pStyle w:val="Default"/>
        <w:rPr>
          <w:rFonts w:eastAsiaTheme="minorHAnsi"/>
          <w:b/>
          <w:color w:val="FF0000"/>
          <w:lang w:val="sr-Cyrl-RS"/>
        </w:rPr>
      </w:pPr>
    </w:p>
    <w:p w14:paraId="0C4D3D84" w14:textId="77777777" w:rsidR="00DB25AC" w:rsidRDefault="00DB25AC" w:rsidP="008C5748">
      <w:pPr>
        <w:pStyle w:val="Default"/>
        <w:rPr>
          <w:rFonts w:eastAsiaTheme="minorHAnsi"/>
          <w:b/>
          <w:color w:val="FF0000"/>
          <w:lang w:val="sr-Cyrl-RS"/>
        </w:rPr>
      </w:pPr>
    </w:p>
    <w:p w14:paraId="0A3DB07F" w14:textId="77777777" w:rsidR="00DB25AC" w:rsidRDefault="00DB25AC" w:rsidP="008C5748">
      <w:pPr>
        <w:pStyle w:val="Default"/>
        <w:rPr>
          <w:rFonts w:eastAsiaTheme="minorHAnsi"/>
          <w:b/>
          <w:color w:val="FF0000"/>
          <w:lang w:val="sr-Cyrl-RS"/>
        </w:rPr>
      </w:pPr>
    </w:p>
    <w:p w14:paraId="7BA8ACCF" w14:textId="77777777" w:rsidR="00DB25AC" w:rsidRDefault="00DB25AC" w:rsidP="008C5748">
      <w:pPr>
        <w:pStyle w:val="Default"/>
        <w:rPr>
          <w:rFonts w:eastAsiaTheme="minorHAnsi"/>
          <w:b/>
          <w:color w:val="FF0000"/>
          <w:lang w:val="sr-Cyrl-RS"/>
        </w:rPr>
      </w:pPr>
    </w:p>
    <w:p w14:paraId="10FA75A4" w14:textId="77777777" w:rsidR="00DB25AC" w:rsidRDefault="00DB25AC" w:rsidP="008C5748">
      <w:pPr>
        <w:pStyle w:val="Default"/>
        <w:rPr>
          <w:rFonts w:eastAsiaTheme="minorHAnsi"/>
          <w:b/>
          <w:color w:val="FF0000"/>
          <w:lang w:val="sr-Cyrl-RS"/>
        </w:rPr>
      </w:pPr>
    </w:p>
    <w:p w14:paraId="737FD28A" w14:textId="77777777" w:rsidR="00DB25AC" w:rsidRDefault="00DB25AC" w:rsidP="008C5748">
      <w:pPr>
        <w:pStyle w:val="Default"/>
        <w:rPr>
          <w:rFonts w:eastAsiaTheme="minorHAnsi"/>
          <w:b/>
          <w:color w:val="FF0000"/>
          <w:lang w:val="sr-Cyrl-RS"/>
        </w:rPr>
      </w:pPr>
    </w:p>
    <w:p w14:paraId="09BD00A8" w14:textId="77777777" w:rsidR="00DB25AC" w:rsidRDefault="00DB25AC" w:rsidP="008C5748">
      <w:pPr>
        <w:pStyle w:val="Default"/>
        <w:rPr>
          <w:rFonts w:eastAsiaTheme="minorHAnsi"/>
          <w:b/>
          <w:color w:val="FF0000"/>
          <w:lang w:val="sr-Cyrl-RS"/>
        </w:rPr>
      </w:pPr>
    </w:p>
    <w:p w14:paraId="32CEDEB6" w14:textId="77777777" w:rsidR="00DB25AC" w:rsidRDefault="00DB25AC" w:rsidP="008C5748">
      <w:pPr>
        <w:pStyle w:val="Default"/>
        <w:rPr>
          <w:rFonts w:eastAsiaTheme="minorHAnsi"/>
          <w:b/>
          <w:color w:val="FF0000"/>
          <w:lang w:val="sr-Cyrl-RS"/>
        </w:rPr>
      </w:pPr>
    </w:p>
    <w:p w14:paraId="4542B001" w14:textId="77777777" w:rsidR="00DB25AC" w:rsidRDefault="00DB25AC" w:rsidP="008C5748">
      <w:pPr>
        <w:pStyle w:val="Default"/>
        <w:rPr>
          <w:rFonts w:eastAsiaTheme="minorHAnsi"/>
          <w:b/>
          <w:color w:val="FF0000"/>
          <w:lang w:val="sr-Cyrl-RS"/>
        </w:rPr>
      </w:pPr>
    </w:p>
    <w:p w14:paraId="2A66DF92" w14:textId="77777777" w:rsidR="00DB25AC" w:rsidRDefault="00DB25AC" w:rsidP="008C5748">
      <w:pPr>
        <w:pStyle w:val="Default"/>
        <w:rPr>
          <w:rFonts w:eastAsiaTheme="minorHAnsi"/>
          <w:b/>
          <w:color w:val="FF0000"/>
          <w:lang w:val="sr-Cyrl-RS"/>
        </w:rPr>
      </w:pPr>
    </w:p>
    <w:p w14:paraId="479BA946" w14:textId="77777777" w:rsidR="00DB25AC" w:rsidRDefault="00DB25AC" w:rsidP="008C5748">
      <w:pPr>
        <w:pStyle w:val="Default"/>
        <w:rPr>
          <w:rFonts w:eastAsiaTheme="minorHAnsi"/>
          <w:b/>
          <w:color w:val="FF0000"/>
          <w:lang w:val="sr-Cyrl-RS"/>
        </w:rPr>
      </w:pPr>
    </w:p>
    <w:p w14:paraId="39B9B5FA" w14:textId="77777777" w:rsidR="00DB25AC" w:rsidRDefault="00DB25AC" w:rsidP="008C5748">
      <w:pPr>
        <w:pStyle w:val="Default"/>
        <w:rPr>
          <w:rFonts w:eastAsiaTheme="minorHAnsi"/>
          <w:b/>
          <w:color w:val="FF0000"/>
          <w:lang w:val="sr-Cyrl-RS"/>
        </w:rPr>
      </w:pPr>
    </w:p>
    <w:p w14:paraId="2486FF9B" w14:textId="77777777" w:rsidR="00DB25AC" w:rsidRDefault="00DB25AC" w:rsidP="008C5748">
      <w:pPr>
        <w:pStyle w:val="Default"/>
        <w:rPr>
          <w:rFonts w:eastAsiaTheme="minorHAnsi"/>
          <w:b/>
          <w:color w:val="FF0000"/>
          <w:lang w:val="sr-Cyrl-RS"/>
        </w:rPr>
      </w:pPr>
    </w:p>
    <w:p w14:paraId="6A08913B" w14:textId="77777777" w:rsidR="00DB25AC" w:rsidRDefault="00DB25AC" w:rsidP="008C5748">
      <w:pPr>
        <w:pStyle w:val="Default"/>
        <w:rPr>
          <w:rFonts w:eastAsiaTheme="minorHAnsi"/>
          <w:b/>
          <w:color w:val="FF0000"/>
          <w:lang w:val="sr-Cyrl-RS"/>
        </w:rPr>
      </w:pPr>
    </w:p>
    <w:p w14:paraId="65B87FEA" w14:textId="77777777" w:rsidR="00DB25AC" w:rsidRDefault="00DB25AC" w:rsidP="008C5748">
      <w:pPr>
        <w:pStyle w:val="Default"/>
        <w:rPr>
          <w:rFonts w:eastAsiaTheme="minorHAnsi"/>
          <w:b/>
          <w:color w:val="FF0000"/>
          <w:lang w:val="sr-Cyrl-RS"/>
        </w:rPr>
      </w:pPr>
    </w:p>
    <w:p w14:paraId="72101B08" w14:textId="77777777" w:rsidR="00DB25AC" w:rsidRDefault="00DB25AC" w:rsidP="008C5748">
      <w:pPr>
        <w:pStyle w:val="Default"/>
        <w:rPr>
          <w:rFonts w:eastAsiaTheme="minorHAnsi"/>
          <w:b/>
          <w:color w:val="FF0000"/>
          <w:lang w:val="sr-Cyrl-RS"/>
        </w:rPr>
      </w:pPr>
    </w:p>
    <w:p w14:paraId="6EE9F8BD" w14:textId="77777777" w:rsidR="00DB25AC" w:rsidRDefault="00DB25AC" w:rsidP="008C5748">
      <w:pPr>
        <w:pStyle w:val="Default"/>
        <w:rPr>
          <w:rFonts w:eastAsiaTheme="minorHAnsi"/>
          <w:b/>
          <w:color w:val="FF0000"/>
          <w:lang w:val="sr-Cyrl-RS"/>
        </w:rPr>
      </w:pPr>
    </w:p>
    <w:p w14:paraId="20F86E29" w14:textId="77777777" w:rsidR="00DB25AC" w:rsidRDefault="00DB25AC" w:rsidP="008C5748">
      <w:pPr>
        <w:pStyle w:val="Default"/>
        <w:rPr>
          <w:rFonts w:eastAsiaTheme="minorHAnsi"/>
          <w:b/>
          <w:color w:val="FF0000"/>
          <w:lang w:val="sr-Cyrl-RS"/>
        </w:rPr>
      </w:pPr>
    </w:p>
    <w:p w14:paraId="75A6EC57" w14:textId="77777777" w:rsidR="00DB25AC" w:rsidRDefault="00DB25AC" w:rsidP="008C5748">
      <w:pPr>
        <w:pStyle w:val="Default"/>
        <w:rPr>
          <w:rFonts w:eastAsiaTheme="minorHAnsi"/>
          <w:b/>
          <w:color w:val="FF0000"/>
          <w:lang w:val="sr-Cyrl-RS"/>
        </w:rPr>
      </w:pPr>
    </w:p>
    <w:p w14:paraId="1FC5B075" w14:textId="77777777" w:rsidR="00DB25AC" w:rsidRDefault="00DB25AC" w:rsidP="008C5748">
      <w:pPr>
        <w:pStyle w:val="Default"/>
        <w:rPr>
          <w:rFonts w:eastAsiaTheme="minorHAnsi"/>
          <w:b/>
          <w:color w:val="FF0000"/>
          <w:lang w:val="sr-Cyrl-RS"/>
        </w:rPr>
      </w:pPr>
    </w:p>
    <w:p w14:paraId="7E0F2CE0" w14:textId="77777777" w:rsidR="00DB25AC" w:rsidRDefault="00DB25AC" w:rsidP="008C5748">
      <w:pPr>
        <w:pStyle w:val="Default"/>
        <w:rPr>
          <w:rFonts w:eastAsiaTheme="minorHAnsi"/>
          <w:b/>
          <w:color w:val="FF0000"/>
          <w:lang w:val="sr-Cyrl-RS"/>
        </w:rPr>
      </w:pPr>
    </w:p>
    <w:p w14:paraId="27398C4E" w14:textId="77777777" w:rsidR="00DB25AC" w:rsidRDefault="00DB25AC" w:rsidP="008C5748">
      <w:pPr>
        <w:pStyle w:val="Default"/>
        <w:rPr>
          <w:rFonts w:eastAsiaTheme="minorHAnsi"/>
          <w:b/>
          <w:color w:val="FF0000"/>
          <w:lang w:val="sr-Cyrl-RS"/>
        </w:rPr>
      </w:pPr>
    </w:p>
    <w:p w14:paraId="65C85AC9" w14:textId="77777777" w:rsidR="00DB25AC" w:rsidRDefault="00DB25AC" w:rsidP="008C5748">
      <w:pPr>
        <w:pStyle w:val="Default"/>
        <w:rPr>
          <w:rFonts w:eastAsiaTheme="minorHAnsi"/>
          <w:b/>
          <w:color w:val="FF0000"/>
          <w:lang w:val="sr-Cyrl-RS"/>
        </w:rPr>
      </w:pPr>
    </w:p>
    <w:p w14:paraId="524FB1AD" w14:textId="77777777" w:rsidR="00DB25AC" w:rsidRDefault="00DB25AC" w:rsidP="008C5748">
      <w:pPr>
        <w:pStyle w:val="Default"/>
        <w:rPr>
          <w:rFonts w:eastAsiaTheme="minorHAnsi"/>
          <w:b/>
          <w:color w:val="FF0000"/>
          <w:lang w:val="sr-Cyrl-RS"/>
        </w:rPr>
      </w:pPr>
    </w:p>
    <w:p w14:paraId="56601FD3" w14:textId="77777777" w:rsidR="00DB25AC" w:rsidRDefault="00DB25AC" w:rsidP="008C5748">
      <w:pPr>
        <w:pStyle w:val="Default"/>
        <w:rPr>
          <w:rFonts w:eastAsiaTheme="minorHAnsi"/>
          <w:b/>
          <w:color w:val="FF0000"/>
          <w:lang w:val="sr-Cyrl-RS"/>
        </w:rPr>
      </w:pPr>
    </w:p>
    <w:p w14:paraId="40B1C3A9" w14:textId="77777777" w:rsidR="00DB25AC" w:rsidRDefault="00DB25AC" w:rsidP="008C5748">
      <w:pPr>
        <w:pStyle w:val="Default"/>
        <w:rPr>
          <w:rFonts w:eastAsiaTheme="minorHAnsi"/>
          <w:b/>
          <w:color w:val="FF0000"/>
          <w:lang w:val="sr-Cyrl-RS"/>
        </w:rPr>
      </w:pPr>
    </w:p>
    <w:p w14:paraId="7EABF458" w14:textId="77777777" w:rsidR="00DB25AC" w:rsidRDefault="00DB25AC" w:rsidP="008C5748">
      <w:pPr>
        <w:pStyle w:val="Default"/>
        <w:rPr>
          <w:rFonts w:eastAsiaTheme="minorHAnsi"/>
          <w:b/>
          <w:color w:val="FF0000"/>
          <w:lang w:val="sr-Cyrl-RS"/>
        </w:rPr>
      </w:pPr>
    </w:p>
    <w:p w14:paraId="25C9DEE3" w14:textId="77777777" w:rsidR="00DB25AC" w:rsidRDefault="00DB25AC" w:rsidP="008C5748">
      <w:pPr>
        <w:pStyle w:val="Default"/>
        <w:rPr>
          <w:rFonts w:eastAsiaTheme="minorHAnsi"/>
          <w:b/>
          <w:color w:val="FF0000"/>
          <w:lang w:val="sr-Cyrl-RS"/>
        </w:rPr>
      </w:pPr>
    </w:p>
    <w:p w14:paraId="335E1A07" w14:textId="77777777" w:rsidR="00B513FE" w:rsidRPr="00991955" w:rsidRDefault="00B513FE" w:rsidP="000A6E01">
      <w:pPr>
        <w:jc w:val="center"/>
        <w:outlineLvl w:val="0"/>
        <w:rPr>
          <w:b/>
          <w:sz w:val="32"/>
          <w:szCs w:val="32"/>
          <w:lang w:val="sr-Cyrl-RS"/>
        </w:rPr>
      </w:pPr>
      <w:r w:rsidRPr="002129B2">
        <w:rPr>
          <w:b/>
          <w:sz w:val="32"/>
          <w:szCs w:val="32"/>
          <w:lang w:eastAsia="ko-KR"/>
        </w:rPr>
        <w:lastRenderedPageBreak/>
        <w:t>I</w:t>
      </w:r>
      <w:r w:rsidRPr="002129B2">
        <w:rPr>
          <w:b/>
          <w:sz w:val="32"/>
          <w:szCs w:val="32"/>
        </w:rPr>
        <w:t>V</w:t>
      </w:r>
    </w:p>
    <w:p w14:paraId="3C1950BD" w14:textId="77777777" w:rsidR="0024022B" w:rsidRPr="002129B2" w:rsidRDefault="0024022B" w:rsidP="00E66DFC">
      <w:pPr>
        <w:jc w:val="center"/>
        <w:outlineLvl w:val="0"/>
        <w:rPr>
          <w:b/>
          <w:szCs w:val="24"/>
        </w:rPr>
      </w:pPr>
      <w:r w:rsidRPr="002129B2">
        <w:rPr>
          <w:b/>
          <w:szCs w:val="24"/>
        </w:rPr>
        <w:t>УСЛОВИ ЗА УЧЕШЋЕ У ПОСТУПКУ ЈАВНЕ НАБАВКЕ</w:t>
      </w:r>
    </w:p>
    <w:p w14:paraId="323B4677" w14:textId="6B144246" w:rsidR="0024022B" w:rsidRPr="002129B2" w:rsidRDefault="0024022B" w:rsidP="00E66DFC">
      <w:pPr>
        <w:jc w:val="center"/>
        <w:rPr>
          <w:b/>
          <w:szCs w:val="24"/>
        </w:rPr>
      </w:pPr>
      <w:r w:rsidRPr="002129B2">
        <w:rPr>
          <w:b/>
          <w:szCs w:val="24"/>
        </w:rPr>
        <w:t>(чл. 75. и 76. Закона о јавним набавкама)</w:t>
      </w:r>
    </w:p>
    <w:p w14:paraId="270B1AF9" w14:textId="77777777" w:rsidR="0024022B" w:rsidRPr="00991955" w:rsidRDefault="0024022B" w:rsidP="00E66DFC">
      <w:pPr>
        <w:jc w:val="center"/>
        <w:rPr>
          <w:b/>
          <w:szCs w:val="24"/>
        </w:rPr>
      </w:pPr>
      <w:r w:rsidRPr="002129B2">
        <w:rPr>
          <w:b/>
          <w:szCs w:val="24"/>
        </w:rPr>
        <w:t>И УПУТСТВО КАКО  СЕ ДОКАЗУЈЕ ИСПУЊЕНОСТ УСЛОВА</w:t>
      </w:r>
    </w:p>
    <w:p w14:paraId="701690D4" w14:textId="033F7444" w:rsidR="0024022B" w:rsidRPr="002129B2" w:rsidRDefault="0024022B" w:rsidP="00E66DFC">
      <w:pPr>
        <w:jc w:val="center"/>
        <w:outlineLvl w:val="0"/>
        <w:rPr>
          <w:b/>
          <w:szCs w:val="24"/>
        </w:rPr>
      </w:pPr>
      <w:r w:rsidRPr="002129B2">
        <w:rPr>
          <w:b/>
          <w:szCs w:val="24"/>
        </w:rPr>
        <w:t>I ОБАВЕЗНИ УСЛОВИ (ЧЛАН 75. ЗАКОНА)</w:t>
      </w:r>
    </w:p>
    <w:p w14:paraId="2CBF1512" w14:textId="77777777" w:rsidR="0024022B" w:rsidRPr="002129B2" w:rsidRDefault="0024022B" w:rsidP="0024022B">
      <w:pPr>
        <w:rPr>
          <w:szCs w:val="24"/>
        </w:rPr>
      </w:pPr>
      <w:r w:rsidRPr="002129B2">
        <w:rPr>
          <w:szCs w:val="24"/>
        </w:rPr>
        <w:tab/>
        <w:t>Понуђач у поступку јавне набавке мора доказати:</w:t>
      </w:r>
    </w:p>
    <w:p w14:paraId="3998175A" w14:textId="77777777" w:rsidR="0024022B" w:rsidRPr="002129B2" w:rsidRDefault="0024022B" w:rsidP="00286092">
      <w:pPr>
        <w:pStyle w:val="ListParagraph"/>
        <w:numPr>
          <w:ilvl w:val="0"/>
          <w:numId w:val="6"/>
        </w:numPr>
        <w:tabs>
          <w:tab w:val="left" w:pos="0"/>
        </w:tabs>
        <w:ind w:left="0" w:firstLine="1440"/>
        <w:jc w:val="both"/>
        <w:rPr>
          <w:color w:val="auto"/>
        </w:rPr>
      </w:pPr>
      <w:r w:rsidRPr="002129B2">
        <w:rPr>
          <w:color w:val="auto"/>
        </w:rPr>
        <w:t>да је регистрован код надлежног органа, односно уписан у 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02E8CAE3"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AC499EF"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03522F2F" w14:textId="77777777" w:rsidR="0024022B" w:rsidRPr="002129B2" w:rsidRDefault="0024022B" w:rsidP="002F1A86">
            <w:pPr>
              <w:shd w:val="clear" w:color="auto" w:fill="FFFFFF"/>
              <w:tabs>
                <w:tab w:val="left" w:pos="720"/>
              </w:tabs>
              <w:jc w:val="left"/>
              <w:rPr>
                <w:b/>
                <w:szCs w:val="24"/>
              </w:rPr>
            </w:pPr>
            <w:r w:rsidRPr="002129B2">
              <w:rPr>
                <w:szCs w:val="24"/>
              </w:rPr>
              <w:t>Извод из регистра Агенције за привредне регистре, односно извод из регистра надлежног Привредног суда;</w:t>
            </w:r>
          </w:p>
        </w:tc>
      </w:tr>
      <w:tr w:rsidR="00342425" w:rsidRPr="002129B2" w14:paraId="7990E398"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7BC0B68"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14:paraId="440E744F" w14:textId="77777777" w:rsidR="0024022B" w:rsidRPr="002129B2" w:rsidRDefault="0024022B" w:rsidP="002F1A86">
            <w:pPr>
              <w:shd w:val="clear" w:color="auto" w:fill="FFFFFF"/>
              <w:tabs>
                <w:tab w:val="left" w:pos="720"/>
              </w:tabs>
              <w:jc w:val="left"/>
              <w:rPr>
                <w:szCs w:val="24"/>
              </w:rPr>
            </w:pPr>
            <w:r w:rsidRPr="002129B2">
              <w:rPr>
                <w:szCs w:val="24"/>
              </w:rPr>
              <w:t>Извод из регистра Агенције за привредне регистре, односно из одговарајућег регистра;</w:t>
            </w:r>
          </w:p>
        </w:tc>
      </w:tr>
    </w:tbl>
    <w:p w14:paraId="467849CF" w14:textId="77777777" w:rsidR="0024022B" w:rsidRPr="002129B2" w:rsidRDefault="0024022B" w:rsidP="0024022B">
      <w:pPr>
        <w:tabs>
          <w:tab w:val="clear" w:pos="1440"/>
          <w:tab w:val="left" w:pos="1800"/>
        </w:tabs>
        <w:ind w:firstLine="1440"/>
        <w:rPr>
          <w:szCs w:val="24"/>
        </w:rPr>
      </w:pPr>
    </w:p>
    <w:p w14:paraId="0FB47354" w14:textId="77777777" w:rsidR="0024022B" w:rsidRPr="002129B2" w:rsidRDefault="0024022B" w:rsidP="0024022B">
      <w:pPr>
        <w:tabs>
          <w:tab w:val="clear" w:pos="1440"/>
          <w:tab w:val="left" w:pos="1800"/>
        </w:tabs>
        <w:ind w:firstLine="1440"/>
        <w:rPr>
          <w:szCs w:val="24"/>
        </w:rPr>
      </w:pPr>
      <w:r w:rsidRPr="002129B2">
        <w:rPr>
          <w:b/>
          <w:szCs w:val="24"/>
        </w:rPr>
        <w:t>2)</w:t>
      </w:r>
      <w:r w:rsidRPr="002129B2">
        <w:rPr>
          <w:b/>
          <w:szCs w:val="24"/>
        </w:rPr>
        <w:tab/>
      </w:r>
      <w:r w:rsidRPr="002129B2">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975"/>
        <w:gridCol w:w="6930"/>
      </w:tblGrid>
      <w:tr w:rsidR="00342425" w:rsidRPr="002129B2" w14:paraId="1B1D3B2E" w14:textId="77777777"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18B90AED"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0DE4DC6D" w14:textId="77777777" w:rsidR="0024022B" w:rsidRPr="002129B2" w:rsidRDefault="0024022B" w:rsidP="002F1A86">
            <w:pPr>
              <w:rPr>
                <w:szCs w:val="24"/>
              </w:rPr>
            </w:pPr>
            <w:r w:rsidRPr="002129B2">
              <w:rPr>
                <w:bCs/>
                <w:szCs w:val="24"/>
              </w:rPr>
              <w:t xml:space="preserve">1) </w:t>
            </w:r>
            <w:r w:rsidRPr="002129B2">
              <w:rPr>
                <w:szCs w:val="24"/>
              </w:rPr>
              <w:t>Извод из казнене евиденције, односно уверењe основног суда на чијем подручју се налази седиште домаћег правног лица</w:t>
            </w:r>
            <w:r w:rsidRPr="002129B2">
              <w:rPr>
                <w:szCs w:val="24"/>
                <w:lang w:val="ru-RU"/>
              </w:rPr>
              <w:t>,</w:t>
            </w:r>
            <w:r w:rsidRPr="002129B2">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14:paraId="1FE8E929" w14:textId="77777777" w:rsidR="0024022B" w:rsidRPr="002129B2" w:rsidRDefault="0024022B" w:rsidP="002F1A86">
            <w:pPr>
              <w:rPr>
                <w:szCs w:val="24"/>
              </w:rPr>
            </w:pPr>
            <w:r w:rsidRPr="002129B2">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14:paraId="4545A023" w14:textId="77777777" w:rsidR="0024022B" w:rsidRPr="002129B2" w:rsidRDefault="0024022B" w:rsidP="002F1A86">
            <w:pPr>
              <w:rPr>
                <w:szCs w:val="24"/>
              </w:rPr>
            </w:pPr>
            <w:r w:rsidRPr="002129B2">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42425" w:rsidRPr="002129B2" w14:paraId="6A673D78" w14:textId="77777777"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14:paraId="4B740CBB"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E19448A" w14:textId="77777777" w:rsidR="0024022B" w:rsidRPr="002129B2" w:rsidRDefault="0024022B" w:rsidP="002F1A86">
            <w:pPr>
              <w:pStyle w:val="ListParagraph"/>
              <w:ind w:left="0"/>
              <w:jc w:val="both"/>
              <w:rPr>
                <w:b/>
                <w:color w:val="auto"/>
              </w:rPr>
            </w:pPr>
            <w:r w:rsidRPr="002129B2">
              <w:rPr>
                <w:color w:val="auto"/>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42425" w:rsidRPr="002129B2" w14:paraId="5170BE31" w14:textId="77777777"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14:paraId="15AE0E8C" w14:textId="77777777" w:rsidR="0024022B" w:rsidRPr="002129B2" w:rsidRDefault="0024022B" w:rsidP="002F1A86">
            <w:pPr>
              <w:tabs>
                <w:tab w:val="clear" w:pos="1440"/>
                <w:tab w:val="left" w:pos="1800"/>
              </w:tabs>
              <w:jc w:val="center"/>
              <w:rPr>
                <w:b/>
                <w:szCs w:val="24"/>
              </w:rPr>
            </w:pPr>
            <w:r w:rsidRPr="002129B2">
              <w:rPr>
                <w:b/>
                <w:szCs w:val="24"/>
              </w:rPr>
              <w:t>Доказ не може бити старији од 2 месеца пре отварања понуда.</w:t>
            </w:r>
          </w:p>
        </w:tc>
      </w:tr>
    </w:tbl>
    <w:p w14:paraId="6D3D3384" w14:textId="77777777" w:rsidR="0024022B" w:rsidRPr="002129B2" w:rsidRDefault="0024022B" w:rsidP="0024022B">
      <w:pPr>
        <w:tabs>
          <w:tab w:val="clear" w:pos="1440"/>
          <w:tab w:val="left" w:pos="1800"/>
        </w:tabs>
        <w:ind w:firstLine="1440"/>
        <w:rPr>
          <w:szCs w:val="24"/>
          <w:lang w:eastAsia="ko-KR"/>
        </w:rPr>
      </w:pPr>
    </w:p>
    <w:p w14:paraId="5FEE475C" w14:textId="77777777" w:rsidR="0024022B" w:rsidRPr="002129B2" w:rsidRDefault="0024022B" w:rsidP="0024022B">
      <w:pPr>
        <w:tabs>
          <w:tab w:val="clear" w:pos="1440"/>
          <w:tab w:val="left" w:pos="1800"/>
        </w:tabs>
        <w:ind w:firstLine="1440"/>
        <w:rPr>
          <w:szCs w:val="24"/>
        </w:rPr>
      </w:pPr>
      <w:r w:rsidRPr="002129B2">
        <w:rPr>
          <w:b/>
          <w:szCs w:val="24"/>
        </w:rPr>
        <w:t>3)</w:t>
      </w:r>
      <w:r w:rsidRPr="002129B2">
        <w:rPr>
          <w:szCs w:val="24"/>
        </w:rPr>
        <w:t xml:space="preserve"> 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14:paraId="533490BA" w14:textId="77777777" w:rsidR="0024022B" w:rsidRPr="002129B2"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12"/>
      </w:tblGrid>
      <w:tr w:rsidR="00342425" w:rsidRPr="002129B2" w14:paraId="5EB0D82E"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2A11686"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18E9DC30"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342425" w:rsidRPr="002129B2" w14:paraId="3BA083D7"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41624623"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722975FE"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278AC7F9"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EE9E9B"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38476F6F" w14:textId="77777777" w:rsidR="0024022B" w:rsidRPr="002129B2" w:rsidRDefault="0024022B" w:rsidP="002F1A86">
            <w:pPr>
              <w:spacing w:before="100" w:beforeAutospacing="1" w:line="210" w:lineRule="atLeast"/>
              <w:rPr>
                <w:szCs w:val="24"/>
              </w:rPr>
            </w:pPr>
            <w:r w:rsidRPr="002129B2">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342425" w:rsidRPr="002129B2" w14:paraId="08BC03F5" w14:textId="77777777"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14:paraId="12265C59" w14:textId="77777777" w:rsidR="0024022B" w:rsidRPr="002129B2" w:rsidRDefault="0024022B" w:rsidP="002F1A86">
            <w:pPr>
              <w:spacing w:before="100" w:beforeAutospacing="1" w:line="210" w:lineRule="atLeast"/>
              <w:rPr>
                <w:b/>
                <w:szCs w:val="24"/>
              </w:rPr>
            </w:pPr>
          </w:p>
          <w:p w14:paraId="64B18158" w14:textId="77777777" w:rsidR="0024022B" w:rsidRPr="002129B2" w:rsidRDefault="0024022B" w:rsidP="002F1A86">
            <w:pPr>
              <w:jc w:val="center"/>
              <w:rPr>
                <w:b/>
                <w:szCs w:val="24"/>
              </w:rPr>
            </w:pPr>
            <w:r w:rsidRPr="002129B2">
              <w:rPr>
                <w:b/>
                <w:szCs w:val="24"/>
              </w:rPr>
              <w:t>Доказ не може бити старији од 2 месеца пре отварања понуда</w:t>
            </w:r>
          </w:p>
        </w:tc>
      </w:tr>
    </w:tbl>
    <w:p w14:paraId="2FF09291" w14:textId="77777777" w:rsidR="0024022B" w:rsidRPr="002129B2" w:rsidRDefault="0024022B" w:rsidP="0024022B">
      <w:pPr>
        <w:tabs>
          <w:tab w:val="clear" w:pos="1440"/>
          <w:tab w:val="left" w:pos="1800"/>
        </w:tabs>
        <w:rPr>
          <w:szCs w:val="24"/>
          <w:lang w:eastAsia="ko-KR"/>
        </w:rPr>
      </w:pPr>
    </w:p>
    <w:p w14:paraId="3B337FDF" w14:textId="77777777" w:rsidR="0024022B" w:rsidRPr="002129B2" w:rsidRDefault="0024022B" w:rsidP="0024022B">
      <w:pPr>
        <w:tabs>
          <w:tab w:val="clear" w:pos="1440"/>
          <w:tab w:val="left" w:pos="1800"/>
        </w:tabs>
        <w:ind w:firstLine="1440"/>
        <w:rPr>
          <w:szCs w:val="24"/>
        </w:rPr>
      </w:pPr>
      <w:r w:rsidRPr="002129B2">
        <w:rPr>
          <w:b/>
          <w:szCs w:val="24"/>
        </w:rPr>
        <w:t>4)</w:t>
      </w:r>
      <w:r w:rsidRPr="002129B2">
        <w:rPr>
          <w:szCs w:val="24"/>
        </w:rPr>
        <w:t xml:space="preserve"> 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p>
    <w:p w14:paraId="41BD5485" w14:textId="77777777" w:rsidR="0024022B" w:rsidRPr="002129B2"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342425" w:rsidRPr="002129B2" w14:paraId="15C7BE8C" w14:textId="77777777"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1760493C"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63E6513F" w14:textId="77777777" w:rsidR="0024022B" w:rsidRPr="002129B2" w:rsidRDefault="0024022B" w:rsidP="002F1A86">
            <w:pPr>
              <w:spacing w:before="100" w:beforeAutospacing="1" w:line="210" w:lineRule="atLeast"/>
              <w:rPr>
                <w:szCs w:val="24"/>
              </w:rPr>
            </w:pPr>
            <w:r w:rsidRPr="002129B2">
              <w:rPr>
                <w:szCs w:val="24"/>
              </w:rPr>
              <w:t xml:space="preserve">Попуњена, потписана и оверена Изјава од стране понуђача која је саставни део конкурсне документације. </w:t>
            </w:r>
          </w:p>
        </w:tc>
      </w:tr>
      <w:tr w:rsidR="00342425" w:rsidRPr="002129B2" w14:paraId="1D0BA4B0"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AE5C07A" w14:textId="77777777" w:rsidR="0024022B" w:rsidRPr="002129B2" w:rsidRDefault="0024022B" w:rsidP="002F1A86">
            <w:pPr>
              <w:shd w:val="clear" w:color="auto" w:fill="FFFFFF"/>
              <w:tabs>
                <w:tab w:val="left" w:pos="1080"/>
              </w:tabs>
              <w:jc w:val="right"/>
              <w:rPr>
                <w:b/>
                <w:szCs w:val="24"/>
              </w:rPr>
            </w:pPr>
            <w:r w:rsidRPr="002129B2">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4B15C3F6" w14:textId="77777777" w:rsidR="0024022B" w:rsidRPr="002129B2" w:rsidRDefault="0024022B" w:rsidP="002F1A86">
            <w:pPr>
              <w:widowControl/>
              <w:tabs>
                <w:tab w:val="clear" w:pos="1440"/>
              </w:tabs>
              <w:jc w:val="left"/>
              <w:rPr>
                <w:szCs w:val="24"/>
              </w:rPr>
            </w:pPr>
          </w:p>
        </w:tc>
      </w:tr>
      <w:tr w:rsidR="00342425" w:rsidRPr="002129B2" w14:paraId="7D9D6776" w14:textId="77777777"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62B9B220" w14:textId="77777777" w:rsidR="0024022B" w:rsidRPr="002129B2" w:rsidRDefault="0024022B" w:rsidP="002F1A86">
            <w:pPr>
              <w:shd w:val="clear" w:color="auto" w:fill="FFFFFF"/>
              <w:tabs>
                <w:tab w:val="left" w:pos="1080"/>
              </w:tabs>
              <w:jc w:val="right"/>
              <w:rPr>
                <w:b/>
                <w:szCs w:val="24"/>
              </w:rPr>
            </w:pPr>
            <w:r w:rsidRPr="002129B2">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14:paraId="08F36CB1" w14:textId="77777777" w:rsidR="0024022B" w:rsidRPr="002129B2" w:rsidRDefault="0024022B" w:rsidP="002F1A86">
            <w:pPr>
              <w:widowControl/>
              <w:tabs>
                <w:tab w:val="clear" w:pos="1440"/>
              </w:tabs>
              <w:jc w:val="left"/>
              <w:rPr>
                <w:szCs w:val="24"/>
              </w:rPr>
            </w:pPr>
          </w:p>
        </w:tc>
      </w:tr>
    </w:tbl>
    <w:p w14:paraId="1A971DAB" w14:textId="77777777" w:rsidR="0024022B" w:rsidRDefault="0024022B" w:rsidP="0024022B">
      <w:pPr>
        <w:widowControl/>
        <w:tabs>
          <w:tab w:val="left" w:pos="720"/>
        </w:tabs>
        <w:outlineLvl w:val="0"/>
        <w:rPr>
          <w:b/>
          <w:szCs w:val="24"/>
          <w:lang w:val="sr-Cyrl-RS"/>
        </w:rPr>
      </w:pPr>
    </w:p>
    <w:p w14:paraId="7ECD966F" w14:textId="77777777" w:rsidR="0089254C" w:rsidRDefault="0089254C" w:rsidP="0024022B">
      <w:pPr>
        <w:widowControl/>
        <w:tabs>
          <w:tab w:val="left" w:pos="720"/>
        </w:tabs>
        <w:outlineLvl w:val="0"/>
        <w:rPr>
          <w:b/>
          <w:szCs w:val="24"/>
          <w:lang w:val="sr-Cyrl-RS"/>
        </w:rPr>
      </w:pPr>
    </w:p>
    <w:p w14:paraId="26B31026" w14:textId="77777777" w:rsidR="0089254C" w:rsidRDefault="0089254C" w:rsidP="0089254C">
      <w:pPr>
        <w:tabs>
          <w:tab w:val="clear" w:pos="1440"/>
          <w:tab w:val="left" w:pos="1800"/>
        </w:tabs>
        <w:ind w:firstLine="1440"/>
        <w:rPr>
          <w:szCs w:val="24"/>
          <w:lang w:val="sr-Cyrl-RS"/>
        </w:rPr>
      </w:pPr>
      <w:r w:rsidRPr="0089254C">
        <w:rPr>
          <w:b/>
          <w:szCs w:val="24"/>
          <w:lang w:val="sr-Cyrl-RS"/>
        </w:rPr>
        <w:t>5</w:t>
      </w:r>
      <w:r>
        <w:rPr>
          <w:b/>
          <w:szCs w:val="24"/>
          <w:lang w:val="sr-Cyrl-RS"/>
        </w:rPr>
        <w:t>)</w:t>
      </w:r>
      <w:r>
        <w:rPr>
          <w:szCs w:val="24"/>
          <w:lang w:val="sr-Cyrl-RS"/>
        </w:rPr>
        <w:t xml:space="preserve"> да је понуђач регистрован код надлежног органа, односно уписан у одговарајућу регистар, што наручилац проверава увидом на интернет страници надлажног органа, односно регистра.</w:t>
      </w:r>
    </w:p>
    <w:p w14:paraId="3E7F55F3" w14:textId="77777777" w:rsidR="0089254C" w:rsidRDefault="0089254C" w:rsidP="0089254C">
      <w:pPr>
        <w:jc w:val="center"/>
        <w:rPr>
          <w:szCs w:val="24"/>
          <w:lang w:val="sr-Cyrl-RS"/>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522"/>
      </w:tblGrid>
      <w:tr w:rsidR="0089254C" w:rsidRPr="0089254C" w14:paraId="589A1E69" w14:textId="77777777" w:rsidTr="0089254C">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6112471" w14:textId="77777777" w:rsidR="0089254C" w:rsidRDefault="0089254C">
            <w:pPr>
              <w:shd w:val="clear" w:color="auto" w:fill="FFFFFF"/>
              <w:tabs>
                <w:tab w:val="left" w:pos="1080"/>
              </w:tabs>
              <w:spacing w:line="276" w:lineRule="auto"/>
              <w:jc w:val="right"/>
              <w:rPr>
                <w:b/>
                <w:szCs w:val="24"/>
                <w:lang w:val="sr-Cyrl-RS"/>
              </w:rPr>
            </w:pPr>
            <w:r>
              <w:rPr>
                <w:b/>
                <w:szCs w:val="24"/>
                <w:lang w:val="sr-Cyrl-RS"/>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14:paraId="4AAFE2BC" w14:textId="77777777" w:rsidR="0089254C" w:rsidRDefault="0089254C">
            <w:pPr>
              <w:spacing w:before="100" w:beforeAutospacing="1" w:line="210" w:lineRule="atLeast"/>
              <w:rPr>
                <w:szCs w:val="24"/>
                <w:lang w:val="sr-Cyrl-RS"/>
              </w:rPr>
            </w:pPr>
            <w:r>
              <w:rPr>
                <w:szCs w:val="24"/>
                <w:lang w:val="sr-Cyrl-RS"/>
              </w:rPr>
              <w:t xml:space="preserve">Увид на интернет страници надлажног органа, односно регистра </w:t>
            </w:r>
          </w:p>
        </w:tc>
      </w:tr>
      <w:tr w:rsidR="0089254C" w14:paraId="4F48FF9F" w14:textId="77777777" w:rsidTr="0089254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B8D935D" w14:textId="77777777" w:rsidR="0089254C" w:rsidRDefault="0089254C">
            <w:pPr>
              <w:shd w:val="clear" w:color="auto" w:fill="FFFFFF"/>
              <w:tabs>
                <w:tab w:val="left" w:pos="1080"/>
              </w:tabs>
              <w:spacing w:line="276" w:lineRule="auto"/>
              <w:jc w:val="right"/>
              <w:rPr>
                <w:b/>
                <w:szCs w:val="24"/>
                <w:lang w:val="sr-Cyrl-RS"/>
              </w:rPr>
            </w:pPr>
            <w:r>
              <w:rPr>
                <w:b/>
                <w:szCs w:val="24"/>
                <w:lang w:val="sr-Cyrl-RS"/>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715B1BDE" w14:textId="77777777" w:rsidR="0089254C" w:rsidRDefault="0089254C">
            <w:pPr>
              <w:widowControl/>
              <w:tabs>
                <w:tab w:val="clear" w:pos="1440"/>
              </w:tabs>
              <w:jc w:val="left"/>
              <w:rPr>
                <w:szCs w:val="24"/>
                <w:lang w:val="sr-Cyrl-RS"/>
              </w:rPr>
            </w:pPr>
          </w:p>
        </w:tc>
      </w:tr>
      <w:tr w:rsidR="0089254C" w14:paraId="0294C201" w14:textId="77777777" w:rsidTr="0089254C">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3E8346DC" w14:textId="77777777" w:rsidR="0089254C" w:rsidRDefault="0089254C">
            <w:pPr>
              <w:shd w:val="clear" w:color="auto" w:fill="FFFFFF"/>
              <w:tabs>
                <w:tab w:val="left" w:pos="1080"/>
              </w:tabs>
              <w:spacing w:line="276" w:lineRule="auto"/>
              <w:jc w:val="right"/>
              <w:rPr>
                <w:b/>
                <w:szCs w:val="24"/>
                <w:lang w:val="sr-Cyrl-RS"/>
              </w:rPr>
            </w:pPr>
            <w:r>
              <w:rPr>
                <w:b/>
                <w:szCs w:val="24"/>
                <w:lang w:val="sr-Cyrl-RS"/>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14:paraId="4D42466E" w14:textId="77777777" w:rsidR="0089254C" w:rsidRDefault="0089254C">
            <w:pPr>
              <w:widowControl/>
              <w:tabs>
                <w:tab w:val="clear" w:pos="1440"/>
              </w:tabs>
              <w:jc w:val="left"/>
              <w:rPr>
                <w:szCs w:val="24"/>
                <w:lang w:val="sr-Cyrl-RS"/>
              </w:rPr>
            </w:pPr>
          </w:p>
        </w:tc>
      </w:tr>
    </w:tbl>
    <w:p w14:paraId="1FE36440" w14:textId="77777777" w:rsidR="0089254C" w:rsidRDefault="0089254C" w:rsidP="0089254C">
      <w:pPr>
        <w:widowControl/>
        <w:tabs>
          <w:tab w:val="left" w:pos="720"/>
        </w:tabs>
        <w:outlineLvl w:val="0"/>
        <w:rPr>
          <w:b/>
          <w:color w:val="FF0000"/>
          <w:szCs w:val="24"/>
          <w:lang w:val="sr-Cyrl-RS"/>
        </w:rPr>
      </w:pPr>
    </w:p>
    <w:p w14:paraId="3259F014" w14:textId="77777777" w:rsidR="0024022B" w:rsidRPr="002129B2" w:rsidRDefault="0024022B" w:rsidP="0024022B">
      <w:pPr>
        <w:tabs>
          <w:tab w:val="clear" w:pos="1440"/>
          <w:tab w:val="left" w:pos="0"/>
        </w:tabs>
        <w:ind w:firstLine="1418"/>
        <w:rPr>
          <w:szCs w:val="24"/>
        </w:rPr>
      </w:pPr>
      <w:r w:rsidRPr="002129B2">
        <w:rPr>
          <w:szCs w:val="24"/>
        </w:rPr>
        <w:t xml:space="preserve">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 обавезних услова из члана 75. став 1, али су обавезни да у оквиру понуде </w:t>
      </w:r>
      <w:r w:rsidRPr="002129B2">
        <w:rPr>
          <w:szCs w:val="24"/>
        </w:rPr>
        <w:lastRenderedPageBreak/>
        <w:t xml:space="preserve">доставе изјаву на свом меморандуму да су регистровани као понуђачи као и копију Решења из Регистра понуђача који води Агенција за привредне регистре. </w:t>
      </w:r>
    </w:p>
    <w:p w14:paraId="3F5C09A1" w14:textId="77777777" w:rsidR="00222898" w:rsidRPr="002129B2" w:rsidRDefault="00222898" w:rsidP="0024022B">
      <w:pPr>
        <w:widowControl/>
        <w:tabs>
          <w:tab w:val="left" w:pos="720"/>
        </w:tabs>
        <w:outlineLvl w:val="0"/>
        <w:rPr>
          <w:b/>
          <w:szCs w:val="24"/>
        </w:rPr>
      </w:pPr>
    </w:p>
    <w:p w14:paraId="48EA4193" w14:textId="77777777" w:rsidR="00720ED7" w:rsidRPr="002129B2" w:rsidRDefault="00720ED7">
      <w:pPr>
        <w:widowControl/>
        <w:tabs>
          <w:tab w:val="clear" w:pos="1440"/>
        </w:tabs>
        <w:spacing w:after="200" w:line="276" w:lineRule="auto"/>
        <w:jc w:val="left"/>
        <w:rPr>
          <w:b/>
          <w:szCs w:val="24"/>
          <w:lang w:val="ru-RU"/>
        </w:rPr>
      </w:pPr>
      <w:r w:rsidRPr="002129B2">
        <w:rPr>
          <w:b/>
          <w:szCs w:val="24"/>
          <w:lang w:val="ru-RU"/>
        </w:rPr>
        <w:br w:type="page"/>
      </w:r>
    </w:p>
    <w:p w14:paraId="5DE2874E" w14:textId="77777777" w:rsidR="00222898" w:rsidRPr="00342425" w:rsidRDefault="00222898" w:rsidP="0024022B">
      <w:pPr>
        <w:widowControl/>
        <w:tabs>
          <w:tab w:val="left" w:pos="720"/>
        </w:tabs>
        <w:outlineLvl w:val="0"/>
        <w:rPr>
          <w:b/>
          <w:color w:val="FF0000"/>
          <w:szCs w:val="24"/>
          <w:lang w:val="ru-RU"/>
        </w:rPr>
      </w:pPr>
    </w:p>
    <w:p w14:paraId="2E556282" w14:textId="77777777" w:rsidR="00884ADC" w:rsidRDefault="0024022B" w:rsidP="007D6386">
      <w:pPr>
        <w:widowControl/>
        <w:tabs>
          <w:tab w:val="left" w:pos="720"/>
        </w:tabs>
        <w:jc w:val="center"/>
        <w:outlineLvl w:val="0"/>
        <w:rPr>
          <w:b/>
          <w:szCs w:val="24"/>
          <w:lang w:val="sr-Cyrl-RS"/>
        </w:rPr>
      </w:pPr>
      <w:r w:rsidRPr="002129B2">
        <w:rPr>
          <w:b/>
          <w:szCs w:val="24"/>
          <w:lang w:val="en-US"/>
        </w:rPr>
        <w:t>II</w:t>
      </w:r>
      <w:r w:rsidRPr="002129B2">
        <w:rPr>
          <w:b/>
          <w:szCs w:val="24"/>
        </w:rPr>
        <w:t xml:space="preserve"> ДОДАТНИ УСЛОВИ </w:t>
      </w:r>
    </w:p>
    <w:p w14:paraId="566DB28C" w14:textId="1CB0D538" w:rsidR="000A6E01" w:rsidRPr="002129B2" w:rsidRDefault="0024022B" w:rsidP="007D6386">
      <w:pPr>
        <w:widowControl/>
        <w:tabs>
          <w:tab w:val="left" w:pos="720"/>
        </w:tabs>
        <w:jc w:val="center"/>
        <w:outlineLvl w:val="0"/>
        <w:rPr>
          <w:b/>
          <w:szCs w:val="24"/>
          <w:lang w:val="ru-RU"/>
        </w:rPr>
      </w:pPr>
      <w:r w:rsidRPr="002129B2">
        <w:rPr>
          <w:b/>
          <w:szCs w:val="24"/>
        </w:rPr>
        <w:t>(</w:t>
      </w:r>
      <w:r w:rsidRPr="002129B2">
        <w:rPr>
          <w:b/>
          <w:szCs w:val="24"/>
          <w:lang w:val="ru-RU"/>
        </w:rPr>
        <w:t>ЧЛАН 76. ЗАКОНА)</w:t>
      </w:r>
    </w:p>
    <w:p w14:paraId="49677E53" w14:textId="77777777" w:rsidR="007D6386" w:rsidRPr="002129B2" w:rsidRDefault="007D6386" w:rsidP="007D6386">
      <w:pPr>
        <w:widowControl/>
        <w:tabs>
          <w:tab w:val="left" w:pos="720"/>
        </w:tabs>
        <w:jc w:val="center"/>
        <w:outlineLvl w:val="0"/>
        <w:rPr>
          <w:b/>
          <w:szCs w:val="24"/>
          <w:lang w:val="ru-RU"/>
        </w:rPr>
      </w:pPr>
    </w:p>
    <w:p w14:paraId="7BCBAF3C" w14:textId="26990BCF" w:rsidR="00884ADC" w:rsidRPr="00884ADC" w:rsidRDefault="00AA4307" w:rsidP="00AA4307">
      <w:pPr>
        <w:rPr>
          <w:b/>
        </w:rPr>
      </w:pPr>
      <w:r>
        <w:rPr>
          <w:b/>
          <w:lang w:val="sr-Cyrl-RS"/>
        </w:rPr>
        <w:tab/>
      </w:r>
      <w:r w:rsidR="00884ADC" w:rsidRPr="00884ADC">
        <w:rPr>
          <w:b/>
        </w:rPr>
        <w:t>1. Финансијски и пословни капацитет</w:t>
      </w:r>
    </w:p>
    <w:p w14:paraId="500E8562" w14:textId="77777777" w:rsidR="00884ADC" w:rsidRPr="00884ADC" w:rsidRDefault="00884ADC" w:rsidP="00884ADC">
      <w:pPr>
        <w:jc w:val="center"/>
        <w:rPr>
          <w:b/>
        </w:rPr>
      </w:pPr>
    </w:p>
    <w:p w14:paraId="581FF2B7" w14:textId="585FB4E2" w:rsidR="00884ADC" w:rsidRDefault="00884ADC" w:rsidP="00884ADC">
      <w:r>
        <w:rPr>
          <w:b/>
          <w:lang w:val="sr-Cyrl-RS"/>
        </w:rPr>
        <w:tab/>
        <w:t xml:space="preserve">1.1. </w:t>
      </w:r>
      <w:r w:rsidRPr="00884ADC">
        <w:rPr>
          <w:b/>
        </w:rPr>
        <w:t>Финансијски капацитет</w:t>
      </w:r>
    </w:p>
    <w:p w14:paraId="5CAF48D2" w14:textId="77777777" w:rsidR="00884ADC" w:rsidRDefault="00884ADC" w:rsidP="00884ADC"/>
    <w:p w14:paraId="7A5EC361" w14:textId="77777777" w:rsidR="00943354" w:rsidRPr="00943354" w:rsidRDefault="00943354" w:rsidP="00943354">
      <w:pPr>
        <w:widowControl/>
        <w:tabs>
          <w:tab w:val="clear" w:pos="1440"/>
        </w:tabs>
        <w:rPr>
          <w:rFonts w:ascii="Arial" w:eastAsia="Calibri" w:hAnsi="Arial" w:cs="Arial"/>
          <w:sz w:val="22"/>
          <w:szCs w:val="22"/>
          <w:lang w:val="sr-Cyrl-RS"/>
        </w:rPr>
      </w:pPr>
    </w:p>
    <w:p w14:paraId="207A5607" w14:textId="77777777" w:rsidR="00943354" w:rsidRPr="00943354" w:rsidRDefault="00943354" w:rsidP="00943354">
      <w:pPr>
        <w:widowControl/>
        <w:numPr>
          <w:ilvl w:val="0"/>
          <w:numId w:val="28"/>
        </w:numPr>
        <w:tabs>
          <w:tab w:val="clear" w:pos="1440"/>
        </w:tabs>
        <w:ind w:left="709" w:firstLine="0"/>
        <w:contextualSpacing/>
        <w:rPr>
          <w:rFonts w:eastAsia="Calibri"/>
          <w:szCs w:val="24"/>
          <w:lang w:val="sr-Cyrl-RS"/>
        </w:rPr>
      </w:pPr>
      <w:r w:rsidRPr="00943354">
        <w:rPr>
          <w:rFonts w:eastAsia="Calibri"/>
          <w:szCs w:val="24"/>
          <w:lang w:val="sr-Cyrl-RS"/>
        </w:rPr>
        <w:t xml:space="preserve">-да пословни рачун понуђача није био у блокади у последњих 6 месеци пре објављивања позива за подношење понуда (члан 77. став 2. тачка 1) Закона о јавним набавкама).                     </w:t>
      </w:r>
    </w:p>
    <w:p w14:paraId="104312B4" w14:textId="77777777" w:rsidR="00943354" w:rsidRPr="00943354" w:rsidRDefault="00943354" w:rsidP="00943354">
      <w:pPr>
        <w:widowControl/>
        <w:tabs>
          <w:tab w:val="clear" w:pos="1440"/>
        </w:tabs>
        <w:rPr>
          <w:rFonts w:eastAsia="Calibri"/>
          <w:szCs w:val="24"/>
          <w:lang w:val="sr-Cyrl-RS"/>
        </w:rPr>
      </w:pPr>
    </w:p>
    <w:p w14:paraId="783133CB" w14:textId="77777777" w:rsidR="00943354" w:rsidRPr="00943354" w:rsidRDefault="00943354" w:rsidP="00943354">
      <w:pPr>
        <w:widowControl/>
        <w:tabs>
          <w:tab w:val="clear" w:pos="1440"/>
        </w:tabs>
        <w:ind w:firstLine="709"/>
        <w:rPr>
          <w:rFonts w:eastAsia="Calibri"/>
          <w:szCs w:val="24"/>
          <w:lang w:val="sr-Latn-RS"/>
        </w:rPr>
      </w:pPr>
      <w:r w:rsidRPr="00943354">
        <w:rPr>
          <w:rFonts w:eastAsia="Calibri"/>
          <w:szCs w:val="24"/>
          <w:lang w:val="sr-Cyrl-RS"/>
        </w:rPr>
        <w:t>Доказ:</w:t>
      </w:r>
      <w:r w:rsidRPr="00943354">
        <w:rPr>
          <w:rFonts w:eastAsia="Calibri"/>
          <w:szCs w:val="24"/>
          <w:lang w:val="sr-Cyrl-RS"/>
        </w:rPr>
        <w:tab/>
        <w:t>- Потврда Народне банке Србије о броју дана неликвидности</w:t>
      </w:r>
      <w:r w:rsidRPr="00943354">
        <w:rPr>
          <w:rFonts w:eastAsia="Calibri"/>
          <w:szCs w:val="24"/>
          <w:lang w:val="sr-Latn-RS"/>
        </w:rPr>
        <w:t>.</w:t>
      </w:r>
    </w:p>
    <w:p w14:paraId="129CD9A0" w14:textId="77777777" w:rsidR="00943354" w:rsidRPr="00943354" w:rsidRDefault="00943354" w:rsidP="00943354">
      <w:pPr>
        <w:widowControl/>
        <w:tabs>
          <w:tab w:val="clear" w:pos="1440"/>
        </w:tabs>
        <w:rPr>
          <w:rFonts w:eastAsia="Calibri"/>
          <w:szCs w:val="24"/>
          <w:lang w:val="sr-Cyrl-RS"/>
        </w:rPr>
      </w:pPr>
    </w:p>
    <w:p w14:paraId="265591BD" w14:textId="77777777" w:rsidR="00943354" w:rsidRPr="00943354" w:rsidRDefault="00943354" w:rsidP="00943354">
      <w:pPr>
        <w:widowControl/>
        <w:tabs>
          <w:tab w:val="clear" w:pos="1440"/>
        </w:tabs>
        <w:rPr>
          <w:rFonts w:eastAsia="Calibri"/>
          <w:szCs w:val="24"/>
          <w:lang w:val="sr-Cyrl-RS"/>
        </w:rPr>
      </w:pPr>
    </w:p>
    <w:p w14:paraId="3BC4C57E" w14:textId="77777777" w:rsidR="00943354" w:rsidRPr="00943354" w:rsidRDefault="00943354" w:rsidP="00943354">
      <w:pPr>
        <w:widowControl/>
        <w:tabs>
          <w:tab w:val="clear" w:pos="1440"/>
        </w:tabs>
        <w:ind w:left="675"/>
        <w:rPr>
          <w:rFonts w:eastAsia="Calibri"/>
          <w:szCs w:val="24"/>
          <w:lang w:val="sr-Cyrl-RS"/>
        </w:rPr>
      </w:pPr>
      <w:r w:rsidRPr="00943354">
        <w:rPr>
          <w:rFonts w:eastAsia="Calibri"/>
          <w:szCs w:val="24"/>
          <w:lang w:val="sr-Cyrl-RS"/>
        </w:rPr>
        <w:t>•</w:t>
      </w:r>
      <w:r w:rsidRPr="00943354">
        <w:rPr>
          <w:rFonts w:eastAsia="Calibri"/>
          <w:szCs w:val="24"/>
          <w:lang w:val="sr-Cyrl-RS"/>
        </w:rPr>
        <w:tab/>
        <w:t>да је понуђач на дан 31.12.2017. имао разлику расположиве и захтеване маргине солвентности за неживотна осигурања/реосигурање у висини од најмање  1.000.000.000,00 динара.</w:t>
      </w:r>
    </w:p>
    <w:p w14:paraId="06D957B5" w14:textId="77777777" w:rsidR="00943354" w:rsidRPr="00943354" w:rsidRDefault="00943354" w:rsidP="00943354">
      <w:pPr>
        <w:widowControl/>
        <w:tabs>
          <w:tab w:val="clear" w:pos="1440"/>
        </w:tabs>
        <w:rPr>
          <w:rFonts w:eastAsia="Calibri"/>
          <w:szCs w:val="24"/>
          <w:lang w:val="sr-Cyrl-RS"/>
        </w:rPr>
      </w:pPr>
    </w:p>
    <w:p w14:paraId="5B066191" w14:textId="77777777" w:rsidR="00943354" w:rsidRPr="00943354" w:rsidRDefault="00943354" w:rsidP="00943354">
      <w:pPr>
        <w:widowControl/>
        <w:tabs>
          <w:tab w:val="clear" w:pos="1440"/>
        </w:tabs>
        <w:ind w:left="720"/>
        <w:rPr>
          <w:rFonts w:eastAsia="Calibri"/>
          <w:szCs w:val="24"/>
          <w:lang w:val="sr-Cyrl-RS"/>
        </w:rPr>
      </w:pPr>
      <w:r w:rsidRPr="00943354">
        <w:rPr>
          <w:rFonts w:eastAsia="Calibri"/>
          <w:szCs w:val="24"/>
          <w:lang w:val="sr-Cyrl-RS"/>
        </w:rPr>
        <w:t>Доказ: -Образац АК-НО/РЕ- Адекватност капитала за неживотна осигурања стање на дан 31.12.2017.</w:t>
      </w:r>
    </w:p>
    <w:p w14:paraId="31D02488" w14:textId="77777777" w:rsidR="00884ADC" w:rsidRDefault="00884ADC" w:rsidP="00884ADC"/>
    <w:p w14:paraId="1916346C" w14:textId="77777777" w:rsidR="00884ADC" w:rsidRDefault="00884ADC" w:rsidP="00884ADC"/>
    <w:p w14:paraId="03E5E3DC" w14:textId="3D53F160" w:rsidR="00884ADC" w:rsidRDefault="00884ADC" w:rsidP="00884ADC">
      <w:pPr>
        <w:rPr>
          <w:b/>
          <w:lang w:val="sr-Cyrl-RS"/>
        </w:rPr>
      </w:pPr>
      <w:r>
        <w:rPr>
          <w:b/>
          <w:lang w:val="sr-Cyrl-RS"/>
        </w:rPr>
        <w:tab/>
      </w:r>
      <w:r w:rsidRPr="00884ADC">
        <w:rPr>
          <w:b/>
          <w:lang w:val="sr-Cyrl-RS"/>
        </w:rPr>
        <w:t xml:space="preserve">1.2. </w:t>
      </w:r>
      <w:r w:rsidRPr="00884ADC">
        <w:rPr>
          <w:b/>
        </w:rPr>
        <w:t>Пословни капацитет</w:t>
      </w:r>
    </w:p>
    <w:p w14:paraId="0F976465" w14:textId="77777777" w:rsidR="00AA4307" w:rsidRPr="00AA4307" w:rsidRDefault="00AA4307" w:rsidP="00884ADC">
      <w:pPr>
        <w:rPr>
          <w:b/>
          <w:lang w:val="sr-Cyrl-RS"/>
        </w:rPr>
      </w:pPr>
    </w:p>
    <w:p w14:paraId="0E3F60DD" w14:textId="77777777" w:rsidR="00943354" w:rsidRPr="00943354" w:rsidRDefault="00884ADC" w:rsidP="00943354">
      <w:pPr>
        <w:pStyle w:val="ListParagraph"/>
        <w:numPr>
          <w:ilvl w:val="0"/>
          <w:numId w:val="28"/>
        </w:numPr>
        <w:suppressAutoHyphens w:val="0"/>
        <w:spacing w:line="240" w:lineRule="auto"/>
        <w:ind w:left="1134"/>
        <w:contextualSpacing/>
        <w:jc w:val="both"/>
        <w:rPr>
          <w:rFonts w:eastAsia="Calibri"/>
          <w:lang w:val="sr-Cyrl-RS"/>
        </w:rPr>
      </w:pPr>
      <w:r w:rsidRPr="00943354">
        <w:rPr>
          <w:lang w:val="sr-Cyrl-RS"/>
        </w:rPr>
        <w:tab/>
      </w:r>
      <w:r w:rsidR="00943354" w:rsidRPr="00943354">
        <w:rPr>
          <w:rFonts w:eastAsia="Calibri"/>
          <w:lang w:val="sr-Cyrl-RS"/>
        </w:rPr>
        <w:t xml:space="preserve">да поседује уговор о реосигурању. </w:t>
      </w:r>
    </w:p>
    <w:p w14:paraId="3073C026" w14:textId="77777777" w:rsidR="00943354" w:rsidRPr="00943354" w:rsidRDefault="00943354" w:rsidP="00943354">
      <w:pPr>
        <w:widowControl/>
        <w:tabs>
          <w:tab w:val="clear" w:pos="1440"/>
        </w:tabs>
        <w:rPr>
          <w:rFonts w:eastAsia="Calibri"/>
          <w:szCs w:val="24"/>
          <w:lang w:val="sr-Cyrl-RS"/>
        </w:rPr>
      </w:pPr>
    </w:p>
    <w:p w14:paraId="639F4A2E" w14:textId="77777777" w:rsidR="00943354" w:rsidRPr="00943354" w:rsidRDefault="00943354" w:rsidP="00943354">
      <w:pPr>
        <w:widowControl/>
        <w:tabs>
          <w:tab w:val="clear" w:pos="1440"/>
        </w:tabs>
        <w:ind w:firstLine="720"/>
        <w:rPr>
          <w:rFonts w:eastAsia="Calibri"/>
          <w:szCs w:val="24"/>
          <w:lang w:val="sr-Cyrl-RS"/>
        </w:rPr>
      </w:pPr>
      <w:r w:rsidRPr="00943354">
        <w:rPr>
          <w:rFonts w:eastAsia="Calibri"/>
          <w:szCs w:val="24"/>
          <w:lang w:val="sr-Cyrl-RS"/>
        </w:rPr>
        <w:t>Доказ:-Приложити копију потврде о реосигурању.</w:t>
      </w:r>
    </w:p>
    <w:p w14:paraId="70EDBD22" w14:textId="77777777" w:rsidR="00943354" w:rsidRPr="00943354" w:rsidRDefault="00943354" w:rsidP="00943354">
      <w:pPr>
        <w:widowControl/>
        <w:tabs>
          <w:tab w:val="clear" w:pos="1440"/>
        </w:tabs>
        <w:rPr>
          <w:rFonts w:eastAsia="Calibri"/>
          <w:szCs w:val="24"/>
          <w:lang w:val="sr-Cyrl-RS"/>
        </w:rPr>
      </w:pPr>
    </w:p>
    <w:p w14:paraId="6B7DB198" w14:textId="77777777" w:rsidR="00943354" w:rsidRPr="00943354" w:rsidRDefault="00943354" w:rsidP="00943354">
      <w:pPr>
        <w:widowControl/>
        <w:numPr>
          <w:ilvl w:val="0"/>
          <w:numId w:val="28"/>
        </w:numPr>
        <w:tabs>
          <w:tab w:val="clear" w:pos="1440"/>
        </w:tabs>
        <w:ind w:left="993"/>
        <w:contextualSpacing/>
        <w:rPr>
          <w:rFonts w:eastAsia="Calibri"/>
          <w:szCs w:val="24"/>
          <w:lang w:val="sr-Cyrl-RS"/>
        </w:rPr>
      </w:pPr>
      <w:r w:rsidRPr="00943354">
        <w:rPr>
          <w:rFonts w:eastAsia="Calibri"/>
          <w:szCs w:val="24"/>
          <w:lang w:val="sr-Cyrl-RS"/>
        </w:rPr>
        <w:t xml:space="preserve">да понуђач има усаглашен систем пословања са захтевима стандарда ISO 9001, ISO 27001 и ISO 10002 </w:t>
      </w:r>
    </w:p>
    <w:p w14:paraId="5012F1F4" w14:textId="77777777" w:rsidR="00943354" w:rsidRPr="00943354" w:rsidRDefault="00943354" w:rsidP="00943354">
      <w:pPr>
        <w:widowControl/>
        <w:tabs>
          <w:tab w:val="clear" w:pos="1440"/>
        </w:tabs>
        <w:rPr>
          <w:rFonts w:eastAsia="Calibri"/>
          <w:szCs w:val="24"/>
          <w:lang w:val="sr-Cyrl-RS"/>
        </w:rPr>
      </w:pPr>
    </w:p>
    <w:p w14:paraId="01D9007A" w14:textId="77777777" w:rsidR="00943354" w:rsidRPr="00943354" w:rsidRDefault="00943354" w:rsidP="00943354">
      <w:pPr>
        <w:widowControl/>
        <w:tabs>
          <w:tab w:val="clear" w:pos="1440"/>
        </w:tabs>
        <w:ind w:firstLine="633"/>
        <w:rPr>
          <w:rFonts w:eastAsia="Calibri"/>
          <w:szCs w:val="24"/>
          <w:lang w:val="sr-Cyrl-RS"/>
        </w:rPr>
      </w:pPr>
      <w:r w:rsidRPr="00943354">
        <w:rPr>
          <w:rFonts w:eastAsia="Calibri"/>
          <w:szCs w:val="24"/>
          <w:lang w:val="sr-Cyrl-RS"/>
        </w:rPr>
        <w:t>Доказ:</w:t>
      </w:r>
      <w:r w:rsidRPr="00943354">
        <w:rPr>
          <w:rFonts w:eastAsia="Calibri"/>
          <w:szCs w:val="24"/>
          <w:lang w:val="sr-Cyrl-RS"/>
        </w:rPr>
        <w:tab/>
        <w:t>-Копијe важећих Сертификата, или потврде о усаглашености.</w:t>
      </w:r>
    </w:p>
    <w:p w14:paraId="42D87848" w14:textId="009FD1C7" w:rsidR="00884ADC" w:rsidRDefault="00884ADC" w:rsidP="00943354"/>
    <w:p w14:paraId="6F3A29D8" w14:textId="5D10A7D2" w:rsidR="00943354" w:rsidRPr="00943354" w:rsidRDefault="00943354" w:rsidP="00943354">
      <w:pPr>
        <w:pStyle w:val="ListParagraph"/>
        <w:numPr>
          <w:ilvl w:val="0"/>
          <w:numId w:val="28"/>
        </w:numPr>
        <w:suppressAutoHyphens w:val="0"/>
        <w:spacing w:line="240" w:lineRule="auto"/>
        <w:ind w:left="709" w:firstLine="0"/>
        <w:contextualSpacing/>
        <w:jc w:val="both"/>
        <w:rPr>
          <w:rFonts w:eastAsia="Calibri"/>
          <w:lang w:val="sr-Cyrl-RS"/>
        </w:rPr>
      </w:pPr>
      <w:r w:rsidRPr="00943354">
        <w:rPr>
          <w:rFonts w:eastAsia="Calibri"/>
          <w:lang w:val="sr-Cyrl-RS"/>
        </w:rPr>
        <w:t>да је у 2017. години закључио уговоре o осигурању возила по основу аутокаско осигурања и то минимум 5 уговора (полисa) осигурањa са минималном сумом осигурања у висини од 150.000.000,00 динара по полиси и трајањем од најмање годину дана (кумулативна вредност закључених уговора је минимум 750.000.000,00 динара).</w:t>
      </w:r>
    </w:p>
    <w:p w14:paraId="256447CB" w14:textId="77777777" w:rsidR="00943354" w:rsidRPr="00943354" w:rsidRDefault="00943354" w:rsidP="00943354">
      <w:pPr>
        <w:widowControl/>
        <w:tabs>
          <w:tab w:val="clear" w:pos="1440"/>
        </w:tabs>
        <w:rPr>
          <w:rFonts w:eastAsia="Calibri"/>
          <w:szCs w:val="24"/>
          <w:lang w:val="sr-Cyrl-RS"/>
        </w:rPr>
      </w:pPr>
    </w:p>
    <w:p w14:paraId="13230832" w14:textId="77777777" w:rsidR="00943354" w:rsidRPr="00943354" w:rsidRDefault="00943354" w:rsidP="00943354">
      <w:pPr>
        <w:widowControl/>
        <w:tabs>
          <w:tab w:val="clear" w:pos="1440"/>
        </w:tabs>
        <w:ind w:firstLine="709"/>
        <w:rPr>
          <w:rFonts w:eastAsia="Calibri"/>
          <w:szCs w:val="24"/>
          <w:lang w:val="sr-Cyrl-RS"/>
        </w:rPr>
      </w:pPr>
      <w:r w:rsidRPr="00943354">
        <w:rPr>
          <w:rFonts w:eastAsia="Calibri"/>
          <w:szCs w:val="24"/>
          <w:lang w:val="sr-Cyrl-RS"/>
        </w:rPr>
        <w:t>Доказ:</w:t>
      </w:r>
      <w:r w:rsidRPr="00943354">
        <w:rPr>
          <w:rFonts w:eastAsia="Calibri"/>
          <w:szCs w:val="24"/>
          <w:lang w:val="sr-Cyrl-RS"/>
        </w:rPr>
        <w:tab/>
        <w:t>- Копије полиса осигурања;</w:t>
      </w:r>
    </w:p>
    <w:p w14:paraId="41FE2AA6" w14:textId="77777777" w:rsidR="00943354" w:rsidRPr="00943354" w:rsidRDefault="00943354" w:rsidP="00943354">
      <w:pPr>
        <w:widowControl/>
        <w:tabs>
          <w:tab w:val="clear" w:pos="1440"/>
        </w:tabs>
        <w:rPr>
          <w:rFonts w:eastAsia="Calibri"/>
          <w:szCs w:val="24"/>
          <w:lang w:val="sr-Cyrl-RS"/>
        </w:rPr>
      </w:pPr>
    </w:p>
    <w:p w14:paraId="75BC3203" w14:textId="74E82419" w:rsidR="00884ADC" w:rsidRPr="00943354" w:rsidRDefault="00943354" w:rsidP="00943354">
      <w:pPr>
        <w:widowControl/>
        <w:tabs>
          <w:tab w:val="clear" w:pos="1440"/>
        </w:tabs>
        <w:ind w:left="709"/>
        <w:rPr>
          <w:rFonts w:eastAsia="Calibri"/>
          <w:szCs w:val="24"/>
          <w:lang w:val="sr-Cyrl-RS"/>
        </w:rPr>
      </w:pPr>
      <w:r w:rsidRPr="00943354">
        <w:rPr>
          <w:rFonts w:eastAsia="Calibri"/>
          <w:szCs w:val="24"/>
          <w:lang w:val="sr-Cyrl-RS"/>
        </w:rPr>
        <w:t xml:space="preserve">- Потврде од референтних наручилаца са исказаним вредностима уговора (полиса) на Обрасцу који садржи све захтеване податке и попуњен Списак референтних наручилаца. </w:t>
      </w:r>
    </w:p>
    <w:p w14:paraId="4FD78251" w14:textId="77777777" w:rsidR="00884ADC" w:rsidRDefault="00884ADC" w:rsidP="00884ADC">
      <w:pPr>
        <w:keepNext/>
        <w:keepLines/>
        <w:shd w:val="clear" w:color="auto" w:fill="FFFFFF"/>
        <w:jc w:val="left"/>
        <w:rPr>
          <w:b/>
          <w:szCs w:val="24"/>
        </w:rPr>
      </w:pPr>
      <w:r>
        <w:rPr>
          <w:szCs w:val="24"/>
        </w:rPr>
        <w:lastRenderedPageBreak/>
        <w:tab/>
      </w:r>
      <w:r>
        <w:rPr>
          <w:b/>
          <w:szCs w:val="24"/>
        </w:rPr>
        <w:t>2.   Кадровски капацитет</w:t>
      </w:r>
    </w:p>
    <w:p w14:paraId="19AF468E" w14:textId="77777777" w:rsidR="00884ADC" w:rsidRDefault="00884ADC" w:rsidP="00884ADC">
      <w:pPr>
        <w:keepNext/>
        <w:keepLines/>
        <w:shd w:val="clear" w:color="auto" w:fill="FFFFFF"/>
        <w:jc w:val="left"/>
        <w:rPr>
          <w:b/>
          <w:szCs w:val="24"/>
        </w:rPr>
      </w:pPr>
    </w:p>
    <w:p w14:paraId="0362336E" w14:textId="19A4F5F9" w:rsidR="00943354" w:rsidRPr="00943354" w:rsidRDefault="00943354" w:rsidP="00943354">
      <w:pPr>
        <w:pStyle w:val="ListParagraph"/>
        <w:numPr>
          <w:ilvl w:val="0"/>
          <w:numId w:val="28"/>
        </w:numPr>
        <w:suppressAutoHyphens w:val="0"/>
        <w:spacing w:line="240" w:lineRule="auto"/>
        <w:ind w:left="709" w:firstLine="0"/>
        <w:contextualSpacing/>
        <w:jc w:val="both"/>
        <w:rPr>
          <w:rFonts w:eastAsia="Calibri"/>
          <w:lang w:val="sr-Cyrl-RS"/>
        </w:rPr>
      </w:pPr>
      <w:r w:rsidRPr="00943354">
        <w:rPr>
          <w:rFonts w:eastAsia="Calibri"/>
          <w:lang w:val="sr-Cyrl-RS"/>
        </w:rPr>
        <w:t xml:space="preserve">Да има најмање 30 (тридесет) запослених лица на неодређено или одређено време или радно ангажованих уговором о делу, односно уговором о привременим и повременим пословима или другим уговором о ангажовању радника по било ком основу који је регулисан законом који раде на пословима осигурања (члан 77. став 2. тачка 2) Закона о јавним набавкама), од чега:  </w:t>
      </w:r>
    </w:p>
    <w:p w14:paraId="695BA2E1" w14:textId="77777777" w:rsidR="00943354" w:rsidRPr="00943354" w:rsidRDefault="00943354" w:rsidP="00943354">
      <w:pPr>
        <w:widowControl/>
        <w:tabs>
          <w:tab w:val="clear" w:pos="1440"/>
        </w:tabs>
        <w:ind w:left="709"/>
        <w:contextualSpacing/>
        <w:rPr>
          <w:rFonts w:eastAsia="Calibri"/>
          <w:szCs w:val="24"/>
          <w:lang w:val="sr-Cyrl-RS"/>
        </w:rPr>
      </w:pPr>
    </w:p>
    <w:p w14:paraId="7B847A1C" w14:textId="77777777" w:rsidR="00943354" w:rsidRPr="00943354" w:rsidRDefault="00943354" w:rsidP="00943354">
      <w:pPr>
        <w:widowControl/>
        <w:tabs>
          <w:tab w:val="clear" w:pos="1440"/>
        </w:tabs>
        <w:rPr>
          <w:rFonts w:eastAsia="Calibri"/>
          <w:szCs w:val="24"/>
          <w:lang w:val="sr-Cyrl-RS"/>
        </w:rPr>
      </w:pPr>
      <w:r w:rsidRPr="00943354">
        <w:rPr>
          <w:rFonts w:eastAsia="Calibri"/>
          <w:szCs w:val="24"/>
          <w:lang w:val="sr-Cyrl-RS"/>
        </w:rPr>
        <w:t>-</w:t>
      </w:r>
      <w:r w:rsidRPr="00943354">
        <w:rPr>
          <w:rFonts w:eastAsia="Calibri"/>
          <w:szCs w:val="24"/>
          <w:lang w:val="sr-Cyrl-RS"/>
        </w:rPr>
        <w:tab/>
        <w:t>Двоје дипломираних економиста (VII/1 односно 240 ЕСП бодова);</w:t>
      </w:r>
    </w:p>
    <w:p w14:paraId="244D855A" w14:textId="77777777" w:rsidR="00943354" w:rsidRPr="00943354" w:rsidRDefault="00943354" w:rsidP="00943354">
      <w:pPr>
        <w:widowControl/>
        <w:tabs>
          <w:tab w:val="clear" w:pos="1440"/>
        </w:tabs>
        <w:rPr>
          <w:rFonts w:eastAsia="Calibri"/>
          <w:szCs w:val="24"/>
          <w:lang w:val="sr-Cyrl-RS"/>
        </w:rPr>
      </w:pPr>
      <w:r w:rsidRPr="00943354">
        <w:rPr>
          <w:rFonts w:eastAsia="Calibri"/>
          <w:szCs w:val="24"/>
          <w:lang w:val="sr-Cyrl-RS"/>
        </w:rPr>
        <w:t>-</w:t>
      </w:r>
      <w:r w:rsidRPr="00943354">
        <w:rPr>
          <w:rFonts w:eastAsia="Calibri"/>
          <w:szCs w:val="24"/>
          <w:lang w:val="sr-Cyrl-RS"/>
        </w:rPr>
        <w:tab/>
        <w:t>Два дипломирана правника (VII/1 односно 240 ЕСП бодова);</w:t>
      </w:r>
    </w:p>
    <w:p w14:paraId="4D0186DD" w14:textId="77777777" w:rsidR="00943354" w:rsidRPr="00943354" w:rsidRDefault="00943354" w:rsidP="00943354">
      <w:pPr>
        <w:widowControl/>
        <w:tabs>
          <w:tab w:val="clear" w:pos="1440"/>
        </w:tabs>
        <w:rPr>
          <w:rFonts w:eastAsia="Calibri"/>
          <w:szCs w:val="24"/>
          <w:lang w:val="sr-Cyrl-RS"/>
        </w:rPr>
      </w:pPr>
      <w:r w:rsidRPr="00943354">
        <w:rPr>
          <w:rFonts w:eastAsia="Calibri"/>
          <w:szCs w:val="24"/>
          <w:lang w:val="sr-Cyrl-RS"/>
        </w:rPr>
        <w:t>-</w:t>
      </w:r>
      <w:r w:rsidRPr="00943354">
        <w:rPr>
          <w:rFonts w:eastAsia="Calibri"/>
          <w:szCs w:val="24"/>
          <w:lang w:val="sr-Cyrl-RS"/>
        </w:rPr>
        <w:tab/>
        <w:t>Два дипломирана инжењера електротехничке струке (VII/1 односно 240 ЕСП бодова);</w:t>
      </w:r>
    </w:p>
    <w:p w14:paraId="4E9FBCD4" w14:textId="77777777" w:rsidR="00943354" w:rsidRPr="00943354" w:rsidRDefault="00943354" w:rsidP="00943354">
      <w:pPr>
        <w:widowControl/>
        <w:tabs>
          <w:tab w:val="clear" w:pos="1440"/>
        </w:tabs>
        <w:rPr>
          <w:rFonts w:eastAsia="Calibri"/>
          <w:szCs w:val="24"/>
          <w:lang w:val="sr-Cyrl-RS"/>
        </w:rPr>
      </w:pPr>
      <w:r w:rsidRPr="00943354">
        <w:rPr>
          <w:rFonts w:eastAsia="Calibri"/>
          <w:szCs w:val="24"/>
          <w:lang w:val="sr-Cyrl-RS"/>
        </w:rPr>
        <w:t>-</w:t>
      </w:r>
      <w:r w:rsidRPr="00943354">
        <w:rPr>
          <w:rFonts w:eastAsia="Calibri"/>
          <w:szCs w:val="24"/>
          <w:lang w:val="sr-Cyrl-RS"/>
        </w:rPr>
        <w:tab/>
        <w:t>Два дипломирана инжењера машинске струке (VII/1 односно 240 ЕСП бодова);</w:t>
      </w:r>
    </w:p>
    <w:p w14:paraId="611BE41C" w14:textId="77777777" w:rsidR="00943354" w:rsidRPr="00943354" w:rsidRDefault="00943354" w:rsidP="00943354">
      <w:pPr>
        <w:widowControl/>
        <w:tabs>
          <w:tab w:val="clear" w:pos="1440"/>
        </w:tabs>
        <w:rPr>
          <w:rFonts w:eastAsia="Calibri"/>
          <w:szCs w:val="24"/>
          <w:lang w:val="sr-Cyrl-RS"/>
        </w:rPr>
      </w:pPr>
      <w:r w:rsidRPr="00943354">
        <w:rPr>
          <w:rFonts w:eastAsia="Calibri"/>
          <w:szCs w:val="24"/>
          <w:lang w:val="sr-Cyrl-RS"/>
        </w:rPr>
        <w:t>-</w:t>
      </w:r>
      <w:r w:rsidRPr="00943354">
        <w:rPr>
          <w:rFonts w:eastAsia="Calibri"/>
          <w:szCs w:val="24"/>
          <w:lang w:val="sr-Cyrl-RS"/>
        </w:rPr>
        <w:tab/>
        <w:t>Два дипломирана инжењера саобраћајне струке (VII/1 односно 240 ЕСП бодова).</w:t>
      </w:r>
    </w:p>
    <w:p w14:paraId="060AF0E0" w14:textId="77777777" w:rsidR="00943354" w:rsidRPr="00943354" w:rsidRDefault="00943354" w:rsidP="00943354">
      <w:pPr>
        <w:widowControl/>
        <w:tabs>
          <w:tab w:val="clear" w:pos="1440"/>
        </w:tabs>
        <w:rPr>
          <w:rFonts w:eastAsia="Calibri"/>
          <w:szCs w:val="24"/>
          <w:lang w:val="sr-Cyrl-RS"/>
        </w:rPr>
      </w:pPr>
    </w:p>
    <w:p w14:paraId="6CC767A9" w14:textId="77777777" w:rsidR="00943354" w:rsidRPr="00943354" w:rsidRDefault="00943354" w:rsidP="00943354">
      <w:pPr>
        <w:widowControl/>
        <w:tabs>
          <w:tab w:val="clear" w:pos="1440"/>
        </w:tabs>
        <w:ind w:firstLine="720"/>
        <w:rPr>
          <w:rFonts w:eastAsia="Calibri"/>
          <w:szCs w:val="24"/>
          <w:lang w:val="sr-Cyrl-RS"/>
        </w:rPr>
      </w:pPr>
      <w:r w:rsidRPr="00943354">
        <w:rPr>
          <w:rFonts w:eastAsia="Calibri"/>
          <w:szCs w:val="24"/>
          <w:lang w:val="sr-Cyrl-RS"/>
        </w:rPr>
        <w:t>Доказ:</w:t>
      </w:r>
      <w:r w:rsidRPr="00943354">
        <w:rPr>
          <w:rFonts w:eastAsia="Calibri"/>
          <w:szCs w:val="24"/>
          <w:lang w:val="sr-Cyrl-RS"/>
        </w:rPr>
        <w:tab/>
      </w:r>
    </w:p>
    <w:p w14:paraId="38E0B7A1" w14:textId="77777777" w:rsidR="00943354" w:rsidRPr="00943354" w:rsidRDefault="00943354" w:rsidP="00943354">
      <w:pPr>
        <w:widowControl/>
        <w:tabs>
          <w:tab w:val="clear" w:pos="1440"/>
        </w:tabs>
        <w:ind w:firstLine="720"/>
        <w:rPr>
          <w:rFonts w:eastAsia="Calibri"/>
          <w:szCs w:val="24"/>
          <w:lang w:val="sr-Latn-RS"/>
        </w:rPr>
      </w:pPr>
      <w:r w:rsidRPr="00943354">
        <w:rPr>
          <w:rFonts w:eastAsia="Calibri"/>
          <w:szCs w:val="24"/>
          <w:lang w:val="sr-Cyrl-RS"/>
        </w:rPr>
        <w:t>-</w:t>
      </w:r>
      <w:r w:rsidRPr="00943354">
        <w:rPr>
          <w:rFonts w:eastAsia="Calibri"/>
          <w:szCs w:val="24"/>
          <w:lang w:val="sr-Cyrl-RS"/>
        </w:rPr>
        <w:tab/>
        <w:t>Копије доказа о радном статусу (уговор о раду и М-3а/М-А образац, уговор о привременим и повременим пословима или уговор о делу или уговор о ангажовању по било ком основу који је регулисан законом), за сваког запосленог појединачно</w:t>
      </w:r>
      <w:r w:rsidRPr="00943354">
        <w:rPr>
          <w:rFonts w:eastAsia="Calibri"/>
          <w:szCs w:val="24"/>
          <w:lang w:val="sr-Latn-RS"/>
        </w:rPr>
        <w:t>;</w:t>
      </w:r>
    </w:p>
    <w:p w14:paraId="1FF1716F" w14:textId="77777777" w:rsidR="00943354" w:rsidRPr="00943354" w:rsidRDefault="00943354" w:rsidP="00943354">
      <w:pPr>
        <w:widowControl/>
        <w:tabs>
          <w:tab w:val="clear" w:pos="1440"/>
        </w:tabs>
        <w:ind w:firstLine="720"/>
        <w:rPr>
          <w:rFonts w:eastAsia="Calibri"/>
          <w:szCs w:val="24"/>
          <w:lang w:val="sr-Cyrl-RS"/>
        </w:rPr>
      </w:pPr>
      <w:r w:rsidRPr="00943354">
        <w:rPr>
          <w:rFonts w:eastAsia="Calibri"/>
          <w:szCs w:val="24"/>
          <w:lang w:val="sr-Cyrl-RS"/>
        </w:rPr>
        <w:t>-</w:t>
      </w:r>
      <w:r w:rsidRPr="00943354">
        <w:rPr>
          <w:rFonts w:eastAsia="Calibri"/>
          <w:szCs w:val="24"/>
          <w:lang w:val="sr-Cyrl-RS"/>
        </w:rPr>
        <w:tab/>
        <w:t>Копије диплома за горе наведених 10 запослених лица са високом стручном спремом.</w:t>
      </w:r>
    </w:p>
    <w:p w14:paraId="26CBD3BE" w14:textId="687D11F8" w:rsidR="0092568E" w:rsidRPr="00943354" w:rsidRDefault="004321C8" w:rsidP="00943354">
      <w:pPr>
        <w:keepNext/>
        <w:keepLines/>
        <w:outlineLvl w:val="0"/>
        <w:rPr>
          <w:b/>
          <w:color w:val="FF0000"/>
          <w:sz w:val="22"/>
          <w:szCs w:val="22"/>
        </w:rPr>
      </w:pPr>
      <w:r w:rsidRPr="00342425">
        <w:rPr>
          <w:b/>
          <w:color w:val="FF0000"/>
          <w:sz w:val="22"/>
          <w:szCs w:val="22"/>
          <w:lang w:val="sr-Latn-CS"/>
        </w:rPr>
        <w:t xml:space="preserve">                    </w:t>
      </w:r>
    </w:p>
    <w:p w14:paraId="7486D8D1" w14:textId="77777777" w:rsidR="0024022B" w:rsidRPr="002129B2" w:rsidRDefault="0024022B" w:rsidP="00283D7C">
      <w:pPr>
        <w:widowControl/>
        <w:tabs>
          <w:tab w:val="clear" w:pos="1440"/>
        </w:tabs>
        <w:spacing w:after="200" w:line="276" w:lineRule="auto"/>
        <w:jc w:val="center"/>
        <w:rPr>
          <w:b/>
          <w:szCs w:val="24"/>
        </w:rPr>
      </w:pPr>
      <w:r w:rsidRPr="002129B2">
        <w:rPr>
          <w:b/>
          <w:szCs w:val="24"/>
        </w:rPr>
        <w:t>III УСЛОВИ КОЈЕ МОРА ДА ИСПУНИ ПОНУЂАЧ АКО ИЗВРШЕЊЕ НАБАВКЕ</w:t>
      </w:r>
      <w:r w:rsidR="00B1374B" w:rsidRPr="002129B2">
        <w:rPr>
          <w:b/>
          <w:szCs w:val="24"/>
        </w:rPr>
        <w:t xml:space="preserve"> ДЕЛИМИЧНО ПОВЕРАВА ПОДИЗВОЂАЧУ</w:t>
      </w:r>
    </w:p>
    <w:p w14:paraId="7438BDFD" w14:textId="77777777" w:rsidR="0024022B" w:rsidRPr="002129B2" w:rsidRDefault="0024022B" w:rsidP="0024022B">
      <w:pPr>
        <w:rPr>
          <w:spacing w:val="-6"/>
          <w:szCs w:val="24"/>
        </w:rPr>
      </w:pPr>
      <w:r w:rsidRPr="002129B2">
        <w:rPr>
          <w:spacing w:val="-6"/>
          <w:szCs w:val="24"/>
        </w:rPr>
        <w:tab/>
        <w:t xml:space="preserve">Понуђач је дужан да у понуди наведе да ли ће извршење јавне набавке делимично поверити подизвођачу. </w:t>
      </w:r>
    </w:p>
    <w:p w14:paraId="3FDD7AB0"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2EB87B72" w14:textId="77777777" w:rsidR="0024022B" w:rsidRPr="002129B2" w:rsidRDefault="0024022B" w:rsidP="0024022B">
      <w:pPr>
        <w:rPr>
          <w:spacing w:val="-6"/>
          <w:szCs w:val="24"/>
        </w:rPr>
      </w:pPr>
      <w:r w:rsidRPr="002129B2">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76647F28" w14:textId="77777777" w:rsidR="0024022B" w:rsidRPr="002129B2" w:rsidRDefault="0024022B" w:rsidP="0024022B">
      <w:pPr>
        <w:rPr>
          <w:spacing w:val="-6"/>
          <w:szCs w:val="24"/>
          <w:lang w:val="ru-RU"/>
        </w:rPr>
      </w:pPr>
      <w:r w:rsidRPr="002129B2">
        <w:rPr>
          <w:spacing w:val="-6"/>
          <w:szCs w:val="24"/>
        </w:rPr>
        <w:tab/>
        <w:t>Понуђач је дужан да наручиоцу, на његов захтев, омогући приступ код подизвођача ради утврђивања испуњености услова.</w:t>
      </w:r>
    </w:p>
    <w:p w14:paraId="086F0AF6" w14:textId="77777777" w:rsidR="0024022B" w:rsidRPr="002129B2" w:rsidRDefault="0024022B" w:rsidP="0024022B">
      <w:pPr>
        <w:rPr>
          <w:spacing w:val="-6"/>
          <w:szCs w:val="24"/>
          <w:lang w:val="ru-RU"/>
        </w:rPr>
      </w:pPr>
      <w:r w:rsidRPr="002129B2">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2129B2">
        <w:rPr>
          <w:b/>
          <w:spacing w:val="-6"/>
          <w:szCs w:val="24"/>
        </w:rPr>
        <w:t xml:space="preserve"> </w:t>
      </w:r>
      <w:r w:rsidRPr="002129B2">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14:paraId="2704225C" w14:textId="77777777" w:rsidR="0024022B" w:rsidRPr="002129B2" w:rsidRDefault="0024022B" w:rsidP="0024022B">
      <w:pPr>
        <w:ind w:firstLine="1440"/>
        <w:rPr>
          <w:szCs w:val="24"/>
          <w:lang w:val="ru-RU"/>
        </w:rPr>
      </w:pPr>
      <w:r w:rsidRPr="002129B2">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14:paraId="64A6F697" w14:textId="77777777" w:rsidR="0024022B" w:rsidRPr="002129B2" w:rsidRDefault="0024022B" w:rsidP="0024022B">
      <w:pPr>
        <w:rPr>
          <w:spacing w:val="-6"/>
          <w:szCs w:val="24"/>
        </w:rPr>
      </w:pPr>
      <w:r w:rsidRPr="002129B2">
        <w:rPr>
          <w:spacing w:val="-6"/>
          <w:szCs w:val="24"/>
        </w:rPr>
        <w:lastRenderedPageBreak/>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44EF085" w14:textId="77777777" w:rsidR="0024022B" w:rsidRPr="002129B2" w:rsidRDefault="0024022B" w:rsidP="0024022B">
      <w:pPr>
        <w:rPr>
          <w:spacing w:val="-6"/>
          <w:szCs w:val="24"/>
        </w:rPr>
      </w:pPr>
      <w:r w:rsidRPr="002129B2">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136E0D37" w14:textId="77777777" w:rsidR="0024022B" w:rsidRPr="002129B2" w:rsidRDefault="0024022B" w:rsidP="0024022B">
      <w:pPr>
        <w:rPr>
          <w:szCs w:val="24"/>
          <w:lang w:val="ru-RU"/>
        </w:rPr>
      </w:pPr>
      <w:r w:rsidRPr="002129B2">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7FFDA3DC" w14:textId="77777777" w:rsidR="0024022B" w:rsidRPr="002129B2" w:rsidRDefault="0024022B" w:rsidP="0024022B">
      <w:pPr>
        <w:rPr>
          <w:spacing w:val="-6"/>
          <w:szCs w:val="24"/>
        </w:rPr>
      </w:pPr>
      <w:r w:rsidRPr="002129B2">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084278F" w14:textId="77777777" w:rsidR="0024022B" w:rsidRPr="002129B2" w:rsidRDefault="0024022B" w:rsidP="0024022B">
      <w:pPr>
        <w:rPr>
          <w:spacing w:val="-6"/>
          <w:szCs w:val="24"/>
        </w:rPr>
      </w:pPr>
      <w:r w:rsidRPr="002129B2">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44645687"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28EE5D83"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5B8625C8" w14:textId="77777777" w:rsidR="0024022B" w:rsidRPr="002129B2" w:rsidRDefault="0024022B" w:rsidP="002F1A86">
            <w:pPr>
              <w:tabs>
                <w:tab w:val="left" w:pos="720"/>
              </w:tabs>
              <w:rPr>
                <w:szCs w:val="24"/>
              </w:rPr>
            </w:pPr>
            <w:r w:rsidRPr="002129B2">
              <w:rPr>
                <w:szCs w:val="24"/>
              </w:rPr>
              <w:t xml:space="preserve">Попуњена, потписана и оверена Изјава понуђача </w:t>
            </w:r>
          </w:p>
        </w:tc>
      </w:tr>
    </w:tbl>
    <w:p w14:paraId="58584FF5" w14:textId="77777777" w:rsidR="00E84C8B" w:rsidRPr="00991955" w:rsidRDefault="00E84C8B" w:rsidP="0024022B">
      <w:pPr>
        <w:rPr>
          <w:szCs w:val="24"/>
        </w:rPr>
      </w:pPr>
    </w:p>
    <w:p w14:paraId="4F005ED1" w14:textId="77777777" w:rsidR="0024022B" w:rsidRPr="002129B2" w:rsidRDefault="0024022B" w:rsidP="0024022B">
      <w:pPr>
        <w:jc w:val="center"/>
        <w:rPr>
          <w:b/>
          <w:szCs w:val="24"/>
        </w:rPr>
      </w:pPr>
      <w:r w:rsidRPr="002129B2">
        <w:rPr>
          <w:b/>
          <w:szCs w:val="24"/>
        </w:rPr>
        <w:t>IV УСЛОВИ КОЈЕ МОРА ДА ИСПУНИ СВАКИ ОД ПОНУЂАЧА ИЗ ГРУПЕ ПОНУЂАЧА</w:t>
      </w:r>
    </w:p>
    <w:p w14:paraId="5C425895" w14:textId="77777777" w:rsidR="0024022B" w:rsidRPr="002129B2" w:rsidRDefault="0024022B" w:rsidP="0024022B">
      <w:pPr>
        <w:jc w:val="center"/>
        <w:rPr>
          <w:b/>
          <w:szCs w:val="24"/>
        </w:rPr>
      </w:pPr>
    </w:p>
    <w:p w14:paraId="784D321A" w14:textId="77777777" w:rsidR="0024022B" w:rsidRPr="002129B2" w:rsidRDefault="0024022B" w:rsidP="0024022B">
      <w:pPr>
        <w:rPr>
          <w:szCs w:val="24"/>
        </w:rPr>
      </w:pPr>
      <w:r w:rsidRPr="002129B2">
        <w:rPr>
          <w:szCs w:val="24"/>
        </w:rPr>
        <w:tab/>
        <w:t xml:space="preserve">Понуду може поднети група понуђача. </w:t>
      </w:r>
    </w:p>
    <w:p w14:paraId="448817D1" w14:textId="77777777" w:rsidR="0024022B" w:rsidRPr="002129B2" w:rsidRDefault="0024022B" w:rsidP="0024022B">
      <w:pPr>
        <w:rPr>
          <w:szCs w:val="24"/>
        </w:rPr>
      </w:pPr>
      <w:r w:rsidRPr="002129B2">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2129B2">
        <w:rPr>
          <w:b/>
          <w:szCs w:val="24"/>
        </w:rPr>
        <w:t xml:space="preserve"> </w:t>
      </w:r>
      <w:r w:rsidRPr="002129B2">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14:paraId="340676E2" w14:textId="77777777" w:rsidR="0024022B" w:rsidRPr="002129B2" w:rsidRDefault="0024022B" w:rsidP="0024022B">
      <w:pPr>
        <w:rPr>
          <w:szCs w:val="24"/>
        </w:rPr>
      </w:pPr>
      <w:r w:rsidRPr="002129B2">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14:paraId="770B7A4A" w14:textId="77777777" w:rsidR="0024022B" w:rsidRPr="002129B2" w:rsidRDefault="0024022B" w:rsidP="0024022B">
      <w:pPr>
        <w:rPr>
          <w:szCs w:val="24"/>
        </w:rPr>
      </w:pPr>
      <w:r w:rsidRPr="002129B2">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14:paraId="0E5F5FF2"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14:paraId="7BF09283" w14:textId="77777777" w:rsidR="0024022B" w:rsidRPr="002129B2" w:rsidRDefault="0024022B" w:rsidP="00286092">
      <w:pPr>
        <w:pStyle w:val="ListParagraph"/>
        <w:numPr>
          <w:ilvl w:val="0"/>
          <w:numId w:val="7"/>
        </w:numPr>
        <w:tabs>
          <w:tab w:val="left" w:pos="1800"/>
        </w:tabs>
        <w:jc w:val="both"/>
        <w:rPr>
          <w:color w:val="auto"/>
        </w:rPr>
      </w:pPr>
      <w:r w:rsidRPr="002129B2">
        <w:rPr>
          <w:color w:val="auto"/>
        </w:rPr>
        <w:t>опис послова сваког од понуђача из групе понуђача у извршењу уговора.</w:t>
      </w:r>
    </w:p>
    <w:p w14:paraId="5731B65B" w14:textId="77777777" w:rsidR="0024022B" w:rsidRPr="002129B2" w:rsidRDefault="0024022B" w:rsidP="00F41D6F">
      <w:pPr>
        <w:tabs>
          <w:tab w:val="left" w:pos="1800"/>
        </w:tabs>
        <w:rPr>
          <w:szCs w:val="24"/>
        </w:rPr>
      </w:pPr>
      <w:r w:rsidRPr="002129B2">
        <w:rPr>
          <w:szCs w:val="24"/>
        </w:rPr>
        <w:tab/>
        <w:t>Понуђачи који поднесу заједничку понуду одговарају неограничено солидарно према наручиоцу.</w:t>
      </w:r>
    </w:p>
    <w:p w14:paraId="292DAA2F" w14:textId="77777777" w:rsidR="0024022B" w:rsidRPr="002129B2"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42425" w:rsidRPr="002129B2" w14:paraId="5976DB75" w14:textId="77777777"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14:paraId="57E6A0D8" w14:textId="77777777" w:rsidR="0024022B" w:rsidRPr="002129B2" w:rsidRDefault="0024022B" w:rsidP="002F1A86">
            <w:pPr>
              <w:shd w:val="clear" w:color="auto" w:fill="FFFFFF"/>
              <w:tabs>
                <w:tab w:val="left" w:pos="1080"/>
              </w:tabs>
              <w:jc w:val="right"/>
              <w:rPr>
                <w:b/>
                <w:szCs w:val="24"/>
              </w:rPr>
            </w:pPr>
            <w:r w:rsidRPr="002129B2">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14:paraId="45B55B28" w14:textId="77777777" w:rsidR="0024022B" w:rsidRPr="002129B2" w:rsidRDefault="0024022B" w:rsidP="002F1A86">
            <w:pPr>
              <w:tabs>
                <w:tab w:val="left" w:pos="720"/>
              </w:tabs>
              <w:rPr>
                <w:szCs w:val="24"/>
              </w:rPr>
            </w:pPr>
            <w:r w:rsidRPr="002129B2">
              <w:rPr>
                <w:szCs w:val="24"/>
              </w:rPr>
              <w:t>Споразум понуђача доставити у понуди</w:t>
            </w:r>
          </w:p>
        </w:tc>
      </w:tr>
    </w:tbl>
    <w:p w14:paraId="3FCDEDBF" w14:textId="77777777" w:rsidR="00B513FE" w:rsidRPr="00991955" w:rsidRDefault="00B513FE" w:rsidP="0024022B">
      <w:pPr>
        <w:rPr>
          <w:b/>
          <w:szCs w:val="24"/>
        </w:rPr>
      </w:pPr>
    </w:p>
    <w:p w14:paraId="5A2694D9" w14:textId="77777777" w:rsidR="0024022B" w:rsidRPr="002129B2" w:rsidRDefault="0024022B" w:rsidP="0024022B">
      <w:pPr>
        <w:rPr>
          <w:b/>
          <w:szCs w:val="24"/>
        </w:rPr>
      </w:pPr>
      <w:r w:rsidRPr="002129B2">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14:paraId="15292838" w14:textId="77777777" w:rsidR="0024022B" w:rsidRPr="002129B2" w:rsidRDefault="0024022B" w:rsidP="0024022B">
      <w:pPr>
        <w:rPr>
          <w:b/>
          <w:szCs w:val="24"/>
        </w:rPr>
      </w:pPr>
      <w:r w:rsidRPr="002129B2">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14:paraId="66F8A896" w14:textId="77777777" w:rsidR="0024022B" w:rsidRPr="002129B2" w:rsidRDefault="0024022B" w:rsidP="0024022B">
      <w:pPr>
        <w:rPr>
          <w:b/>
          <w:szCs w:val="24"/>
        </w:rPr>
      </w:pPr>
      <w:r w:rsidRPr="002129B2">
        <w:rPr>
          <w:b/>
          <w:szCs w:val="24"/>
        </w:rPr>
        <w:tab/>
        <w:t xml:space="preserve">Уколико понуђач у остављеном року не достави на увид оригинал или </w:t>
      </w:r>
      <w:r w:rsidRPr="002129B2">
        <w:rPr>
          <w:b/>
          <w:szCs w:val="24"/>
        </w:rPr>
        <w:lastRenderedPageBreak/>
        <w:t>оверену копију тражених доказа, наручилац ће његову понуду одбити као неприхватљиву.</w:t>
      </w:r>
    </w:p>
    <w:p w14:paraId="6C685DD4" w14:textId="77777777" w:rsidR="0024022B" w:rsidRPr="002129B2" w:rsidRDefault="0024022B" w:rsidP="0024022B">
      <w:pPr>
        <w:rPr>
          <w:b/>
          <w:szCs w:val="24"/>
        </w:rPr>
      </w:pPr>
      <w:r w:rsidRPr="002129B2">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14:paraId="7AE477F6" w14:textId="77777777" w:rsidR="0024022B" w:rsidRPr="002129B2" w:rsidRDefault="0024022B" w:rsidP="0024022B">
      <w:pPr>
        <w:rPr>
          <w:b/>
          <w:szCs w:val="24"/>
        </w:rPr>
      </w:pPr>
      <w:r w:rsidRPr="002129B2">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14:paraId="29DB1294" w14:textId="77777777" w:rsidR="0024022B" w:rsidRPr="002129B2" w:rsidRDefault="0024022B" w:rsidP="0024022B">
      <w:pPr>
        <w:pStyle w:val="Default"/>
        <w:jc w:val="both"/>
        <w:rPr>
          <w:rFonts w:eastAsiaTheme="minorHAnsi"/>
          <w:color w:val="auto"/>
          <w:lang w:val="ru-RU"/>
        </w:rPr>
      </w:pPr>
      <w:r w:rsidRPr="002129B2">
        <w:rPr>
          <w:b/>
          <w:color w:val="auto"/>
          <w:lang w:val="ru-RU"/>
        </w:rPr>
        <w:tab/>
      </w:r>
      <w:r w:rsidRPr="002129B2">
        <w:rPr>
          <w:b/>
          <w:color w:val="auto"/>
          <w:lang w:val="sr-Cyrl-CS"/>
        </w:rPr>
        <w:tab/>
      </w:r>
      <w:r w:rsidRPr="002129B2">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14:paraId="54647522" w14:textId="77777777" w:rsidR="0024022B" w:rsidRPr="00342425" w:rsidRDefault="0024022B" w:rsidP="0024022B">
      <w:pPr>
        <w:rPr>
          <w:b/>
          <w:color w:val="FF0000"/>
          <w:szCs w:val="24"/>
        </w:rPr>
      </w:pPr>
      <w:r w:rsidRPr="002129B2">
        <w:rPr>
          <w:rFonts w:eastAsiaTheme="minorHAnsi"/>
          <w:b/>
          <w:bCs/>
          <w:szCs w:val="24"/>
        </w:rPr>
        <w:tab/>
      </w:r>
      <w:r w:rsidRPr="002129B2">
        <w:rPr>
          <w:rFonts w:eastAsiaTheme="minorHAnsi"/>
          <w:b/>
          <w:bCs/>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2129B2">
        <w:rPr>
          <w:rFonts w:eastAsiaTheme="minorHAnsi"/>
          <w:b/>
          <w:bCs/>
          <w:szCs w:val="24"/>
        </w:rPr>
        <w:t>.</w:t>
      </w:r>
      <w:r w:rsidRPr="00342425">
        <w:rPr>
          <w:rFonts w:eastAsiaTheme="minorHAnsi"/>
          <w:b/>
          <w:bCs/>
          <w:color w:val="FF0000"/>
          <w:sz w:val="22"/>
          <w:szCs w:val="22"/>
          <w:lang w:val="ru-RU"/>
        </w:rPr>
        <w:t xml:space="preserve"> </w:t>
      </w:r>
      <w:r w:rsidRPr="00342425">
        <w:rPr>
          <w:b/>
          <w:color w:val="FF0000"/>
          <w:szCs w:val="24"/>
        </w:rPr>
        <w:br w:type="page"/>
      </w:r>
    </w:p>
    <w:p w14:paraId="2CEE6A20" w14:textId="77777777" w:rsidR="0024022B" w:rsidRPr="00342425" w:rsidRDefault="0024022B" w:rsidP="0024022B">
      <w:pPr>
        <w:rPr>
          <w:b/>
          <w:color w:val="FF0000"/>
          <w:szCs w:val="24"/>
        </w:rPr>
      </w:pPr>
    </w:p>
    <w:p w14:paraId="516A201F" w14:textId="77777777" w:rsidR="00994086" w:rsidRPr="00342425" w:rsidRDefault="00994086" w:rsidP="0024022B">
      <w:pPr>
        <w:rPr>
          <w:b/>
          <w:color w:val="FF0000"/>
          <w:szCs w:val="24"/>
        </w:rPr>
      </w:pPr>
    </w:p>
    <w:p w14:paraId="6F5F1E93" w14:textId="77777777" w:rsidR="0024022B" w:rsidRPr="00991955" w:rsidRDefault="0024022B" w:rsidP="0024022B">
      <w:pPr>
        <w:rPr>
          <w:b/>
          <w:color w:val="FF0000"/>
          <w:szCs w:val="24"/>
          <w:lang w:val="ru-RU"/>
        </w:rPr>
      </w:pPr>
    </w:p>
    <w:p w14:paraId="2F24DB06" w14:textId="77777777" w:rsidR="008B5B2D" w:rsidRPr="00991955" w:rsidRDefault="008B5B2D" w:rsidP="0024022B">
      <w:pPr>
        <w:rPr>
          <w:b/>
          <w:color w:val="FF0000"/>
          <w:szCs w:val="24"/>
          <w:lang w:val="ru-RU"/>
        </w:rPr>
      </w:pPr>
    </w:p>
    <w:p w14:paraId="33F34521" w14:textId="77777777" w:rsidR="008B5B2D" w:rsidRPr="00991955" w:rsidRDefault="008B5B2D" w:rsidP="0024022B">
      <w:pPr>
        <w:rPr>
          <w:b/>
          <w:color w:val="FF0000"/>
          <w:szCs w:val="24"/>
          <w:lang w:val="ru-RU"/>
        </w:rPr>
      </w:pPr>
    </w:p>
    <w:p w14:paraId="16AFD590" w14:textId="77777777" w:rsidR="008B5B2D" w:rsidRPr="00991955" w:rsidRDefault="008B5B2D" w:rsidP="0024022B">
      <w:pPr>
        <w:rPr>
          <w:b/>
          <w:color w:val="FF0000"/>
          <w:szCs w:val="24"/>
          <w:lang w:val="ru-RU"/>
        </w:rPr>
      </w:pPr>
    </w:p>
    <w:p w14:paraId="72A0AF3B" w14:textId="77777777" w:rsidR="008B5B2D" w:rsidRPr="00991955" w:rsidRDefault="008B5B2D" w:rsidP="0024022B">
      <w:pPr>
        <w:rPr>
          <w:b/>
          <w:color w:val="FF0000"/>
          <w:szCs w:val="24"/>
          <w:lang w:val="ru-RU"/>
        </w:rPr>
      </w:pPr>
    </w:p>
    <w:p w14:paraId="196F53EF" w14:textId="77777777" w:rsidR="0024022B" w:rsidRPr="00342425" w:rsidRDefault="0024022B" w:rsidP="0024022B">
      <w:pPr>
        <w:jc w:val="center"/>
        <w:rPr>
          <w:b/>
          <w:color w:val="FF0000"/>
          <w:szCs w:val="24"/>
        </w:rPr>
      </w:pPr>
    </w:p>
    <w:p w14:paraId="5EF3C812" w14:textId="77777777" w:rsidR="0024022B" w:rsidRPr="002129B2" w:rsidRDefault="0024022B" w:rsidP="0024022B">
      <w:pPr>
        <w:jc w:val="center"/>
        <w:outlineLvl w:val="0"/>
        <w:rPr>
          <w:b/>
          <w:szCs w:val="24"/>
        </w:rPr>
      </w:pPr>
      <w:r w:rsidRPr="002129B2">
        <w:rPr>
          <w:b/>
          <w:szCs w:val="24"/>
        </w:rPr>
        <w:t>И З Ј А В А</w:t>
      </w:r>
    </w:p>
    <w:p w14:paraId="494F48FC" w14:textId="77777777" w:rsidR="0024022B" w:rsidRPr="002129B2" w:rsidRDefault="0024022B" w:rsidP="0024022B">
      <w:pPr>
        <w:jc w:val="center"/>
        <w:rPr>
          <w:b/>
          <w:szCs w:val="24"/>
        </w:rPr>
      </w:pPr>
    </w:p>
    <w:p w14:paraId="01AFBB5A" w14:textId="77777777" w:rsidR="0024022B" w:rsidRPr="002129B2" w:rsidRDefault="0024022B" w:rsidP="0024022B">
      <w:pPr>
        <w:jc w:val="center"/>
        <w:rPr>
          <w:b/>
          <w:szCs w:val="24"/>
        </w:rPr>
      </w:pPr>
    </w:p>
    <w:p w14:paraId="4DB309F7" w14:textId="77777777" w:rsidR="0024022B" w:rsidRPr="002129B2" w:rsidRDefault="0024022B" w:rsidP="0024022B">
      <w:pPr>
        <w:jc w:val="center"/>
        <w:rPr>
          <w:b/>
          <w:szCs w:val="24"/>
        </w:rPr>
      </w:pPr>
    </w:p>
    <w:p w14:paraId="68923141" w14:textId="77777777" w:rsidR="0024022B" w:rsidRPr="002129B2" w:rsidRDefault="0024022B" w:rsidP="0024022B">
      <w:pPr>
        <w:jc w:val="center"/>
        <w:rPr>
          <w:b/>
          <w:szCs w:val="24"/>
        </w:rPr>
      </w:pPr>
    </w:p>
    <w:p w14:paraId="4B788A5E"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w:t>
      </w:r>
      <w:r w:rsidRPr="002129B2">
        <w:rPr>
          <w:szCs w:val="24"/>
        </w:rPr>
        <w:t>_____________________________</w:t>
      </w:r>
      <w:r w:rsidRPr="002129B2">
        <w:rPr>
          <w:szCs w:val="24"/>
          <w:lang w:val="sr-Latn-CS"/>
        </w:rPr>
        <w:t>__________</w:t>
      </w:r>
      <w:r w:rsidRPr="002129B2">
        <w:rPr>
          <w:szCs w:val="24"/>
        </w:rPr>
        <w:t>_________</w:t>
      </w:r>
    </w:p>
    <w:p w14:paraId="6A61065F" w14:textId="77777777" w:rsidR="0024022B" w:rsidRPr="002129B2" w:rsidRDefault="0024022B" w:rsidP="0024022B">
      <w:pPr>
        <w:tabs>
          <w:tab w:val="clear" w:pos="1440"/>
          <w:tab w:val="left" w:pos="1800"/>
        </w:tabs>
        <w:spacing w:line="480" w:lineRule="auto"/>
        <w:jc w:val="center"/>
        <w:rPr>
          <w:szCs w:val="24"/>
        </w:rPr>
      </w:pPr>
      <w:r w:rsidRPr="002129B2">
        <w:rPr>
          <w:szCs w:val="24"/>
        </w:rPr>
        <w:t>(пословно име или скраћени назив понуђача)</w:t>
      </w:r>
    </w:p>
    <w:p w14:paraId="273E5CA1" w14:textId="77777777" w:rsidR="0024022B" w:rsidRPr="002129B2" w:rsidRDefault="0024022B" w:rsidP="0024022B">
      <w:pPr>
        <w:tabs>
          <w:tab w:val="clear" w:pos="1440"/>
          <w:tab w:val="left" w:pos="1800"/>
        </w:tabs>
        <w:spacing w:line="480" w:lineRule="auto"/>
        <w:jc w:val="center"/>
        <w:rPr>
          <w:szCs w:val="24"/>
        </w:rPr>
      </w:pPr>
    </w:p>
    <w:p w14:paraId="1E745878"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7072AE1C" w14:textId="77777777" w:rsidR="0024022B" w:rsidRPr="002129B2" w:rsidRDefault="0024022B" w:rsidP="0024022B">
      <w:pPr>
        <w:tabs>
          <w:tab w:val="clear" w:pos="1440"/>
          <w:tab w:val="left" w:pos="1800"/>
        </w:tabs>
        <w:spacing w:line="360" w:lineRule="auto"/>
        <w:rPr>
          <w:szCs w:val="24"/>
        </w:rPr>
      </w:pPr>
    </w:p>
    <w:p w14:paraId="7A8E630D" w14:textId="77777777" w:rsidR="0024022B" w:rsidRPr="002129B2" w:rsidRDefault="0024022B" w:rsidP="0024022B">
      <w:pPr>
        <w:tabs>
          <w:tab w:val="clear" w:pos="1440"/>
          <w:tab w:val="left" w:pos="1800"/>
        </w:tabs>
        <w:spacing w:line="360" w:lineRule="auto"/>
        <w:rPr>
          <w:szCs w:val="24"/>
        </w:rPr>
      </w:pPr>
    </w:p>
    <w:p w14:paraId="437AE5BB"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4E40D3C4" w14:textId="77777777" w:rsidTr="002F1A86">
        <w:trPr>
          <w:jc w:val="right"/>
        </w:trPr>
        <w:tc>
          <w:tcPr>
            <w:tcW w:w="2520" w:type="dxa"/>
          </w:tcPr>
          <w:p w14:paraId="5CCC0216" w14:textId="77777777" w:rsidR="0024022B" w:rsidRPr="002129B2" w:rsidRDefault="0024022B" w:rsidP="002F1A86">
            <w:pPr>
              <w:jc w:val="center"/>
              <w:rPr>
                <w:b/>
                <w:szCs w:val="24"/>
              </w:rPr>
            </w:pPr>
          </w:p>
        </w:tc>
        <w:tc>
          <w:tcPr>
            <w:tcW w:w="3318" w:type="dxa"/>
            <w:hideMark/>
          </w:tcPr>
          <w:p w14:paraId="1978E6F4"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0E1AAA5" w14:textId="77777777" w:rsidTr="002F1A86">
        <w:trPr>
          <w:jc w:val="right"/>
        </w:trPr>
        <w:tc>
          <w:tcPr>
            <w:tcW w:w="2520" w:type="dxa"/>
            <w:hideMark/>
          </w:tcPr>
          <w:p w14:paraId="2808D7BA" w14:textId="77777777" w:rsidR="0024022B" w:rsidRPr="002129B2" w:rsidRDefault="0024022B" w:rsidP="002F1A86">
            <w:pPr>
              <w:jc w:val="center"/>
              <w:rPr>
                <w:b/>
                <w:szCs w:val="24"/>
              </w:rPr>
            </w:pPr>
            <w:r w:rsidRPr="002129B2">
              <w:rPr>
                <w:b/>
                <w:szCs w:val="24"/>
              </w:rPr>
              <w:t>М.П.</w:t>
            </w:r>
          </w:p>
        </w:tc>
        <w:tc>
          <w:tcPr>
            <w:tcW w:w="3318" w:type="dxa"/>
          </w:tcPr>
          <w:p w14:paraId="7648C605" w14:textId="77777777" w:rsidR="0024022B" w:rsidRPr="002129B2" w:rsidRDefault="0024022B" w:rsidP="002F1A86">
            <w:pPr>
              <w:jc w:val="center"/>
              <w:rPr>
                <w:b/>
                <w:szCs w:val="24"/>
              </w:rPr>
            </w:pPr>
          </w:p>
        </w:tc>
      </w:tr>
      <w:tr w:rsidR="0024022B" w:rsidRPr="002129B2" w14:paraId="7CCB445A" w14:textId="77777777" w:rsidTr="002F1A86">
        <w:trPr>
          <w:trHeight w:val="567"/>
          <w:jc w:val="right"/>
        </w:trPr>
        <w:tc>
          <w:tcPr>
            <w:tcW w:w="2520" w:type="dxa"/>
          </w:tcPr>
          <w:p w14:paraId="4C5C6D75"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10E00277" w14:textId="77777777" w:rsidR="0024022B" w:rsidRPr="002129B2" w:rsidRDefault="0024022B" w:rsidP="002F1A86">
            <w:pPr>
              <w:jc w:val="center"/>
              <w:rPr>
                <w:szCs w:val="24"/>
              </w:rPr>
            </w:pPr>
          </w:p>
        </w:tc>
      </w:tr>
    </w:tbl>
    <w:p w14:paraId="1D0A2895" w14:textId="77777777" w:rsidR="0024022B" w:rsidRPr="002129B2" w:rsidRDefault="0024022B" w:rsidP="0024022B">
      <w:pPr>
        <w:rPr>
          <w:b/>
          <w:szCs w:val="24"/>
        </w:rPr>
      </w:pPr>
    </w:p>
    <w:p w14:paraId="29C3A795" w14:textId="77777777" w:rsidR="0024022B" w:rsidRPr="002129B2" w:rsidRDefault="0024022B" w:rsidP="0024022B">
      <w:pPr>
        <w:rPr>
          <w:szCs w:val="24"/>
        </w:rPr>
      </w:pPr>
    </w:p>
    <w:p w14:paraId="5200D598" w14:textId="77777777" w:rsidR="0024022B" w:rsidRPr="002129B2" w:rsidRDefault="0024022B" w:rsidP="0024022B">
      <w:pPr>
        <w:rPr>
          <w:szCs w:val="24"/>
        </w:rPr>
      </w:pPr>
    </w:p>
    <w:p w14:paraId="050F1997" w14:textId="77777777" w:rsidR="0024022B" w:rsidRPr="002129B2" w:rsidRDefault="0024022B" w:rsidP="0024022B">
      <w:pPr>
        <w:rPr>
          <w:szCs w:val="24"/>
        </w:rPr>
      </w:pPr>
    </w:p>
    <w:p w14:paraId="2F556284" w14:textId="77777777" w:rsidR="0024022B" w:rsidRPr="002129B2" w:rsidRDefault="0024022B" w:rsidP="0024022B">
      <w:pPr>
        <w:jc w:val="center"/>
        <w:rPr>
          <w:b/>
          <w:szCs w:val="24"/>
        </w:rPr>
      </w:pPr>
      <w:r w:rsidRPr="002129B2">
        <w:rPr>
          <w:szCs w:val="24"/>
        </w:rPr>
        <w:br w:type="page"/>
      </w:r>
    </w:p>
    <w:p w14:paraId="79B11F51" w14:textId="77777777" w:rsidR="0024022B" w:rsidRPr="00342425" w:rsidRDefault="0024022B" w:rsidP="0024022B">
      <w:pPr>
        <w:jc w:val="center"/>
        <w:rPr>
          <w:b/>
          <w:color w:val="FF0000"/>
          <w:szCs w:val="24"/>
        </w:rPr>
      </w:pPr>
    </w:p>
    <w:p w14:paraId="1B0B5D90" w14:textId="77777777" w:rsidR="0024022B" w:rsidRPr="00342425" w:rsidRDefault="0024022B" w:rsidP="0024022B">
      <w:pPr>
        <w:jc w:val="center"/>
        <w:rPr>
          <w:b/>
          <w:color w:val="FF0000"/>
          <w:szCs w:val="24"/>
        </w:rPr>
      </w:pPr>
    </w:p>
    <w:p w14:paraId="1E112FF6" w14:textId="77777777" w:rsidR="0024022B" w:rsidRPr="00342425" w:rsidRDefault="0024022B" w:rsidP="0024022B">
      <w:pPr>
        <w:rPr>
          <w:color w:val="FF0000"/>
          <w:szCs w:val="24"/>
        </w:rPr>
      </w:pPr>
    </w:p>
    <w:p w14:paraId="1469B142" w14:textId="77777777" w:rsidR="0024022B" w:rsidRPr="00342425" w:rsidRDefault="0024022B" w:rsidP="0024022B">
      <w:pPr>
        <w:rPr>
          <w:color w:val="FF0000"/>
          <w:szCs w:val="24"/>
        </w:rPr>
      </w:pPr>
    </w:p>
    <w:p w14:paraId="35C1EFFE" w14:textId="77777777" w:rsidR="0024022B" w:rsidRPr="00342425" w:rsidRDefault="0024022B" w:rsidP="0024022B">
      <w:pPr>
        <w:rPr>
          <w:color w:val="FF0000"/>
          <w:szCs w:val="24"/>
        </w:rPr>
      </w:pPr>
    </w:p>
    <w:p w14:paraId="6C20B3E5" w14:textId="77777777" w:rsidR="0024022B" w:rsidRPr="00342425" w:rsidRDefault="0024022B" w:rsidP="0024022B">
      <w:pPr>
        <w:rPr>
          <w:color w:val="FF0000"/>
          <w:szCs w:val="24"/>
        </w:rPr>
      </w:pPr>
    </w:p>
    <w:p w14:paraId="3DA2431D" w14:textId="77777777" w:rsidR="0024022B" w:rsidRPr="00342425" w:rsidRDefault="0024022B" w:rsidP="0024022B">
      <w:pPr>
        <w:rPr>
          <w:color w:val="FF0000"/>
          <w:szCs w:val="24"/>
        </w:rPr>
      </w:pPr>
    </w:p>
    <w:p w14:paraId="14F5912B" w14:textId="77777777" w:rsidR="0024022B" w:rsidRPr="00342425" w:rsidRDefault="0024022B" w:rsidP="0024022B">
      <w:pPr>
        <w:rPr>
          <w:color w:val="FF0000"/>
          <w:szCs w:val="24"/>
        </w:rPr>
      </w:pPr>
    </w:p>
    <w:p w14:paraId="2BCEEC19" w14:textId="77777777" w:rsidR="0024022B" w:rsidRPr="002129B2" w:rsidRDefault="0024022B" w:rsidP="0024022B">
      <w:pPr>
        <w:jc w:val="center"/>
        <w:outlineLvl w:val="0"/>
        <w:rPr>
          <w:b/>
          <w:szCs w:val="24"/>
        </w:rPr>
      </w:pPr>
      <w:r w:rsidRPr="002129B2">
        <w:rPr>
          <w:b/>
          <w:szCs w:val="24"/>
        </w:rPr>
        <w:t>И З Ј А В А</w:t>
      </w:r>
    </w:p>
    <w:p w14:paraId="3C444DE1" w14:textId="77777777" w:rsidR="0024022B" w:rsidRPr="002129B2" w:rsidRDefault="0024022B" w:rsidP="0024022B">
      <w:pPr>
        <w:jc w:val="center"/>
        <w:rPr>
          <w:b/>
          <w:szCs w:val="24"/>
        </w:rPr>
      </w:pPr>
      <w:r w:rsidRPr="002129B2">
        <w:rPr>
          <w:b/>
          <w:szCs w:val="24"/>
        </w:rPr>
        <w:t>(уколико понуђач подноси понуду са подизвођачем)</w:t>
      </w:r>
    </w:p>
    <w:p w14:paraId="236C7F91" w14:textId="77777777" w:rsidR="0024022B" w:rsidRPr="002129B2" w:rsidRDefault="0024022B" w:rsidP="0024022B">
      <w:pPr>
        <w:jc w:val="center"/>
        <w:rPr>
          <w:b/>
          <w:szCs w:val="24"/>
        </w:rPr>
      </w:pPr>
    </w:p>
    <w:p w14:paraId="14669474" w14:textId="77777777" w:rsidR="0024022B" w:rsidRPr="002129B2" w:rsidRDefault="0024022B" w:rsidP="0024022B">
      <w:pPr>
        <w:jc w:val="center"/>
        <w:rPr>
          <w:b/>
          <w:szCs w:val="24"/>
        </w:rPr>
      </w:pPr>
    </w:p>
    <w:p w14:paraId="3E59D126" w14:textId="77777777" w:rsidR="0024022B" w:rsidRPr="002129B2" w:rsidRDefault="0024022B" w:rsidP="0024022B">
      <w:pPr>
        <w:jc w:val="center"/>
        <w:rPr>
          <w:b/>
          <w:szCs w:val="24"/>
        </w:rPr>
      </w:pPr>
    </w:p>
    <w:p w14:paraId="16B982B0" w14:textId="77777777" w:rsidR="0024022B" w:rsidRPr="002129B2" w:rsidRDefault="0024022B" w:rsidP="0024022B">
      <w:pPr>
        <w:jc w:val="center"/>
        <w:rPr>
          <w:b/>
          <w:szCs w:val="24"/>
        </w:rPr>
      </w:pPr>
    </w:p>
    <w:p w14:paraId="65D75248" w14:textId="77777777" w:rsidR="0024022B" w:rsidRPr="002129B2" w:rsidRDefault="0024022B" w:rsidP="0024022B">
      <w:pPr>
        <w:tabs>
          <w:tab w:val="clear" w:pos="1440"/>
          <w:tab w:val="left" w:pos="1800"/>
        </w:tabs>
        <w:rPr>
          <w:szCs w:val="24"/>
        </w:rPr>
      </w:pPr>
      <w:r w:rsidRPr="002129B2">
        <w:rPr>
          <w:szCs w:val="24"/>
        </w:rPr>
        <w:t xml:space="preserve">којом понуђач: </w:t>
      </w:r>
      <w:r w:rsidRPr="002129B2">
        <w:rPr>
          <w:szCs w:val="24"/>
          <w:lang w:val="sr-Latn-CS"/>
        </w:rPr>
        <w:t>____________</w:t>
      </w:r>
      <w:r w:rsidRPr="002129B2">
        <w:rPr>
          <w:szCs w:val="24"/>
        </w:rPr>
        <w:t>_____________________________</w:t>
      </w:r>
      <w:r w:rsidRPr="002129B2">
        <w:rPr>
          <w:szCs w:val="24"/>
          <w:lang w:val="sr-Latn-CS"/>
        </w:rPr>
        <w:t>________________</w:t>
      </w:r>
    </w:p>
    <w:p w14:paraId="107C84C7" w14:textId="77777777" w:rsidR="0024022B" w:rsidRPr="002129B2" w:rsidRDefault="0024022B" w:rsidP="0024022B">
      <w:pPr>
        <w:tabs>
          <w:tab w:val="clear" w:pos="1440"/>
          <w:tab w:val="left" w:pos="1800"/>
        </w:tabs>
        <w:jc w:val="center"/>
        <w:rPr>
          <w:szCs w:val="24"/>
        </w:rPr>
      </w:pPr>
      <w:r w:rsidRPr="002129B2">
        <w:rPr>
          <w:szCs w:val="24"/>
        </w:rPr>
        <w:t>(пословно име или скраћени назив понуђача)</w:t>
      </w:r>
    </w:p>
    <w:p w14:paraId="13FE79FF" w14:textId="77777777" w:rsidR="0024022B" w:rsidRPr="002129B2" w:rsidRDefault="0024022B" w:rsidP="0024022B">
      <w:pPr>
        <w:tabs>
          <w:tab w:val="clear" w:pos="1440"/>
          <w:tab w:val="left" w:pos="1800"/>
        </w:tabs>
        <w:spacing w:line="360" w:lineRule="auto"/>
        <w:jc w:val="center"/>
        <w:rPr>
          <w:szCs w:val="24"/>
        </w:rPr>
      </w:pPr>
    </w:p>
    <w:p w14:paraId="249AEBDA" w14:textId="77777777" w:rsidR="0024022B" w:rsidRPr="002129B2" w:rsidRDefault="0024022B" w:rsidP="0024022B">
      <w:pPr>
        <w:tabs>
          <w:tab w:val="clear" w:pos="1440"/>
          <w:tab w:val="left" w:pos="1800"/>
        </w:tabs>
        <w:spacing w:line="480" w:lineRule="auto"/>
        <w:rPr>
          <w:szCs w:val="24"/>
        </w:rPr>
      </w:pPr>
      <w:r w:rsidRPr="002129B2">
        <w:rPr>
          <w:szCs w:val="24"/>
        </w:rPr>
        <w:t xml:space="preserve">из _____________________ под пуном материјалном и кривичном одговорношћу изјављује да је </w:t>
      </w:r>
      <w:r w:rsidRPr="002129B2">
        <w:rPr>
          <w:b/>
          <w:i/>
          <w:szCs w:val="24"/>
        </w:rPr>
        <w:t>подизвођач</w:t>
      </w:r>
      <w:r w:rsidRPr="002129B2">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6656D738" w14:textId="77777777" w:rsidR="0024022B" w:rsidRPr="002129B2" w:rsidRDefault="0024022B" w:rsidP="0024022B">
      <w:pPr>
        <w:tabs>
          <w:tab w:val="clear" w:pos="1440"/>
          <w:tab w:val="left" w:pos="1800"/>
        </w:tabs>
        <w:spacing w:line="480" w:lineRule="auto"/>
        <w:rPr>
          <w:szCs w:val="24"/>
        </w:rPr>
      </w:pPr>
    </w:p>
    <w:p w14:paraId="2C8B750F" w14:textId="77777777" w:rsidR="0024022B" w:rsidRPr="002129B2" w:rsidRDefault="0024022B" w:rsidP="0024022B">
      <w:pPr>
        <w:rPr>
          <w:b/>
          <w:szCs w:val="24"/>
        </w:rPr>
      </w:pPr>
    </w:p>
    <w:p w14:paraId="7D1681A2" w14:textId="77777777" w:rsidR="0024022B" w:rsidRPr="002129B2" w:rsidRDefault="0024022B" w:rsidP="0024022B">
      <w:pPr>
        <w:rPr>
          <w:b/>
          <w:szCs w:val="24"/>
        </w:rPr>
      </w:pPr>
    </w:p>
    <w:p w14:paraId="6378251A" w14:textId="77777777" w:rsidR="0024022B" w:rsidRPr="002129B2" w:rsidRDefault="0024022B" w:rsidP="0024022B">
      <w:pPr>
        <w:rPr>
          <w:b/>
          <w:szCs w:val="24"/>
        </w:rPr>
      </w:pPr>
    </w:p>
    <w:p w14:paraId="13343D06" w14:textId="77777777" w:rsidR="0024022B" w:rsidRPr="002129B2" w:rsidRDefault="0024022B" w:rsidP="0024022B">
      <w:pPr>
        <w:rPr>
          <w:b/>
          <w:szCs w:val="24"/>
        </w:rPr>
      </w:pPr>
    </w:p>
    <w:p w14:paraId="5615DC34"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1FADAC9B" w14:textId="77777777" w:rsidR="0024022B" w:rsidRPr="002129B2" w:rsidRDefault="0024022B" w:rsidP="0024022B">
      <w:pPr>
        <w:tabs>
          <w:tab w:val="clear" w:pos="1440"/>
          <w:tab w:val="left" w:pos="1800"/>
        </w:tabs>
        <w:spacing w:line="360" w:lineRule="auto"/>
        <w:rPr>
          <w:szCs w:val="24"/>
        </w:rPr>
      </w:pPr>
    </w:p>
    <w:p w14:paraId="64C3777F"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70DBA9A1" w14:textId="77777777" w:rsidTr="002F1A86">
        <w:trPr>
          <w:jc w:val="right"/>
        </w:trPr>
        <w:tc>
          <w:tcPr>
            <w:tcW w:w="2520" w:type="dxa"/>
          </w:tcPr>
          <w:p w14:paraId="39CC1E07" w14:textId="77777777" w:rsidR="0024022B" w:rsidRPr="002129B2" w:rsidRDefault="0024022B" w:rsidP="002F1A86">
            <w:pPr>
              <w:jc w:val="center"/>
              <w:rPr>
                <w:b/>
                <w:szCs w:val="24"/>
              </w:rPr>
            </w:pPr>
          </w:p>
        </w:tc>
        <w:tc>
          <w:tcPr>
            <w:tcW w:w="3318" w:type="dxa"/>
            <w:hideMark/>
          </w:tcPr>
          <w:p w14:paraId="66A8B2AE" w14:textId="77777777" w:rsidR="0024022B" w:rsidRPr="002129B2" w:rsidRDefault="0024022B" w:rsidP="002F1A86">
            <w:pPr>
              <w:jc w:val="center"/>
              <w:rPr>
                <w:b/>
                <w:szCs w:val="24"/>
              </w:rPr>
            </w:pPr>
            <w:r w:rsidRPr="002129B2">
              <w:rPr>
                <w:b/>
                <w:szCs w:val="24"/>
              </w:rPr>
              <w:t>Потпис овлашћеног лица</w:t>
            </w:r>
          </w:p>
        </w:tc>
      </w:tr>
      <w:tr w:rsidR="00342425" w:rsidRPr="002129B2" w14:paraId="6623C8E1" w14:textId="77777777" w:rsidTr="002F1A86">
        <w:trPr>
          <w:jc w:val="right"/>
        </w:trPr>
        <w:tc>
          <w:tcPr>
            <w:tcW w:w="2520" w:type="dxa"/>
            <w:hideMark/>
          </w:tcPr>
          <w:p w14:paraId="36077F53" w14:textId="77777777" w:rsidR="0024022B" w:rsidRPr="002129B2" w:rsidRDefault="0024022B" w:rsidP="002F1A86">
            <w:pPr>
              <w:jc w:val="center"/>
              <w:rPr>
                <w:b/>
                <w:szCs w:val="24"/>
              </w:rPr>
            </w:pPr>
            <w:r w:rsidRPr="002129B2">
              <w:rPr>
                <w:b/>
                <w:szCs w:val="24"/>
              </w:rPr>
              <w:t>М.П.</w:t>
            </w:r>
          </w:p>
        </w:tc>
        <w:tc>
          <w:tcPr>
            <w:tcW w:w="3318" w:type="dxa"/>
          </w:tcPr>
          <w:p w14:paraId="58AC541D" w14:textId="77777777" w:rsidR="0024022B" w:rsidRPr="002129B2" w:rsidRDefault="0024022B" w:rsidP="002F1A86">
            <w:pPr>
              <w:jc w:val="center"/>
              <w:rPr>
                <w:b/>
                <w:szCs w:val="24"/>
              </w:rPr>
            </w:pPr>
          </w:p>
        </w:tc>
      </w:tr>
      <w:tr w:rsidR="0024022B" w:rsidRPr="002129B2" w14:paraId="3B1C2D8F" w14:textId="77777777" w:rsidTr="002F1A86">
        <w:trPr>
          <w:trHeight w:val="567"/>
          <w:jc w:val="right"/>
        </w:trPr>
        <w:tc>
          <w:tcPr>
            <w:tcW w:w="2520" w:type="dxa"/>
          </w:tcPr>
          <w:p w14:paraId="05DE529B"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D13C93E" w14:textId="77777777" w:rsidR="0024022B" w:rsidRPr="002129B2" w:rsidRDefault="0024022B" w:rsidP="002F1A86">
            <w:pPr>
              <w:jc w:val="center"/>
              <w:rPr>
                <w:szCs w:val="24"/>
              </w:rPr>
            </w:pPr>
          </w:p>
        </w:tc>
      </w:tr>
    </w:tbl>
    <w:p w14:paraId="430C9F37" w14:textId="77777777" w:rsidR="0024022B" w:rsidRPr="00342425" w:rsidRDefault="0024022B" w:rsidP="0024022B">
      <w:pPr>
        <w:rPr>
          <w:b/>
          <w:color w:val="FF0000"/>
          <w:szCs w:val="24"/>
        </w:rPr>
      </w:pPr>
    </w:p>
    <w:p w14:paraId="5644D9C5" w14:textId="77777777" w:rsidR="0024022B" w:rsidRPr="00342425" w:rsidRDefault="0024022B" w:rsidP="0024022B">
      <w:pPr>
        <w:rPr>
          <w:color w:val="FF0000"/>
          <w:szCs w:val="24"/>
        </w:rPr>
      </w:pPr>
    </w:p>
    <w:p w14:paraId="2A633DC6" w14:textId="77777777" w:rsidR="0024022B" w:rsidRPr="00342425" w:rsidRDefault="0024022B" w:rsidP="0024022B">
      <w:pPr>
        <w:rPr>
          <w:color w:val="FF0000"/>
          <w:szCs w:val="24"/>
        </w:rPr>
      </w:pPr>
      <w:r w:rsidRPr="00342425">
        <w:rPr>
          <w:color w:val="FF0000"/>
          <w:szCs w:val="24"/>
        </w:rPr>
        <w:br w:type="page"/>
      </w:r>
    </w:p>
    <w:p w14:paraId="3C459B4A" w14:textId="77777777" w:rsidR="0024022B" w:rsidRPr="00342425" w:rsidRDefault="0024022B" w:rsidP="0024022B">
      <w:pPr>
        <w:rPr>
          <w:color w:val="FF0000"/>
          <w:szCs w:val="24"/>
        </w:rPr>
      </w:pPr>
    </w:p>
    <w:p w14:paraId="55632EDD" w14:textId="77777777" w:rsidR="0024022B" w:rsidRPr="00342425" w:rsidRDefault="0024022B" w:rsidP="0024022B">
      <w:pPr>
        <w:rPr>
          <w:color w:val="FF0000"/>
          <w:szCs w:val="24"/>
        </w:rPr>
      </w:pPr>
    </w:p>
    <w:p w14:paraId="5909AAFA" w14:textId="77777777" w:rsidR="0024022B" w:rsidRPr="00342425" w:rsidRDefault="0024022B" w:rsidP="0024022B">
      <w:pPr>
        <w:rPr>
          <w:color w:val="FF0000"/>
          <w:szCs w:val="24"/>
        </w:rPr>
      </w:pPr>
    </w:p>
    <w:p w14:paraId="62F118BA" w14:textId="77777777" w:rsidR="0024022B" w:rsidRPr="00342425" w:rsidRDefault="0024022B" w:rsidP="0024022B">
      <w:pPr>
        <w:rPr>
          <w:color w:val="FF0000"/>
          <w:szCs w:val="24"/>
        </w:rPr>
      </w:pPr>
    </w:p>
    <w:p w14:paraId="564E8497" w14:textId="77777777" w:rsidR="0024022B" w:rsidRPr="00342425" w:rsidRDefault="0024022B" w:rsidP="0024022B">
      <w:pPr>
        <w:spacing w:before="100" w:beforeAutospacing="1" w:line="210" w:lineRule="atLeast"/>
        <w:ind w:firstLine="480"/>
        <w:rPr>
          <w:b/>
          <w:color w:val="FF0000"/>
          <w:szCs w:val="24"/>
        </w:rPr>
      </w:pPr>
    </w:p>
    <w:p w14:paraId="1D4179B6" w14:textId="77777777" w:rsidR="0024022B" w:rsidRPr="002129B2" w:rsidRDefault="0024022B" w:rsidP="0024022B">
      <w:pPr>
        <w:jc w:val="center"/>
        <w:outlineLvl w:val="0"/>
        <w:rPr>
          <w:b/>
          <w:szCs w:val="24"/>
        </w:rPr>
      </w:pPr>
      <w:r w:rsidRPr="002129B2">
        <w:rPr>
          <w:b/>
          <w:szCs w:val="24"/>
        </w:rPr>
        <w:t>И З Ј А В А</w:t>
      </w:r>
    </w:p>
    <w:p w14:paraId="73E70152" w14:textId="77777777" w:rsidR="0024022B" w:rsidRPr="002129B2" w:rsidRDefault="0024022B" w:rsidP="0024022B">
      <w:pPr>
        <w:jc w:val="center"/>
        <w:rPr>
          <w:b/>
          <w:szCs w:val="24"/>
        </w:rPr>
      </w:pPr>
    </w:p>
    <w:p w14:paraId="002AAE90" w14:textId="77777777" w:rsidR="0024022B" w:rsidRPr="002129B2" w:rsidRDefault="0024022B" w:rsidP="0024022B">
      <w:pPr>
        <w:jc w:val="center"/>
        <w:rPr>
          <w:b/>
          <w:szCs w:val="24"/>
        </w:rPr>
      </w:pPr>
    </w:p>
    <w:p w14:paraId="007782E3" w14:textId="77777777" w:rsidR="0024022B" w:rsidRPr="002129B2" w:rsidRDefault="0024022B" w:rsidP="0024022B">
      <w:pPr>
        <w:jc w:val="center"/>
        <w:rPr>
          <w:b/>
          <w:szCs w:val="24"/>
        </w:rPr>
      </w:pPr>
    </w:p>
    <w:p w14:paraId="03E4F744" w14:textId="77777777" w:rsidR="0024022B" w:rsidRPr="002129B2" w:rsidRDefault="0024022B" w:rsidP="0024022B">
      <w:pPr>
        <w:jc w:val="center"/>
        <w:rPr>
          <w:b/>
          <w:szCs w:val="24"/>
        </w:rPr>
      </w:pPr>
    </w:p>
    <w:p w14:paraId="01EEA16B" w14:textId="77777777" w:rsidR="0024022B" w:rsidRPr="002129B2" w:rsidRDefault="0024022B" w:rsidP="0024022B">
      <w:pPr>
        <w:tabs>
          <w:tab w:val="clear" w:pos="1440"/>
          <w:tab w:val="left" w:pos="1800"/>
        </w:tabs>
        <w:rPr>
          <w:szCs w:val="24"/>
        </w:rPr>
      </w:pPr>
      <w:r w:rsidRPr="002129B2">
        <w:rPr>
          <w:szCs w:val="24"/>
        </w:rPr>
        <w:t xml:space="preserve">којом члан групе: </w:t>
      </w:r>
      <w:r w:rsidRPr="002129B2">
        <w:rPr>
          <w:szCs w:val="24"/>
          <w:lang w:val="sr-Latn-CS"/>
        </w:rPr>
        <w:t>____________</w:t>
      </w:r>
      <w:r w:rsidRPr="002129B2">
        <w:rPr>
          <w:szCs w:val="24"/>
        </w:rPr>
        <w:t>_____________________________</w:t>
      </w:r>
      <w:r w:rsidRPr="002129B2">
        <w:rPr>
          <w:szCs w:val="24"/>
          <w:lang w:val="sr-Latn-CS"/>
        </w:rPr>
        <w:t>______________</w:t>
      </w:r>
    </w:p>
    <w:p w14:paraId="3AB33706" w14:textId="77777777" w:rsidR="0024022B" w:rsidRPr="002129B2" w:rsidRDefault="0024022B" w:rsidP="0024022B">
      <w:pPr>
        <w:tabs>
          <w:tab w:val="clear" w:pos="1440"/>
          <w:tab w:val="left" w:pos="1800"/>
        </w:tabs>
        <w:jc w:val="center"/>
        <w:rPr>
          <w:szCs w:val="24"/>
        </w:rPr>
      </w:pPr>
      <w:r w:rsidRPr="002129B2">
        <w:rPr>
          <w:szCs w:val="24"/>
        </w:rPr>
        <w:t xml:space="preserve">                     (пословно име или скраћени назив понуђача)</w:t>
      </w:r>
    </w:p>
    <w:p w14:paraId="0852C105" w14:textId="77777777" w:rsidR="0024022B" w:rsidRPr="002129B2" w:rsidRDefault="0024022B" w:rsidP="0024022B">
      <w:pPr>
        <w:tabs>
          <w:tab w:val="clear" w:pos="1440"/>
          <w:tab w:val="left" w:pos="1800"/>
        </w:tabs>
        <w:spacing w:line="360" w:lineRule="auto"/>
        <w:jc w:val="center"/>
        <w:rPr>
          <w:szCs w:val="24"/>
        </w:rPr>
      </w:pPr>
    </w:p>
    <w:p w14:paraId="69C38D25" w14:textId="77777777" w:rsidR="0024022B" w:rsidRPr="002129B2" w:rsidRDefault="0024022B" w:rsidP="0024022B">
      <w:pPr>
        <w:tabs>
          <w:tab w:val="clear" w:pos="1440"/>
          <w:tab w:val="left" w:pos="1800"/>
        </w:tabs>
        <w:spacing w:line="480" w:lineRule="auto"/>
        <w:rPr>
          <w:szCs w:val="24"/>
        </w:rPr>
      </w:pPr>
      <w:r w:rsidRPr="002129B2">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14:paraId="0E0AA45A" w14:textId="77777777" w:rsidR="0024022B" w:rsidRPr="002129B2" w:rsidRDefault="0024022B" w:rsidP="0024022B">
      <w:pPr>
        <w:tabs>
          <w:tab w:val="clear" w:pos="1440"/>
          <w:tab w:val="left" w:pos="1800"/>
        </w:tabs>
        <w:spacing w:line="480" w:lineRule="auto"/>
        <w:rPr>
          <w:szCs w:val="24"/>
        </w:rPr>
      </w:pPr>
    </w:p>
    <w:p w14:paraId="494FD75A" w14:textId="77777777" w:rsidR="0024022B" w:rsidRPr="002129B2" w:rsidRDefault="0024022B" w:rsidP="0024022B">
      <w:pPr>
        <w:tabs>
          <w:tab w:val="clear" w:pos="1440"/>
          <w:tab w:val="left" w:pos="1800"/>
        </w:tabs>
        <w:spacing w:line="360" w:lineRule="auto"/>
        <w:rPr>
          <w:szCs w:val="24"/>
        </w:rPr>
      </w:pPr>
    </w:p>
    <w:p w14:paraId="17057C8D" w14:textId="77777777" w:rsidR="0024022B" w:rsidRPr="002129B2" w:rsidRDefault="0024022B" w:rsidP="0024022B">
      <w:pPr>
        <w:tabs>
          <w:tab w:val="clear" w:pos="1440"/>
          <w:tab w:val="left" w:pos="1800"/>
        </w:tabs>
        <w:spacing w:line="360" w:lineRule="auto"/>
        <w:rPr>
          <w:szCs w:val="24"/>
        </w:rPr>
      </w:pPr>
    </w:p>
    <w:p w14:paraId="4887F36E" w14:textId="77777777" w:rsidR="0024022B" w:rsidRPr="002129B2" w:rsidRDefault="0024022B" w:rsidP="0024022B">
      <w:pPr>
        <w:outlineLvl w:val="0"/>
        <w:rPr>
          <w:szCs w:val="24"/>
        </w:rPr>
      </w:pPr>
      <w:r w:rsidRPr="002129B2">
        <w:rPr>
          <w:b/>
          <w:szCs w:val="24"/>
        </w:rPr>
        <w:t>Напомена:</w:t>
      </w:r>
      <w:r w:rsidRPr="002129B2">
        <w:rPr>
          <w:szCs w:val="24"/>
        </w:rPr>
        <w:t xml:space="preserve"> У случају потребе Изјаву копирати</w:t>
      </w:r>
    </w:p>
    <w:p w14:paraId="2292A45F" w14:textId="77777777" w:rsidR="0024022B" w:rsidRPr="002129B2" w:rsidRDefault="0024022B" w:rsidP="0024022B">
      <w:pPr>
        <w:tabs>
          <w:tab w:val="clear" w:pos="1440"/>
          <w:tab w:val="left" w:pos="1800"/>
        </w:tabs>
        <w:spacing w:line="360" w:lineRule="auto"/>
        <w:rPr>
          <w:szCs w:val="24"/>
        </w:rPr>
      </w:pPr>
    </w:p>
    <w:p w14:paraId="6EB88914" w14:textId="77777777" w:rsidR="0024022B" w:rsidRPr="002129B2" w:rsidRDefault="0024022B" w:rsidP="0024022B">
      <w:pPr>
        <w:tabs>
          <w:tab w:val="clear" w:pos="1440"/>
          <w:tab w:val="left" w:pos="1800"/>
        </w:tabs>
        <w:spacing w:line="360" w:lineRule="auto"/>
        <w:rPr>
          <w:szCs w:val="24"/>
        </w:rPr>
      </w:pPr>
    </w:p>
    <w:p w14:paraId="386FC9CA" w14:textId="77777777" w:rsidR="0024022B" w:rsidRPr="002129B2" w:rsidRDefault="0024022B" w:rsidP="0024022B">
      <w:pPr>
        <w:tabs>
          <w:tab w:val="clear" w:pos="1440"/>
          <w:tab w:val="left" w:pos="1800"/>
        </w:tabs>
        <w:spacing w:line="360" w:lineRule="auto"/>
        <w:rPr>
          <w:szCs w:val="24"/>
        </w:rPr>
      </w:pPr>
    </w:p>
    <w:p w14:paraId="339D183C" w14:textId="77777777" w:rsidR="0024022B" w:rsidRPr="002129B2" w:rsidRDefault="0024022B" w:rsidP="0024022B">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42425" w:rsidRPr="002129B2" w14:paraId="13D45846" w14:textId="77777777" w:rsidTr="002F1A86">
        <w:trPr>
          <w:jc w:val="right"/>
        </w:trPr>
        <w:tc>
          <w:tcPr>
            <w:tcW w:w="2520" w:type="dxa"/>
          </w:tcPr>
          <w:p w14:paraId="2CB78513" w14:textId="77777777" w:rsidR="0024022B" w:rsidRPr="002129B2" w:rsidRDefault="0024022B" w:rsidP="002F1A86">
            <w:pPr>
              <w:jc w:val="center"/>
              <w:rPr>
                <w:b/>
                <w:szCs w:val="24"/>
              </w:rPr>
            </w:pPr>
          </w:p>
        </w:tc>
        <w:tc>
          <w:tcPr>
            <w:tcW w:w="3318" w:type="dxa"/>
            <w:hideMark/>
          </w:tcPr>
          <w:p w14:paraId="1778E420" w14:textId="77777777" w:rsidR="0024022B" w:rsidRPr="002129B2" w:rsidRDefault="0024022B" w:rsidP="002F1A86">
            <w:pPr>
              <w:jc w:val="center"/>
              <w:rPr>
                <w:b/>
                <w:szCs w:val="24"/>
              </w:rPr>
            </w:pPr>
            <w:r w:rsidRPr="002129B2">
              <w:rPr>
                <w:b/>
                <w:szCs w:val="24"/>
              </w:rPr>
              <w:t xml:space="preserve">Потпис овлашћеног лица </w:t>
            </w:r>
          </w:p>
        </w:tc>
      </w:tr>
      <w:tr w:rsidR="00342425" w:rsidRPr="002129B2" w14:paraId="343EC91A" w14:textId="77777777" w:rsidTr="002F1A86">
        <w:trPr>
          <w:jc w:val="right"/>
        </w:trPr>
        <w:tc>
          <w:tcPr>
            <w:tcW w:w="2520" w:type="dxa"/>
            <w:hideMark/>
          </w:tcPr>
          <w:p w14:paraId="544B3531" w14:textId="77777777" w:rsidR="0024022B" w:rsidRPr="002129B2" w:rsidRDefault="0024022B" w:rsidP="002F1A86">
            <w:pPr>
              <w:jc w:val="center"/>
              <w:rPr>
                <w:b/>
                <w:szCs w:val="24"/>
              </w:rPr>
            </w:pPr>
            <w:r w:rsidRPr="002129B2">
              <w:rPr>
                <w:b/>
                <w:szCs w:val="24"/>
              </w:rPr>
              <w:t>М.П.</w:t>
            </w:r>
          </w:p>
        </w:tc>
        <w:tc>
          <w:tcPr>
            <w:tcW w:w="3318" w:type="dxa"/>
          </w:tcPr>
          <w:p w14:paraId="644488BE" w14:textId="77777777" w:rsidR="0024022B" w:rsidRPr="002129B2" w:rsidRDefault="0024022B" w:rsidP="002F1A86">
            <w:pPr>
              <w:jc w:val="center"/>
              <w:rPr>
                <w:b/>
                <w:szCs w:val="24"/>
              </w:rPr>
            </w:pPr>
          </w:p>
        </w:tc>
      </w:tr>
      <w:tr w:rsidR="0024022B" w:rsidRPr="002129B2" w14:paraId="302E1072" w14:textId="77777777" w:rsidTr="002F1A86">
        <w:trPr>
          <w:trHeight w:val="567"/>
          <w:jc w:val="right"/>
        </w:trPr>
        <w:tc>
          <w:tcPr>
            <w:tcW w:w="2520" w:type="dxa"/>
          </w:tcPr>
          <w:p w14:paraId="67B5A962" w14:textId="77777777" w:rsidR="0024022B" w:rsidRPr="002129B2" w:rsidRDefault="0024022B" w:rsidP="002F1A86">
            <w:pPr>
              <w:jc w:val="center"/>
              <w:rPr>
                <w:szCs w:val="24"/>
              </w:rPr>
            </w:pPr>
          </w:p>
        </w:tc>
        <w:tc>
          <w:tcPr>
            <w:tcW w:w="3318" w:type="dxa"/>
            <w:tcBorders>
              <w:top w:val="nil"/>
              <w:left w:val="nil"/>
              <w:bottom w:val="single" w:sz="4" w:space="0" w:color="auto"/>
              <w:right w:val="nil"/>
            </w:tcBorders>
          </w:tcPr>
          <w:p w14:paraId="3F30049F" w14:textId="77777777" w:rsidR="0024022B" w:rsidRPr="002129B2" w:rsidRDefault="0024022B" w:rsidP="002F1A86">
            <w:pPr>
              <w:jc w:val="center"/>
              <w:rPr>
                <w:szCs w:val="24"/>
              </w:rPr>
            </w:pPr>
          </w:p>
        </w:tc>
      </w:tr>
    </w:tbl>
    <w:p w14:paraId="7239A03B" w14:textId="77777777" w:rsidR="0024022B" w:rsidRPr="002129B2" w:rsidRDefault="0024022B" w:rsidP="0024022B">
      <w:pPr>
        <w:rPr>
          <w:b/>
          <w:szCs w:val="24"/>
        </w:rPr>
      </w:pPr>
    </w:p>
    <w:p w14:paraId="27C4E7D4" w14:textId="77777777" w:rsidR="0024022B" w:rsidRPr="00342425" w:rsidRDefault="0024022B" w:rsidP="0024022B">
      <w:pPr>
        <w:rPr>
          <w:color w:val="FF0000"/>
          <w:szCs w:val="24"/>
        </w:rPr>
      </w:pPr>
    </w:p>
    <w:p w14:paraId="47FE752D" w14:textId="77777777" w:rsidR="0024022B" w:rsidRPr="00342425" w:rsidRDefault="0024022B" w:rsidP="0024022B">
      <w:pPr>
        <w:rPr>
          <w:color w:val="FF0000"/>
          <w:szCs w:val="24"/>
        </w:rPr>
      </w:pPr>
    </w:p>
    <w:p w14:paraId="25CCE3BD" w14:textId="77777777" w:rsidR="00F23477" w:rsidRDefault="00F23477" w:rsidP="00F23477">
      <w:pPr>
        <w:keepNext/>
        <w:keepLines/>
        <w:tabs>
          <w:tab w:val="left" w:pos="240"/>
        </w:tabs>
        <w:jc w:val="right"/>
        <w:outlineLvl w:val="0"/>
        <w:rPr>
          <w:b/>
          <w:szCs w:val="24"/>
        </w:rPr>
      </w:pPr>
      <w:r>
        <w:rPr>
          <w:b/>
          <w:szCs w:val="24"/>
        </w:rPr>
        <w:lastRenderedPageBreak/>
        <w:t>Образац бр. 1</w:t>
      </w:r>
    </w:p>
    <w:p w14:paraId="404990EB" w14:textId="77777777" w:rsidR="00F23477" w:rsidRDefault="00F23477" w:rsidP="00F23477">
      <w:pPr>
        <w:keepNext/>
        <w:keepLines/>
        <w:jc w:val="right"/>
        <w:rPr>
          <w:b/>
          <w:szCs w:val="24"/>
        </w:rPr>
      </w:pPr>
    </w:p>
    <w:tbl>
      <w:tblPr>
        <w:tblW w:w="0" w:type="auto"/>
        <w:tblInd w:w="811" w:type="dxa"/>
        <w:tblLook w:val="01E0" w:firstRow="1" w:lastRow="1" w:firstColumn="1" w:lastColumn="1" w:noHBand="0" w:noVBand="0"/>
      </w:tblPr>
      <w:tblGrid>
        <w:gridCol w:w="1920"/>
        <w:gridCol w:w="4742"/>
      </w:tblGrid>
      <w:tr w:rsidR="00F23477" w14:paraId="2FEBBAD1" w14:textId="77777777" w:rsidTr="00F23477">
        <w:trPr>
          <w:trHeight w:val="420"/>
        </w:trPr>
        <w:tc>
          <w:tcPr>
            <w:tcW w:w="1920" w:type="dxa"/>
            <w:vAlign w:val="bottom"/>
            <w:hideMark/>
          </w:tcPr>
          <w:p w14:paraId="6149573E" w14:textId="77777777" w:rsidR="00F23477" w:rsidRDefault="00F23477">
            <w:pPr>
              <w:keepNext/>
              <w:keepLines/>
              <w:spacing w:line="276" w:lineRule="auto"/>
              <w:jc w:val="left"/>
              <w:rPr>
                <w:b/>
                <w:szCs w:val="24"/>
              </w:rPr>
            </w:pPr>
            <w:r>
              <w:rPr>
                <w:b/>
                <w:szCs w:val="24"/>
              </w:rPr>
              <w:t>Назив референтног наручиоца:</w:t>
            </w:r>
          </w:p>
        </w:tc>
        <w:tc>
          <w:tcPr>
            <w:tcW w:w="4742" w:type="dxa"/>
            <w:tcBorders>
              <w:top w:val="nil"/>
              <w:left w:val="nil"/>
              <w:bottom w:val="single" w:sz="4" w:space="0" w:color="auto"/>
              <w:right w:val="nil"/>
            </w:tcBorders>
            <w:vAlign w:val="bottom"/>
          </w:tcPr>
          <w:p w14:paraId="55A4D77D" w14:textId="77777777" w:rsidR="00F23477" w:rsidRDefault="00F23477">
            <w:pPr>
              <w:keepNext/>
              <w:keepLines/>
              <w:spacing w:line="276" w:lineRule="auto"/>
              <w:jc w:val="left"/>
              <w:rPr>
                <w:b/>
                <w:szCs w:val="24"/>
              </w:rPr>
            </w:pPr>
          </w:p>
        </w:tc>
      </w:tr>
      <w:tr w:rsidR="00F23477" w14:paraId="7D41D970" w14:textId="77777777" w:rsidTr="00F23477">
        <w:trPr>
          <w:trHeight w:val="420"/>
        </w:trPr>
        <w:tc>
          <w:tcPr>
            <w:tcW w:w="1920" w:type="dxa"/>
            <w:vAlign w:val="bottom"/>
            <w:hideMark/>
          </w:tcPr>
          <w:p w14:paraId="016AA6B1" w14:textId="77777777" w:rsidR="00F23477" w:rsidRDefault="00F23477">
            <w:pPr>
              <w:keepNext/>
              <w:keepLines/>
              <w:spacing w:line="276" w:lineRule="auto"/>
              <w:jc w:val="left"/>
              <w:rPr>
                <w:b/>
                <w:szCs w:val="24"/>
              </w:rPr>
            </w:pPr>
            <w:r>
              <w:rPr>
                <w:b/>
                <w:szCs w:val="24"/>
              </w:rPr>
              <w:t>Седиште:</w:t>
            </w:r>
          </w:p>
        </w:tc>
        <w:tc>
          <w:tcPr>
            <w:tcW w:w="4742" w:type="dxa"/>
            <w:tcBorders>
              <w:top w:val="single" w:sz="4" w:space="0" w:color="auto"/>
              <w:left w:val="nil"/>
              <w:bottom w:val="single" w:sz="4" w:space="0" w:color="auto"/>
              <w:right w:val="nil"/>
            </w:tcBorders>
            <w:vAlign w:val="bottom"/>
          </w:tcPr>
          <w:p w14:paraId="738981B4" w14:textId="77777777" w:rsidR="00F23477" w:rsidRDefault="00F23477">
            <w:pPr>
              <w:keepNext/>
              <w:keepLines/>
              <w:spacing w:line="276" w:lineRule="auto"/>
              <w:jc w:val="left"/>
              <w:rPr>
                <w:b/>
                <w:szCs w:val="24"/>
              </w:rPr>
            </w:pPr>
          </w:p>
        </w:tc>
      </w:tr>
      <w:tr w:rsidR="00F23477" w14:paraId="795E1132" w14:textId="77777777" w:rsidTr="00F23477">
        <w:trPr>
          <w:trHeight w:val="420"/>
        </w:trPr>
        <w:tc>
          <w:tcPr>
            <w:tcW w:w="1920" w:type="dxa"/>
            <w:vAlign w:val="bottom"/>
            <w:hideMark/>
          </w:tcPr>
          <w:p w14:paraId="623F9D97" w14:textId="77777777" w:rsidR="00F23477" w:rsidRDefault="00F23477">
            <w:pPr>
              <w:keepNext/>
              <w:keepLines/>
              <w:spacing w:line="276" w:lineRule="auto"/>
              <w:jc w:val="left"/>
              <w:rPr>
                <w:b/>
                <w:szCs w:val="24"/>
              </w:rPr>
            </w:pPr>
            <w:r>
              <w:rPr>
                <w:b/>
                <w:szCs w:val="24"/>
              </w:rPr>
              <w:t>Улица и број:</w:t>
            </w:r>
          </w:p>
        </w:tc>
        <w:tc>
          <w:tcPr>
            <w:tcW w:w="4742" w:type="dxa"/>
            <w:tcBorders>
              <w:top w:val="single" w:sz="4" w:space="0" w:color="auto"/>
              <w:left w:val="nil"/>
              <w:bottom w:val="single" w:sz="4" w:space="0" w:color="auto"/>
              <w:right w:val="nil"/>
            </w:tcBorders>
            <w:vAlign w:val="bottom"/>
          </w:tcPr>
          <w:p w14:paraId="3D8D8618" w14:textId="77777777" w:rsidR="00F23477" w:rsidRDefault="00F23477">
            <w:pPr>
              <w:keepNext/>
              <w:keepLines/>
              <w:spacing w:line="276" w:lineRule="auto"/>
              <w:jc w:val="left"/>
              <w:rPr>
                <w:b/>
                <w:szCs w:val="24"/>
              </w:rPr>
            </w:pPr>
          </w:p>
        </w:tc>
      </w:tr>
      <w:tr w:rsidR="00F23477" w14:paraId="24373CB3" w14:textId="77777777" w:rsidTr="00F23477">
        <w:trPr>
          <w:trHeight w:val="420"/>
        </w:trPr>
        <w:tc>
          <w:tcPr>
            <w:tcW w:w="1920" w:type="dxa"/>
            <w:vAlign w:val="bottom"/>
            <w:hideMark/>
          </w:tcPr>
          <w:p w14:paraId="28C69A22" w14:textId="77777777" w:rsidR="00F23477" w:rsidRDefault="00F23477">
            <w:pPr>
              <w:keepNext/>
              <w:keepLines/>
              <w:spacing w:line="276" w:lineRule="auto"/>
              <w:jc w:val="left"/>
              <w:rPr>
                <w:b/>
                <w:szCs w:val="24"/>
              </w:rPr>
            </w:pPr>
            <w:r>
              <w:rPr>
                <w:b/>
                <w:szCs w:val="24"/>
              </w:rPr>
              <w:t>Телефон:</w:t>
            </w:r>
          </w:p>
        </w:tc>
        <w:tc>
          <w:tcPr>
            <w:tcW w:w="4742" w:type="dxa"/>
            <w:tcBorders>
              <w:top w:val="single" w:sz="4" w:space="0" w:color="auto"/>
              <w:left w:val="nil"/>
              <w:bottom w:val="single" w:sz="4" w:space="0" w:color="auto"/>
              <w:right w:val="nil"/>
            </w:tcBorders>
            <w:vAlign w:val="bottom"/>
          </w:tcPr>
          <w:p w14:paraId="6613E4A3" w14:textId="77777777" w:rsidR="00F23477" w:rsidRDefault="00F23477">
            <w:pPr>
              <w:keepNext/>
              <w:keepLines/>
              <w:spacing w:line="276" w:lineRule="auto"/>
              <w:jc w:val="left"/>
              <w:rPr>
                <w:b/>
                <w:szCs w:val="24"/>
              </w:rPr>
            </w:pPr>
          </w:p>
        </w:tc>
      </w:tr>
      <w:tr w:rsidR="00F23477" w14:paraId="55C65E11" w14:textId="77777777" w:rsidTr="00F23477">
        <w:trPr>
          <w:trHeight w:val="420"/>
        </w:trPr>
        <w:tc>
          <w:tcPr>
            <w:tcW w:w="1920" w:type="dxa"/>
            <w:vAlign w:val="bottom"/>
            <w:hideMark/>
          </w:tcPr>
          <w:p w14:paraId="76205FB0" w14:textId="77777777" w:rsidR="00F23477" w:rsidRDefault="00F23477">
            <w:pPr>
              <w:keepNext/>
              <w:keepLines/>
              <w:spacing w:line="276" w:lineRule="auto"/>
              <w:jc w:val="left"/>
              <w:rPr>
                <w:b/>
                <w:szCs w:val="24"/>
              </w:rPr>
            </w:pPr>
            <w:r>
              <w:rPr>
                <w:b/>
                <w:szCs w:val="24"/>
              </w:rPr>
              <w:t>Матични број:</w:t>
            </w:r>
          </w:p>
        </w:tc>
        <w:tc>
          <w:tcPr>
            <w:tcW w:w="4742" w:type="dxa"/>
            <w:tcBorders>
              <w:top w:val="single" w:sz="4" w:space="0" w:color="auto"/>
              <w:left w:val="nil"/>
              <w:bottom w:val="single" w:sz="4" w:space="0" w:color="auto"/>
              <w:right w:val="nil"/>
            </w:tcBorders>
            <w:vAlign w:val="bottom"/>
          </w:tcPr>
          <w:p w14:paraId="5303D9C6" w14:textId="77777777" w:rsidR="00F23477" w:rsidRDefault="00F23477">
            <w:pPr>
              <w:keepNext/>
              <w:keepLines/>
              <w:spacing w:line="276" w:lineRule="auto"/>
              <w:jc w:val="left"/>
              <w:rPr>
                <w:b/>
                <w:szCs w:val="24"/>
              </w:rPr>
            </w:pPr>
          </w:p>
        </w:tc>
      </w:tr>
      <w:tr w:rsidR="00F23477" w14:paraId="1773B25F" w14:textId="77777777" w:rsidTr="00F23477">
        <w:trPr>
          <w:trHeight w:val="420"/>
        </w:trPr>
        <w:tc>
          <w:tcPr>
            <w:tcW w:w="1920" w:type="dxa"/>
            <w:vAlign w:val="bottom"/>
            <w:hideMark/>
          </w:tcPr>
          <w:p w14:paraId="3613838D" w14:textId="77777777" w:rsidR="00F23477" w:rsidRDefault="00F23477">
            <w:pPr>
              <w:keepNext/>
              <w:keepLines/>
              <w:spacing w:line="276" w:lineRule="auto"/>
              <w:jc w:val="left"/>
              <w:rPr>
                <w:b/>
                <w:szCs w:val="24"/>
              </w:rPr>
            </w:pPr>
            <w:r>
              <w:rPr>
                <w:b/>
                <w:szCs w:val="24"/>
              </w:rPr>
              <w:t>ПИБ:</w:t>
            </w:r>
          </w:p>
        </w:tc>
        <w:tc>
          <w:tcPr>
            <w:tcW w:w="4742" w:type="dxa"/>
            <w:tcBorders>
              <w:top w:val="single" w:sz="4" w:space="0" w:color="auto"/>
              <w:left w:val="nil"/>
              <w:bottom w:val="single" w:sz="4" w:space="0" w:color="auto"/>
              <w:right w:val="nil"/>
            </w:tcBorders>
            <w:vAlign w:val="bottom"/>
          </w:tcPr>
          <w:p w14:paraId="25AA75BE" w14:textId="77777777" w:rsidR="00F23477" w:rsidRDefault="00F23477">
            <w:pPr>
              <w:keepNext/>
              <w:keepLines/>
              <w:spacing w:line="276" w:lineRule="auto"/>
              <w:jc w:val="left"/>
              <w:rPr>
                <w:b/>
                <w:szCs w:val="24"/>
              </w:rPr>
            </w:pPr>
          </w:p>
        </w:tc>
      </w:tr>
    </w:tbl>
    <w:p w14:paraId="4C8EB0C4" w14:textId="77777777" w:rsidR="00F23477" w:rsidRDefault="00F23477" w:rsidP="00F23477">
      <w:pPr>
        <w:keepNext/>
        <w:keepLines/>
        <w:rPr>
          <w:b/>
          <w:szCs w:val="24"/>
        </w:rPr>
      </w:pPr>
    </w:p>
    <w:p w14:paraId="19202945" w14:textId="77777777" w:rsidR="00F23477" w:rsidRDefault="00F23477" w:rsidP="00F23477">
      <w:pPr>
        <w:keepNext/>
        <w:keepLines/>
        <w:rPr>
          <w:b/>
          <w:szCs w:val="24"/>
        </w:rPr>
      </w:pPr>
    </w:p>
    <w:p w14:paraId="01DBFC49" w14:textId="77777777" w:rsidR="00F23477" w:rsidRDefault="00F23477" w:rsidP="00F23477">
      <w:pPr>
        <w:keepNext/>
        <w:keepLines/>
        <w:spacing w:line="360" w:lineRule="auto"/>
        <w:ind w:firstLine="720"/>
        <w:rPr>
          <w:szCs w:val="24"/>
        </w:rPr>
      </w:pPr>
      <w:r>
        <w:rPr>
          <w:b/>
          <w:szCs w:val="24"/>
        </w:rPr>
        <w:tab/>
      </w:r>
      <w:r>
        <w:rPr>
          <w:szCs w:val="24"/>
        </w:rPr>
        <w:t>У складу са чланом 77. став 2. тачка 2. подтачка 1) Закона о јавним набавкама, достављамо вам</w:t>
      </w:r>
    </w:p>
    <w:p w14:paraId="6F6A232E" w14:textId="77777777" w:rsidR="00F23477" w:rsidRDefault="00F23477" w:rsidP="00F23477">
      <w:pPr>
        <w:keepNext/>
        <w:keepLines/>
        <w:jc w:val="center"/>
        <w:outlineLvl w:val="0"/>
        <w:rPr>
          <w:b/>
          <w:szCs w:val="24"/>
        </w:rPr>
      </w:pPr>
    </w:p>
    <w:p w14:paraId="55D4916D" w14:textId="77777777" w:rsidR="00F23477" w:rsidRDefault="00F23477" w:rsidP="00F23477">
      <w:pPr>
        <w:keepNext/>
        <w:keepLines/>
        <w:jc w:val="center"/>
        <w:outlineLvl w:val="0"/>
        <w:rPr>
          <w:b/>
          <w:szCs w:val="24"/>
        </w:rPr>
      </w:pPr>
      <w:r>
        <w:rPr>
          <w:b/>
          <w:szCs w:val="24"/>
        </w:rPr>
        <w:t>П О Т В Р Д У</w:t>
      </w:r>
    </w:p>
    <w:p w14:paraId="56DBDACA" w14:textId="77777777" w:rsidR="00F23477" w:rsidRDefault="00F23477" w:rsidP="00F23477">
      <w:pPr>
        <w:keepNext/>
        <w:keepLines/>
        <w:rPr>
          <w:szCs w:val="24"/>
        </w:rPr>
      </w:pPr>
    </w:p>
    <w:p w14:paraId="4B654934" w14:textId="77777777" w:rsidR="00F23477" w:rsidRDefault="00F23477" w:rsidP="00F23477">
      <w:pPr>
        <w:keepNext/>
        <w:keepLines/>
        <w:spacing w:line="360" w:lineRule="auto"/>
        <w:rPr>
          <w:szCs w:val="24"/>
          <w:lang w:val="ru-RU"/>
        </w:rPr>
      </w:pPr>
      <w:r>
        <w:rPr>
          <w:szCs w:val="24"/>
          <w:lang w:val="ru-RU"/>
        </w:rPr>
        <w:tab/>
      </w:r>
      <w:r>
        <w:rPr>
          <w:szCs w:val="24"/>
        </w:rPr>
        <w:t>којом потврђујемо да је ______________________________________</w:t>
      </w:r>
    </w:p>
    <w:p w14:paraId="07B63738" w14:textId="29D024B6" w:rsidR="00F23477" w:rsidRDefault="00F23477" w:rsidP="00F23477">
      <w:pPr>
        <w:keepNext/>
        <w:keepLines/>
        <w:spacing w:line="360" w:lineRule="auto"/>
        <w:rPr>
          <w:szCs w:val="24"/>
        </w:rPr>
      </w:pPr>
      <w:r>
        <w:rPr>
          <w:szCs w:val="24"/>
        </w:rPr>
        <w:t>у 201</w:t>
      </w:r>
      <w:r w:rsidR="00283D7C">
        <w:rPr>
          <w:szCs w:val="24"/>
          <w:lang w:val="sr-Cyrl-RS"/>
        </w:rPr>
        <w:t>7</w:t>
      </w:r>
      <w:r>
        <w:rPr>
          <w:szCs w:val="24"/>
        </w:rPr>
        <w:t>. години, закључио уговор o осигурању возила по основу аутокаско осигурања, са трајањем од најмање годину дана,</w:t>
      </w:r>
      <w:r>
        <w:rPr>
          <w:b/>
          <w:szCs w:val="24"/>
        </w:rPr>
        <w:t xml:space="preserve"> </w:t>
      </w:r>
      <w:r w:rsidR="00E31CFF">
        <w:rPr>
          <w:szCs w:val="24"/>
          <w:lang w:val="sr-Cyrl-RS"/>
        </w:rPr>
        <w:t xml:space="preserve">са сумом осигурања </w:t>
      </w:r>
      <w:r>
        <w:rPr>
          <w:szCs w:val="24"/>
        </w:rPr>
        <w:t>од ___________ (словима:  _________________________________) динара.</w:t>
      </w:r>
    </w:p>
    <w:p w14:paraId="74712553" w14:textId="77777777" w:rsidR="00F23477" w:rsidRDefault="00F23477" w:rsidP="00F23477">
      <w:pPr>
        <w:keepNext/>
        <w:keepLines/>
        <w:spacing w:line="360" w:lineRule="auto"/>
        <w:outlineLvl w:val="0"/>
        <w:rPr>
          <w:szCs w:val="24"/>
        </w:rPr>
      </w:pPr>
      <w:r>
        <w:rPr>
          <w:szCs w:val="24"/>
        </w:rPr>
        <w:tab/>
        <w:t>Потврда се издаје на захтев __________________________________</w:t>
      </w:r>
    </w:p>
    <w:p w14:paraId="33B1D405" w14:textId="090BB409" w:rsidR="00F23477" w:rsidRDefault="00F23477" w:rsidP="00F23477">
      <w:pPr>
        <w:keepNext/>
        <w:keepLines/>
        <w:tabs>
          <w:tab w:val="left" w:pos="1260"/>
        </w:tabs>
        <w:spacing w:line="360" w:lineRule="auto"/>
        <w:rPr>
          <w:szCs w:val="24"/>
        </w:rPr>
      </w:pPr>
      <w:r>
        <w:rPr>
          <w:szCs w:val="24"/>
        </w:rPr>
        <w:t xml:space="preserve">ради учешћа у отвореном поступку јавне набавке </w:t>
      </w:r>
      <w:r>
        <w:rPr>
          <w:b/>
          <w:szCs w:val="24"/>
        </w:rPr>
        <w:t xml:space="preserve">број </w:t>
      </w:r>
      <w:r w:rsidR="00283D7C">
        <w:rPr>
          <w:b/>
          <w:szCs w:val="24"/>
          <w:lang w:val="sr-Cyrl-RS"/>
        </w:rPr>
        <w:t>33</w:t>
      </w:r>
      <w:r>
        <w:rPr>
          <w:b/>
          <w:szCs w:val="24"/>
        </w:rPr>
        <w:t>/1</w:t>
      </w:r>
      <w:r w:rsidR="00283D7C">
        <w:rPr>
          <w:b/>
          <w:szCs w:val="24"/>
          <w:lang w:val="sr-Cyrl-RS"/>
        </w:rPr>
        <w:t>8</w:t>
      </w:r>
      <w:r>
        <w:rPr>
          <w:szCs w:val="24"/>
        </w:rPr>
        <w:t xml:space="preserve">, чији је предмет </w:t>
      </w:r>
      <w:r w:rsidR="00283D7C">
        <w:t xml:space="preserve">набавка услуга – </w:t>
      </w:r>
      <w:r w:rsidR="00283D7C">
        <w:rPr>
          <w:lang w:val="sr-Cyrl-RS"/>
        </w:rPr>
        <w:t>о</w:t>
      </w:r>
      <w:r>
        <w:t xml:space="preserve">сигурање рендген </w:t>
      </w:r>
      <w:r w:rsidR="00283D7C">
        <w:rPr>
          <w:lang w:val="sr-Cyrl-RS"/>
        </w:rPr>
        <w:t>возила</w:t>
      </w:r>
      <w:r>
        <w:rPr>
          <w:szCs w:val="24"/>
        </w:rPr>
        <w:t xml:space="preserve"> и у друге сврхе се не може користити. </w:t>
      </w:r>
    </w:p>
    <w:p w14:paraId="481F88D3" w14:textId="77777777" w:rsidR="00F23477" w:rsidRDefault="00F23477" w:rsidP="00F23477">
      <w:pPr>
        <w:keepNext/>
        <w:keepLines/>
        <w:spacing w:line="360" w:lineRule="auto"/>
        <w:rPr>
          <w:szCs w:val="24"/>
        </w:rPr>
      </w:pPr>
    </w:p>
    <w:tbl>
      <w:tblPr>
        <w:tblW w:w="0" w:type="auto"/>
        <w:tblInd w:w="594" w:type="dxa"/>
        <w:tblLook w:val="01E0" w:firstRow="1" w:lastRow="1" w:firstColumn="1" w:lastColumn="1" w:noHBand="0" w:noVBand="0"/>
      </w:tblPr>
      <w:tblGrid>
        <w:gridCol w:w="1080"/>
        <w:gridCol w:w="2640"/>
      </w:tblGrid>
      <w:tr w:rsidR="00F23477" w14:paraId="2E8F7797" w14:textId="77777777" w:rsidTr="00F23477">
        <w:trPr>
          <w:trHeight w:val="495"/>
        </w:trPr>
        <w:tc>
          <w:tcPr>
            <w:tcW w:w="1080" w:type="dxa"/>
            <w:vAlign w:val="bottom"/>
            <w:hideMark/>
          </w:tcPr>
          <w:p w14:paraId="7CD0EBA7" w14:textId="77777777" w:rsidR="00F23477" w:rsidRDefault="00F23477">
            <w:pPr>
              <w:keepNext/>
              <w:keepLines/>
              <w:spacing w:line="276" w:lineRule="auto"/>
              <w:jc w:val="center"/>
              <w:rPr>
                <w:b/>
                <w:szCs w:val="24"/>
              </w:rPr>
            </w:pPr>
            <w:r>
              <w:rPr>
                <w:b/>
                <w:szCs w:val="24"/>
              </w:rPr>
              <w:t>Место</w:t>
            </w:r>
          </w:p>
        </w:tc>
        <w:tc>
          <w:tcPr>
            <w:tcW w:w="2640" w:type="dxa"/>
            <w:tcBorders>
              <w:top w:val="nil"/>
              <w:left w:val="nil"/>
              <w:bottom w:val="single" w:sz="4" w:space="0" w:color="auto"/>
              <w:right w:val="nil"/>
            </w:tcBorders>
            <w:vAlign w:val="bottom"/>
          </w:tcPr>
          <w:p w14:paraId="75ED602C" w14:textId="77777777" w:rsidR="00F23477" w:rsidRDefault="00F23477">
            <w:pPr>
              <w:keepNext/>
              <w:keepLines/>
              <w:spacing w:line="276" w:lineRule="auto"/>
              <w:jc w:val="center"/>
              <w:rPr>
                <w:b/>
                <w:szCs w:val="24"/>
              </w:rPr>
            </w:pPr>
          </w:p>
        </w:tc>
      </w:tr>
      <w:tr w:rsidR="00F23477" w14:paraId="7853FCCE" w14:textId="77777777" w:rsidTr="00F23477">
        <w:trPr>
          <w:trHeight w:val="495"/>
        </w:trPr>
        <w:tc>
          <w:tcPr>
            <w:tcW w:w="1080" w:type="dxa"/>
            <w:vAlign w:val="bottom"/>
            <w:hideMark/>
          </w:tcPr>
          <w:p w14:paraId="50EB9C38" w14:textId="77777777" w:rsidR="00F23477" w:rsidRDefault="00F23477">
            <w:pPr>
              <w:keepNext/>
              <w:keepLines/>
              <w:spacing w:line="276" w:lineRule="auto"/>
              <w:jc w:val="center"/>
              <w:rPr>
                <w:b/>
                <w:szCs w:val="24"/>
              </w:rPr>
            </w:pPr>
            <w:r>
              <w:rPr>
                <w:b/>
                <w:szCs w:val="24"/>
              </w:rPr>
              <w:t>Датум:</w:t>
            </w:r>
          </w:p>
        </w:tc>
        <w:tc>
          <w:tcPr>
            <w:tcW w:w="2640" w:type="dxa"/>
            <w:tcBorders>
              <w:top w:val="single" w:sz="4" w:space="0" w:color="auto"/>
              <w:left w:val="nil"/>
              <w:bottom w:val="single" w:sz="4" w:space="0" w:color="auto"/>
              <w:right w:val="nil"/>
            </w:tcBorders>
            <w:vAlign w:val="center"/>
          </w:tcPr>
          <w:p w14:paraId="79D4EB4E" w14:textId="77777777" w:rsidR="00F23477" w:rsidRDefault="00F23477">
            <w:pPr>
              <w:keepNext/>
              <w:keepLines/>
              <w:spacing w:line="276" w:lineRule="auto"/>
              <w:jc w:val="left"/>
              <w:rPr>
                <w:b/>
                <w:szCs w:val="24"/>
              </w:rPr>
            </w:pPr>
          </w:p>
        </w:tc>
      </w:tr>
    </w:tbl>
    <w:p w14:paraId="49165336" w14:textId="77777777" w:rsidR="00F23477" w:rsidRDefault="00F23477" w:rsidP="00F23477">
      <w:pPr>
        <w:keepNext/>
        <w:keepLines/>
        <w:spacing w:line="360" w:lineRule="auto"/>
        <w:rPr>
          <w:szCs w:val="24"/>
        </w:rPr>
      </w:pPr>
      <w:r>
        <w:rPr>
          <w:szCs w:val="24"/>
        </w:rPr>
        <w:tab/>
      </w:r>
    </w:p>
    <w:tbl>
      <w:tblPr>
        <w:tblW w:w="0" w:type="auto"/>
        <w:tblInd w:w="1449" w:type="dxa"/>
        <w:tblLook w:val="01E0" w:firstRow="1" w:lastRow="1" w:firstColumn="1" w:lastColumn="1" w:noHBand="0" w:noVBand="0"/>
      </w:tblPr>
      <w:tblGrid>
        <w:gridCol w:w="2344"/>
        <w:gridCol w:w="2161"/>
        <w:gridCol w:w="3622"/>
      </w:tblGrid>
      <w:tr w:rsidR="00F23477" w14:paraId="601E2062" w14:textId="77777777" w:rsidTr="00F23477">
        <w:tc>
          <w:tcPr>
            <w:tcW w:w="2508" w:type="dxa"/>
          </w:tcPr>
          <w:p w14:paraId="78831981" w14:textId="77777777" w:rsidR="00F23477" w:rsidRDefault="00F23477">
            <w:pPr>
              <w:keepNext/>
              <w:keepLines/>
              <w:spacing w:line="360" w:lineRule="auto"/>
              <w:rPr>
                <w:szCs w:val="24"/>
              </w:rPr>
            </w:pPr>
          </w:p>
        </w:tc>
        <w:tc>
          <w:tcPr>
            <w:tcW w:w="2311" w:type="dxa"/>
          </w:tcPr>
          <w:p w14:paraId="5876505D" w14:textId="77777777" w:rsidR="00F23477" w:rsidRDefault="00F23477">
            <w:pPr>
              <w:keepNext/>
              <w:keepLines/>
              <w:spacing w:line="360" w:lineRule="auto"/>
              <w:rPr>
                <w:szCs w:val="24"/>
              </w:rPr>
            </w:pPr>
          </w:p>
        </w:tc>
        <w:tc>
          <w:tcPr>
            <w:tcW w:w="3785" w:type="dxa"/>
            <w:tcBorders>
              <w:top w:val="nil"/>
              <w:left w:val="nil"/>
              <w:bottom w:val="single" w:sz="4" w:space="0" w:color="auto"/>
              <w:right w:val="nil"/>
            </w:tcBorders>
          </w:tcPr>
          <w:p w14:paraId="4DF5EC35" w14:textId="77777777" w:rsidR="00F23477" w:rsidRDefault="00F23477">
            <w:pPr>
              <w:keepNext/>
              <w:keepLines/>
              <w:spacing w:line="360" w:lineRule="auto"/>
              <w:jc w:val="center"/>
              <w:rPr>
                <w:b/>
                <w:szCs w:val="24"/>
              </w:rPr>
            </w:pPr>
            <w:r>
              <w:rPr>
                <w:b/>
                <w:szCs w:val="24"/>
              </w:rPr>
              <w:t>Референтни наручилац</w:t>
            </w:r>
          </w:p>
          <w:p w14:paraId="6E7380B9" w14:textId="77777777" w:rsidR="00F23477" w:rsidRDefault="00F23477">
            <w:pPr>
              <w:keepNext/>
              <w:keepLines/>
              <w:spacing w:line="360" w:lineRule="auto"/>
              <w:jc w:val="center"/>
              <w:rPr>
                <w:szCs w:val="24"/>
              </w:rPr>
            </w:pPr>
          </w:p>
        </w:tc>
      </w:tr>
      <w:tr w:rsidR="00F23477" w:rsidRPr="00F23477" w14:paraId="592DBF61" w14:textId="77777777" w:rsidTr="00F23477">
        <w:tc>
          <w:tcPr>
            <w:tcW w:w="2508" w:type="dxa"/>
          </w:tcPr>
          <w:p w14:paraId="7ECD2E15" w14:textId="77777777" w:rsidR="00F23477" w:rsidRDefault="00F23477">
            <w:pPr>
              <w:keepNext/>
              <w:keepLines/>
              <w:spacing w:line="360" w:lineRule="auto"/>
              <w:rPr>
                <w:szCs w:val="24"/>
              </w:rPr>
            </w:pPr>
          </w:p>
        </w:tc>
        <w:tc>
          <w:tcPr>
            <w:tcW w:w="2311" w:type="dxa"/>
          </w:tcPr>
          <w:p w14:paraId="206DDDB5" w14:textId="77777777" w:rsidR="00F23477" w:rsidRDefault="00F23477">
            <w:pPr>
              <w:keepNext/>
              <w:keepLines/>
              <w:spacing w:line="360" w:lineRule="auto"/>
              <w:rPr>
                <w:szCs w:val="24"/>
              </w:rPr>
            </w:pPr>
          </w:p>
        </w:tc>
        <w:tc>
          <w:tcPr>
            <w:tcW w:w="3785" w:type="dxa"/>
            <w:tcBorders>
              <w:top w:val="single" w:sz="4" w:space="0" w:color="auto"/>
              <w:left w:val="nil"/>
              <w:bottom w:val="nil"/>
              <w:right w:val="nil"/>
            </w:tcBorders>
            <w:hideMark/>
          </w:tcPr>
          <w:p w14:paraId="31DF28D2" w14:textId="77777777" w:rsidR="00F23477" w:rsidRDefault="00F23477">
            <w:pPr>
              <w:keepNext/>
              <w:keepLines/>
              <w:spacing w:line="360" w:lineRule="auto"/>
              <w:jc w:val="center"/>
              <w:rPr>
                <w:szCs w:val="22"/>
              </w:rPr>
            </w:pPr>
            <w:r>
              <w:rPr>
                <w:sz w:val="22"/>
                <w:szCs w:val="22"/>
              </w:rPr>
              <w:t>(потпис и печат овлашћеног лица)</w:t>
            </w:r>
          </w:p>
        </w:tc>
      </w:tr>
    </w:tbl>
    <w:p w14:paraId="4B13C3D4" w14:textId="77777777" w:rsidR="00F23477" w:rsidRDefault="00F23477" w:rsidP="00F23477">
      <w:pPr>
        <w:keepNext/>
        <w:keepLines/>
        <w:rPr>
          <w:szCs w:val="24"/>
          <w:lang w:val="ru-RU"/>
        </w:rPr>
      </w:pPr>
    </w:p>
    <w:tbl>
      <w:tblPr>
        <w:tblW w:w="0" w:type="auto"/>
        <w:tblInd w:w="1001" w:type="dxa"/>
        <w:tblLook w:val="01E0" w:firstRow="1" w:lastRow="1" w:firstColumn="1" w:lastColumn="1" w:noHBand="0" w:noVBand="0"/>
      </w:tblPr>
      <w:tblGrid>
        <w:gridCol w:w="1668"/>
        <w:gridCol w:w="5040"/>
      </w:tblGrid>
      <w:tr w:rsidR="00F23477" w:rsidRPr="00F23477" w14:paraId="0FDA53E9" w14:textId="77777777" w:rsidTr="00F23477">
        <w:tc>
          <w:tcPr>
            <w:tcW w:w="1668" w:type="dxa"/>
            <w:hideMark/>
          </w:tcPr>
          <w:p w14:paraId="504C82D1" w14:textId="77777777" w:rsidR="00F23477" w:rsidRDefault="00F23477">
            <w:pPr>
              <w:keepNext/>
              <w:keepLines/>
              <w:spacing w:line="276" w:lineRule="auto"/>
              <w:rPr>
                <w:b/>
                <w:szCs w:val="24"/>
              </w:rPr>
            </w:pPr>
            <w:r>
              <w:rPr>
                <w:b/>
                <w:szCs w:val="24"/>
              </w:rPr>
              <w:t>Напомена:</w:t>
            </w:r>
          </w:p>
        </w:tc>
        <w:tc>
          <w:tcPr>
            <w:tcW w:w="5040" w:type="dxa"/>
            <w:hideMark/>
          </w:tcPr>
          <w:p w14:paraId="22436DDC" w14:textId="77777777" w:rsidR="00F23477" w:rsidRDefault="00F23477">
            <w:pPr>
              <w:keepNext/>
              <w:keepLines/>
              <w:spacing w:line="276" w:lineRule="auto"/>
              <w:rPr>
                <w:b/>
                <w:szCs w:val="24"/>
              </w:rPr>
            </w:pPr>
            <w:r>
              <w:rPr>
                <w:b/>
                <w:szCs w:val="24"/>
              </w:rPr>
              <w:t>Образац потврде копирати и доставити за све наручиоце-купце из референтне листе</w:t>
            </w:r>
          </w:p>
        </w:tc>
      </w:tr>
    </w:tbl>
    <w:p w14:paraId="22AC4278" w14:textId="79126119" w:rsidR="00A60ED9" w:rsidRDefault="00DB25AC" w:rsidP="00A60ED9">
      <w:pPr>
        <w:keepNext/>
        <w:keepLines/>
        <w:tabs>
          <w:tab w:val="left" w:pos="1080"/>
        </w:tabs>
        <w:jc w:val="center"/>
        <w:outlineLvl w:val="0"/>
        <w:rPr>
          <w:b/>
          <w:color w:val="000000"/>
          <w:szCs w:val="24"/>
        </w:rPr>
      </w:pPr>
      <w:r>
        <w:rPr>
          <w:b/>
          <w:color w:val="000000"/>
          <w:szCs w:val="24"/>
          <w:lang w:val="sr-Cyrl-RS"/>
        </w:rPr>
        <w:lastRenderedPageBreak/>
        <w:t>С</w:t>
      </w:r>
      <w:r w:rsidR="00A60ED9">
        <w:rPr>
          <w:b/>
          <w:color w:val="000000"/>
          <w:szCs w:val="24"/>
        </w:rPr>
        <w:t>писак референтних наручилаца</w:t>
      </w:r>
    </w:p>
    <w:p w14:paraId="457EB3A2" w14:textId="77777777" w:rsidR="00A60ED9" w:rsidRDefault="00A60ED9" w:rsidP="00A60ED9">
      <w:pPr>
        <w:keepNext/>
        <w:keepLines/>
        <w:tabs>
          <w:tab w:val="left" w:pos="1080"/>
        </w:tabs>
        <w:jc w:val="center"/>
        <w:rPr>
          <w:b/>
          <w:color w:val="000000"/>
          <w:szCs w:val="24"/>
        </w:rPr>
      </w:pPr>
    </w:p>
    <w:p w14:paraId="28BE36FA" w14:textId="77777777" w:rsidR="00A60ED9" w:rsidRDefault="00A60ED9" w:rsidP="00A60ED9">
      <w:pPr>
        <w:keepNext/>
        <w:keepLines/>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746"/>
        <w:gridCol w:w="2621"/>
      </w:tblGrid>
      <w:tr w:rsidR="00A60ED9" w:rsidRPr="00A60ED9" w14:paraId="6622D80A" w14:textId="77777777" w:rsidTr="00A60ED9">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14:paraId="244FE898" w14:textId="77777777" w:rsidR="00A60ED9" w:rsidRDefault="00A60ED9">
            <w:pPr>
              <w:keepNext/>
              <w:keepLines/>
              <w:spacing w:line="276" w:lineRule="auto"/>
              <w:ind w:left="-109"/>
              <w:jc w:val="center"/>
              <w:rPr>
                <w:b/>
                <w:szCs w:val="22"/>
              </w:rPr>
            </w:pPr>
            <w:r>
              <w:rPr>
                <w:b/>
                <w:sz w:val="22"/>
                <w:szCs w:val="22"/>
              </w:rPr>
              <w:t xml:space="preserve">Редни </w:t>
            </w:r>
          </w:p>
          <w:p w14:paraId="289AC58B" w14:textId="77777777" w:rsidR="00A60ED9" w:rsidRDefault="00A60ED9">
            <w:pPr>
              <w:keepNext/>
              <w:keepLines/>
              <w:spacing w:line="276" w:lineRule="auto"/>
              <w:ind w:left="-109"/>
              <w:jc w:val="center"/>
              <w:rPr>
                <w:b/>
                <w:szCs w:val="24"/>
              </w:rPr>
            </w:pPr>
            <w:r>
              <w:rPr>
                <w:b/>
                <w:sz w:val="22"/>
                <w:szCs w:val="22"/>
              </w:rPr>
              <w:t>број</w:t>
            </w:r>
          </w:p>
        </w:tc>
        <w:tc>
          <w:tcPr>
            <w:tcW w:w="4746" w:type="dxa"/>
            <w:tcBorders>
              <w:top w:val="single" w:sz="4" w:space="0" w:color="auto"/>
              <w:left w:val="single" w:sz="4" w:space="0" w:color="auto"/>
              <w:bottom w:val="single" w:sz="4" w:space="0" w:color="auto"/>
              <w:right w:val="single" w:sz="4" w:space="0" w:color="auto"/>
            </w:tcBorders>
            <w:vAlign w:val="center"/>
            <w:hideMark/>
          </w:tcPr>
          <w:p w14:paraId="5499336C" w14:textId="77777777" w:rsidR="00A60ED9" w:rsidRDefault="00A60ED9">
            <w:pPr>
              <w:keepNext/>
              <w:keepLines/>
              <w:spacing w:line="276" w:lineRule="auto"/>
              <w:jc w:val="center"/>
              <w:rPr>
                <w:b/>
                <w:szCs w:val="24"/>
              </w:rPr>
            </w:pPr>
            <w:r>
              <w:rPr>
                <w:b/>
                <w:szCs w:val="24"/>
              </w:rPr>
              <w:t xml:space="preserve">Списак референтних наручилаца </w:t>
            </w:r>
          </w:p>
        </w:tc>
        <w:tc>
          <w:tcPr>
            <w:tcW w:w="2621" w:type="dxa"/>
            <w:tcBorders>
              <w:top w:val="single" w:sz="4" w:space="0" w:color="auto"/>
              <w:left w:val="single" w:sz="4" w:space="0" w:color="auto"/>
              <w:bottom w:val="single" w:sz="4" w:space="0" w:color="auto"/>
              <w:right w:val="single" w:sz="4" w:space="0" w:color="auto"/>
            </w:tcBorders>
            <w:vAlign w:val="center"/>
            <w:hideMark/>
          </w:tcPr>
          <w:p w14:paraId="575800C8" w14:textId="216CC959" w:rsidR="00A60ED9" w:rsidRDefault="00E31CFF" w:rsidP="00E31CFF">
            <w:pPr>
              <w:keepNext/>
              <w:keepLines/>
              <w:spacing w:line="276" w:lineRule="auto"/>
              <w:jc w:val="center"/>
              <w:rPr>
                <w:b/>
                <w:szCs w:val="24"/>
              </w:rPr>
            </w:pPr>
            <w:r>
              <w:rPr>
                <w:b/>
                <w:szCs w:val="24"/>
              </w:rPr>
              <w:t>Број уговора (полисе</w:t>
            </w:r>
            <w:r w:rsidR="00A60ED9">
              <w:rPr>
                <w:b/>
                <w:szCs w:val="24"/>
              </w:rPr>
              <w:t xml:space="preserve">) </w:t>
            </w:r>
          </w:p>
        </w:tc>
      </w:tr>
      <w:tr w:rsidR="00A60ED9" w14:paraId="675182AF" w14:textId="77777777" w:rsidTr="00A60ED9">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1C6DA3D" w14:textId="77777777" w:rsidR="00A60ED9" w:rsidRDefault="00A60ED9">
            <w:pPr>
              <w:widowControl/>
              <w:tabs>
                <w:tab w:val="clear" w:pos="1440"/>
              </w:tabs>
              <w:jc w:val="left"/>
              <w:rPr>
                <w:b/>
                <w:szCs w:val="24"/>
              </w:rPr>
            </w:pPr>
          </w:p>
        </w:tc>
        <w:tc>
          <w:tcPr>
            <w:tcW w:w="4746" w:type="dxa"/>
            <w:tcBorders>
              <w:top w:val="single" w:sz="4" w:space="0" w:color="auto"/>
              <w:left w:val="single" w:sz="4" w:space="0" w:color="auto"/>
              <w:bottom w:val="single" w:sz="4" w:space="0" w:color="auto"/>
              <w:right w:val="single" w:sz="4" w:space="0" w:color="auto"/>
            </w:tcBorders>
            <w:vAlign w:val="center"/>
            <w:hideMark/>
          </w:tcPr>
          <w:p w14:paraId="24AF3180" w14:textId="77777777" w:rsidR="00A60ED9" w:rsidRDefault="00A60ED9">
            <w:pPr>
              <w:keepNext/>
              <w:keepLines/>
              <w:spacing w:line="276" w:lineRule="auto"/>
              <w:jc w:val="center"/>
              <w:rPr>
                <w:szCs w:val="22"/>
              </w:rPr>
            </w:pPr>
            <w:r>
              <w:rPr>
                <w:sz w:val="22"/>
                <w:szCs w:val="22"/>
              </w:rPr>
              <w:t>1</w:t>
            </w:r>
          </w:p>
        </w:tc>
        <w:tc>
          <w:tcPr>
            <w:tcW w:w="2621" w:type="dxa"/>
            <w:tcBorders>
              <w:top w:val="single" w:sz="4" w:space="0" w:color="auto"/>
              <w:left w:val="single" w:sz="4" w:space="0" w:color="auto"/>
              <w:bottom w:val="single" w:sz="4" w:space="0" w:color="auto"/>
              <w:right w:val="single" w:sz="4" w:space="0" w:color="auto"/>
            </w:tcBorders>
            <w:vAlign w:val="center"/>
            <w:hideMark/>
          </w:tcPr>
          <w:p w14:paraId="700ABF15" w14:textId="77777777" w:rsidR="00A60ED9" w:rsidRDefault="00A60ED9">
            <w:pPr>
              <w:keepNext/>
              <w:keepLines/>
              <w:spacing w:line="276" w:lineRule="auto"/>
              <w:jc w:val="center"/>
              <w:rPr>
                <w:szCs w:val="22"/>
              </w:rPr>
            </w:pPr>
            <w:r>
              <w:rPr>
                <w:sz w:val="22"/>
                <w:szCs w:val="22"/>
              </w:rPr>
              <w:t>2</w:t>
            </w:r>
          </w:p>
        </w:tc>
      </w:tr>
      <w:tr w:rsidR="00A60ED9" w14:paraId="28DA0B8A"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3D0F6FBB" w14:textId="77777777" w:rsidR="00A60ED9" w:rsidRDefault="00A60ED9" w:rsidP="00DB25AC">
            <w:r>
              <w:t>1.</w:t>
            </w:r>
          </w:p>
        </w:tc>
        <w:tc>
          <w:tcPr>
            <w:tcW w:w="4746" w:type="dxa"/>
            <w:tcBorders>
              <w:top w:val="single" w:sz="4" w:space="0" w:color="auto"/>
              <w:left w:val="single" w:sz="4" w:space="0" w:color="auto"/>
              <w:bottom w:val="single" w:sz="4" w:space="0" w:color="auto"/>
              <w:right w:val="single" w:sz="4" w:space="0" w:color="auto"/>
            </w:tcBorders>
            <w:vAlign w:val="center"/>
          </w:tcPr>
          <w:p w14:paraId="143E31F4"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tcPr>
          <w:p w14:paraId="310F0906" w14:textId="77777777" w:rsidR="00A60ED9" w:rsidRDefault="00A60ED9" w:rsidP="00DB25AC"/>
        </w:tc>
      </w:tr>
      <w:tr w:rsidR="00A60ED9" w14:paraId="0E209BE3"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4FF9773C" w14:textId="77777777" w:rsidR="00A60ED9" w:rsidRDefault="00A60ED9" w:rsidP="00DB25AC">
            <w:r>
              <w:t>2.</w:t>
            </w:r>
          </w:p>
        </w:tc>
        <w:tc>
          <w:tcPr>
            <w:tcW w:w="4746" w:type="dxa"/>
            <w:tcBorders>
              <w:top w:val="single" w:sz="4" w:space="0" w:color="auto"/>
              <w:left w:val="single" w:sz="4" w:space="0" w:color="auto"/>
              <w:bottom w:val="single" w:sz="4" w:space="0" w:color="auto"/>
              <w:right w:val="single" w:sz="4" w:space="0" w:color="auto"/>
            </w:tcBorders>
            <w:vAlign w:val="center"/>
          </w:tcPr>
          <w:p w14:paraId="30602B4A"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74697E56" w14:textId="77777777" w:rsidR="00A60ED9" w:rsidRDefault="00A60ED9" w:rsidP="00DB25AC"/>
        </w:tc>
      </w:tr>
      <w:tr w:rsidR="00A60ED9" w14:paraId="3B4BDD63"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140903A6" w14:textId="77777777" w:rsidR="00A60ED9" w:rsidRDefault="00A60ED9" w:rsidP="00DB25AC">
            <w:r>
              <w:t>3.</w:t>
            </w:r>
          </w:p>
        </w:tc>
        <w:tc>
          <w:tcPr>
            <w:tcW w:w="4746" w:type="dxa"/>
            <w:tcBorders>
              <w:top w:val="single" w:sz="4" w:space="0" w:color="auto"/>
              <w:left w:val="single" w:sz="4" w:space="0" w:color="auto"/>
              <w:bottom w:val="single" w:sz="4" w:space="0" w:color="auto"/>
              <w:right w:val="single" w:sz="4" w:space="0" w:color="auto"/>
            </w:tcBorders>
            <w:vAlign w:val="center"/>
          </w:tcPr>
          <w:p w14:paraId="38DDA2EA"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29BFB9E9" w14:textId="77777777" w:rsidR="00A60ED9" w:rsidRDefault="00A60ED9" w:rsidP="00DB25AC"/>
        </w:tc>
      </w:tr>
      <w:tr w:rsidR="00A60ED9" w14:paraId="72A0658F"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878EC37" w14:textId="77777777" w:rsidR="00A60ED9" w:rsidRDefault="00A60ED9" w:rsidP="00DB25AC">
            <w:r>
              <w:t>4.</w:t>
            </w:r>
          </w:p>
        </w:tc>
        <w:tc>
          <w:tcPr>
            <w:tcW w:w="4746" w:type="dxa"/>
            <w:tcBorders>
              <w:top w:val="single" w:sz="4" w:space="0" w:color="auto"/>
              <w:left w:val="single" w:sz="4" w:space="0" w:color="auto"/>
              <w:bottom w:val="single" w:sz="4" w:space="0" w:color="auto"/>
              <w:right w:val="single" w:sz="4" w:space="0" w:color="auto"/>
            </w:tcBorders>
            <w:vAlign w:val="center"/>
          </w:tcPr>
          <w:p w14:paraId="020ADE3D"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75FC7EFB" w14:textId="77777777" w:rsidR="00A60ED9" w:rsidRDefault="00A60ED9" w:rsidP="00DB25AC"/>
        </w:tc>
      </w:tr>
      <w:tr w:rsidR="00A60ED9" w14:paraId="49719591"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E6511F8" w14:textId="77777777" w:rsidR="00A60ED9" w:rsidRDefault="00A60ED9" w:rsidP="00DB25AC">
            <w:r>
              <w:t>5.</w:t>
            </w:r>
          </w:p>
        </w:tc>
        <w:tc>
          <w:tcPr>
            <w:tcW w:w="4746" w:type="dxa"/>
            <w:tcBorders>
              <w:top w:val="single" w:sz="4" w:space="0" w:color="auto"/>
              <w:left w:val="single" w:sz="4" w:space="0" w:color="auto"/>
              <w:bottom w:val="single" w:sz="4" w:space="0" w:color="auto"/>
              <w:right w:val="single" w:sz="4" w:space="0" w:color="auto"/>
            </w:tcBorders>
            <w:vAlign w:val="center"/>
          </w:tcPr>
          <w:p w14:paraId="566F03AD"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7BECE09B" w14:textId="77777777" w:rsidR="00A60ED9" w:rsidRDefault="00A60ED9" w:rsidP="00DB25AC"/>
        </w:tc>
      </w:tr>
      <w:tr w:rsidR="00A60ED9" w14:paraId="72F2F27E"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2583ADE0" w14:textId="77777777" w:rsidR="00A60ED9" w:rsidRDefault="00A60ED9" w:rsidP="00DB25AC">
            <w:r>
              <w:t>6.</w:t>
            </w:r>
          </w:p>
        </w:tc>
        <w:tc>
          <w:tcPr>
            <w:tcW w:w="4746" w:type="dxa"/>
            <w:tcBorders>
              <w:top w:val="single" w:sz="4" w:space="0" w:color="auto"/>
              <w:left w:val="single" w:sz="4" w:space="0" w:color="auto"/>
              <w:bottom w:val="single" w:sz="4" w:space="0" w:color="auto"/>
              <w:right w:val="single" w:sz="4" w:space="0" w:color="auto"/>
            </w:tcBorders>
            <w:vAlign w:val="center"/>
          </w:tcPr>
          <w:p w14:paraId="47B227D1"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18AE54AB" w14:textId="77777777" w:rsidR="00A60ED9" w:rsidRDefault="00A60ED9" w:rsidP="00DB25AC"/>
        </w:tc>
      </w:tr>
      <w:tr w:rsidR="00A60ED9" w14:paraId="7ECC30D6"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D4DCBD3" w14:textId="77777777" w:rsidR="00A60ED9" w:rsidRDefault="00A60ED9" w:rsidP="00DB25AC">
            <w:r>
              <w:t>7.</w:t>
            </w:r>
          </w:p>
        </w:tc>
        <w:tc>
          <w:tcPr>
            <w:tcW w:w="4746" w:type="dxa"/>
            <w:tcBorders>
              <w:top w:val="single" w:sz="4" w:space="0" w:color="auto"/>
              <w:left w:val="single" w:sz="4" w:space="0" w:color="auto"/>
              <w:bottom w:val="single" w:sz="4" w:space="0" w:color="auto"/>
              <w:right w:val="single" w:sz="4" w:space="0" w:color="auto"/>
            </w:tcBorders>
            <w:vAlign w:val="center"/>
          </w:tcPr>
          <w:p w14:paraId="5C9147D3"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4C7D5254" w14:textId="77777777" w:rsidR="00A60ED9" w:rsidRDefault="00A60ED9" w:rsidP="00DB25AC"/>
        </w:tc>
      </w:tr>
      <w:tr w:rsidR="00A60ED9" w14:paraId="75E901E3"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7A7A7727" w14:textId="77777777" w:rsidR="00A60ED9" w:rsidRDefault="00A60ED9" w:rsidP="00DB25AC">
            <w:r>
              <w:t>8.</w:t>
            </w:r>
          </w:p>
        </w:tc>
        <w:tc>
          <w:tcPr>
            <w:tcW w:w="4746" w:type="dxa"/>
            <w:tcBorders>
              <w:top w:val="single" w:sz="4" w:space="0" w:color="auto"/>
              <w:left w:val="single" w:sz="4" w:space="0" w:color="auto"/>
              <w:bottom w:val="single" w:sz="4" w:space="0" w:color="auto"/>
              <w:right w:val="single" w:sz="4" w:space="0" w:color="auto"/>
            </w:tcBorders>
            <w:vAlign w:val="center"/>
          </w:tcPr>
          <w:p w14:paraId="473A0549"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17E98D93" w14:textId="77777777" w:rsidR="00A60ED9" w:rsidRDefault="00A60ED9" w:rsidP="00DB25AC"/>
        </w:tc>
      </w:tr>
      <w:tr w:rsidR="00A60ED9" w14:paraId="6806AC48"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06FA583B" w14:textId="77777777" w:rsidR="00A60ED9" w:rsidRDefault="00A60ED9" w:rsidP="00DB25AC">
            <w:r>
              <w:t>9.</w:t>
            </w:r>
          </w:p>
        </w:tc>
        <w:tc>
          <w:tcPr>
            <w:tcW w:w="4746" w:type="dxa"/>
            <w:tcBorders>
              <w:top w:val="single" w:sz="4" w:space="0" w:color="auto"/>
              <w:left w:val="single" w:sz="4" w:space="0" w:color="auto"/>
              <w:bottom w:val="single" w:sz="4" w:space="0" w:color="auto"/>
              <w:right w:val="single" w:sz="4" w:space="0" w:color="auto"/>
            </w:tcBorders>
            <w:vAlign w:val="center"/>
          </w:tcPr>
          <w:p w14:paraId="4D177F2A"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19763CC9" w14:textId="77777777" w:rsidR="00A60ED9" w:rsidRDefault="00A60ED9" w:rsidP="00DB25AC"/>
        </w:tc>
      </w:tr>
      <w:tr w:rsidR="00A60ED9" w14:paraId="727B9946" w14:textId="77777777" w:rsidTr="00A60ED9">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14:paraId="630C2803" w14:textId="77777777" w:rsidR="00A60ED9" w:rsidRDefault="00A60ED9" w:rsidP="00DB25AC">
            <w:r>
              <w:t>10.</w:t>
            </w:r>
          </w:p>
        </w:tc>
        <w:tc>
          <w:tcPr>
            <w:tcW w:w="4746" w:type="dxa"/>
            <w:tcBorders>
              <w:top w:val="single" w:sz="4" w:space="0" w:color="auto"/>
              <w:left w:val="single" w:sz="4" w:space="0" w:color="auto"/>
              <w:bottom w:val="single" w:sz="4" w:space="0" w:color="auto"/>
              <w:right w:val="single" w:sz="4" w:space="0" w:color="auto"/>
            </w:tcBorders>
            <w:vAlign w:val="center"/>
          </w:tcPr>
          <w:p w14:paraId="6467DD78" w14:textId="77777777" w:rsidR="00A60ED9" w:rsidRDefault="00A60ED9" w:rsidP="00DB25AC"/>
        </w:tc>
        <w:tc>
          <w:tcPr>
            <w:tcW w:w="2621" w:type="dxa"/>
            <w:tcBorders>
              <w:top w:val="single" w:sz="4" w:space="0" w:color="auto"/>
              <w:left w:val="single" w:sz="4" w:space="0" w:color="auto"/>
              <w:bottom w:val="single" w:sz="4" w:space="0" w:color="auto"/>
              <w:right w:val="single" w:sz="4" w:space="0" w:color="auto"/>
            </w:tcBorders>
            <w:vAlign w:val="center"/>
          </w:tcPr>
          <w:p w14:paraId="7FA83163" w14:textId="77777777" w:rsidR="00A60ED9" w:rsidRDefault="00A60ED9" w:rsidP="00DB25AC"/>
        </w:tc>
      </w:tr>
      <w:tr w:rsidR="00A60ED9" w14:paraId="6571F26F" w14:textId="77777777" w:rsidTr="00A60ED9">
        <w:trPr>
          <w:trHeight w:val="585"/>
        </w:trPr>
        <w:tc>
          <w:tcPr>
            <w:tcW w:w="5480" w:type="dxa"/>
            <w:gridSpan w:val="2"/>
            <w:tcBorders>
              <w:top w:val="single" w:sz="4" w:space="0" w:color="auto"/>
              <w:left w:val="single" w:sz="4" w:space="0" w:color="auto"/>
              <w:bottom w:val="single" w:sz="4" w:space="0" w:color="auto"/>
              <w:right w:val="single" w:sz="4" w:space="0" w:color="auto"/>
            </w:tcBorders>
            <w:vAlign w:val="center"/>
            <w:hideMark/>
          </w:tcPr>
          <w:p w14:paraId="0AB40B71" w14:textId="77777777" w:rsidR="00A60ED9" w:rsidRDefault="00A60ED9" w:rsidP="00DB25AC">
            <w:r>
              <w:t>У к у п н о:</w:t>
            </w:r>
          </w:p>
        </w:tc>
        <w:tc>
          <w:tcPr>
            <w:tcW w:w="2621" w:type="dxa"/>
            <w:tcBorders>
              <w:top w:val="single" w:sz="4" w:space="0" w:color="auto"/>
              <w:left w:val="single" w:sz="4" w:space="0" w:color="auto"/>
              <w:bottom w:val="single" w:sz="4" w:space="0" w:color="auto"/>
              <w:right w:val="single" w:sz="4" w:space="0" w:color="auto"/>
            </w:tcBorders>
            <w:shd w:val="clear" w:color="auto" w:fill="E0E0E0"/>
            <w:vAlign w:val="center"/>
          </w:tcPr>
          <w:p w14:paraId="3827AF04" w14:textId="77777777" w:rsidR="00A60ED9" w:rsidRDefault="00A60ED9" w:rsidP="00DB25AC"/>
        </w:tc>
      </w:tr>
    </w:tbl>
    <w:p w14:paraId="5F6E7F30" w14:textId="77777777" w:rsidR="00A60ED9" w:rsidRDefault="00A60ED9" w:rsidP="00DB25AC"/>
    <w:p w14:paraId="2D123FBC" w14:textId="77777777" w:rsidR="00A60ED9" w:rsidRDefault="00A60ED9" w:rsidP="00DB25AC"/>
    <w:p w14:paraId="3023ED55" w14:textId="77777777" w:rsidR="00A60ED9" w:rsidRDefault="00A60ED9" w:rsidP="00DB25AC">
      <w:r>
        <w:tab/>
        <w:t xml:space="preserve">Потврде Наручилаца које се прилажу као докази могу бити оригинали или копије. </w:t>
      </w:r>
    </w:p>
    <w:p w14:paraId="6D54AE24" w14:textId="77777777" w:rsidR="00A60ED9" w:rsidRDefault="00A60ED9" w:rsidP="00DB25AC"/>
    <w:p w14:paraId="64A99A3B" w14:textId="77777777" w:rsidR="00A60ED9" w:rsidRDefault="00A60ED9" w:rsidP="00DB25AC"/>
    <w:tbl>
      <w:tblPr>
        <w:tblW w:w="0" w:type="auto"/>
        <w:tblInd w:w="1464" w:type="dxa"/>
        <w:tblLook w:val="01E0" w:firstRow="1" w:lastRow="1" w:firstColumn="1" w:lastColumn="1" w:noHBand="0" w:noVBand="0"/>
      </w:tblPr>
      <w:tblGrid>
        <w:gridCol w:w="1893"/>
        <w:gridCol w:w="6135"/>
      </w:tblGrid>
      <w:tr w:rsidR="00A60ED9" w:rsidRPr="00A60ED9" w14:paraId="6B3F8B0E" w14:textId="77777777" w:rsidTr="00A60ED9">
        <w:tc>
          <w:tcPr>
            <w:tcW w:w="1893" w:type="dxa"/>
            <w:hideMark/>
          </w:tcPr>
          <w:p w14:paraId="598EACB6" w14:textId="77777777" w:rsidR="00A60ED9" w:rsidRDefault="00A60ED9" w:rsidP="00DB25AC">
            <w:r>
              <w:t>НАПОМЕНА:</w:t>
            </w:r>
          </w:p>
        </w:tc>
        <w:tc>
          <w:tcPr>
            <w:tcW w:w="6135" w:type="dxa"/>
            <w:hideMark/>
          </w:tcPr>
          <w:p w14:paraId="5184B5CE" w14:textId="77777777" w:rsidR="00A60ED9" w:rsidRDefault="00A60ED9" w:rsidP="00DB25AC">
            <w:r>
              <w:t>- У случају већег броја референтних наручилаца-купаца ову табелу и образац бр. 1 – копирати.</w:t>
            </w:r>
          </w:p>
        </w:tc>
      </w:tr>
    </w:tbl>
    <w:p w14:paraId="7FC69583" w14:textId="77777777" w:rsidR="00A60ED9" w:rsidRDefault="00A60ED9" w:rsidP="00DB25AC"/>
    <w:p w14:paraId="0062C57E" w14:textId="77777777" w:rsidR="00A60ED9" w:rsidRDefault="00A60ED9" w:rsidP="00DB25AC"/>
    <w:tbl>
      <w:tblPr>
        <w:tblW w:w="5838" w:type="dxa"/>
        <w:jc w:val="right"/>
        <w:tblLook w:val="01E0" w:firstRow="1" w:lastRow="1" w:firstColumn="1" w:lastColumn="1" w:noHBand="0" w:noVBand="0"/>
      </w:tblPr>
      <w:tblGrid>
        <w:gridCol w:w="2520"/>
        <w:gridCol w:w="3318"/>
      </w:tblGrid>
      <w:tr w:rsidR="00A60ED9" w14:paraId="769C6123" w14:textId="77777777" w:rsidTr="00A60ED9">
        <w:trPr>
          <w:jc w:val="right"/>
        </w:trPr>
        <w:tc>
          <w:tcPr>
            <w:tcW w:w="2520" w:type="dxa"/>
          </w:tcPr>
          <w:p w14:paraId="683F32D6" w14:textId="77777777" w:rsidR="00A60ED9" w:rsidRDefault="00A60ED9" w:rsidP="00DB25AC"/>
        </w:tc>
        <w:tc>
          <w:tcPr>
            <w:tcW w:w="3318" w:type="dxa"/>
            <w:hideMark/>
          </w:tcPr>
          <w:p w14:paraId="5B8E2132" w14:textId="77777777" w:rsidR="00A60ED9" w:rsidRDefault="00A60ED9" w:rsidP="00DB25AC">
            <w:r>
              <w:rPr>
                <w:lang w:val="en-US"/>
              </w:rPr>
              <w:t>Потпис овлашћеног лица</w:t>
            </w:r>
          </w:p>
        </w:tc>
      </w:tr>
      <w:tr w:rsidR="00A60ED9" w14:paraId="7BC16D77" w14:textId="77777777" w:rsidTr="00A60ED9">
        <w:trPr>
          <w:jc w:val="right"/>
        </w:trPr>
        <w:tc>
          <w:tcPr>
            <w:tcW w:w="2520" w:type="dxa"/>
            <w:hideMark/>
          </w:tcPr>
          <w:p w14:paraId="68478415" w14:textId="77777777" w:rsidR="00A60ED9" w:rsidRDefault="00A60ED9" w:rsidP="00DB25AC">
            <w:r>
              <w:t>М.П.</w:t>
            </w:r>
          </w:p>
        </w:tc>
        <w:tc>
          <w:tcPr>
            <w:tcW w:w="3318" w:type="dxa"/>
          </w:tcPr>
          <w:p w14:paraId="1AA309F3" w14:textId="77777777" w:rsidR="00A60ED9" w:rsidRDefault="00A60ED9" w:rsidP="00DB25AC"/>
        </w:tc>
      </w:tr>
      <w:tr w:rsidR="00A60ED9" w14:paraId="1ED19E3D" w14:textId="77777777" w:rsidTr="00A60ED9">
        <w:trPr>
          <w:trHeight w:val="363"/>
          <w:jc w:val="right"/>
        </w:trPr>
        <w:tc>
          <w:tcPr>
            <w:tcW w:w="2520" w:type="dxa"/>
          </w:tcPr>
          <w:p w14:paraId="4691654B" w14:textId="77777777" w:rsidR="00A60ED9" w:rsidRDefault="00A60ED9" w:rsidP="00DB25AC"/>
        </w:tc>
        <w:tc>
          <w:tcPr>
            <w:tcW w:w="3318" w:type="dxa"/>
            <w:tcBorders>
              <w:top w:val="nil"/>
              <w:left w:val="nil"/>
              <w:bottom w:val="single" w:sz="4" w:space="0" w:color="auto"/>
              <w:right w:val="nil"/>
            </w:tcBorders>
          </w:tcPr>
          <w:p w14:paraId="52E7B9D9" w14:textId="77777777" w:rsidR="00A60ED9" w:rsidRDefault="00A60ED9" w:rsidP="00DB25AC"/>
        </w:tc>
      </w:tr>
    </w:tbl>
    <w:p w14:paraId="6C6D84BB" w14:textId="77777777" w:rsidR="00263474" w:rsidRDefault="00263474" w:rsidP="00191649">
      <w:pPr>
        <w:rPr>
          <w:b/>
          <w:color w:val="000000"/>
          <w:sz w:val="32"/>
          <w:szCs w:val="32"/>
        </w:rPr>
      </w:pPr>
    </w:p>
    <w:p w14:paraId="21273FFF" w14:textId="77777777" w:rsidR="00943354" w:rsidRDefault="00943354" w:rsidP="00191649">
      <w:pPr>
        <w:rPr>
          <w:b/>
          <w:color w:val="FF0000"/>
          <w:szCs w:val="24"/>
        </w:rPr>
      </w:pPr>
    </w:p>
    <w:p w14:paraId="74EF6F66" w14:textId="77777777" w:rsidR="00EE390E" w:rsidRDefault="00EE390E" w:rsidP="00EE390E">
      <w:pPr>
        <w:tabs>
          <w:tab w:val="left" w:pos="0"/>
        </w:tabs>
        <w:jc w:val="center"/>
        <w:outlineLvl w:val="0"/>
        <w:rPr>
          <w:b/>
          <w:sz w:val="22"/>
          <w:szCs w:val="22"/>
        </w:rPr>
      </w:pPr>
      <w:r>
        <w:rPr>
          <w:b/>
          <w:sz w:val="22"/>
          <w:szCs w:val="22"/>
        </w:rPr>
        <w:lastRenderedPageBreak/>
        <w:t>КАДРОВСКИ КАПАЦИТЕТ</w:t>
      </w:r>
    </w:p>
    <w:p w14:paraId="209196B7" w14:textId="77777777" w:rsidR="00EE390E" w:rsidRDefault="00EE390E" w:rsidP="00EE390E">
      <w:pPr>
        <w:jc w:val="right"/>
        <w:rPr>
          <w:b/>
          <w:color w:val="000000"/>
          <w:sz w:val="22"/>
          <w:szCs w:val="22"/>
        </w:rPr>
      </w:pPr>
    </w:p>
    <w:p w14:paraId="0C4FAB4C" w14:textId="77777777" w:rsidR="00EE390E" w:rsidRDefault="00EE390E" w:rsidP="00EE390E">
      <w:pPr>
        <w:jc w:val="right"/>
        <w:rPr>
          <w:b/>
          <w:color w:val="000000"/>
          <w:sz w:val="22"/>
          <w:szCs w:val="22"/>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0"/>
        <w:gridCol w:w="4823"/>
        <w:gridCol w:w="2620"/>
      </w:tblGrid>
      <w:tr w:rsidR="00EE390E" w14:paraId="23B1A22B" w14:textId="77777777" w:rsidTr="00EE390E">
        <w:tc>
          <w:tcPr>
            <w:tcW w:w="1170" w:type="dxa"/>
            <w:tcBorders>
              <w:top w:val="single" w:sz="4" w:space="0" w:color="000000"/>
              <w:left w:val="single" w:sz="4" w:space="0" w:color="000000"/>
              <w:bottom w:val="single" w:sz="4" w:space="0" w:color="000000"/>
              <w:right w:val="single" w:sz="4" w:space="0" w:color="000000"/>
            </w:tcBorders>
            <w:vAlign w:val="center"/>
            <w:hideMark/>
          </w:tcPr>
          <w:p w14:paraId="676B3AA7" w14:textId="77777777" w:rsidR="00EE390E" w:rsidRDefault="00EE390E">
            <w:pPr>
              <w:tabs>
                <w:tab w:val="left" w:pos="1320"/>
              </w:tabs>
              <w:spacing w:line="276" w:lineRule="auto"/>
              <w:jc w:val="center"/>
              <w:rPr>
                <w:b/>
                <w:szCs w:val="22"/>
              </w:rPr>
            </w:pPr>
            <w:r>
              <w:rPr>
                <w:b/>
                <w:sz w:val="22"/>
                <w:szCs w:val="22"/>
              </w:rPr>
              <w:t>Редни</w:t>
            </w:r>
          </w:p>
          <w:p w14:paraId="17B613C7" w14:textId="77777777" w:rsidR="00EE390E" w:rsidRDefault="00EE390E">
            <w:pPr>
              <w:tabs>
                <w:tab w:val="left" w:pos="1320"/>
              </w:tabs>
              <w:spacing w:line="276" w:lineRule="auto"/>
              <w:jc w:val="center"/>
              <w:rPr>
                <w:b/>
                <w:szCs w:val="22"/>
              </w:rPr>
            </w:pPr>
            <w:r>
              <w:rPr>
                <w:b/>
                <w:sz w:val="22"/>
                <w:szCs w:val="22"/>
              </w:rPr>
              <w:t>број</w:t>
            </w:r>
          </w:p>
        </w:tc>
        <w:tc>
          <w:tcPr>
            <w:tcW w:w="4823" w:type="dxa"/>
            <w:tcBorders>
              <w:top w:val="single" w:sz="4" w:space="0" w:color="000000"/>
              <w:left w:val="single" w:sz="4" w:space="0" w:color="000000"/>
              <w:bottom w:val="single" w:sz="4" w:space="0" w:color="000000"/>
              <w:right w:val="single" w:sz="4" w:space="0" w:color="auto"/>
            </w:tcBorders>
            <w:vAlign w:val="center"/>
            <w:hideMark/>
          </w:tcPr>
          <w:p w14:paraId="3F217D7A" w14:textId="77777777" w:rsidR="00EE390E" w:rsidRDefault="00EE390E">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tc>
        <w:tc>
          <w:tcPr>
            <w:tcW w:w="2620" w:type="dxa"/>
            <w:tcBorders>
              <w:top w:val="single" w:sz="4" w:space="0" w:color="000000"/>
              <w:left w:val="single" w:sz="4" w:space="0" w:color="auto"/>
              <w:bottom w:val="single" w:sz="4" w:space="0" w:color="000000"/>
              <w:right w:val="single" w:sz="4" w:space="0" w:color="000000"/>
            </w:tcBorders>
            <w:vAlign w:val="center"/>
            <w:hideMark/>
          </w:tcPr>
          <w:p w14:paraId="02D79667" w14:textId="77777777" w:rsidR="00EE390E" w:rsidRDefault="00EE390E">
            <w:pPr>
              <w:tabs>
                <w:tab w:val="left" w:pos="1320"/>
              </w:tabs>
              <w:spacing w:line="276" w:lineRule="auto"/>
              <w:jc w:val="center"/>
              <w:rPr>
                <w:b/>
                <w:szCs w:val="24"/>
              </w:rPr>
            </w:pPr>
            <w:r>
              <w:rPr>
                <w:b/>
                <w:szCs w:val="24"/>
              </w:rPr>
              <w:t>Стручна спрема</w:t>
            </w:r>
          </w:p>
        </w:tc>
      </w:tr>
      <w:tr w:rsidR="00EE390E" w14:paraId="7256F63B" w14:textId="77777777" w:rsidTr="00EE390E">
        <w:tc>
          <w:tcPr>
            <w:tcW w:w="1170" w:type="dxa"/>
            <w:tcBorders>
              <w:top w:val="single" w:sz="4" w:space="0" w:color="000000"/>
              <w:left w:val="single" w:sz="4" w:space="0" w:color="000000"/>
              <w:bottom w:val="single" w:sz="4" w:space="0" w:color="000000"/>
              <w:right w:val="single" w:sz="4" w:space="0" w:color="000000"/>
            </w:tcBorders>
            <w:vAlign w:val="center"/>
            <w:hideMark/>
          </w:tcPr>
          <w:p w14:paraId="70A720AA" w14:textId="77777777" w:rsidR="00EE390E" w:rsidRDefault="00EE390E">
            <w:pPr>
              <w:tabs>
                <w:tab w:val="left" w:pos="1320"/>
              </w:tabs>
              <w:spacing w:line="276" w:lineRule="auto"/>
              <w:jc w:val="center"/>
              <w:rPr>
                <w:szCs w:val="22"/>
              </w:rPr>
            </w:pPr>
            <w:r>
              <w:rPr>
                <w:sz w:val="22"/>
                <w:szCs w:val="22"/>
              </w:rPr>
              <w:t>1</w:t>
            </w:r>
          </w:p>
        </w:tc>
        <w:tc>
          <w:tcPr>
            <w:tcW w:w="4823" w:type="dxa"/>
            <w:tcBorders>
              <w:top w:val="single" w:sz="4" w:space="0" w:color="000000"/>
              <w:left w:val="single" w:sz="4" w:space="0" w:color="000000"/>
              <w:bottom w:val="single" w:sz="4" w:space="0" w:color="000000"/>
              <w:right w:val="single" w:sz="4" w:space="0" w:color="auto"/>
            </w:tcBorders>
            <w:vAlign w:val="center"/>
            <w:hideMark/>
          </w:tcPr>
          <w:p w14:paraId="569D10D1" w14:textId="77777777" w:rsidR="00EE390E" w:rsidRDefault="00EE390E">
            <w:pPr>
              <w:tabs>
                <w:tab w:val="left" w:pos="1320"/>
              </w:tabs>
              <w:spacing w:line="276" w:lineRule="auto"/>
              <w:jc w:val="center"/>
              <w:rPr>
                <w:szCs w:val="22"/>
              </w:rPr>
            </w:pPr>
            <w:r>
              <w:rPr>
                <w:sz w:val="22"/>
                <w:szCs w:val="22"/>
              </w:rPr>
              <w:t>2</w:t>
            </w:r>
          </w:p>
        </w:tc>
        <w:tc>
          <w:tcPr>
            <w:tcW w:w="2620" w:type="dxa"/>
            <w:tcBorders>
              <w:top w:val="single" w:sz="4" w:space="0" w:color="000000"/>
              <w:left w:val="single" w:sz="4" w:space="0" w:color="auto"/>
              <w:bottom w:val="single" w:sz="4" w:space="0" w:color="000000"/>
              <w:right w:val="single" w:sz="4" w:space="0" w:color="000000"/>
            </w:tcBorders>
            <w:vAlign w:val="center"/>
            <w:hideMark/>
          </w:tcPr>
          <w:p w14:paraId="629B13E4" w14:textId="77777777" w:rsidR="00EE390E" w:rsidRDefault="00EE390E">
            <w:pPr>
              <w:tabs>
                <w:tab w:val="left" w:pos="1320"/>
              </w:tabs>
              <w:spacing w:line="276" w:lineRule="auto"/>
              <w:jc w:val="center"/>
              <w:rPr>
                <w:szCs w:val="22"/>
              </w:rPr>
            </w:pPr>
            <w:r>
              <w:rPr>
                <w:sz w:val="22"/>
                <w:szCs w:val="22"/>
              </w:rPr>
              <w:t>3</w:t>
            </w:r>
          </w:p>
        </w:tc>
      </w:tr>
      <w:tr w:rsidR="00EE390E" w14:paraId="59D98B39"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0D311E90" w14:textId="77777777" w:rsidR="00EE390E" w:rsidRDefault="00EE390E">
            <w:pPr>
              <w:tabs>
                <w:tab w:val="left" w:pos="1320"/>
              </w:tabs>
              <w:spacing w:line="276" w:lineRule="auto"/>
              <w:jc w:val="center"/>
              <w:rPr>
                <w:b/>
                <w:szCs w:val="22"/>
              </w:rPr>
            </w:pPr>
            <w:r>
              <w:rPr>
                <w:b/>
                <w:sz w:val="22"/>
                <w:szCs w:val="22"/>
              </w:rPr>
              <w:t>1.</w:t>
            </w:r>
          </w:p>
        </w:tc>
        <w:tc>
          <w:tcPr>
            <w:tcW w:w="4823" w:type="dxa"/>
            <w:tcBorders>
              <w:top w:val="single" w:sz="4" w:space="0" w:color="000000"/>
              <w:left w:val="single" w:sz="4" w:space="0" w:color="000000"/>
              <w:bottom w:val="single" w:sz="4" w:space="0" w:color="000000"/>
              <w:right w:val="single" w:sz="4" w:space="0" w:color="auto"/>
            </w:tcBorders>
          </w:tcPr>
          <w:p w14:paraId="306E27CC" w14:textId="77777777" w:rsidR="00EE390E" w:rsidRDefault="00EE390E">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0CF97A67" w14:textId="77777777" w:rsidR="00EE390E" w:rsidRDefault="00EE390E">
            <w:pPr>
              <w:tabs>
                <w:tab w:val="left" w:pos="1320"/>
              </w:tabs>
              <w:spacing w:line="276" w:lineRule="auto"/>
              <w:jc w:val="center"/>
              <w:rPr>
                <w:b/>
                <w:i/>
                <w:szCs w:val="22"/>
              </w:rPr>
            </w:pPr>
          </w:p>
        </w:tc>
      </w:tr>
      <w:tr w:rsidR="00EE390E" w14:paraId="373F94C4"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09BEE054" w14:textId="77777777" w:rsidR="00EE390E" w:rsidRDefault="00EE390E">
            <w:pPr>
              <w:tabs>
                <w:tab w:val="left" w:pos="1320"/>
              </w:tabs>
              <w:spacing w:line="276" w:lineRule="auto"/>
              <w:jc w:val="center"/>
              <w:rPr>
                <w:b/>
                <w:szCs w:val="22"/>
              </w:rPr>
            </w:pPr>
            <w:r>
              <w:rPr>
                <w:b/>
                <w:sz w:val="22"/>
                <w:szCs w:val="22"/>
              </w:rPr>
              <w:t>2.</w:t>
            </w:r>
          </w:p>
        </w:tc>
        <w:tc>
          <w:tcPr>
            <w:tcW w:w="4823" w:type="dxa"/>
            <w:tcBorders>
              <w:top w:val="single" w:sz="4" w:space="0" w:color="000000"/>
              <w:left w:val="single" w:sz="4" w:space="0" w:color="000000"/>
              <w:bottom w:val="single" w:sz="4" w:space="0" w:color="000000"/>
              <w:right w:val="single" w:sz="4" w:space="0" w:color="auto"/>
            </w:tcBorders>
          </w:tcPr>
          <w:p w14:paraId="7AB0A917" w14:textId="77777777" w:rsidR="00EE390E" w:rsidRDefault="00EE390E">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6653C87F" w14:textId="77777777" w:rsidR="00EE390E" w:rsidRDefault="00EE390E">
            <w:pPr>
              <w:tabs>
                <w:tab w:val="left" w:pos="1320"/>
              </w:tabs>
              <w:spacing w:line="276" w:lineRule="auto"/>
              <w:jc w:val="center"/>
              <w:rPr>
                <w:b/>
                <w:i/>
                <w:szCs w:val="22"/>
              </w:rPr>
            </w:pPr>
          </w:p>
        </w:tc>
      </w:tr>
      <w:tr w:rsidR="00EE390E" w14:paraId="3270AEF0"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D3AFADF" w14:textId="77777777" w:rsidR="00EE390E" w:rsidRDefault="00EE390E">
            <w:pPr>
              <w:tabs>
                <w:tab w:val="left" w:pos="1320"/>
              </w:tabs>
              <w:spacing w:line="276" w:lineRule="auto"/>
              <w:jc w:val="center"/>
              <w:rPr>
                <w:b/>
                <w:szCs w:val="22"/>
                <w:lang w:val="en-US"/>
              </w:rPr>
            </w:pPr>
            <w:r>
              <w:rPr>
                <w:b/>
                <w:sz w:val="22"/>
                <w:szCs w:val="22"/>
                <w:lang w:val="en-US"/>
              </w:rPr>
              <w:t>3.</w:t>
            </w:r>
          </w:p>
        </w:tc>
        <w:tc>
          <w:tcPr>
            <w:tcW w:w="4823" w:type="dxa"/>
            <w:tcBorders>
              <w:top w:val="single" w:sz="4" w:space="0" w:color="000000"/>
              <w:left w:val="single" w:sz="4" w:space="0" w:color="000000"/>
              <w:bottom w:val="single" w:sz="4" w:space="0" w:color="000000"/>
              <w:right w:val="single" w:sz="4" w:space="0" w:color="auto"/>
            </w:tcBorders>
          </w:tcPr>
          <w:p w14:paraId="7AB7046A" w14:textId="77777777" w:rsidR="00EE390E" w:rsidRDefault="00EE390E">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5A315AAE" w14:textId="77777777" w:rsidR="00EE390E" w:rsidRDefault="00EE390E">
            <w:pPr>
              <w:tabs>
                <w:tab w:val="left" w:pos="1320"/>
              </w:tabs>
              <w:spacing w:line="276" w:lineRule="auto"/>
              <w:jc w:val="center"/>
              <w:rPr>
                <w:b/>
                <w:i/>
                <w:szCs w:val="22"/>
              </w:rPr>
            </w:pPr>
          </w:p>
        </w:tc>
      </w:tr>
      <w:tr w:rsidR="00EE390E" w14:paraId="3B96BD8A"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7F3EBFB" w14:textId="77777777" w:rsidR="00EE390E" w:rsidRDefault="00EE390E">
            <w:pPr>
              <w:tabs>
                <w:tab w:val="left" w:pos="1320"/>
              </w:tabs>
              <w:spacing w:line="276" w:lineRule="auto"/>
              <w:jc w:val="center"/>
              <w:rPr>
                <w:b/>
                <w:szCs w:val="22"/>
              </w:rPr>
            </w:pPr>
            <w:r>
              <w:rPr>
                <w:b/>
                <w:sz w:val="22"/>
                <w:szCs w:val="22"/>
              </w:rPr>
              <w:t>4.</w:t>
            </w:r>
          </w:p>
        </w:tc>
        <w:tc>
          <w:tcPr>
            <w:tcW w:w="4823" w:type="dxa"/>
            <w:tcBorders>
              <w:top w:val="single" w:sz="4" w:space="0" w:color="000000"/>
              <w:left w:val="single" w:sz="4" w:space="0" w:color="000000"/>
              <w:bottom w:val="single" w:sz="4" w:space="0" w:color="000000"/>
              <w:right w:val="single" w:sz="4" w:space="0" w:color="auto"/>
            </w:tcBorders>
          </w:tcPr>
          <w:p w14:paraId="53B0B7E7" w14:textId="77777777" w:rsidR="00EE390E" w:rsidRDefault="00EE390E">
            <w:pPr>
              <w:tabs>
                <w:tab w:val="left" w:pos="1320"/>
              </w:tabs>
              <w:spacing w:line="276" w:lineRule="auto"/>
              <w:jc w:val="center"/>
              <w:rPr>
                <w:b/>
                <w:i/>
                <w:szCs w:val="22"/>
              </w:rPr>
            </w:pPr>
          </w:p>
        </w:tc>
        <w:tc>
          <w:tcPr>
            <w:tcW w:w="2620" w:type="dxa"/>
            <w:tcBorders>
              <w:top w:val="single" w:sz="4" w:space="0" w:color="000000"/>
              <w:left w:val="single" w:sz="4" w:space="0" w:color="auto"/>
              <w:bottom w:val="single" w:sz="4" w:space="0" w:color="000000"/>
              <w:right w:val="single" w:sz="4" w:space="0" w:color="000000"/>
            </w:tcBorders>
          </w:tcPr>
          <w:p w14:paraId="3D8BE9D7" w14:textId="77777777" w:rsidR="00EE390E" w:rsidRDefault="00EE390E">
            <w:pPr>
              <w:tabs>
                <w:tab w:val="left" w:pos="1320"/>
              </w:tabs>
              <w:spacing w:line="276" w:lineRule="auto"/>
              <w:jc w:val="center"/>
              <w:rPr>
                <w:b/>
                <w:i/>
                <w:szCs w:val="22"/>
              </w:rPr>
            </w:pPr>
          </w:p>
        </w:tc>
      </w:tr>
      <w:tr w:rsidR="00EE390E" w14:paraId="388510BE"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0F22835" w14:textId="77777777" w:rsidR="00EE390E" w:rsidRDefault="00EE390E">
            <w:pPr>
              <w:tabs>
                <w:tab w:val="left" w:pos="1320"/>
              </w:tabs>
              <w:spacing w:line="276" w:lineRule="auto"/>
              <w:jc w:val="center"/>
              <w:rPr>
                <w:b/>
                <w:szCs w:val="22"/>
              </w:rPr>
            </w:pPr>
            <w:r>
              <w:rPr>
                <w:b/>
                <w:sz w:val="22"/>
                <w:szCs w:val="22"/>
              </w:rPr>
              <w:t>5.</w:t>
            </w:r>
          </w:p>
        </w:tc>
        <w:tc>
          <w:tcPr>
            <w:tcW w:w="4823" w:type="dxa"/>
            <w:tcBorders>
              <w:top w:val="single" w:sz="4" w:space="0" w:color="000000"/>
              <w:left w:val="single" w:sz="4" w:space="0" w:color="000000"/>
              <w:bottom w:val="single" w:sz="4" w:space="0" w:color="000000"/>
              <w:right w:val="single" w:sz="4" w:space="0" w:color="auto"/>
            </w:tcBorders>
          </w:tcPr>
          <w:p w14:paraId="04FD4144" w14:textId="77777777" w:rsidR="00EE390E" w:rsidRDefault="00EE390E">
            <w:pPr>
              <w:tabs>
                <w:tab w:val="left" w:pos="1320"/>
              </w:tabs>
              <w:spacing w:line="276" w:lineRule="auto"/>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14:paraId="02BD702D" w14:textId="77777777" w:rsidR="00EE390E" w:rsidRDefault="00EE390E">
            <w:pPr>
              <w:tabs>
                <w:tab w:val="left" w:pos="1320"/>
              </w:tabs>
              <w:spacing w:line="276" w:lineRule="auto"/>
              <w:jc w:val="center"/>
              <w:rPr>
                <w:b/>
                <w:i/>
                <w:szCs w:val="22"/>
                <w:highlight w:val="yellow"/>
              </w:rPr>
            </w:pPr>
          </w:p>
        </w:tc>
      </w:tr>
      <w:tr w:rsidR="00EE390E" w14:paraId="18B1FD44"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3E00AD0" w14:textId="77777777" w:rsidR="00EE390E" w:rsidRDefault="00EE390E">
            <w:pPr>
              <w:tabs>
                <w:tab w:val="left" w:pos="1320"/>
              </w:tabs>
              <w:spacing w:line="276" w:lineRule="auto"/>
              <w:jc w:val="center"/>
              <w:rPr>
                <w:b/>
                <w:szCs w:val="22"/>
              </w:rPr>
            </w:pPr>
            <w:r>
              <w:rPr>
                <w:b/>
                <w:sz w:val="22"/>
                <w:szCs w:val="22"/>
              </w:rPr>
              <w:t>6.</w:t>
            </w:r>
          </w:p>
        </w:tc>
        <w:tc>
          <w:tcPr>
            <w:tcW w:w="4823" w:type="dxa"/>
            <w:tcBorders>
              <w:top w:val="single" w:sz="4" w:space="0" w:color="000000"/>
              <w:left w:val="single" w:sz="4" w:space="0" w:color="000000"/>
              <w:bottom w:val="single" w:sz="4" w:space="0" w:color="000000"/>
              <w:right w:val="single" w:sz="4" w:space="0" w:color="auto"/>
            </w:tcBorders>
          </w:tcPr>
          <w:p w14:paraId="250BAA7A" w14:textId="77777777" w:rsidR="00EE390E" w:rsidRDefault="00EE390E">
            <w:pPr>
              <w:tabs>
                <w:tab w:val="left" w:pos="1320"/>
              </w:tabs>
              <w:spacing w:line="276" w:lineRule="auto"/>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14:paraId="4B97C6C9" w14:textId="77777777" w:rsidR="00EE390E" w:rsidRDefault="00EE390E">
            <w:pPr>
              <w:tabs>
                <w:tab w:val="left" w:pos="1320"/>
              </w:tabs>
              <w:spacing w:line="276" w:lineRule="auto"/>
              <w:jc w:val="center"/>
              <w:rPr>
                <w:b/>
                <w:i/>
                <w:szCs w:val="22"/>
                <w:highlight w:val="yellow"/>
              </w:rPr>
            </w:pPr>
          </w:p>
        </w:tc>
      </w:tr>
      <w:tr w:rsidR="00EE390E" w14:paraId="04CFD7A4"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F4DD0EC" w14:textId="77777777" w:rsidR="00EE390E" w:rsidRDefault="00EE390E">
            <w:pPr>
              <w:tabs>
                <w:tab w:val="left" w:pos="1320"/>
              </w:tabs>
              <w:spacing w:line="276" w:lineRule="auto"/>
              <w:jc w:val="center"/>
              <w:rPr>
                <w:b/>
                <w:szCs w:val="22"/>
              </w:rPr>
            </w:pPr>
            <w:r>
              <w:rPr>
                <w:b/>
                <w:sz w:val="22"/>
                <w:szCs w:val="22"/>
              </w:rPr>
              <w:t>7.</w:t>
            </w:r>
          </w:p>
        </w:tc>
        <w:tc>
          <w:tcPr>
            <w:tcW w:w="4823" w:type="dxa"/>
            <w:tcBorders>
              <w:top w:val="single" w:sz="4" w:space="0" w:color="000000"/>
              <w:left w:val="single" w:sz="4" w:space="0" w:color="000000"/>
              <w:bottom w:val="single" w:sz="4" w:space="0" w:color="000000"/>
              <w:right w:val="single" w:sz="4" w:space="0" w:color="auto"/>
            </w:tcBorders>
          </w:tcPr>
          <w:p w14:paraId="6754E8EA" w14:textId="77777777" w:rsidR="00EE390E" w:rsidRDefault="00EE390E">
            <w:pPr>
              <w:tabs>
                <w:tab w:val="left" w:pos="1320"/>
              </w:tabs>
              <w:spacing w:line="276" w:lineRule="auto"/>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14:paraId="3F784A86" w14:textId="77777777" w:rsidR="00EE390E" w:rsidRDefault="00EE390E">
            <w:pPr>
              <w:tabs>
                <w:tab w:val="left" w:pos="1320"/>
              </w:tabs>
              <w:spacing w:line="276" w:lineRule="auto"/>
              <w:jc w:val="center"/>
              <w:rPr>
                <w:b/>
                <w:i/>
                <w:szCs w:val="22"/>
                <w:highlight w:val="yellow"/>
              </w:rPr>
            </w:pPr>
          </w:p>
        </w:tc>
      </w:tr>
      <w:tr w:rsidR="00EE390E" w14:paraId="6BB2FA55"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49063B4" w14:textId="77777777" w:rsidR="00EE390E" w:rsidRDefault="00EE390E">
            <w:pPr>
              <w:tabs>
                <w:tab w:val="left" w:pos="1320"/>
              </w:tabs>
              <w:spacing w:line="276" w:lineRule="auto"/>
              <w:jc w:val="center"/>
              <w:rPr>
                <w:b/>
                <w:szCs w:val="22"/>
              </w:rPr>
            </w:pPr>
            <w:r>
              <w:rPr>
                <w:b/>
                <w:sz w:val="22"/>
                <w:szCs w:val="22"/>
              </w:rPr>
              <w:t>8.</w:t>
            </w:r>
          </w:p>
        </w:tc>
        <w:tc>
          <w:tcPr>
            <w:tcW w:w="4823" w:type="dxa"/>
            <w:tcBorders>
              <w:top w:val="single" w:sz="4" w:space="0" w:color="000000"/>
              <w:left w:val="single" w:sz="4" w:space="0" w:color="000000"/>
              <w:bottom w:val="single" w:sz="4" w:space="0" w:color="000000"/>
              <w:right w:val="single" w:sz="4" w:space="0" w:color="auto"/>
            </w:tcBorders>
          </w:tcPr>
          <w:p w14:paraId="224DC1EA" w14:textId="77777777" w:rsidR="00EE390E" w:rsidRDefault="00EE390E">
            <w:pPr>
              <w:tabs>
                <w:tab w:val="left" w:pos="1320"/>
              </w:tabs>
              <w:spacing w:line="276" w:lineRule="auto"/>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14:paraId="1C14F977" w14:textId="77777777" w:rsidR="00EE390E" w:rsidRDefault="00EE390E">
            <w:pPr>
              <w:tabs>
                <w:tab w:val="left" w:pos="1320"/>
              </w:tabs>
              <w:spacing w:line="276" w:lineRule="auto"/>
              <w:jc w:val="center"/>
              <w:rPr>
                <w:b/>
                <w:i/>
                <w:szCs w:val="22"/>
                <w:highlight w:val="yellow"/>
              </w:rPr>
            </w:pPr>
          </w:p>
        </w:tc>
      </w:tr>
      <w:tr w:rsidR="00EE390E" w14:paraId="5EA9D0C0"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4C3A803F" w14:textId="77777777" w:rsidR="00EE390E" w:rsidRDefault="00EE390E">
            <w:pPr>
              <w:tabs>
                <w:tab w:val="left" w:pos="1320"/>
              </w:tabs>
              <w:spacing w:line="276" w:lineRule="auto"/>
              <w:jc w:val="center"/>
              <w:rPr>
                <w:b/>
                <w:szCs w:val="22"/>
              </w:rPr>
            </w:pPr>
            <w:r>
              <w:rPr>
                <w:b/>
                <w:sz w:val="22"/>
                <w:szCs w:val="22"/>
              </w:rPr>
              <w:t>9.</w:t>
            </w:r>
          </w:p>
        </w:tc>
        <w:tc>
          <w:tcPr>
            <w:tcW w:w="4823" w:type="dxa"/>
            <w:tcBorders>
              <w:top w:val="single" w:sz="4" w:space="0" w:color="000000"/>
              <w:left w:val="single" w:sz="4" w:space="0" w:color="000000"/>
              <w:bottom w:val="single" w:sz="4" w:space="0" w:color="000000"/>
              <w:right w:val="single" w:sz="4" w:space="0" w:color="auto"/>
            </w:tcBorders>
          </w:tcPr>
          <w:p w14:paraId="7B56C3FB" w14:textId="77777777" w:rsidR="00EE390E" w:rsidRDefault="00EE390E">
            <w:pPr>
              <w:tabs>
                <w:tab w:val="left" w:pos="1320"/>
              </w:tabs>
              <w:spacing w:line="276" w:lineRule="auto"/>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14:paraId="4AA95EE2" w14:textId="77777777" w:rsidR="00EE390E" w:rsidRDefault="00EE390E">
            <w:pPr>
              <w:tabs>
                <w:tab w:val="left" w:pos="1320"/>
              </w:tabs>
              <w:spacing w:line="276" w:lineRule="auto"/>
              <w:jc w:val="center"/>
              <w:rPr>
                <w:b/>
                <w:i/>
                <w:szCs w:val="22"/>
                <w:highlight w:val="yellow"/>
              </w:rPr>
            </w:pPr>
          </w:p>
        </w:tc>
      </w:tr>
      <w:tr w:rsidR="00EE390E" w14:paraId="015A6683"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3BA4EFC" w14:textId="77777777" w:rsidR="00EE390E" w:rsidRDefault="00EE390E">
            <w:pPr>
              <w:tabs>
                <w:tab w:val="left" w:pos="1320"/>
              </w:tabs>
              <w:spacing w:line="276" w:lineRule="auto"/>
              <w:jc w:val="center"/>
              <w:rPr>
                <w:b/>
                <w:szCs w:val="22"/>
              </w:rPr>
            </w:pPr>
            <w:r>
              <w:rPr>
                <w:b/>
                <w:sz w:val="22"/>
                <w:szCs w:val="22"/>
              </w:rPr>
              <w:t>10.</w:t>
            </w:r>
          </w:p>
        </w:tc>
        <w:tc>
          <w:tcPr>
            <w:tcW w:w="4823" w:type="dxa"/>
            <w:tcBorders>
              <w:top w:val="single" w:sz="4" w:space="0" w:color="000000"/>
              <w:left w:val="single" w:sz="4" w:space="0" w:color="000000"/>
              <w:bottom w:val="single" w:sz="4" w:space="0" w:color="000000"/>
              <w:right w:val="single" w:sz="4" w:space="0" w:color="auto"/>
            </w:tcBorders>
          </w:tcPr>
          <w:p w14:paraId="0D74EF58" w14:textId="77777777" w:rsidR="00EE390E" w:rsidRDefault="00EE390E">
            <w:pPr>
              <w:tabs>
                <w:tab w:val="left" w:pos="1320"/>
              </w:tabs>
              <w:spacing w:line="276" w:lineRule="auto"/>
              <w:jc w:val="center"/>
              <w:rPr>
                <w:b/>
                <w:i/>
                <w:szCs w:val="22"/>
                <w:highlight w:val="yellow"/>
              </w:rPr>
            </w:pPr>
          </w:p>
        </w:tc>
        <w:tc>
          <w:tcPr>
            <w:tcW w:w="2620" w:type="dxa"/>
            <w:tcBorders>
              <w:top w:val="single" w:sz="4" w:space="0" w:color="000000"/>
              <w:left w:val="single" w:sz="4" w:space="0" w:color="auto"/>
              <w:bottom w:val="single" w:sz="4" w:space="0" w:color="000000"/>
              <w:right w:val="single" w:sz="4" w:space="0" w:color="000000"/>
            </w:tcBorders>
          </w:tcPr>
          <w:p w14:paraId="5A0EB59E" w14:textId="77777777" w:rsidR="00EE390E" w:rsidRDefault="00EE390E">
            <w:pPr>
              <w:tabs>
                <w:tab w:val="left" w:pos="1320"/>
              </w:tabs>
              <w:spacing w:line="276" w:lineRule="auto"/>
              <w:jc w:val="center"/>
              <w:rPr>
                <w:b/>
                <w:i/>
                <w:szCs w:val="22"/>
                <w:highlight w:val="yellow"/>
              </w:rPr>
            </w:pPr>
          </w:p>
        </w:tc>
      </w:tr>
    </w:tbl>
    <w:p w14:paraId="041B6997" w14:textId="77777777" w:rsidR="00EE390E" w:rsidRDefault="00EE390E" w:rsidP="00EE390E">
      <w:pPr>
        <w:jc w:val="right"/>
        <w:rPr>
          <w:b/>
          <w:color w:val="000000"/>
          <w:sz w:val="22"/>
          <w:szCs w:val="22"/>
          <w:highlight w:val="yellow"/>
        </w:rPr>
      </w:pPr>
    </w:p>
    <w:p w14:paraId="2AAE6999" w14:textId="77777777" w:rsidR="00EE390E" w:rsidRDefault="00EE390E" w:rsidP="00EE390E">
      <w:pPr>
        <w:jc w:val="right"/>
        <w:rPr>
          <w:b/>
          <w:color w:val="000000"/>
          <w:sz w:val="22"/>
          <w:szCs w:val="22"/>
          <w:highlight w:val="yellow"/>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70"/>
        <w:gridCol w:w="7443"/>
      </w:tblGrid>
      <w:tr w:rsidR="00EE390E" w14:paraId="3D553162" w14:textId="77777777" w:rsidTr="00EE390E">
        <w:tc>
          <w:tcPr>
            <w:tcW w:w="1170" w:type="dxa"/>
            <w:tcBorders>
              <w:top w:val="single" w:sz="4" w:space="0" w:color="000000"/>
              <w:left w:val="single" w:sz="4" w:space="0" w:color="000000"/>
              <w:bottom w:val="single" w:sz="4" w:space="0" w:color="000000"/>
              <w:right w:val="single" w:sz="4" w:space="0" w:color="000000"/>
            </w:tcBorders>
            <w:vAlign w:val="center"/>
            <w:hideMark/>
          </w:tcPr>
          <w:p w14:paraId="0015EA36" w14:textId="77777777" w:rsidR="00EE390E" w:rsidRDefault="00EE390E">
            <w:pPr>
              <w:tabs>
                <w:tab w:val="left" w:pos="1320"/>
              </w:tabs>
              <w:spacing w:line="276" w:lineRule="auto"/>
              <w:jc w:val="center"/>
              <w:rPr>
                <w:b/>
                <w:szCs w:val="22"/>
              </w:rPr>
            </w:pPr>
            <w:r>
              <w:rPr>
                <w:b/>
                <w:sz w:val="22"/>
                <w:szCs w:val="22"/>
              </w:rPr>
              <w:t>Редни</w:t>
            </w:r>
          </w:p>
          <w:p w14:paraId="63C6C2B7" w14:textId="77777777" w:rsidR="00EE390E" w:rsidRDefault="00EE390E">
            <w:pPr>
              <w:tabs>
                <w:tab w:val="left" w:pos="1320"/>
              </w:tabs>
              <w:spacing w:line="276" w:lineRule="auto"/>
              <w:jc w:val="center"/>
              <w:rPr>
                <w:b/>
                <w:szCs w:val="22"/>
              </w:rPr>
            </w:pPr>
            <w:r>
              <w:rPr>
                <w:b/>
                <w:sz w:val="22"/>
                <w:szCs w:val="22"/>
              </w:rPr>
              <w:t>број</w:t>
            </w:r>
          </w:p>
        </w:tc>
        <w:tc>
          <w:tcPr>
            <w:tcW w:w="7443" w:type="dxa"/>
            <w:tcBorders>
              <w:top w:val="single" w:sz="4" w:space="0" w:color="000000"/>
              <w:left w:val="single" w:sz="4" w:space="0" w:color="000000"/>
              <w:bottom w:val="single" w:sz="4" w:space="0" w:color="000000"/>
              <w:right w:val="single" w:sz="4" w:space="0" w:color="000000"/>
            </w:tcBorders>
            <w:vAlign w:val="center"/>
          </w:tcPr>
          <w:p w14:paraId="5B28C54D" w14:textId="77777777" w:rsidR="00EE390E" w:rsidRDefault="00EE390E">
            <w:pPr>
              <w:tabs>
                <w:tab w:val="left" w:pos="1320"/>
              </w:tabs>
              <w:spacing w:line="276" w:lineRule="auto"/>
              <w:jc w:val="center"/>
              <w:rPr>
                <w:b/>
                <w:szCs w:val="24"/>
              </w:rPr>
            </w:pPr>
            <w:r>
              <w:rPr>
                <w:b/>
                <w:szCs w:val="24"/>
              </w:rPr>
              <w:t>Име и презиме</w:t>
            </w:r>
            <w:r>
              <w:rPr>
                <w:b/>
                <w:szCs w:val="24"/>
                <w:lang w:val="en-US"/>
              </w:rPr>
              <w:t xml:space="preserve"> </w:t>
            </w:r>
            <w:r>
              <w:rPr>
                <w:b/>
                <w:szCs w:val="24"/>
              </w:rPr>
              <w:t>запосленог</w:t>
            </w:r>
          </w:p>
          <w:p w14:paraId="46261089" w14:textId="77777777" w:rsidR="00EE390E" w:rsidRDefault="00EE390E">
            <w:pPr>
              <w:tabs>
                <w:tab w:val="left" w:pos="1320"/>
              </w:tabs>
              <w:spacing w:line="276" w:lineRule="auto"/>
              <w:jc w:val="center"/>
              <w:rPr>
                <w:b/>
                <w:szCs w:val="24"/>
              </w:rPr>
            </w:pPr>
          </w:p>
        </w:tc>
      </w:tr>
      <w:tr w:rsidR="00EE390E" w14:paraId="4148230A" w14:textId="77777777" w:rsidTr="00EE390E">
        <w:tc>
          <w:tcPr>
            <w:tcW w:w="1170" w:type="dxa"/>
            <w:tcBorders>
              <w:top w:val="single" w:sz="4" w:space="0" w:color="000000"/>
              <w:left w:val="single" w:sz="4" w:space="0" w:color="000000"/>
              <w:bottom w:val="single" w:sz="4" w:space="0" w:color="000000"/>
              <w:right w:val="single" w:sz="4" w:space="0" w:color="000000"/>
            </w:tcBorders>
            <w:vAlign w:val="center"/>
            <w:hideMark/>
          </w:tcPr>
          <w:p w14:paraId="08545FBC" w14:textId="77777777" w:rsidR="00EE390E" w:rsidRDefault="00EE390E">
            <w:pPr>
              <w:tabs>
                <w:tab w:val="left" w:pos="1320"/>
              </w:tabs>
              <w:spacing w:line="276" w:lineRule="auto"/>
              <w:jc w:val="center"/>
              <w:rPr>
                <w:szCs w:val="22"/>
              </w:rPr>
            </w:pPr>
            <w:r>
              <w:rPr>
                <w:sz w:val="22"/>
                <w:szCs w:val="22"/>
              </w:rPr>
              <w:t>1</w:t>
            </w:r>
          </w:p>
        </w:tc>
        <w:tc>
          <w:tcPr>
            <w:tcW w:w="7443" w:type="dxa"/>
            <w:tcBorders>
              <w:top w:val="single" w:sz="4" w:space="0" w:color="000000"/>
              <w:left w:val="single" w:sz="4" w:space="0" w:color="000000"/>
              <w:bottom w:val="single" w:sz="4" w:space="0" w:color="000000"/>
              <w:right w:val="single" w:sz="4" w:space="0" w:color="000000"/>
            </w:tcBorders>
            <w:vAlign w:val="center"/>
            <w:hideMark/>
          </w:tcPr>
          <w:p w14:paraId="27E96EB0" w14:textId="77777777" w:rsidR="00EE390E" w:rsidRDefault="00EE390E">
            <w:pPr>
              <w:tabs>
                <w:tab w:val="left" w:pos="1320"/>
              </w:tabs>
              <w:spacing w:line="276" w:lineRule="auto"/>
              <w:jc w:val="center"/>
              <w:rPr>
                <w:szCs w:val="22"/>
              </w:rPr>
            </w:pPr>
            <w:r>
              <w:rPr>
                <w:sz w:val="22"/>
                <w:szCs w:val="22"/>
              </w:rPr>
              <w:t>2</w:t>
            </w:r>
          </w:p>
        </w:tc>
      </w:tr>
      <w:tr w:rsidR="00EE390E" w14:paraId="06416005"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07750CF4" w14:textId="77777777" w:rsidR="00EE390E" w:rsidRDefault="00EE390E">
            <w:pPr>
              <w:tabs>
                <w:tab w:val="left" w:pos="1320"/>
              </w:tabs>
              <w:spacing w:line="276" w:lineRule="auto"/>
              <w:jc w:val="center"/>
              <w:rPr>
                <w:b/>
                <w:szCs w:val="22"/>
              </w:rPr>
            </w:pPr>
            <w:r>
              <w:rPr>
                <w:b/>
                <w:sz w:val="22"/>
                <w:szCs w:val="22"/>
              </w:rPr>
              <w:t>1.</w:t>
            </w:r>
          </w:p>
        </w:tc>
        <w:tc>
          <w:tcPr>
            <w:tcW w:w="7443" w:type="dxa"/>
            <w:tcBorders>
              <w:top w:val="single" w:sz="4" w:space="0" w:color="000000"/>
              <w:left w:val="single" w:sz="4" w:space="0" w:color="000000"/>
              <w:bottom w:val="single" w:sz="4" w:space="0" w:color="000000"/>
              <w:right w:val="single" w:sz="4" w:space="0" w:color="000000"/>
            </w:tcBorders>
          </w:tcPr>
          <w:p w14:paraId="307EA9B5" w14:textId="77777777" w:rsidR="00EE390E" w:rsidRDefault="00EE390E">
            <w:pPr>
              <w:tabs>
                <w:tab w:val="left" w:pos="1320"/>
              </w:tabs>
              <w:spacing w:line="276" w:lineRule="auto"/>
              <w:jc w:val="center"/>
              <w:rPr>
                <w:b/>
                <w:i/>
                <w:szCs w:val="22"/>
              </w:rPr>
            </w:pPr>
          </w:p>
        </w:tc>
      </w:tr>
      <w:tr w:rsidR="00EE390E" w14:paraId="65B1ACCD"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50D5C70" w14:textId="77777777" w:rsidR="00EE390E" w:rsidRDefault="00EE390E">
            <w:pPr>
              <w:tabs>
                <w:tab w:val="left" w:pos="1320"/>
              </w:tabs>
              <w:spacing w:line="276" w:lineRule="auto"/>
              <w:jc w:val="center"/>
              <w:rPr>
                <w:b/>
                <w:szCs w:val="22"/>
              </w:rPr>
            </w:pPr>
            <w:r>
              <w:rPr>
                <w:b/>
                <w:sz w:val="22"/>
                <w:szCs w:val="22"/>
              </w:rPr>
              <w:t>2.</w:t>
            </w:r>
          </w:p>
        </w:tc>
        <w:tc>
          <w:tcPr>
            <w:tcW w:w="7443" w:type="dxa"/>
            <w:tcBorders>
              <w:top w:val="single" w:sz="4" w:space="0" w:color="000000"/>
              <w:left w:val="single" w:sz="4" w:space="0" w:color="000000"/>
              <w:bottom w:val="single" w:sz="4" w:space="0" w:color="000000"/>
              <w:right w:val="single" w:sz="4" w:space="0" w:color="000000"/>
            </w:tcBorders>
          </w:tcPr>
          <w:p w14:paraId="3C9FE624" w14:textId="77777777" w:rsidR="00EE390E" w:rsidRDefault="00EE390E">
            <w:pPr>
              <w:tabs>
                <w:tab w:val="left" w:pos="1320"/>
              </w:tabs>
              <w:spacing w:line="276" w:lineRule="auto"/>
              <w:jc w:val="center"/>
              <w:rPr>
                <w:b/>
                <w:i/>
                <w:szCs w:val="22"/>
              </w:rPr>
            </w:pPr>
          </w:p>
          <w:p w14:paraId="5D4CC86C" w14:textId="77777777" w:rsidR="00EE390E" w:rsidRDefault="00EE390E">
            <w:pPr>
              <w:tabs>
                <w:tab w:val="left" w:pos="1320"/>
              </w:tabs>
              <w:spacing w:line="276" w:lineRule="auto"/>
              <w:jc w:val="center"/>
              <w:rPr>
                <w:b/>
                <w:i/>
                <w:szCs w:val="22"/>
              </w:rPr>
            </w:pPr>
          </w:p>
        </w:tc>
      </w:tr>
      <w:tr w:rsidR="00EE390E" w14:paraId="3FA7AD6A"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C3F1EF2" w14:textId="77777777" w:rsidR="00EE390E" w:rsidRDefault="00EE390E">
            <w:pPr>
              <w:tabs>
                <w:tab w:val="left" w:pos="1320"/>
              </w:tabs>
              <w:spacing w:line="276" w:lineRule="auto"/>
              <w:jc w:val="center"/>
              <w:rPr>
                <w:b/>
                <w:szCs w:val="22"/>
                <w:lang w:val="en-US"/>
              </w:rPr>
            </w:pPr>
            <w:r>
              <w:rPr>
                <w:b/>
                <w:sz w:val="22"/>
                <w:szCs w:val="22"/>
                <w:lang w:val="en-US"/>
              </w:rPr>
              <w:t>3.</w:t>
            </w:r>
          </w:p>
        </w:tc>
        <w:tc>
          <w:tcPr>
            <w:tcW w:w="7443" w:type="dxa"/>
            <w:tcBorders>
              <w:top w:val="single" w:sz="4" w:space="0" w:color="000000"/>
              <w:left w:val="single" w:sz="4" w:space="0" w:color="000000"/>
              <w:bottom w:val="single" w:sz="4" w:space="0" w:color="000000"/>
              <w:right w:val="single" w:sz="4" w:space="0" w:color="000000"/>
            </w:tcBorders>
          </w:tcPr>
          <w:p w14:paraId="4C930806" w14:textId="77777777" w:rsidR="00EE390E" w:rsidRDefault="00EE390E">
            <w:pPr>
              <w:tabs>
                <w:tab w:val="left" w:pos="1320"/>
              </w:tabs>
              <w:spacing w:line="276" w:lineRule="auto"/>
              <w:jc w:val="center"/>
              <w:rPr>
                <w:b/>
                <w:i/>
                <w:szCs w:val="22"/>
              </w:rPr>
            </w:pPr>
          </w:p>
        </w:tc>
      </w:tr>
      <w:tr w:rsidR="00EE390E" w14:paraId="354CFA4C"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EB4902E" w14:textId="77777777" w:rsidR="00EE390E" w:rsidRDefault="00EE390E">
            <w:pPr>
              <w:tabs>
                <w:tab w:val="left" w:pos="1320"/>
              </w:tabs>
              <w:spacing w:line="276" w:lineRule="auto"/>
              <w:jc w:val="center"/>
              <w:rPr>
                <w:b/>
                <w:szCs w:val="22"/>
              </w:rPr>
            </w:pPr>
            <w:r>
              <w:rPr>
                <w:b/>
                <w:sz w:val="22"/>
                <w:szCs w:val="22"/>
              </w:rPr>
              <w:t>4.</w:t>
            </w:r>
          </w:p>
        </w:tc>
        <w:tc>
          <w:tcPr>
            <w:tcW w:w="7443" w:type="dxa"/>
            <w:tcBorders>
              <w:top w:val="single" w:sz="4" w:space="0" w:color="000000"/>
              <w:left w:val="single" w:sz="4" w:space="0" w:color="000000"/>
              <w:bottom w:val="single" w:sz="4" w:space="0" w:color="000000"/>
              <w:right w:val="single" w:sz="4" w:space="0" w:color="000000"/>
            </w:tcBorders>
          </w:tcPr>
          <w:p w14:paraId="100BF1EE" w14:textId="77777777" w:rsidR="00EE390E" w:rsidRDefault="00EE390E">
            <w:pPr>
              <w:tabs>
                <w:tab w:val="left" w:pos="1320"/>
              </w:tabs>
              <w:spacing w:line="276" w:lineRule="auto"/>
              <w:jc w:val="center"/>
              <w:rPr>
                <w:b/>
                <w:i/>
                <w:szCs w:val="22"/>
              </w:rPr>
            </w:pPr>
          </w:p>
        </w:tc>
      </w:tr>
      <w:tr w:rsidR="00EE390E" w14:paraId="00258BDC"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52B1058" w14:textId="77777777" w:rsidR="00EE390E" w:rsidRDefault="00EE390E">
            <w:pPr>
              <w:tabs>
                <w:tab w:val="left" w:pos="1320"/>
              </w:tabs>
              <w:spacing w:line="276" w:lineRule="auto"/>
              <w:jc w:val="center"/>
              <w:rPr>
                <w:b/>
                <w:szCs w:val="22"/>
              </w:rPr>
            </w:pPr>
            <w:r>
              <w:rPr>
                <w:b/>
                <w:sz w:val="22"/>
                <w:szCs w:val="22"/>
              </w:rPr>
              <w:t>5.</w:t>
            </w:r>
          </w:p>
        </w:tc>
        <w:tc>
          <w:tcPr>
            <w:tcW w:w="7443" w:type="dxa"/>
            <w:tcBorders>
              <w:top w:val="single" w:sz="4" w:space="0" w:color="000000"/>
              <w:left w:val="single" w:sz="4" w:space="0" w:color="000000"/>
              <w:bottom w:val="single" w:sz="4" w:space="0" w:color="000000"/>
              <w:right w:val="single" w:sz="4" w:space="0" w:color="000000"/>
            </w:tcBorders>
          </w:tcPr>
          <w:p w14:paraId="401EFEE6" w14:textId="77777777" w:rsidR="00EE390E" w:rsidRDefault="00EE390E">
            <w:pPr>
              <w:tabs>
                <w:tab w:val="left" w:pos="1320"/>
              </w:tabs>
              <w:spacing w:line="276" w:lineRule="auto"/>
              <w:jc w:val="center"/>
              <w:rPr>
                <w:b/>
                <w:i/>
                <w:szCs w:val="22"/>
                <w:highlight w:val="yellow"/>
              </w:rPr>
            </w:pPr>
          </w:p>
        </w:tc>
      </w:tr>
      <w:tr w:rsidR="00EE390E" w14:paraId="3D86E7BC"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B732348" w14:textId="77777777" w:rsidR="00EE390E" w:rsidRDefault="00EE390E">
            <w:pPr>
              <w:tabs>
                <w:tab w:val="left" w:pos="1320"/>
              </w:tabs>
              <w:spacing w:line="276" w:lineRule="auto"/>
              <w:jc w:val="center"/>
              <w:rPr>
                <w:b/>
                <w:szCs w:val="22"/>
              </w:rPr>
            </w:pPr>
            <w:r>
              <w:rPr>
                <w:b/>
                <w:sz w:val="22"/>
                <w:szCs w:val="22"/>
              </w:rPr>
              <w:t>6.</w:t>
            </w:r>
          </w:p>
        </w:tc>
        <w:tc>
          <w:tcPr>
            <w:tcW w:w="7443" w:type="dxa"/>
            <w:tcBorders>
              <w:top w:val="single" w:sz="4" w:space="0" w:color="000000"/>
              <w:left w:val="single" w:sz="4" w:space="0" w:color="000000"/>
              <w:bottom w:val="single" w:sz="4" w:space="0" w:color="000000"/>
              <w:right w:val="single" w:sz="4" w:space="0" w:color="000000"/>
            </w:tcBorders>
          </w:tcPr>
          <w:p w14:paraId="4B1D4903" w14:textId="77777777" w:rsidR="00EE390E" w:rsidRDefault="00EE390E">
            <w:pPr>
              <w:tabs>
                <w:tab w:val="left" w:pos="1320"/>
              </w:tabs>
              <w:spacing w:line="276" w:lineRule="auto"/>
              <w:jc w:val="center"/>
              <w:rPr>
                <w:b/>
                <w:i/>
                <w:szCs w:val="22"/>
                <w:highlight w:val="yellow"/>
              </w:rPr>
            </w:pPr>
          </w:p>
        </w:tc>
      </w:tr>
      <w:tr w:rsidR="00EE390E" w14:paraId="4CBA7041"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B74E37F" w14:textId="77777777" w:rsidR="00EE390E" w:rsidRDefault="00EE390E">
            <w:pPr>
              <w:tabs>
                <w:tab w:val="left" w:pos="1320"/>
              </w:tabs>
              <w:spacing w:line="276" w:lineRule="auto"/>
              <w:jc w:val="center"/>
              <w:rPr>
                <w:b/>
                <w:szCs w:val="22"/>
              </w:rPr>
            </w:pPr>
            <w:r>
              <w:rPr>
                <w:b/>
                <w:sz w:val="22"/>
                <w:szCs w:val="22"/>
              </w:rPr>
              <w:t>7.</w:t>
            </w:r>
          </w:p>
        </w:tc>
        <w:tc>
          <w:tcPr>
            <w:tcW w:w="7443" w:type="dxa"/>
            <w:tcBorders>
              <w:top w:val="single" w:sz="4" w:space="0" w:color="000000"/>
              <w:left w:val="single" w:sz="4" w:space="0" w:color="000000"/>
              <w:bottom w:val="single" w:sz="4" w:space="0" w:color="000000"/>
              <w:right w:val="single" w:sz="4" w:space="0" w:color="000000"/>
            </w:tcBorders>
          </w:tcPr>
          <w:p w14:paraId="4E4874EC" w14:textId="77777777" w:rsidR="00EE390E" w:rsidRDefault="00EE390E">
            <w:pPr>
              <w:tabs>
                <w:tab w:val="left" w:pos="1320"/>
              </w:tabs>
              <w:spacing w:line="276" w:lineRule="auto"/>
              <w:jc w:val="center"/>
              <w:rPr>
                <w:b/>
                <w:i/>
                <w:szCs w:val="22"/>
                <w:highlight w:val="yellow"/>
              </w:rPr>
            </w:pPr>
          </w:p>
        </w:tc>
      </w:tr>
      <w:tr w:rsidR="00EE390E" w14:paraId="59CB556F"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27714462" w14:textId="77777777" w:rsidR="00EE390E" w:rsidRDefault="00EE390E">
            <w:pPr>
              <w:tabs>
                <w:tab w:val="left" w:pos="1320"/>
              </w:tabs>
              <w:spacing w:line="276" w:lineRule="auto"/>
              <w:jc w:val="center"/>
              <w:rPr>
                <w:b/>
                <w:szCs w:val="22"/>
              </w:rPr>
            </w:pPr>
            <w:r>
              <w:rPr>
                <w:b/>
                <w:sz w:val="22"/>
                <w:szCs w:val="22"/>
              </w:rPr>
              <w:t>8.</w:t>
            </w:r>
          </w:p>
        </w:tc>
        <w:tc>
          <w:tcPr>
            <w:tcW w:w="7443" w:type="dxa"/>
            <w:tcBorders>
              <w:top w:val="single" w:sz="4" w:space="0" w:color="000000"/>
              <w:left w:val="single" w:sz="4" w:space="0" w:color="000000"/>
              <w:bottom w:val="single" w:sz="4" w:space="0" w:color="000000"/>
              <w:right w:val="single" w:sz="4" w:space="0" w:color="000000"/>
            </w:tcBorders>
          </w:tcPr>
          <w:p w14:paraId="3F59241D" w14:textId="77777777" w:rsidR="00EE390E" w:rsidRDefault="00EE390E">
            <w:pPr>
              <w:tabs>
                <w:tab w:val="left" w:pos="1320"/>
              </w:tabs>
              <w:spacing w:line="276" w:lineRule="auto"/>
              <w:jc w:val="center"/>
              <w:rPr>
                <w:b/>
                <w:i/>
                <w:szCs w:val="22"/>
                <w:highlight w:val="yellow"/>
              </w:rPr>
            </w:pPr>
          </w:p>
        </w:tc>
      </w:tr>
      <w:tr w:rsidR="00EE390E" w14:paraId="7E2B943A"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899688D" w14:textId="77777777" w:rsidR="00EE390E" w:rsidRDefault="00EE390E">
            <w:pPr>
              <w:tabs>
                <w:tab w:val="left" w:pos="1320"/>
              </w:tabs>
              <w:spacing w:line="276" w:lineRule="auto"/>
              <w:jc w:val="center"/>
              <w:rPr>
                <w:b/>
                <w:szCs w:val="22"/>
              </w:rPr>
            </w:pPr>
            <w:r>
              <w:rPr>
                <w:b/>
                <w:sz w:val="22"/>
                <w:szCs w:val="22"/>
              </w:rPr>
              <w:lastRenderedPageBreak/>
              <w:t>9.</w:t>
            </w:r>
          </w:p>
        </w:tc>
        <w:tc>
          <w:tcPr>
            <w:tcW w:w="7443" w:type="dxa"/>
            <w:tcBorders>
              <w:top w:val="single" w:sz="4" w:space="0" w:color="000000"/>
              <w:left w:val="single" w:sz="4" w:space="0" w:color="000000"/>
              <w:bottom w:val="single" w:sz="4" w:space="0" w:color="000000"/>
              <w:right w:val="single" w:sz="4" w:space="0" w:color="000000"/>
            </w:tcBorders>
          </w:tcPr>
          <w:p w14:paraId="604CD245" w14:textId="77777777" w:rsidR="00EE390E" w:rsidRDefault="00EE390E">
            <w:pPr>
              <w:tabs>
                <w:tab w:val="left" w:pos="1320"/>
              </w:tabs>
              <w:spacing w:line="276" w:lineRule="auto"/>
              <w:jc w:val="center"/>
              <w:rPr>
                <w:b/>
                <w:i/>
                <w:szCs w:val="22"/>
                <w:highlight w:val="yellow"/>
              </w:rPr>
            </w:pPr>
          </w:p>
        </w:tc>
      </w:tr>
      <w:tr w:rsidR="00EE390E" w14:paraId="4D05C6AA"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68E27C3D" w14:textId="77777777" w:rsidR="00EE390E" w:rsidRDefault="00EE390E">
            <w:pPr>
              <w:tabs>
                <w:tab w:val="left" w:pos="1320"/>
              </w:tabs>
              <w:spacing w:line="276" w:lineRule="auto"/>
              <w:jc w:val="center"/>
              <w:rPr>
                <w:b/>
                <w:szCs w:val="22"/>
              </w:rPr>
            </w:pPr>
            <w:r>
              <w:rPr>
                <w:b/>
                <w:sz w:val="22"/>
                <w:szCs w:val="22"/>
              </w:rPr>
              <w:t>10.</w:t>
            </w:r>
          </w:p>
        </w:tc>
        <w:tc>
          <w:tcPr>
            <w:tcW w:w="7443" w:type="dxa"/>
            <w:tcBorders>
              <w:top w:val="single" w:sz="4" w:space="0" w:color="000000"/>
              <w:left w:val="single" w:sz="4" w:space="0" w:color="000000"/>
              <w:bottom w:val="single" w:sz="4" w:space="0" w:color="000000"/>
              <w:right w:val="single" w:sz="4" w:space="0" w:color="000000"/>
            </w:tcBorders>
          </w:tcPr>
          <w:p w14:paraId="53C52413" w14:textId="77777777" w:rsidR="00EE390E" w:rsidRDefault="00EE390E">
            <w:pPr>
              <w:tabs>
                <w:tab w:val="left" w:pos="1320"/>
              </w:tabs>
              <w:spacing w:line="276" w:lineRule="auto"/>
              <w:jc w:val="center"/>
              <w:rPr>
                <w:b/>
                <w:i/>
                <w:szCs w:val="22"/>
                <w:highlight w:val="yellow"/>
              </w:rPr>
            </w:pPr>
          </w:p>
        </w:tc>
      </w:tr>
      <w:tr w:rsidR="00EE390E" w14:paraId="0DDC3D1D"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1A358D2" w14:textId="77777777" w:rsidR="00EE390E" w:rsidRDefault="00EE390E">
            <w:pPr>
              <w:tabs>
                <w:tab w:val="left" w:pos="1320"/>
              </w:tabs>
              <w:spacing w:line="276" w:lineRule="auto"/>
              <w:jc w:val="center"/>
              <w:rPr>
                <w:b/>
                <w:szCs w:val="22"/>
              </w:rPr>
            </w:pPr>
            <w:r>
              <w:rPr>
                <w:b/>
                <w:sz w:val="22"/>
                <w:szCs w:val="22"/>
              </w:rPr>
              <w:t>11.</w:t>
            </w:r>
          </w:p>
        </w:tc>
        <w:tc>
          <w:tcPr>
            <w:tcW w:w="7443" w:type="dxa"/>
            <w:tcBorders>
              <w:top w:val="single" w:sz="4" w:space="0" w:color="000000"/>
              <w:left w:val="single" w:sz="4" w:space="0" w:color="000000"/>
              <w:bottom w:val="single" w:sz="4" w:space="0" w:color="000000"/>
              <w:right w:val="single" w:sz="4" w:space="0" w:color="000000"/>
            </w:tcBorders>
          </w:tcPr>
          <w:p w14:paraId="2293742A" w14:textId="77777777" w:rsidR="00EE390E" w:rsidRDefault="00EE390E">
            <w:pPr>
              <w:tabs>
                <w:tab w:val="left" w:pos="1320"/>
              </w:tabs>
              <w:spacing w:line="276" w:lineRule="auto"/>
              <w:jc w:val="center"/>
              <w:rPr>
                <w:b/>
                <w:i/>
                <w:szCs w:val="22"/>
                <w:highlight w:val="yellow"/>
              </w:rPr>
            </w:pPr>
          </w:p>
        </w:tc>
      </w:tr>
      <w:tr w:rsidR="00EE390E" w14:paraId="107F10A6"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55212A72" w14:textId="77777777" w:rsidR="00EE390E" w:rsidRDefault="00EE390E">
            <w:pPr>
              <w:tabs>
                <w:tab w:val="left" w:pos="1320"/>
              </w:tabs>
              <w:spacing w:line="276" w:lineRule="auto"/>
              <w:jc w:val="center"/>
              <w:rPr>
                <w:b/>
                <w:szCs w:val="22"/>
              </w:rPr>
            </w:pPr>
            <w:r>
              <w:rPr>
                <w:b/>
                <w:sz w:val="22"/>
                <w:szCs w:val="22"/>
              </w:rPr>
              <w:t>12.</w:t>
            </w:r>
          </w:p>
        </w:tc>
        <w:tc>
          <w:tcPr>
            <w:tcW w:w="7443" w:type="dxa"/>
            <w:tcBorders>
              <w:top w:val="single" w:sz="4" w:space="0" w:color="000000"/>
              <w:left w:val="single" w:sz="4" w:space="0" w:color="000000"/>
              <w:bottom w:val="single" w:sz="4" w:space="0" w:color="000000"/>
              <w:right w:val="single" w:sz="4" w:space="0" w:color="000000"/>
            </w:tcBorders>
          </w:tcPr>
          <w:p w14:paraId="746637FE" w14:textId="77777777" w:rsidR="00EE390E" w:rsidRDefault="00EE390E">
            <w:pPr>
              <w:tabs>
                <w:tab w:val="left" w:pos="1320"/>
              </w:tabs>
              <w:spacing w:line="276" w:lineRule="auto"/>
              <w:jc w:val="center"/>
              <w:rPr>
                <w:b/>
                <w:i/>
                <w:szCs w:val="22"/>
                <w:highlight w:val="yellow"/>
              </w:rPr>
            </w:pPr>
          </w:p>
        </w:tc>
      </w:tr>
      <w:tr w:rsidR="00EE390E" w14:paraId="7ABF631F"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5AE7011" w14:textId="77777777" w:rsidR="00EE390E" w:rsidRDefault="00EE390E">
            <w:pPr>
              <w:tabs>
                <w:tab w:val="left" w:pos="1320"/>
              </w:tabs>
              <w:spacing w:line="276" w:lineRule="auto"/>
              <w:jc w:val="center"/>
              <w:rPr>
                <w:b/>
                <w:szCs w:val="22"/>
              </w:rPr>
            </w:pPr>
            <w:r>
              <w:rPr>
                <w:b/>
                <w:sz w:val="22"/>
                <w:szCs w:val="22"/>
              </w:rPr>
              <w:t>13.</w:t>
            </w:r>
          </w:p>
        </w:tc>
        <w:tc>
          <w:tcPr>
            <w:tcW w:w="7443" w:type="dxa"/>
            <w:tcBorders>
              <w:top w:val="single" w:sz="4" w:space="0" w:color="000000"/>
              <w:left w:val="single" w:sz="4" w:space="0" w:color="000000"/>
              <w:bottom w:val="single" w:sz="4" w:space="0" w:color="000000"/>
              <w:right w:val="single" w:sz="4" w:space="0" w:color="000000"/>
            </w:tcBorders>
          </w:tcPr>
          <w:p w14:paraId="400E2C1E" w14:textId="77777777" w:rsidR="00EE390E" w:rsidRDefault="00EE390E">
            <w:pPr>
              <w:tabs>
                <w:tab w:val="left" w:pos="1320"/>
              </w:tabs>
              <w:spacing w:line="276" w:lineRule="auto"/>
              <w:jc w:val="center"/>
              <w:rPr>
                <w:b/>
                <w:i/>
                <w:szCs w:val="22"/>
                <w:highlight w:val="yellow"/>
              </w:rPr>
            </w:pPr>
          </w:p>
        </w:tc>
      </w:tr>
      <w:tr w:rsidR="00EE390E" w14:paraId="632671F6"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B4A8F81" w14:textId="77777777" w:rsidR="00EE390E" w:rsidRDefault="00EE390E">
            <w:pPr>
              <w:tabs>
                <w:tab w:val="left" w:pos="1320"/>
              </w:tabs>
              <w:spacing w:line="276" w:lineRule="auto"/>
              <w:jc w:val="center"/>
              <w:rPr>
                <w:b/>
                <w:szCs w:val="22"/>
              </w:rPr>
            </w:pPr>
            <w:r>
              <w:rPr>
                <w:b/>
                <w:sz w:val="22"/>
                <w:szCs w:val="22"/>
              </w:rPr>
              <w:t>14.</w:t>
            </w:r>
          </w:p>
        </w:tc>
        <w:tc>
          <w:tcPr>
            <w:tcW w:w="7443" w:type="dxa"/>
            <w:tcBorders>
              <w:top w:val="single" w:sz="4" w:space="0" w:color="000000"/>
              <w:left w:val="single" w:sz="4" w:space="0" w:color="000000"/>
              <w:bottom w:val="single" w:sz="4" w:space="0" w:color="000000"/>
              <w:right w:val="single" w:sz="4" w:space="0" w:color="000000"/>
            </w:tcBorders>
          </w:tcPr>
          <w:p w14:paraId="1670096E" w14:textId="77777777" w:rsidR="00EE390E" w:rsidRDefault="00EE390E">
            <w:pPr>
              <w:tabs>
                <w:tab w:val="left" w:pos="1320"/>
              </w:tabs>
              <w:spacing w:line="276" w:lineRule="auto"/>
              <w:jc w:val="center"/>
              <w:rPr>
                <w:b/>
                <w:i/>
                <w:szCs w:val="22"/>
                <w:highlight w:val="yellow"/>
              </w:rPr>
            </w:pPr>
          </w:p>
        </w:tc>
      </w:tr>
      <w:tr w:rsidR="00EE390E" w14:paraId="1C5EAB19"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54EEE2A0" w14:textId="77777777" w:rsidR="00EE390E" w:rsidRDefault="00EE390E">
            <w:pPr>
              <w:tabs>
                <w:tab w:val="left" w:pos="1320"/>
              </w:tabs>
              <w:spacing w:line="276" w:lineRule="auto"/>
              <w:jc w:val="center"/>
              <w:rPr>
                <w:b/>
                <w:szCs w:val="22"/>
              </w:rPr>
            </w:pPr>
            <w:r>
              <w:rPr>
                <w:b/>
                <w:sz w:val="22"/>
                <w:szCs w:val="22"/>
              </w:rPr>
              <w:t>15.</w:t>
            </w:r>
          </w:p>
        </w:tc>
        <w:tc>
          <w:tcPr>
            <w:tcW w:w="7443" w:type="dxa"/>
            <w:tcBorders>
              <w:top w:val="single" w:sz="4" w:space="0" w:color="000000"/>
              <w:left w:val="single" w:sz="4" w:space="0" w:color="000000"/>
              <w:bottom w:val="single" w:sz="4" w:space="0" w:color="000000"/>
              <w:right w:val="single" w:sz="4" w:space="0" w:color="000000"/>
            </w:tcBorders>
          </w:tcPr>
          <w:p w14:paraId="6B79026B" w14:textId="77777777" w:rsidR="00EE390E" w:rsidRDefault="00EE390E">
            <w:pPr>
              <w:tabs>
                <w:tab w:val="left" w:pos="1320"/>
              </w:tabs>
              <w:spacing w:line="276" w:lineRule="auto"/>
              <w:jc w:val="center"/>
              <w:rPr>
                <w:b/>
                <w:i/>
                <w:szCs w:val="22"/>
                <w:highlight w:val="yellow"/>
              </w:rPr>
            </w:pPr>
          </w:p>
        </w:tc>
      </w:tr>
      <w:tr w:rsidR="00EE390E" w14:paraId="67F90C20"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76D6AB08" w14:textId="77777777" w:rsidR="00EE390E" w:rsidRDefault="00EE390E">
            <w:pPr>
              <w:tabs>
                <w:tab w:val="left" w:pos="1320"/>
              </w:tabs>
              <w:spacing w:line="276" w:lineRule="auto"/>
              <w:jc w:val="center"/>
              <w:rPr>
                <w:b/>
                <w:szCs w:val="22"/>
              </w:rPr>
            </w:pPr>
            <w:r>
              <w:rPr>
                <w:b/>
                <w:sz w:val="22"/>
                <w:szCs w:val="22"/>
              </w:rPr>
              <w:t>16.</w:t>
            </w:r>
          </w:p>
        </w:tc>
        <w:tc>
          <w:tcPr>
            <w:tcW w:w="7443" w:type="dxa"/>
            <w:tcBorders>
              <w:top w:val="single" w:sz="4" w:space="0" w:color="000000"/>
              <w:left w:val="single" w:sz="4" w:space="0" w:color="000000"/>
              <w:bottom w:val="single" w:sz="4" w:space="0" w:color="000000"/>
              <w:right w:val="single" w:sz="4" w:space="0" w:color="000000"/>
            </w:tcBorders>
          </w:tcPr>
          <w:p w14:paraId="246C40A7" w14:textId="77777777" w:rsidR="00EE390E" w:rsidRDefault="00EE390E">
            <w:pPr>
              <w:tabs>
                <w:tab w:val="left" w:pos="1320"/>
              </w:tabs>
              <w:spacing w:line="276" w:lineRule="auto"/>
              <w:jc w:val="center"/>
              <w:rPr>
                <w:b/>
                <w:i/>
                <w:szCs w:val="22"/>
                <w:highlight w:val="yellow"/>
              </w:rPr>
            </w:pPr>
          </w:p>
        </w:tc>
      </w:tr>
      <w:tr w:rsidR="00EE390E" w14:paraId="618136FC"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58531013" w14:textId="77777777" w:rsidR="00EE390E" w:rsidRDefault="00EE390E">
            <w:pPr>
              <w:tabs>
                <w:tab w:val="left" w:pos="1320"/>
              </w:tabs>
              <w:spacing w:line="276" w:lineRule="auto"/>
              <w:jc w:val="center"/>
              <w:rPr>
                <w:b/>
                <w:szCs w:val="22"/>
              </w:rPr>
            </w:pPr>
            <w:r>
              <w:rPr>
                <w:b/>
                <w:sz w:val="22"/>
                <w:szCs w:val="22"/>
              </w:rPr>
              <w:t>17.</w:t>
            </w:r>
          </w:p>
        </w:tc>
        <w:tc>
          <w:tcPr>
            <w:tcW w:w="7443" w:type="dxa"/>
            <w:tcBorders>
              <w:top w:val="single" w:sz="4" w:space="0" w:color="000000"/>
              <w:left w:val="single" w:sz="4" w:space="0" w:color="000000"/>
              <w:bottom w:val="single" w:sz="4" w:space="0" w:color="000000"/>
              <w:right w:val="single" w:sz="4" w:space="0" w:color="000000"/>
            </w:tcBorders>
          </w:tcPr>
          <w:p w14:paraId="059C8AB0" w14:textId="77777777" w:rsidR="00EE390E" w:rsidRDefault="00EE390E">
            <w:pPr>
              <w:tabs>
                <w:tab w:val="left" w:pos="1320"/>
              </w:tabs>
              <w:spacing w:line="276" w:lineRule="auto"/>
              <w:jc w:val="center"/>
              <w:rPr>
                <w:b/>
                <w:i/>
                <w:szCs w:val="22"/>
                <w:highlight w:val="yellow"/>
              </w:rPr>
            </w:pPr>
          </w:p>
        </w:tc>
      </w:tr>
      <w:tr w:rsidR="00EE390E" w14:paraId="730EAAED"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35275277" w14:textId="77777777" w:rsidR="00EE390E" w:rsidRDefault="00EE390E">
            <w:pPr>
              <w:tabs>
                <w:tab w:val="left" w:pos="1320"/>
              </w:tabs>
              <w:spacing w:line="276" w:lineRule="auto"/>
              <w:jc w:val="center"/>
              <w:rPr>
                <w:b/>
                <w:szCs w:val="22"/>
              </w:rPr>
            </w:pPr>
            <w:r>
              <w:rPr>
                <w:b/>
                <w:sz w:val="22"/>
                <w:szCs w:val="22"/>
              </w:rPr>
              <w:t>18.</w:t>
            </w:r>
          </w:p>
        </w:tc>
        <w:tc>
          <w:tcPr>
            <w:tcW w:w="7443" w:type="dxa"/>
            <w:tcBorders>
              <w:top w:val="single" w:sz="4" w:space="0" w:color="000000"/>
              <w:left w:val="single" w:sz="4" w:space="0" w:color="000000"/>
              <w:bottom w:val="single" w:sz="4" w:space="0" w:color="000000"/>
              <w:right w:val="single" w:sz="4" w:space="0" w:color="000000"/>
            </w:tcBorders>
          </w:tcPr>
          <w:p w14:paraId="40936ECE" w14:textId="77777777" w:rsidR="00EE390E" w:rsidRDefault="00EE390E">
            <w:pPr>
              <w:tabs>
                <w:tab w:val="left" w:pos="1320"/>
              </w:tabs>
              <w:spacing w:line="276" w:lineRule="auto"/>
              <w:jc w:val="center"/>
              <w:rPr>
                <w:b/>
                <w:i/>
                <w:szCs w:val="22"/>
                <w:highlight w:val="yellow"/>
              </w:rPr>
            </w:pPr>
          </w:p>
        </w:tc>
      </w:tr>
      <w:tr w:rsidR="00EE390E" w14:paraId="7D9D22D6"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4C03AFD" w14:textId="77777777" w:rsidR="00EE390E" w:rsidRDefault="00EE390E">
            <w:pPr>
              <w:tabs>
                <w:tab w:val="left" w:pos="1320"/>
              </w:tabs>
              <w:spacing w:line="276" w:lineRule="auto"/>
              <w:jc w:val="center"/>
              <w:rPr>
                <w:b/>
                <w:szCs w:val="22"/>
              </w:rPr>
            </w:pPr>
            <w:r>
              <w:rPr>
                <w:b/>
                <w:sz w:val="22"/>
                <w:szCs w:val="22"/>
              </w:rPr>
              <w:t>19.</w:t>
            </w:r>
          </w:p>
        </w:tc>
        <w:tc>
          <w:tcPr>
            <w:tcW w:w="7443" w:type="dxa"/>
            <w:tcBorders>
              <w:top w:val="single" w:sz="4" w:space="0" w:color="000000"/>
              <w:left w:val="single" w:sz="4" w:space="0" w:color="000000"/>
              <w:bottom w:val="single" w:sz="4" w:space="0" w:color="000000"/>
              <w:right w:val="single" w:sz="4" w:space="0" w:color="000000"/>
            </w:tcBorders>
          </w:tcPr>
          <w:p w14:paraId="2DA3BD2D" w14:textId="77777777" w:rsidR="00EE390E" w:rsidRDefault="00EE390E">
            <w:pPr>
              <w:tabs>
                <w:tab w:val="left" w:pos="1320"/>
              </w:tabs>
              <w:spacing w:line="276" w:lineRule="auto"/>
              <w:jc w:val="center"/>
              <w:rPr>
                <w:b/>
                <w:i/>
                <w:szCs w:val="22"/>
                <w:highlight w:val="yellow"/>
              </w:rPr>
            </w:pPr>
          </w:p>
        </w:tc>
      </w:tr>
      <w:tr w:rsidR="00EE390E" w14:paraId="6804FF49" w14:textId="77777777" w:rsidTr="00EE390E">
        <w:trPr>
          <w:trHeight w:val="510"/>
        </w:trPr>
        <w:tc>
          <w:tcPr>
            <w:tcW w:w="1170" w:type="dxa"/>
            <w:tcBorders>
              <w:top w:val="single" w:sz="4" w:space="0" w:color="000000"/>
              <w:left w:val="single" w:sz="4" w:space="0" w:color="000000"/>
              <w:bottom w:val="single" w:sz="4" w:space="0" w:color="000000"/>
              <w:right w:val="single" w:sz="4" w:space="0" w:color="000000"/>
            </w:tcBorders>
            <w:vAlign w:val="center"/>
            <w:hideMark/>
          </w:tcPr>
          <w:p w14:paraId="104E747D" w14:textId="77777777" w:rsidR="00EE390E" w:rsidRDefault="00EE390E">
            <w:pPr>
              <w:tabs>
                <w:tab w:val="left" w:pos="1320"/>
              </w:tabs>
              <w:spacing w:line="276" w:lineRule="auto"/>
              <w:jc w:val="center"/>
              <w:rPr>
                <w:b/>
                <w:szCs w:val="22"/>
              </w:rPr>
            </w:pPr>
            <w:r>
              <w:rPr>
                <w:b/>
                <w:sz w:val="22"/>
                <w:szCs w:val="22"/>
              </w:rPr>
              <w:t>20.</w:t>
            </w:r>
          </w:p>
        </w:tc>
        <w:tc>
          <w:tcPr>
            <w:tcW w:w="7443" w:type="dxa"/>
            <w:tcBorders>
              <w:top w:val="single" w:sz="4" w:space="0" w:color="000000"/>
              <w:left w:val="single" w:sz="4" w:space="0" w:color="000000"/>
              <w:bottom w:val="single" w:sz="4" w:space="0" w:color="000000"/>
              <w:right w:val="single" w:sz="4" w:space="0" w:color="000000"/>
            </w:tcBorders>
          </w:tcPr>
          <w:p w14:paraId="2CD7A5EB" w14:textId="77777777" w:rsidR="00EE390E" w:rsidRDefault="00EE390E">
            <w:pPr>
              <w:tabs>
                <w:tab w:val="left" w:pos="1320"/>
              </w:tabs>
              <w:spacing w:line="276" w:lineRule="auto"/>
              <w:jc w:val="center"/>
              <w:rPr>
                <w:b/>
                <w:i/>
                <w:szCs w:val="22"/>
                <w:highlight w:val="yellow"/>
              </w:rPr>
            </w:pPr>
          </w:p>
        </w:tc>
      </w:tr>
    </w:tbl>
    <w:p w14:paraId="22C28856" w14:textId="77777777" w:rsidR="00EE390E" w:rsidRDefault="00EE390E" w:rsidP="00EE390E">
      <w:pPr>
        <w:jc w:val="right"/>
        <w:rPr>
          <w:b/>
          <w:color w:val="000000"/>
          <w:sz w:val="22"/>
          <w:szCs w:val="22"/>
          <w:highlight w:val="yellow"/>
        </w:rPr>
      </w:pPr>
    </w:p>
    <w:p w14:paraId="1BF5058A" w14:textId="77777777" w:rsidR="00EE390E" w:rsidRDefault="00EE390E" w:rsidP="00EE390E">
      <w:pPr>
        <w:jc w:val="right"/>
        <w:rPr>
          <w:b/>
          <w:color w:val="000000"/>
          <w:sz w:val="22"/>
          <w:szCs w:val="22"/>
          <w:highlight w:val="yellow"/>
        </w:rPr>
      </w:pPr>
    </w:p>
    <w:p w14:paraId="21E23EC0" w14:textId="77777777" w:rsidR="00EE390E" w:rsidRDefault="00EE390E" w:rsidP="00EE390E">
      <w:pPr>
        <w:jc w:val="right"/>
        <w:rPr>
          <w:b/>
          <w:color w:val="000000"/>
          <w:sz w:val="22"/>
          <w:szCs w:val="22"/>
          <w:highlight w:val="yellow"/>
        </w:rPr>
      </w:pPr>
    </w:p>
    <w:p w14:paraId="7F8E0764" w14:textId="77777777" w:rsidR="00EE390E" w:rsidRDefault="00EE390E" w:rsidP="00EE390E">
      <w:pPr>
        <w:jc w:val="right"/>
        <w:rPr>
          <w:b/>
          <w:color w:val="000000"/>
          <w:sz w:val="22"/>
          <w:szCs w:val="22"/>
          <w:highlight w:val="yellow"/>
        </w:rPr>
      </w:pPr>
    </w:p>
    <w:tbl>
      <w:tblPr>
        <w:tblW w:w="8466" w:type="dxa"/>
        <w:jc w:val="center"/>
        <w:tblLook w:val="01E0" w:firstRow="1" w:lastRow="1" w:firstColumn="1" w:lastColumn="1" w:noHBand="0" w:noVBand="0"/>
      </w:tblPr>
      <w:tblGrid>
        <w:gridCol w:w="2628"/>
        <w:gridCol w:w="2520"/>
        <w:gridCol w:w="3318"/>
      </w:tblGrid>
      <w:tr w:rsidR="00EE390E" w14:paraId="19F4202A" w14:textId="77777777" w:rsidTr="00EE390E">
        <w:trPr>
          <w:jc w:val="center"/>
        </w:trPr>
        <w:tc>
          <w:tcPr>
            <w:tcW w:w="2628" w:type="dxa"/>
          </w:tcPr>
          <w:p w14:paraId="06BE77A6" w14:textId="77777777" w:rsidR="00EE390E" w:rsidRDefault="00EE390E">
            <w:pPr>
              <w:spacing w:line="276" w:lineRule="auto"/>
              <w:jc w:val="center"/>
              <w:rPr>
                <w:b/>
                <w:szCs w:val="22"/>
                <w:highlight w:val="yellow"/>
              </w:rPr>
            </w:pPr>
          </w:p>
        </w:tc>
        <w:tc>
          <w:tcPr>
            <w:tcW w:w="2520" w:type="dxa"/>
          </w:tcPr>
          <w:p w14:paraId="5400D992" w14:textId="77777777" w:rsidR="00EE390E" w:rsidRDefault="00EE390E">
            <w:pPr>
              <w:spacing w:line="276" w:lineRule="auto"/>
              <w:jc w:val="center"/>
              <w:rPr>
                <w:b/>
                <w:szCs w:val="22"/>
              </w:rPr>
            </w:pPr>
          </w:p>
        </w:tc>
        <w:tc>
          <w:tcPr>
            <w:tcW w:w="3318" w:type="dxa"/>
            <w:hideMark/>
          </w:tcPr>
          <w:p w14:paraId="3FA78DB5" w14:textId="77777777" w:rsidR="00EE390E" w:rsidRDefault="00EE390E">
            <w:pPr>
              <w:spacing w:line="276" w:lineRule="auto"/>
              <w:jc w:val="center"/>
              <w:rPr>
                <w:b/>
                <w:szCs w:val="22"/>
              </w:rPr>
            </w:pPr>
            <w:r>
              <w:rPr>
                <w:b/>
                <w:szCs w:val="22"/>
              </w:rPr>
              <w:t>Потпис овлашћеног лица</w:t>
            </w:r>
          </w:p>
        </w:tc>
      </w:tr>
      <w:tr w:rsidR="00EE390E" w14:paraId="117DD006" w14:textId="77777777" w:rsidTr="00EE390E">
        <w:trPr>
          <w:jc w:val="center"/>
        </w:trPr>
        <w:tc>
          <w:tcPr>
            <w:tcW w:w="2628" w:type="dxa"/>
          </w:tcPr>
          <w:p w14:paraId="4582A2B4" w14:textId="77777777" w:rsidR="00EE390E" w:rsidRDefault="00EE390E">
            <w:pPr>
              <w:spacing w:line="276" w:lineRule="auto"/>
              <w:rPr>
                <w:b/>
                <w:szCs w:val="22"/>
                <w:highlight w:val="yellow"/>
              </w:rPr>
            </w:pPr>
          </w:p>
        </w:tc>
        <w:tc>
          <w:tcPr>
            <w:tcW w:w="2520" w:type="dxa"/>
            <w:hideMark/>
          </w:tcPr>
          <w:p w14:paraId="3FA8BD1D" w14:textId="77777777" w:rsidR="00EE390E" w:rsidRDefault="00EE390E">
            <w:pPr>
              <w:spacing w:line="276" w:lineRule="auto"/>
              <w:jc w:val="center"/>
              <w:rPr>
                <w:b/>
                <w:szCs w:val="22"/>
              </w:rPr>
            </w:pPr>
            <w:r>
              <w:rPr>
                <w:b/>
                <w:sz w:val="22"/>
                <w:szCs w:val="22"/>
              </w:rPr>
              <w:t>М.П.</w:t>
            </w:r>
          </w:p>
        </w:tc>
        <w:tc>
          <w:tcPr>
            <w:tcW w:w="3318" w:type="dxa"/>
          </w:tcPr>
          <w:p w14:paraId="476BE6B0" w14:textId="77777777" w:rsidR="00EE390E" w:rsidRDefault="00EE390E">
            <w:pPr>
              <w:spacing w:line="276" w:lineRule="auto"/>
              <w:jc w:val="center"/>
              <w:rPr>
                <w:b/>
                <w:szCs w:val="22"/>
              </w:rPr>
            </w:pPr>
          </w:p>
        </w:tc>
      </w:tr>
      <w:tr w:rsidR="00EE390E" w14:paraId="60E203C0" w14:textId="77777777" w:rsidTr="00EE390E">
        <w:trPr>
          <w:trHeight w:val="738"/>
          <w:jc w:val="center"/>
        </w:trPr>
        <w:tc>
          <w:tcPr>
            <w:tcW w:w="2628" w:type="dxa"/>
          </w:tcPr>
          <w:p w14:paraId="22A220BE" w14:textId="77777777" w:rsidR="00EE390E" w:rsidRDefault="00EE390E">
            <w:pPr>
              <w:spacing w:line="276" w:lineRule="auto"/>
            </w:pPr>
          </w:p>
        </w:tc>
        <w:tc>
          <w:tcPr>
            <w:tcW w:w="2520" w:type="dxa"/>
          </w:tcPr>
          <w:p w14:paraId="40CED318" w14:textId="77777777" w:rsidR="00EE390E" w:rsidRDefault="00EE390E">
            <w:pPr>
              <w:spacing w:line="276" w:lineRule="auto"/>
              <w:jc w:val="center"/>
            </w:pPr>
          </w:p>
        </w:tc>
        <w:tc>
          <w:tcPr>
            <w:tcW w:w="3318" w:type="dxa"/>
            <w:tcBorders>
              <w:top w:val="nil"/>
              <w:left w:val="nil"/>
              <w:bottom w:val="single" w:sz="4" w:space="0" w:color="auto"/>
              <w:right w:val="nil"/>
            </w:tcBorders>
          </w:tcPr>
          <w:p w14:paraId="598510CA" w14:textId="77777777" w:rsidR="00EE390E" w:rsidRDefault="00EE390E">
            <w:pPr>
              <w:spacing w:line="276" w:lineRule="auto"/>
              <w:jc w:val="center"/>
            </w:pPr>
          </w:p>
        </w:tc>
      </w:tr>
    </w:tbl>
    <w:p w14:paraId="59B6CBF1" w14:textId="77777777" w:rsidR="00EE390E" w:rsidRDefault="00EE390E" w:rsidP="00EE390E">
      <w:pPr>
        <w:rPr>
          <w:sz w:val="22"/>
          <w:szCs w:val="22"/>
        </w:rPr>
      </w:pPr>
    </w:p>
    <w:p w14:paraId="501CC37E" w14:textId="77777777" w:rsidR="00EE390E" w:rsidRDefault="00EE390E" w:rsidP="0024022B">
      <w:pPr>
        <w:widowControl/>
        <w:tabs>
          <w:tab w:val="left" w:pos="720"/>
        </w:tabs>
        <w:spacing w:after="200" w:line="276" w:lineRule="auto"/>
        <w:jc w:val="center"/>
        <w:outlineLvl w:val="0"/>
        <w:rPr>
          <w:b/>
          <w:szCs w:val="24"/>
          <w:lang w:val="sr-Cyrl-RS"/>
        </w:rPr>
      </w:pPr>
    </w:p>
    <w:p w14:paraId="54BACBAB" w14:textId="77777777" w:rsidR="00EE390E" w:rsidRDefault="00EE390E" w:rsidP="0024022B">
      <w:pPr>
        <w:widowControl/>
        <w:tabs>
          <w:tab w:val="left" w:pos="720"/>
        </w:tabs>
        <w:spacing w:after="200" w:line="276" w:lineRule="auto"/>
        <w:jc w:val="center"/>
        <w:outlineLvl w:val="0"/>
        <w:rPr>
          <w:b/>
          <w:szCs w:val="24"/>
          <w:lang w:val="sr-Cyrl-RS"/>
        </w:rPr>
      </w:pPr>
    </w:p>
    <w:p w14:paraId="1D244746" w14:textId="77777777" w:rsidR="00EE390E" w:rsidRDefault="00EE390E" w:rsidP="0024022B">
      <w:pPr>
        <w:widowControl/>
        <w:tabs>
          <w:tab w:val="left" w:pos="720"/>
        </w:tabs>
        <w:spacing w:after="200" w:line="276" w:lineRule="auto"/>
        <w:jc w:val="center"/>
        <w:outlineLvl w:val="0"/>
        <w:rPr>
          <w:b/>
          <w:szCs w:val="24"/>
          <w:lang w:val="sr-Cyrl-RS"/>
        </w:rPr>
      </w:pPr>
    </w:p>
    <w:p w14:paraId="13CF0E57" w14:textId="77777777" w:rsidR="00EE390E" w:rsidRDefault="00EE390E" w:rsidP="0024022B">
      <w:pPr>
        <w:widowControl/>
        <w:tabs>
          <w:tab w:val="left" w:pos="720"/>
        </w:tabs>
        <w:spacing w:after="200" w:line="276" w:lineRule="auto"/>
        <w:jc w:val="center"/>
        <w:outlineLvl w:val="0"/>
        <w:rPr>
          <w:b/>
          <w:szCs w:val="24"/>
          <w:lang w:val="sr-Cyrl-RS"/>
        </w:rPr>
      </w:pPr>
    </w:p>
    <w:p w14:paraId="0965E525" w14:textId="77777777" w:rsidR="00EE390E" w:rsidRDefault="00EE390E" w:rsidP="0024022B">
      <w:pPr>
        <w:widowControl/>
        <w:tabs>
          <w:tab w:val="left" w:pos="720"/>
        </w:tabs>
        <w:spacing w:after="200" w:line="276" w:lineRule="auto"/>
        <w:jc w:val="center"/>
        <w:outlineLvl w:val="0"/>
        <w:rPr>
          <w:b/>
          <w:szCs w:val="24"/>
          <w:lang w:val="sr-Cyrl-RS"/>
        </w:rPr>
      </w:pPr>
    </w:p>
    <w:p w14:paraId="25145F23" w14:textId="77777777" w:rsidR="00EE390E" w:rsidRDefault="00EE390E" w:rsidP="0024022B">
      <w:pPr>
        <w:widowControl/>
        <w:tabs>
          <w:tab w:val="left" w:pos="720"/>
        </w:tabs>
        <w:spacing w:after="200" w:line="276" w:lineRule="auto"/>
        <w:jc w:val="center"/>
        <w:outlineLvl w:val="0"/>
        <w:rPr>
          <w:b/>
          <w:szCs w:val="24"/>
          <w:lang w:val="sr-Cyrl-RS"/>
        </w:rPr>
      </w:pPr>
    </w:p>
    <w:p w14:paraId="79CED880" w14:textId="77777777" w:rsidR="00943354" w:rsidRDefault="00943354" w:rsidP="0024022B">
      <w:pPr>
        <w:widowControl/>
        <w:tabs>
          <w:tab w:val="left" w:pos="720"/>
        </w:tabs>
        <w:spacing w:after="200" w:line="276" w:lineRule="auto"/>
        <w:jc w:val="center"/>
        <w:outlineLvl w:val="0"/>
        <w:rPr>
          <w:b/>
          <w:szCs w:val="24"/>
          <w:lang w:val="sr-Cyrl-RS"/>
        </w:rPr>
      </w:pPr>
    </w:p>
    <w:p w14:paraId="0F548F8E" w14:textId="77777777" w:rsidR="00943354" w:rsidRDefault="00943354" w:rsidP="0024022B">
      <w:pPr>
        <w:widowControl/>
        <w:tabs>
          <w:tab w:val="left" w:pos="720"/>
        </w:tabs>
        <w:spacing w:after="200" w:line="276" w:lineRule="auto"/>
        <w:jc w:val="center"/>
        <w:outlineLvl w:val="0"/>
        <w:rPr>
          <w:b/>
          <w:szCs w:val="24"/>
          <w:lang w:val="sr-Cyrl-RS"/>
        </w:rPr>
      </w:pPr>
    </w:p>
    <w:p w14:paraId="5D73B816" w14:textId="77777777" w:rsidR="0024022B" w:rsidRPr="00FC4F84" w:rsidRDefault="0024022B" w:rsidP="0024022B">
      <w:pPr>
        <w:widowControl/>
        <w:tabs>
          <w:tab w:val="left" w:pos="720"/>
        </w:tabs>
        <w:spacing w:after="200" w:line="276" w:lineRule="auto"/>
        <w:jc w:val="center"/>
        <w:outlineLvl w:val="0"/>
        <w:rPr>
          <w:b/>
          <w:szCs w:val="24"/>
        </w:rPr>
      </w:pPr>
      <w:r w:rsidRPr="00FC4F84">
        <w:rPr>
          <w:b/>
          <w:szCs w:val="24"/>
        </w:rPr>
        <w:lastRenderedPageBreak/>
        <w:t>V</w:t>
      </w:r>
    </w:p>
    <w:p w14:paraId="3B69FB5C" w14:textId="77777777" w:rsidR="0024022B" w:rsidRPr="00FC4F84" w:rsidRDefault="0024022B" w:rsidP="0024022B">
      <w:pPr>
        <w:jc w:val="center"/>
        <w:outlineLvl w:val="0"/>
        <w:rPr>
          <w:b/>
          <w:szCs w:val="24"/>
        </w:rPr>
      </w:pPr>
      <w:r w:rsidRPr="00FC4F84">
        <w:rPr>
          <w:b/>
          <w:szCs w:val="24"/>
        </w:rPr>
        <w:t xml:space="preserve">УПУТСТВО </w:t>
      </w:r>
    </w:p>
    <w:p w14:paraId="6BDCCA51" w14:textId="77777777" w:rsidR="0024022B" w:rsidRPr="00EF719F" w:rsidRDefault="0024022B" w:rsidP="0024022B">
      <w:pPr>
        <w:jc w:val="center"/>
        <w:rPr>
          <w:b/>
          <w:szCs w:val="24"/>
        </w:rPr>
      </w:pPr>
      <w:r w:rsidRPr="00FC4F84">
        <w:rPr>
          <w:b/>
          <w:szCs w:val="24"/>
        </w:rPr>
        <w:t>ПОНУЂАЧИМА КАКО ДА САЧИНЕ ПОНУДУ</w:t>
      </w:r>
    </w:p>
    <w:p w14:paraId="104A73B9" w14:textId="77777777" w:rsidR="0024022B" w:rsidRPr="00EF719F" w:rsidRDefault="0024022B" w:rsidP="008034C6">
      <w:pPr>
        <w:rPr>
          <w:b/>
          <w:szCs w:val="24"/>
        </w:rPr>
      </w:pPr>
    </w:p>
    <w:p w14:paraId="13464212" w14:textId="77777777" w:rsidR="0024022B" w:rsidRPr="00EF719F" w:rsidRDefault="0024022B" w:rsidP="0024022B">
      <w:pPr>
        <w:outlineLvl w:val="0"/>
        <w:rPr>
          <w:b/>
          <w:szCs w:val="24"/>
        </w:rPr>
      </w:pPr>
      <w:r w:rsidRPr="00EF719F">
        <w:rPr>
          <w:b/>
          <w:szCs w:val="24"/>
        </w:rPr>
        <w:tab/>
        <w:t>1. Подаци о језику</w:t>
      </w:r>
    </w:p>
    <w:p w14:paraId="0961796B" w14:textId="77777777" w:rsidR="0024022B" w:rsidRPr="00EF719F" w:rsidRDefault="0024022B" w:rsidP="0024022B">
      <w:pPr>
        <w:ind w:left="1440"/>
        <w:rPr>
          <w:szCs w:val="24"/>
        </w:rPr>
      </w:pPr>
      <w:r w:rsidRPr="00EF719F">
        <w:rPr>
          <w:szCs w:val="24"/>
        </w:rPr>
        <w:t>Понуда мора бити сачињена на српском језику.</w:t>
      </w:r>
    </w:p>
    <w:p w14:paraId="7B7BBF48" w14:textId="77777777" w:rsidR="0024022B" w:rsidRPr="00EF719F" w:rsidRDefault="0024022B" w:rsidP="0024022B">
      <w:pPr>
        <w:rPr>
          <w:szCs w:val="24"/>
        </w:rPr>
      </w:pPr>
      <w:r w:rsidRPr="00EF719F">
        <w:rPr>
          <w:szCs w:val="24"/>
        </w:rPr>
        <w:tab/>
        <w:t>Сва документа у понуди морају бити на српском језику.</w:t>
      </w:r>
    </w:p>
    <w:p w14:paraId="55661CF3" w14:textId="77777777" w:rsidR="0024022B" w:rsidRPr="00EF719F" w:rsidRDefault="0024022B" w:rsidP="0024022B">
      <w:pPr>
        <w:rPr>
          <w:szCs w:val="24"/>
        </w:rPr>
      </w:pPr>
      <w:r w:rsidRPr="00EF719F">
        <w:rPr>
          <w:szCs w:val="24"/>
        </w:rPr>
        <w:tab/>
        <w:t>Уколико је документ на страном језику, мора бити преведен на српски језик и оверен од стране овлашћеног судског тумача.</w:t>
      </w:r>
    </w:p>
    <w:p w14:paraId="4971706A" w14:textId="77777777" w:rsidR="0024022B" w:rsidRPr="00EF719F" w:rsidRDefault="0024022B" w:rsidP="0024022B">
      <w:pPr>
        <w:rPr>
          <w:b/>
          <w:szCs w:val="24"/>
          <w:lang w:val="ru-RU"/>
        </w:rPr>
      </w:pPr>
    </w:p>
    <w:p w14:paraId="1FF2800E" w14:textId="77777777" w:rsidR="0024022B" w:rsidRPr="00EF719F" w:rsidRDefault="0024022B" w:rsidP="0024022B">
      <w:pPr>
        <w:outlineLvl w:val="0"/>
        <w:rPr>
          <w:b/>
          <w:szCs w:val="24"/>
        </w:rPr>
      </w:pPr>
      <w:r w:rsidRPr="00EF719F">
        <w:rPr>
          <w:b/>
          <w:szCs w:val="24"/>
        </w:rPr>
        <w:tab/>
        <w:t>2. Посебни захтеви наручиоца у погледу начина припремања понуде</w:t>
      </w:r>
    </w:p>
    <w:p w14:paraId="352761FE" w14:textId="77777777" w:rsidR="0024022B" w:rsidRPr="00EF719F" w:rsidRDefault="0024022B" w:rsidP="0024022B">
      <w:pPr>
        <w:rPr>
          <w:szCs w:val="24"/>
        </w:rPr>
      </w:pPr>
      <w:r w:rsidRPr="00EF719F">
        <w:rPr>
          <w:szCs w:val="24"/>
        </w:rPr>
        <w:tab/>
        <w:t>Понуда се саставља тако што понуђач уписује тражене податке у обрасце који су саставни део конкурсне документације.</w:t>
      </w:r>
    </w:p>
    <w:p w14:paraId="42E71CFF" w14:textId="77777777" w:rsidR="0024022B" w:rsidRPr="00EF719F" w:rsidRDefault="0024022B" w:rsidP="0024022B">
      <w:pPr>
        <w:rPr>
          <w:b/>
          <w:szCs w:val="24"/>
        </w:rPr>
      </w:pPr>
      <w:r w:rsidRPr="00EF719F">
        <w:rPr>
          <w:szCs w:val="24"/>
        </w:rPr>
        <w:tab/>
      </w:r>
      <w:r w:rsidRPr="00EF719F">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14:paraId="375046AB" w14:textId="77777777" w:rsidR="0024022B" w:rsidRPr="00EF719F" w:rsidRDefault="0024022B" w:rsidP="0024022B">
      <w:pPr>
        <w:rPr>
          <w:szCs w:val="24"/>
        </w:rPr>
      </w:pPr>
      <w:r w:rsidRPr="00EF719F">
        <w:rPr>
          <w:szCs w:val="24"/>
        </w:rPr>
        <w:tab/>
        <w:t>Понуђач је дужан да у понуди наведе да ли ће извршење јавне набавке делимично поверити подизвођачу.</w:t>
      </w:r>
    </w:p>
    <w:p w14:paraId="1DB3D468"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16E85BCC" w14:textId="77777777" w:rsidR="0024022B" w:rsidRPr="00EF719F" w:rsidRDefault="0024022B" w:rsidP="0024022B">
      <w:pPr>
        <w:rPr>
          <w:szCs w:val="24"/>
        </w:rPr>
      </w:pPr>
      <w:r w:rsidRPr="00EF719F">
        <w:rPr>
          <w:szCs w:val="24"/>
        </w:rPr>
        <w:t xml:space="preserve"> </w:t>
      </w:r>
      <w:r w:rsidRPr="00EF719F">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14:paraId="6B16558F" w14:textId="77777777" w:rsidR="0024022B" w:rsidRPr="00EF719F" w:rsidRDefault="0024022B" w:rsidP="00286092">
      <w:pPr>
        <w:pStyle w:val="ListParagraph"/>
        <w:numPr>
          <w:ilvl w:val="0"/>
          <w:numId w:val="8"/>
        </w:numPr>
        <w:tabs>
          <w:tab w:val="left" w:pos="1800"/>
        </w:tabs>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52DD2E7B" w14:textId="77777777" w:rsidR="0024022B" w:rsidRPr="00EF719F" w:rsidRDefault="0024022B" w:rsidP="00286092">
      <w:pPr>
        <w:pStyle w:val="ListParagraph"/>
        <w:numPr>
          <w:ilvl w:val="0"/>
          <w:numId w:val="8"/>
        </w:numPr>
        <w:tabs>
          <w:tab w:val="left" w:pos="1800"/>
        </w:tabs>
        <w:rPr>
          <w:color w:val="auto"/>
        </w:rPr>
      </w:pPr>
      <w:r w:rsidRPr="00EF719F">
        <w:rPr>
          <w:color w:val="auto"/>
        </w:rPr>
        <w:t>опис послова сваког од понуђача из групе понуђача у извршењу уговора.</w:t>
      </w:r>
    </w:p>
    <w:p w14:paraId="0A4D154E"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4A370509"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3BC910D9" w14:textId="77777777" w:rsidR="0024022B" w:rsidRPr="00EF719F" w:rsidRDefault="0024022B" w:rsidP="0024022B">
      <w:pPr>
        <w:rPr>
          <w:szCs w:val="24"/>
        </w:rPr>
      </w:pPr>
      <w:r w:rsidRPr="00EF719F">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14:paraId="2B9821DC" w14:textId="77777777" w:rsidR="0024022B" w:rsidRPr="00EF719F" w:rsidRDefault="0024022B" w:rsidP="0024022B">
      <w:pPr>
        <w:rPr>
          <w:szCs w:val="24"/>
        </w:rPr>
      </w:pPr>
      <w:r w:rsidRPr="00EF719F">
        <w:rPr>
          <w:szCs w:val="24"/>
        </w:rPr>
        <w:tab/>
        <w:t>Све изјаве дате под материјалном и кривичном одговорношћу попуњавају, потписују и оверавају овлашћена лица свих чланова групе.</w:t>
      </w:r>
    </w:p>
    <w:p w14:paraId="0657C446" w14:textId="77777777" w:rsidR="0024022B" w:rsidRPr="00342425" w:rsidRDefault="0024022B" w:rsidP="0024022B">
      <w:pPr>
        <w:rPr>
          <w:color w:val="FF0000"/>
          <w:szCs w:val="24"/>
        </w:rPr>
      </w:pPr>
    </w:p>
    <w:p w14:paraId="7011729D" w14:textId="77777777" w:rsidR="0024022B" w:rsidRPr="00EF719F" w:rsidRDefault="0024022B" w:rsidP="0024022B">
      <w:pPr>
        <w:spacing w:line="210" w:lineRule="atLeast"/>
        <w:outlineLvl w:val="0"/>
        <w:rPr>
          <w:b/>
          <w:szCs w:val="24"/>
        </w:rPr>
      </w:pPr>
      <w:r w:rsidRPr="00342425">
        <w:rPr>
          <w:b/>
          <w:color w:val="FF0000"/>
          <w:szCs w:val="24"/>
        </w:rPr>
        <w:tab/>
      </w:r>
      <w:r w:rsidRPr="00EF719F">
        <w:rPr>
          <w:b/>
          <w:szCs w:val="24"/>
        </w:rPr>
        <w:t>3. Подношење понуде</w:t>
      </w:r>
    </w:p>
    <w:p w14:paraId="6866F249" w14:textId="77777777" w:rsidR="0024022B" w:rsidRPr="00EF719F" w:rsidRDefault="0024022B" w:rsidP="0024022B">
      <w:pPr>
        <w:rPr>
          <w:szCs w:val="24"/>
        </w:rPr>
      </w:pPr>
      <w:r w:rsidRPr="00EF719F">
        <w:rPr>
          <w:b/>
          <w:szCs w:val="24"/>
        </w:rPr>
        <w:tab/>
      </w:r>
      <w:r w:rsidRPr="00EF719F">
        <w:rPr>
          <w:szCs w:val="24"/>
        </w:rPr>
        <w:t>Понуђач понуду подноси непосредно или путем поште.</w:t>
      </w:r>
    </w:p>
    <w:p w14:paraId="5069C118" w14:textId="77777777" w:rsidR="0024022B" w:rsidRPr="00EF719F" w:rsidRDefault="0024022B" w:rsidP="0024022B">
      <w:pPr>
        <w:rPr>
          <w:szCs w:val="24"/>
        </w:rPr>
      </w:pPr>
      <w:r w:rsidRPr="00EF719F">
        <w:rPr>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14:paraId="0421A91D" w14:textId="77777777" w:rsidR="0024022B" w:rsidRPr="00EF719F" w:rsidRDefault="0024022B" w:rsidP="0024022B">
      <w:pPr>
        <w:rPr>
          <w:szCs w:val="24"/>
        </w:rPr>
      </w:pPr>
      <w:r w:rsidRPr="00EF719F">
        <w:rPr>
          <w:szCs w:val="24"/>
        </w:rPr>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14:paraId="1A616686" w14:textId="77777777" w:rsidR="0024022B" w:rsidRPr="00EF719F" w:rsidRDefault="0024022B" w:rsidP="0024022B">
      <w:pPr>
        <w:rPr>
          <w:szCs w:val="24"/>
        </w:rPr>
      </w:pPr>
      <w:r w:rsidRPr="00EF719F">
        <w:rPr>
          <w:szCs w:val="24"/>
        </w:rPr>
        <w:tab/>
        <w:t xml:space="preserve">Понуде се достављају на адресу: Управа царина, Булевар Зорана Ђинђића </w:t>
      </w:r>
      <w:r w:rsidRPr="00EF719F">
        <w:rPr>
          <w:szCs w:val="24"/>
        </w:rPr>
        <w:lastRenderedPageBreak/>
        <w:t xml:space="preserve">155а, Нови Београд. Коверат или кутија са понудом на предњој страни мора имати писани текст </w:t>
      </w:r>
      <w:r w:rsidRPr="00EF719F">
        <w:rPr>
          <w:b/>
          <w:szCs w:val="24"/>
        </w:rPr>
        <w:t>„ПОНУДА-НЕ ОТВАРАЈ”, назив и број јавне набавке, а на полеђини назив, број телефона и адресу понуђача</w:t>
      </w:r>
      <w:r w:rsidRPr="00EF719F">
        <w:rPr>
          <w:szCs w:val="24"/>
        </w:rPr>
        <w:t xml:space="preserve">. </w:t>
      </w:r>
    </w:p>
    <w:p w14:paraId="25A6E3DF" w14:textId="77777777" w:rsidR="0024022B" w:rsidRPr="00EF719F" w:rsidRDefault="0024022B" w:rsidP="0024022B">
      <w:pPr>
        <w:rPr>
          <w:szCs w:val="24"/>
        </w:rPr>
      </w:pPr>
      <w:r w:rsidRPr="00EF719F">
        <w:rPr>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14:paraId="0E80968A" w14:textId="77777777" w:rsidR="0024022B" w:rsidRPr="00EF719F" w:rsidRDefault="0024022B" w:rsidP="0024022B">
      <w:pPr>
        <w:rPr>
          <w:b/>
          <w:szCs w:val="24"/>
        </w:rPr>
      </w:pPr>
      <w:r w:rsidRPr="00342425">
        <w:rPr>
          <w:color w:val="FF0000"/>
          <w:szCs w:val="24"/>
        </w:rPr>
        <w:tab/>
      </w:r>
      <w:r w:rsidRPr="00EF719F">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14:paraId="761BEC45" w14:textId="77777777" w:rsidR="0024022B" w:rsidRPr="00EF719F" w:rsidRDefault="0024022B" w:rsidP="0024022B">
      <w:pPr>
        <w:spacing w:line="210" w:lineRule="atLeast"/>
        <w:rPr>
          <w:szCs w:val="24"/>
        </w:rPr>
      </w:pPr>
      <w:r w:rsidRPr="00EF719F">
        <w:rPr>
          <w:szCs w:val="24"/>
        </w:rPr>
        <w:tab/>
        <w:t xml:space="preserve">Понуђач може да поднесе само једну понуду. </w:t>
      </w:r>
    </w:p>
    <w:p w14:paraId="2843FF7D" w14:textId="77777777" w:rsidR="0024022B" w:rsidRPr="00342425" w:rsidRDefault="0024022B" w:rsidP="0024022B">
      <w:pPr>
        <w:rPr>
          <w:b/>
          <w:color w:val="FF0000"/>
          <w:szCs w:val="24"/>
        </w:rPr>
      </w:pPr>
      <w:r w:rsidRPr="00342425">
        <w:rPr>
          <w:b/>
          <w:color w:val="FF0000"/>
          <w:szCs w:val="24"/>
        </w:rPr>
        <w:tab/>
      </w:r>
    </w:p>
    <w:p w14:paraId="53AD31F4" w14:textId="77777777" w:rsidR="0024022B" w:rsidRPr="00EF719F" w:rsidRDefault="0024022B" w:rsidP="0024022B">
      <w:pPr>
        <w:ind w:left="1440"/>
        <w:outlineLvl w:val="0"/>
        <w:rPr>
          <w:b/>
          <w:szCs w:val="24"/>
        </w:rPr>
      </w:pPr>
      <w:r w:rsidRPr="00EF719F">
        <w:rPr>
          <w:b/>
          <w:szCs w:val="24"/>
        </w:rPr>
        <w:t>4. Понуда са варијантама није дозвољена</w:t>
      </w:r>
    </w:p>
    <w:p w14:paraId="36624BC9" w14:textId="77777777" w:rsidR="0024022B" w:rsidRPr="00EF719F" w:rsidRDefault="0024022B" w:rsidP="0024022B">
      <w:pPr>
        <w:spacing w:before="100" w:beforeAutospacing="1" w:line="210" w:lineRule="atLeast"/>
        <w:outlineLvl w:val="0"/>
        <w:rPr>
          <w:b/>
          <w:szCs w:val="24"/>
        </w:rPr>
      </w:pPr>
      <w:r w:rsidRPr="00EF719F">
        <w:rPr>
          <w:b/>
          <w:szCs w:val="24"/>
        </w:rPr>
        <w:tab/>
        <w:t>5. Начин измене, допуне и опозива понуде</w:t>
      </w:r>
    </w:p>
    <w:p w14:paraId="7402384E" w14:textId="77777777" w:rsidR="0024022B" w:rsidRPr="00EF719F" w:rsidRDefault="0024022B" w:rsidP="0024022B">
      <w:pPr>
        <w:rPr>
          <w:szCs w:val="24"/>
          <w:lang w:val="ru-RU"/>
        </w:rPr>
      </w:pPr>
      <w:r w:rsidRPr="00EF719F">
        <w:rPr>
          <w:szCs w:val="24"/>
        </w:rPr>
        <w:tab/>
        <w:t>Понуђач може у року за подношење понуде да измени, допуни или опозове своју понуду и то непосредно или путем поште.</w:t>
      </w:r>
    </w:p>
    <w:p w14:paraId="143703D2" w14:textId="77777777" w:rsidR="0024022B" w:rsidRPr="00EF719F" w:rsidRDefault="0024022B" w:rsidP="0024022B">
      <w:pPr>
        <w:ind w:firstLine="1440"/>
        <w:rPr>
          <w:szCs w:val="24"/>
        </w:rPr>
      </w:pPr>
      <w:r w:rsidRPr="00EF719F">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14:paraId="1D9A4FF4" w14:textId="77777777" w:rsidR="0024022B" w:rsidRPr="00EF719F" w:rsidRDefault="0024022B" w:rsidP="0024022B">
      <w:pPr>
        <w:rPr>
          <w:szCs w:val="24"/>
        </w:rPr>
      </w:pPr>
      <w:r w:rsidRPr="00EF719F">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F719F">
        <w:rPr>
          <w:szCs w:val="24"/>
        </w:rPr>
        <w:tab/>
      </w:r>
    </w:p>
    <w:p w14:paraId="43FA141D" w14:textId="77777777" w:rsidR="0024022B" w:rsidRPr="00EF719F" w:rsidRDefault="0024022B" w:rsidP="0024022B">
      <w:pPr>
        <w:pStyle w:val="NoSpacing"/>
        <w:rPr>
          <w:w w:val="101"/>
        </w:rPr>
      </w:pPr>
      <w:r w:rsidRPr="00EF719F">
        <w:tab/>
      </w:r>
      <w:r w:rsidRPr="00EF719F">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14:paraId="6BE27985" w14:textId="62C479EF" w:rsidR="0024022B" w:rsidRPr="00EF719F" w:rsidRDefault="0024022B" w:rsidP="000A6E01">
      <w:pPr>
        <w:spacing w:beforeLines="50" w:before="120" w:after="120"/>
      </w:pPr>
      <w:r w:rsidRPr="00342425">
        <w:rPr>
          <w:color w:val="FF0000"/>
          <w:w w:val="101"/>
        </w:rPr>
        <w:tab/>
      </w:r>
      <w:r w:rsidRPr="00EF719F">
        <w:rPr>
          <w:w w:val="101"/>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F719F">
        <w:rPr>
          <w:b/>
        </w:rPr>
        <w:t xml:space="preserve">„ИЗМЕНА или ДОПУНА или ПОВЛАЧЕЊЕ ПОНУДЕ за јавну набавку број </w:t>
      </w:r>
      <w:r w:rsidR="002F1466" w:rsidRPr="002F1466">
        <w:rPr>
          <w:b/>
          <w:lang w:val="sr-Cyrl-RS"/>
        </w:rPr>
        <w:t>3</w:t>
      </w:r>
      <w:r w:rsidR="00FC4F84">
        <w:rPr>
          <w:b/>
          <w:lang w:val="sr-Cyrl-RS"/>
        </w:rPr>
        <w:t>3</w:t>
      </w:r>
      <w:r w:rsidRPr="002F1466">
        <w:rPr>
          <w:b/>
        </w:rPr>
        <w:t>/201</w:t>
      </w:r>
      <w:r w:rsidR="00EF719F" w:rsidRPr="002F1466">
        <w:rPr>
          <w:b/>
          <w:lang w:val="sr-Latn-RS"/>
        </w:rPr>
        <w:t>8</w:t>
      </w:r>
      <w:r w:rsidRPr="002F1466">
        <w:rPr>
          <w:b/>
          <w:lang w:val="ru-RU"/>
        </w:rPr>
        <w:t xml:space="preserve"> –</w:t>
      </w:r>
      <w:r w:rsidRPr="00EF719F">
        <w:rPr>
          <w:b/>
          <w:lang w:val="ru-RU"/>
        </w:rPr>
        <w:t xml:space="preserve"> </w:t>
      </w:r>
      <w:r w:rsidR="00A029FB" w:rsidRPr="00EF719F">
        <w:rPr>
          <w:szCs w:val="24"/>
        </w:rPr>
        <w:t xml:space="preserve">Набавка </w:t>
      </w:r>
      <w:r w:rsidR="00EF719F" w:rsidRPr="00EF719F">
        <w:t>услуга</w:t>
      </w:r>
      <w:r w:rsidR="00EF719F" w:rsidRPr="00EF719F">
        <w:rPr>
          <w:lang w:val="sr-Cyrl-RS"/>
        </w:rPr>
        <w:t xml:space="preserve"> </w:t>
      </w:r>
      <w:r w:rsidR="00FC4F84">
        <w:rPr>
          <w:lang w:val="sr-Cyrl-RS"/>
        </w:rPr>
        <w:t>– осигурање рендген возила</w:t>
      </w:r>
      <w:r w:rsidRPr="00EF719F">
        <w:rPr>
          <w:b/>
        </w:rPr>
        <w:t>” – КОМИСИЈСКИ ОТВОРИТИ”.</w:t>
      </w:r>
    </w:p>
    <w:p w14:paraId="6A5CCD1D" w14:textId="77777777" w:rsidR="0024022B" w:rsidRPr="00EF719F" w:rsidRDefault="0024022B" w:rsidP="0024022B">
      <w:pPr>
        <w:pStyle w:val="NoSpacing"/>
        <w:rPr>
          <w:w w:val="101"/>
        </w:rPr>
      </w:pPr>
      <w:r w:rsidRPr="00342425">
        <w:rPr>
          <w:color w:val="FF0000"/>
          <w:w w:val="101"/>
        </w:rPr>
        <w:tab/>
      </w:r>
      <w:r w:rsidRPr="00EF719F">
        <w:rPr>
          <w:w w:val="101"/>
        </w:rPr>
        <w:t xml:space="preserve"> Понуда се не може допунити, изменити или опозвати након истека рока за подношење понуда.</w:t>
      </w:r>
    </w:p>
    <w:p w14:paraId="0535BDA9" w14:textId="77777777" w:rsidR="0024022B" w:rsidRPr="00342425" w:rsidRDefault="0024022B" w:rsidP="0024022B">
      <w:pPr>
        <w:rPr>
          <w:color w:val="FF0000"/>
          <w:szCs w:val="24"/>
          <w:lang w:val="ru-RU"/>
        </w:rPr>
      </w:pPr>
    </w:p>
    <w:p w14:paraId="79B9B3FD" w14:textId="77777777" w:rsidR="0024022B" w:rsidRPr="00EF719F" w:rsidRDefault="0024022B" w:rsidP="0024022B">
      <w:pPr>
        <w:outlineLvl w:val="0"/>
        <w:rPr>
          <w:b/>
          <w:szCs w:val="24"/>
        </w:rPr>
      </w:pPr>
      <w:r w:rsidRPr="00342425">
        <w:rPr>
          <w:b/>
          <w:color w:val="FF0000"/>
          <w:szCs w:val="24"/>
        </w:rPr>
        <w:tab/>
      </w:r>
      <w:r w:rsidRPr="00EF719F">
        <w:rPr>
          <w:b/>
          <w:szCs w:val="24"/>
        </w:rPr>
        <w:t>6. Обавештење понуђачу у вези подношења понуде</w:t>
      </w:r>
    </w:p>
    <w:p w14:paraId="643AE892" w14:textId="77777777" w:rsidR="0024022B" w:rsidRPr="00EF719F" w:rsidRDefault="0024022B" w:rsidP="0024022B">
      <w:pPr>
        <w:rPr>
          <w:szCs w:val="24"/>
        </w:rPr>
      </w:pPr>
      <w:r w:rsidRPr="00EF719F">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14:paraId="42F90606" w14:textId="77777777" w:rsidR="0024022B" w:rsidRPr="00342425" w:rsidRDefault="0024022B" w:rsidP="0024022B">
      <w:pPr>
        <w:ind w:left="1440"/>
        <w:rPr>
          <w:b/>
          <w:color w:val="FF0000"/>
          <w:szCs w:val="24"/>
        </w:rPr>
      </w:pPr>
    </w:p>
    <w:p w14:paraId="6668FDFA" w14:textId="77777777" w:rsidR="0024022B" w:rsidRPr="00EF719F" w:rsidRDefault="0024022B" w:rsidP="0024022B">
      <w:pPr>
        <w:ind w:left="1440"/>
        <w:outlineLvl w:val="0"/>
        <w:rPr>
          <w:b/>
          <w:szCs w:val="24"/>
        </w:rPr>
      </w:pPr>
      <w:r w:rsidRPr="00EF719F">
        <w:rPr>
          <w:b/>
          <w:szCs w:val="24"/>
        </w:rPr>
        <w:t>7. Подизвођач</w:t>
      </w:r>
    </w:p>
    <w:p w14:paraId="64E44BF1" w14:textId="77777777" w:rsidR="0024022B" w:rsidRPr="00EF719F" w:rsidRDefault="0024022B" w:rsidP="0024022B">
      <w:pPr>
        <w:rPr>
          <w:szCs w:val="24"/>
        </w:rPr>
      </w:pPr>
      <w:r w:rsidRPr="00EF719F">
        <w:rPr>
          <w:szCs w:val="24"/>
        </w:rPr>
        <w:tab/>
        <w:t xml:space="preserve">Понуђач је дужан да у понуди наведе да ли ће извршење јавне набавке делимично поверити подизвођачу. </w:t>
      </w:r>
    </w:p>
    <w:p w14:paraId="25423A83"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14:paraId="78CB84E2" w14:textId="77777777" w:rsidR="0024022B" w:rsidRPr="00EF719F" w:rsidRDefault="0024022B" w:rsidP="0024022B">
      <w:pPr>
        <w:rPr>
          <w:szCs w:val="24"/>
        </w:rPr>
      </w:pPr>
      <w:r w:rsidRPr="00EF719F">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14:paraId="32B5D561" w14:textId="77777777" w:rsidR="0024022B" w:rsidRPr="00EF719F" w:rsidRDefault="0024022B" w:rsidP="0024022B">
      <w:pPr>
        <w:rPr>
          <w:szCs w:val="24"/>
          <w:lang w:val="ru-RU"/>
        </w:rPr>
      </w:pPr>
      <w:r w:rsidRPr="00EF719F">
        <w:rPr>
          <w:szCs w:val="24"/>
        </w:rPr>
        <w:lastRenderedPageBreak/>
        <w:tab/>
        <w:t>Понуђач је дужан да наручиоцу, на његов захтев, омогући приступ код подизвођача ради утврђивања испуњености услова.</w:t>
      </w:r>
    </w:p>
    <w:p w14:paraId="04C7A6B6" w14:textId="77777777" w:rsidR="0024022B" w:rsidRPr="00EF719F" w:rsidRDefault="0024022B" w:rsidP="0024022B">
      <w:pPr>
        <w:rPr>
          <w:szCs w:val="24"/>
          <w:lang w:val="sr-Latn-CS"/>
        </w:rPr>
      </w:pPr>
      <w:r w:rsidRPr="00EF719F">
        <w:rPr>
          <w:w w:val="101"/>
        </w:rPr>
        <w:tab/>
      </w:r>
      <w:r w:rsidRPr="00EF719F">
        <w:rPr>
          <w:szCs w:val="24"/>
        </w:rPr>
        <w:t xml:space="preserve">Понуђач је дужан да за подизвођаче достави доказе о испуњености обавезних услова Поглавља </w:t>
      </w:r>
      <w:r w:rsidRPr="00EF719F">
        <w:rPr>
          <w:szCs w:val="24"/>
          <w:lang w:val="sr-Latn-CS"/>
        </w:rPr>
        <w:t>IV</w:t>
      </w:r>
      <w:r w:rsidRPr="00EF719F">
        <w:rPr>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EF719F">
        <w:rPr>
          <w:szCs w:val="24"/>
          <w:lang w:val="sr-Latn-CS"/>
        </w:rPr>
        <w:t>.</w:t>
      </w:r>
    </w:p>
    <w:p w14:paraId="7A5337A1" w14:textId="77777777" w:rsidR="0024022B" w:rsidRPr="00EF719F" w:rsidRDefault="0024022B" w:rsidP="0024022B">
      <w:pPr>
        <w:rPr>
          <w:szCs w:val="24"/>
          <w:lang w:val="ru-RU"/>
        </w:rPr>
      </w:pPr>
      <w:r w:rsidRPr="00EF719F">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14:paraId="658A1F6F" w14:textId="77777777" w:rsidR="0024022B" w:rsidRPr="00EF719F" w:rsidRDefault="0024022B" w:rsidP="0024022B">
      <w:pPr>
        <w:rPr>
          <w:szCs w:val="24"/>
        </w:rPr>
      </w:pPr>
      <w:r w:rsidRPr="00342425">
        <w:rPr>
          <w:color w:val="FF0000"/>
          <w:szCs w:val="24"/>
        </w:rPr>
        <w:tab/>
      </w:r>
      <w:r w:rsidRPr="00EF719F">
        <w:rPr>
          <w:szCs w:val="24"/>
        </w:rPr>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14:paraId="7EE4E094" w14:textId="77777777" w:rsidR="0024022B" w:rsidRPr="00EF719F" w:rsidRDefault="0024022B" w:rsidP="0024022B">
      <w:pPr>
        <w:rPr>
          <w:szCs w:val="24"/>
        </w:rPr>
      </w:pPr>
      <w:r w:rsidRPr="00EF719F">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14:paraId="2D888640" w14:textId="77777777" w:rsidR="0024022B" w:rsidRPr="00EF719F" w:rsidRDefault="0024022B" w:rsidP="0024022B">
      <w:pPr>
        <w:rPr>
          <w:szCs w:val="24"/>
        </w:rPr>
      </w:pPr>
      <w:r w:rsidRPr="00EF719F">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14:paraId="69932215" w14:textId="77777777" w:rsidR="0024022B" w:rsidRPr="00EF719F" w:rsidRDefault="0024022B" w:rsidP="0024022B">
      <w:pPr>
        <w:rPr>
          <w:spacing w:val="-6"/>
          <w:szCs w:val="24"/>
        </w:rPr>
      </w:pPr>
      <w:r w:rsidRPr="00EF719F">
        <w:rPr>
          <w:b/>
          <w:szCs w:val="24"/>
        </w:rPr>
        <w:tab/>
      </w:r>
      <w:r w:rsidRPr="00EF719F">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14:paraId="4C8F81DB" w14:textId="77777777" w:rsidR="0024022B" w:rsidRPr="00EF719F" w:rsidRDefault="0024022B" w:rsidP="0024022B">
      <w:pPr>
        <w:rPr>
          <w:spacing w:val="-6"/>
          <w:szCs w:val="24"/>
        </w:rPr>
      </w:pPr>
      <w:r w:rsidRPr="00EF719F">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14:paraId="38757C8F" w14:textId="77777777" w:rsidR="0024022B" w:rsidRPr="00342425" w:rsidRDefault="0024022B" w:rsidP="0024022B">
      <w:pPr>
        <w:rPr>
          <w:b/>
          <w:color w:val="FF0000"/>
          <w:szCs w:val="24"/>
        </w:rPr>
      </w:pPr>
    </w:p>
    <w:p w14:paraId="0E38572A" w14:textId="77777777" w:rsidR="0024022B" w:rsidRPr="00EF719F" w:rsidRDefault="0024022B" w:rsidP="0024022B">
      <w:pPr>
        <w:outlineLvl w:val="0"/>
        <w:rPr>
          <w:b/>
          <w:szCs w:val="24"/>
        </w:rPr>
      </w:pPr>
      <w:r w:rsidRPr="00342425">
        <w:rPr>
          <w:b/>
          <w:color w:val="FF0000"/>
          <w:szCs w:val="24"/>
        </w:rPr>
        <w:tab/>
      </w:r>
      <w:r w:rsidRPr="00EF719F">
        <w:rPr>
          <w:b/>
          <w:szCs w:val="24"/>
        </w:rPr>
        <w:t>8. Обавештење о саставном делу заједничке понуде</w:t>
      </w:r>
    </w:p>
    <w:p w14:paraId="2274983D" w14:textId="77777777" w:rsidR="0024022B" w:rsidRPr="00EF719F" w:rsidRDefault="0024022B" w:rsidP="0024022B">
      <w:pPr>
        <w:rPr>
          <w:szCs w:val="24"/>
        </w:rPr>
      </w:pPr>
      <w:r w:rsidRPr="00EF719F">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14:paraId="6E01158E"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податке о члану групе који ће бити носилац посла, односно који ће поднети понуду и који ће заступати групу понуђача пред наручиоцем и</w:t>
      </w:r>
    </w:p>
    <w:p w14:paraId="3AA4C7AC" w14:textId="77777777" w:rsidR="0024022B" w:rsidRPr="00EF719F" w:rsidRDefault="0024022B" w:rsidP="00286092">
      <w:pPr>
        <w:pStyle w:val="ListParagraph"/>
        <w:numPr>
          <w:ilvl w:val="0"/>
          <w:numId w:val="9"/>
        </w:numPr>
        <w:tabs>
          <w:tab w:val="left" w:pos="1800"/>
        </w:tabs>
        <w:jc w:val="both"/>
        <w:rPr>
          <w:color w:val="auto"/>
        </w:rPr>
      </w:pPr>
      <w:r w:rsidRPr="00EF719F">
        <w:rPr>
          <w:color w:val="auto"/>
        </w:rPr>
        <w:t>опис послова сваког од понуђача из групе понуђача у извршењу уговора.</w:t>
      </w:r>
    </w:p>
    <w:p w14:paraId="5E8CD84A" w14:textId="77777777" w:rsidR="0024022B" w:rsidRPr="00EF719F" w:rsidRDefault="0024022B" w:rsidP="007439E0">
      <w:pPr>
        <w:tabs>
          <w:tab w:val="left" w:pos="1800"/>
        </w:tabs>
        <w:rPr>
          <w:szCs w:val="24"/>
        </w:rPr>
      </w:pPr>
      <w:r w:rsidRPr="00EF719F">
        <w:rPr>
          <w:szCs w:val="24"/>
        </w:rPr>
        <w:tab/>
        <w:t xml:space="preserve">Споразумом се уређују и друга питања која наручилац одреди конкурсном документацијом. </w:t>
      </w:r>
    </w:p>
    <w:p w14:paraId="5C5281AC" w14:textId="77777777" w:rsidR="0024022B" w:rsidRPr="00EF719F" w:rsidRDefault="0024022B" w:rsidP="0024022B">
      <w:pPr>
        <w:rPr>
          <w:szCs w:val="24"/>
        </w:rPr>
      </w:pPr>
      <w:r w:rsidRPr="00EF719F">
        <w:rPr>
          <w:szCs w:val="24"/>
        </w:rPr>
        <w:tab/>
        <w:t>Наручилац не може од групе понуђача да захтева да се повезују у одређени правни облик како би могли да поднесу заједничку понуду.</w:t>
      </w:r>
    </w:p>
    <w:p w14:paraId="644587D0" w14:textId="77777777" w:rsidR="0024022B" w:rsidRPr="00EF719F" w:rsidRDefault="0024022B" w:rsidP="0024022B">
      <w:pPr>
        <w:rPr>
          <w:szCs w:val="24"/>
        </w:rPr>
      </w:pPr>
      <w:r w:rsidRPr="00EF719F">
        <w:rPr>
          <w:szCs w:val="24"/>
        </w:rPr>
        <w:tab/>
      </w:r>
      <w:r w:rsidRPr="00EF719F">
        <w:rPr>
          <w:b/>
          <w:szCs w:val="24"/>
        </w:rPr>
        <w:t>Понуђачи који поднесу заједничку понуду одговарају неограничено солидарно према наручиоцу.</w:t>
      </w:r>
    </w:p>
    <w:p w14:paraId="5A7818B8" w14:textId="77777777" w:rsidR="00720ED7" w:rsidRPr="00991955" w:rsidRDefault="00720ED7" w:rsidP="0024022B">
      <w:pPr>
        <w:rPr>
          <w:b/>
          <w:color w:val="FF0000"/>
          <w:szCs w:val="24"/>
        </w:rPr>
      </w:pPr>
    </w:p>
    <w:p w14:paraId="5847C800" w14:textId="56C9793F" w:rsidR="00FC4F84" w:rsidRDefault="00FC4F84" w:rsidP="00FC4F84">
      <w:pPr>
        <w:outlineLvl w:val="0"/>
        <w:rPr>
          <w:b/>
          <w:szCs w:val="24"/>
        </w:rPr>
      </w:pPr>
      <w:r>
        <w:rPr>
          <w:b/>
          <w:szCs w:val="24"/>
          <w:lang w:val="sr-Cyrl-RS"/>
        </w:rPr>
        <w:tab/>
      </w:r>
      <w:r>
        <w:rPr>
          <w:b/>
          <w:szCs w:val="24"/>
        </w:rPr>
        <w:t>9.</w:t>
      </w:r>
      <w:r>
        <w:rPr>
          <w:rFonts w:eastAsiaTheme="minorHAnsi"/>
          <w:b/>
          <w:bCs/>
          <w:color w:val="000000"/>
          <w:sz w:val="23"/>
          <w:szCs w:val="23"/>
          <w:lang w:val="ru-RU"/>
        </w:rPr>
        <w:t xml:space="preserve"> </w:t>
      </w:r>
      <w:r>
        <w:rPr>
          <w:b/>
          <w:bCs/>
          <w:szCs w:val="24"/>
          <w:lang w:val="ru-RU"/>
        </w:rPr>
        <w:t xml:space="preserve">Премија </w:t>
      </w:r>
      <w:r>
        <w:rPr>
          <w:b/>
          <w:szCs w:val="24"/>
          <w:lang w:val="ru-RU"/>
        </w:rPr>
        <w:t xml:space="preserve"> </w:t>
      </w:r>
    </w:p>
    <w:p w14:paraId="54D09924" w14:textId="77777777" w:rsidR="00FC4F84" w:rsidRDefault="00FC4F84" w:rsidP="00FC4F84">
      <w:pPr>
        <w:rPr>
          <w:lang w:val="ru-RU"/>
        </w:rPr>
      </w:pPr>
      <w:r>
        <w:rPr>
          <w:b/>
        </w:rPr>
        <w:tab/>
      </w:r>
      <w:r>
        <w:t>Висина премије осигурања,</w:t>
      </w:r>
      <w:r>
        <w:rPr>
          <w:lang w:val="ru-RU"/>
        </w:rPr>
        <w:t xml:space="preserve"> треба да буде</w:t>
      </w:r>
      <w:r>
        <w:t xml:space="preserve">, </w:t>
      </w:r>
      <w:r>
        <w:rPr>
          <w:lang w:val="ru-RU"/>
        </w:rPr>
        <w:t>изражена у динарима без ПНО</w:t>
      </w:r>
      <w:r>
        <w:t>, на месечном и годишњем нивоу,</w:t>
      </w:r>
      <w:r>
        <w:rPr>
          <w:lang w:val="ru-RU"/>
        </w:rPr>
        <w:t xml:space="preserve"> </w:t>
      </w:r>
      <w:r>
        <w:t xml:space="preserve">укупно и </w:t>
      </w:r>
      <w:r>
        <w:rPr>
          <w:lang w:val="ru-RU"/>
        </w:rPr>
        <w:t xml:space="preserve">по </w:t>
      </w:r>
      <w:r>
        <w:t>специфицираним врстама осигурања и ризика</w:t>
      </w:r>
      <w:r>
        <w:rPr>
          <w:lang w:val="ru-RU"/>
        </w:rPr>
        <w:t>.</w:t>
      </w:r>
    </w:p>
    <w:p w14:paraId="618FDE8E" w14:textId="77777777" w:rsidR="00FC4F84" w:rsidRDefault="00FC4F84" w:rsidP="00FC4F84">
      <w:pPr>
        <w:keepNext/>
        <w:rPr>
          <w:lang w:val="ru-RU"/>
        </w:rPr>
      </w:pPr>
      <w:r>
        <w:rPr>
          <w:color w:val="FF0000"/>
          <w:lang w:val="ru-RU"/>
        </w:rPr>
        <w:tab/>
      </w:r>
      <w:r>
        <w:rPr>
          <w:lang w:val="ru-RU"/>
        </w:rPr>
        <w:t>Висина премије за каско осигурање и осигурање од лома је фиксна.</w:t>
      </w:r>
    </w:p>
    <w:p w14:paraId="6759DDAD" w14:textId="6BF90646" w:rsidR="00FC4F84" w:rsidRDefault="00FC4F84" w:rsidP="00FC4F84">
      <w:pPr>
        <w:tabs>
          <w:tab w:val="left" w:pos="-180"/>
        </w:tabs>
        <w:rPr>
          <w:szCs w:val="24"/>
        </w:rPr>
      </w:pPr>
      <w:r>
        <w:rPr>
          <w:lang w:val="ru-RU"/>
        </w:rPr>
        <w:tab/>
        <w:t xml:space="preserve">Висина премије обавезног осигурања од ауто – одговорности може да се мења у случају да надлежни државни органи промене цену обавезног осигурања, тако да ће Наручилац у тренутку регистрације рендген возила платити цену која је обавезујућа </w:t>
      </w:r>
      <w:r>
        <w:rPr>
          <w:lang w:val="ru-RU"/>
        </w:rPr>
        <w:lastRenderedPageBreak/>
        <w:t xml:space="preserve">према важећим прописима. Износ осигурања на лом стакала </w:t>
      </w:r>
      <w:r>
        <w:rPr>
          <w:szCs w:val="24"/>
        </w:rPr>
        <w:t>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подацима Републичког завода за статистику.</w:t>
      </w:r>
    </w:p>
    <w:p w14:paraId="7D9A2BDB" w14:textId="77777777" w:rsidR="00FC4F84" w:rsidRDefault="00FC4F84" w:rsidP="00FC4F84">
      <w:pPr>
        <w:rPr>
          <w:color w:val="00B050"/>
          <w:szCs w:val="24"/>
          <w:lang w:val="ru-RU"/>
        </w:rPr>
      </w:pPr>
      <w:r>
        <w:rPr>
          <w:noProof/>
          <w:color w:val="00B050"/>
          <w:szCs w:val="24"/>
          <w:lang w:val="ru-RU"/>
        </w:rPr>
        <w:t xml:space="preserve">   </w:t>
      </w:r>
    </w:p>
    <w:p w14:paraId="1E9173FC" w14:textId="77777777" w:rsidR="00FC4F84" w:rsidRDefault="00FC4F84" w:rsidP="00FC4F84">
      <w:pPr>
        <w:outlineLvl w:val="0"/>
        <w:rPr>
          <w:b/>
          <w:bCs/>
          <w:szCs w:val="24"/>
        </w:rPr>
      </w:pPr>
      <w:r>
        <w:rPr>
          <w:color w:val="000000"/>
          <w:szCs w:val="24"/>
        </w:rPr>
        <w:tab/>
      </w:r>
      <w:r>
        <w:rPr>
          <w:b/>
          <w:bCs/>
          <w:szCs w:val="24"/>
        </w:rPr>
        <w:t>10. Услови плаћања</w:t>
      </w:r>
    </w:p>
    <w:p w14:paraId="4D1B551A" w14:textId="77777777" w:rsidR="00FC4F84" w:rsidRDefault="00FC4F84" w:rsidP="00FC4F84">
      <w:pPr>
        <w:rPr>
          <w:noProof/>
        </w:rPr>
      </w:pPr>
      <w:r>
        <w:rPr>
          <w:b/>
          <w:bCs/>
          <w:szCs w:val="24"/>
        </w:rPr>
        <w:tab/>
      </w: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
          <w:bCs/>
          <w:sz w:val="18"/>
          <w:szCs w:val="18"/>
        </w:rPr>
        <w:t xml:space="preserve"> </w:t>
      </w:r>
      <w:r>
        <w:rPr>
          <w:noProof/>
        </w:rPr>
        <w:t>који испоставља.</w:t>
      </w:r>
    </w:p>
    <w:p w14:paraId="2C9C9605" w14:textId="77777777" w:rsidR="00FC4F84" w:rsidRDefault="00FC4F84" w:rsidP="00FC4F84">
      <w:pPr>
        <w:widowControl/>
        <w:tabs>
          <w:tab w:val="left" w:pos="720"/>
        </w:tabs>
        <w:autoSpaceDE w:val="0"/>
        <w:autoSpaceDN w:val="0"/>
        <w:adjustRightInd w:val="0"/>
        <w:ind w:firstLine="1440"/>
        <w:rPr>
          <w:rFonts w:eastAsiaTheme="minorHAnsi"/>
          <w:color w:val="000000"/>
          <w:szCs w:val="24"/>
          <w:lang w:val="ru-RU"/>
        </w:rPr>
      </w:pPr>
      <w:r>
        <w:rPr>
          <w:iCs/>
          <w:szCs w:val="24"/>
        </w:rPr>
        <w:t>Плаћање се врши уплатом на рачун понуђача.</w:t>
      </w:r>
      <w:r>
        <w:rPr>
          <w:rFonts w:eastAsiaTheme="minorHAnsi"/>
          <w:color w:val="000000"/>
          <w:szCs w:val="24"/>
          <w:lang w:val="ru-RU"/>
        </w:rPr>
        <w:t xml:space="preserve"> </w:t>
      </w:r>
    </w:p>
    <w:p w14:paraId="0E3413EA" w14:textId="77777777" w:rsidR="00FC4F84" w:rsidRDefault="00FC4F84" w:rsidP="00FC4F84">
      <w:pPr>
        <w:widowControl/>
        <w:tabs>
          <w:tab w:val="left" w:pos="720"/>
        </w:tabs>
        <w:autoSpaceDE w:val="0"/>
        <w:autoSpaceDN w:val="0"/>
        <w:adjustRightInd w:val="0"/>
        <w:ind w:firstLine="1440"/>
        <w:rPr>
          <w:rFonts w:eastAsiaTheme="minorHAnsi"/>
          <w:color w:val="000000"/>
          <w:szCs w:val="24"/>
        </w:rPr>
      </w:pPr>
      <w:r>
        <w:rPr>
          <w:rFonts w:eastAsiaTheme="minorHAnsi"/>
          <w:color w:val="000000"/>
          <w:szCs w:val="24"/>
          <w:lang w:val="ru-RU"/>
        </w:rPr>
        <w:t>Годишња премија каско осигурања и осигурања од лома плаћа се у 12 једнаких месечних рата, без камате и ревалоризације</w:t>
      </w:r>
      <w:r>
        <w:rPr>
          <w:rFonts w:eastAsiaTheme="minorHAnsi"/>
          <w:color w:val="000000"/>
          <w:szCs w:val="24"/>
        </w:rPr>
        <w:t>.</w:t>
      </w:r>
    </w:p>
    <w:p w14:paraId="7EECA02A" w14:textId="77777777" w:rsidR="00FC4F84" w:rsidRDefault="00FC4F84" w:rsidP="00FC4F84">
      <w:pPr>
        <w:autoSpaceDE w:val="0"/>
        <w:autoSpaceDN w:val="0"/>
        <w:ind w:firstLine="1440"/>
        <w:rPr>
          <w:lang w:val="sr-Cyrl-RS"/>
        </w:rPr>
      </w:pPr>
      <w:r>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0A3D47D2" w14:textId="77777777" w:rsidR="00FC4F84" w:rsidRPr="00FC4F84" w:rsidRDefault="00FC4F84" w:rsidP="00FC4F84">
      <w:pPr>
        <w:autoSpaceDE w:val="0"/>
        <w:autoSpaceDN w:val="0"/>
        <w:ind w:firstLine="1440"/>
        <w:rPr>
          <w:lang w:val="sr-Cyrl-RS"/>
        </w:rPr>
      </w:pPr>
    </w:p>
    <w:p w14:paraId="037675B1" w14:textId="0BC4FBB6" w:rsidR="00FC4F84" w:rsidRDefault="00AB6AC4" w:rsidP="00FC4F84">
      <w:pPr>
        <w:shd w:val="clear" w:color="auto" w:fill="FFFFFF"/>
        <w:outlineLvl w:val="0"/>
        <w:rPr>
          <w:bCs/>
          <w:color w:val="FF0000"/>
        </w:rPr>
      </w:pPr>
      <w:r w:rsidRPr="00342425">
        <w:rPr>
          <w:b/>
          <w:color w:val="FF0000"/>
          <w:szCs w:val="24"/>
        </w:rPr>
        <w:tab/>
      </w:r>
      <w:r w:rsidR="00FC4F84">
        <w:rPr>
          <w:b/>
          <w:szCs w:val="24"/>
        </w:rPr>
        <w:t>11. Средств</w:t>
      </w:r>
      <w:r w:rsidR="00FC4F84">
        <w:rPr>
          <w:b/>
          <w:szCs w:val="24"/>
          <w:lang w:val="sr-Cyrl-RS"/>
        </w:rPr>
        <w:t>а</w:t>
      </w:r>
      <w:r w:rsidR="00FC4F84">
        <w:rPr>
          <w:b/>
          <w:szCs w:val="24"/>
        </w:rPr>
        <w:t xml:space="preserve"> финансијског обезбеђења</w:t>
      </w:r>
    </w:p>
    <w:p w14:paraId="728DCB42" w14:textId="77777777" w:rsidR="00FC4F84" w:rsidRDefault="00FC4F84" w:rsidP="00FC4F84">
      <w:pPr>
        <w:shd w:val="clear" w:color="auto" w:fill="FFFFFF"/>
        <w:rPr>
          <w:szCs w:val="24"/>
        </w:rPr>
      </w:pPr>
      <w:r>
        <w:rPr>
          <w:b/>
          <w:szCs w:val="24"/>
          <w:lang w:val="sr-Latn-CS"/>
        </w:rPr>
        <w:tab/>
      </w:r>
    </w:p>
    <w:p w14:paraId="44BB9983" w14:textId="77777777" w:rsidR="00FC4F84" w:rsidRDefault="00FC4F84" w:rsidP="00FC4F84">
      <w:pPr>
        <w:shd w:val="clear" w:color="auto" w:fill="FFFFFF"/>
        <w:rPr>
          <w:b/>
          <w:szCs w:val="24"/>
          <w:lang w:val="ru-RU"/>
        </w:rPr>
      </w:pPr>
      <w:r>
        <w:rPr>
          <w:b/>
          <w:szCs w:val="24"/>
        </w:rPr>
        <w:tab/>
        <w:t xml:space="preserve">11.1 </w:t>
      </w:r>
      <w:r>
        <w:rPr>
          <w:b/>
          <w:bCs/>
          <w:szCs w:val="24"/>
          <w:lang w:val="ru-RU"/>
        </w:rPr>
        <w:t>Оригинал банкарск</w:t>
      </w:r>
      <w:r>
        <w:rPr>
          <w:b/>
          <w:bCs/>
          <w:szCs w:val="24"/>
        </w:rPr>
        <w:t>а</w:t>
      </w:r>
      <w:r>
        <w:rPr>
          <w:b/>
          <w:bCs/>
          <w:szCs w:val="24"/>
          <w:lang w:val="ru-RU"/>
        </w:rPr>
        <w:t xml:space="preserve"> гаранциј</w:t>
      </w:r>
      <w:r>
        <w:rPr>
          <w:b/>
          <w:bCs/>
          <w:szCs w:val="24"/>
        </w:rPr>
        <w:t>а</w:t>
      </w:r>
      <w:r>
        <w:rPr>
          <w:b/>
          <w:bCs/>
          <w:szCs w:val="24"/>
          <w:lang w:val="ru-RU"/>
        </w:rPr>
        <w:t xml:space="preserve"> за озбиљност понуде </w:t>
      </w:r>
    </w:p>
    <w:p w14:paraId="6BFD1E37" w14:textId="77777777" w:rsidR="00FC4F84" w:rsidRDefault="00FC4F84" w:rsidP="00FC4F84">
      <w:pPr>
        <w:shd w:val="clear" w:color="auto" w:fill="FFFFFF"/>
        <w:rPr>
          <w:szCs w:val="24"/>
          <w:lang w:val="ru-RU"/>
        </w:rPr>
      </w:pPr>
      <w:r>
        <w:rPr>
          <w:szCs w:val="24"/>
        </w:rPr>
        <w:tab/>
      </w:r>
      <w:r>
        <w:rPr>
          <w:szCs w:val="24"/>
          <w:lang w:val="ru-RU"/>
        </w:rPr>
        <w:t xml:space="preserve">Понуђач је дужан да уз понуду достави оригинал банкарску гаранцију за озбиљност понуде у висини од 2%, од вредности понуде, без ПНО. </w:t>
      </w:r>
    </w:p>
    <w:p w14:paraId="687D05D6" w14:textId="77777777" w:rsidR="00FC4F84" w:rsidRDefault="00FC4F84" w:rsidP="00FC4F84">
      <w:pPr>
        <w:shd w:val="clear" w:color="auto" w:fill="FFFFFF"/>
        <w:rPr>
          <w:szCs w:val="24"/>
          <w:lang w:val="ru-RU"/>
        </w:rPr>
      </w:pPr>
      <w:r>
        <w:rPr>
          <w:szCs w:val="24"/>
          <w:lang w:val="ru-RU"/>
        </w:rPr>
        <w:t xml:space="preserve">Наручилац ће реализовати банкарску гаранцију дату уз понуду уколико понуђач након истека рока за подношење понуде повуче, опозове или измени своју понуду; одбије да потпише или благовремено не потпише уговор. </w:t>
      </w:r>
    </w:p>
    <w:p w14:paraId="1F55C546" w14:textId="77777777" w:rsidR="00FC4F84" w:rsidRDefault="00FC4F84" w:rsidP="00FC4F84">
      <w:pPr>
        <w:shd w:val="clear" w:color="auto" w:fill="FFFFFF"/>
        <w:rPr>
          <w:szCs w:val="24"/>
        </w:rPr>
      </w:pPr>
      <w:r>
        <w:rPr>
          <w:szCs w:val="24"/>
        </w:rPr>
        <w:tab/>
      </w:r>
      <w:r>
        <w:rPr>
          <w:szCs w:val="24"/>
          <w:lang w:val="ru-RU"/>
        </w:rPr>
        <w:t>Банкарска гаранција за озбиљност понуде мора да траје најмање док траје рок важности понуде (</w:t>
      </w:r>
      <w:r>
        <w:rPr>
          <w:bCs/>
          <w:szCs w:val="24"/>
          <w:lang w:val="ru-RU"/>
        </w:rPr>
        <w:t>у складу са роком важења понуде који понуђач даје у обрасцу понуде</w:t>
      </w:r>
      <w:r>
        <w:rPr>
          <w:szCs w:val="24"/>
          <w:lang w:val="ru-RU"/>
        </w:rPr>
        <w:t xml:space="preserve">) и мора бити безусловна, неопозива и платива на први позив, без приговора. </w:t>
      </w:r>
    </w:p>
    <w:p w14:paraId="387DE2CD" w14:textId="77777777" w:rsidR="00FC4F84" w:rsidRDefault="00FC4F84" w:rsidP="00FC4F84">
      <w:pPr>
        <w:shd w:val="clear" w:color="auto" w:fill="FFFFFF"/>
        <w:rPr>
          <w:szCs w:val="24"/>
        </w:rPr>
      </w:pPr>
    </w:p>
    <w:p w14:paraId="50729A2E" w14:textId="77777777" w:rsidR="00FC4F84" w:rsidRDefault="00FC4F84" w:rsidP="00FC4F84">
      <w:pPr>
        <w:shd w:val="clear" w:color="auto" w:fill="FFFFFF"/>
        <w:tabs>
          <w:tab w:val="left" w:pos="0"/>
        </w:tabs>
        <w:ind w:firstLine="1418"/>
        <w:rPr>
          <w:b/>
          <w:bCs/>
          <w:szCs w:val="24"/>
        </w:rPr>
      </w:pPr>
      <w:r>
        <w:rPr>
          <w:b/>
          <w:bCs/>
          <w:szCs w:val="24"/>
        </w:rPr>
        <w:tab/>
      </w:r>
      <w:r>
        <w:rPr>
          <w:b/>
          <w:bCs/>
          <w:szCs w:val="24"/>
          <w:lang w:val="ru-RU"/>
        </w:rPr>
        <w:t>1</w:t>
      </w:r>
      <w:r>
        <w:rPr>
          <w:b/>
          <w:bCs/>
          <w:szCs w:val="24"/>
        </w:rPr>
        <w:t>1</w:t>
      </w:r>
      <w:r>
        <w:rPr>
          <w:b/>
          <w:bCs/>
          <w:szCs w:val="24"/>
          <w:lang w:val="ru-RU"/>
        </w:rPr>
        <w:t>.</w:t>
      </w:r>
      <w:r>
        <w:rPr>
          <w:b/>
          <w:bCs/>
          <w:szCs w:val="24"/>
        </w:rPr>
        <w:t>2</w:t>
      </w:r>
      <w:r>
        <w:rPr>
          <w:b/>
          <w:bCs/>
          <w:szCs w:val="24"/>
          <w:lang w:val="ru-RU"/>
        </w:rPr>
        <w:t>. Оригинал банкарска гаранција за добро извршење посла</w:t>
      </w:r>
    </w:p>
    <w:p w14:paraId="5791AA08" w14:textId="77777777" w:rsidR="00FC4F84" w:rsidRDefault="00FC4F84" w:rsidP="00FC4F84">
      <w:pPr>
        <w:shd w:val="clear" w:color="auto" w:fill="FFFFFF"/>
        <w:tabs>
          <w:tab w:val="left" w:pos="0"/>
        </w:tabs>
        <w:ind w:firstLine="1418"/>
        <w:rPr>
          <w:szCs w:val="24"/>
          <w:lang w:val="ru-RU"/>
        </w:rPr>
      </w:pPr>
      <w:r>
        <w:rPr>
          <w:b/>
          <w:bCs/>
          <w:szCs w:val="24"/>
          <w:lang w:val="ru-RU"/>
        </w:rPr>
        <w:t xml:space="preserve"> </w:t>
      </w:r>
      <w:r>
        <w:rPr>
          <w:b/>
          <w:bCs/>
          <w:szCs w:val="24"/>
        </w:rPr>
        <w:t xml:space="preserve"> </w:t>
      </w:r>
      <w:r>
        <w:rPr>
          <w:szCs w:val="24"/>
          <w:lang w:val="ru-RU"/>
        </w:rPr>
        <w:t xml:space="preserve">Понуђач којем буде додељен уговор, дужан је да </w:t>
      </w:r>
      <w:r>
        <w:rPr>
          <w:szCs w:val="24"/>
        </w:rPr>
        <w:t xml:space="preserve">у року од 15 дана од </w:t>
      </w:r>
      <w:r>
        <w:rPr>
          <w:szCs w:val="24"/>
          <w:lang w:val="ru-RU"/>
        </w:rPr>
        <w:t xml:space="preserve">закључења уговора, као средство финансијског обезбеђења преда наручиоцу </w:t>
      </w:r>
      <w:r>
        <w:rPr>
          <w:szCs w:val="24"/>
          <w:lang w:val="en-US"/>
        </w:rPr>
        <w:t>o</w:t>
      </w:r>
      <w:r>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14:paraId="0A34CE26" w14:textId="77777777" w:rsidR="00FC4F84" w:rsidRDefault="00FC4F84" w:rsidP="00FC4F84">
      <w:pPr>
        <w:shd w:val="clear" w:color="auto" w:fill="FFFFFF"/>
        <w:rPr>
          <w:szCs w:val="24"/>
        </w:rPr>
      </w:pPr>
      <w:r>
        <w:rPr>
          <w:szCs w:val="24"/>
        </w:rPr>
        <w:tab/>
      </w:r>
      <w:r>
        <w:rPr>
          <w:szCs w:val="24"/>
          <w:lang w:val="ru-RU"/>
        </w:rPr>
        <w:t>Поднета банкарска гаранција мора бити безусловна, неопозива и платива на први позив, без приговора и биће саставни део уговора.</w:t>
      </w:r>
    </w:p>
    <w:p w14:paraId="2BD4B9D6" w14:textId="1E3C1ECE" w:rsidR="00AB6AC4" w:rsidRPr="00342425" w:rsidRDefault="00AB6AC4" w:rsidP="00FC4F84">
      <w:pPr>
        <w:shd w:val="clear" w:color="auto" w:fill="FFFFFF"/>
        <w:outlineLvl w:val="0"/>
        <w:rPr>
          <w:color w:val="FF0000"/>
          <w:szCs w:val="24"/>
        </w:rPr>
      </w:pPr>
    </w:p>
    <w:p w14:paraId="0B6A676C" w14:textId="77777777" w:rsidR="00FC4F84" w:rsidRDefault="00AB6AC4" w:rsidP="00FC4F84">
      <w:pPr>
        <w:outlineLvl w:val="0"/>
        <w:rPr>
          <w:szCs w:val="24"/>
          <w:lang w:val="ru-RU"/>
        </w:rPr>
      </w:pPr>
      <w:r w:rsidRPr="00342425">
        <w:rPr>
          <w:b/>
          <w:color w:val="FF0000"/>
          <w:szCs w:val="24"/>
          <w:lang w:val="sr-Latn-CS"/>
        </w:rPr>
        <w:tab/>
      </w:r>
      <w:r w:rsidR="00FC4F84">
        <w:rPr>
          <w:b/>
          <w:szCs w:val="24"/>
        </w:rPr>
        <w:t xml:space="preserve">12. </w:t>
      </w:r>
      <w:r w:rsidR="00FC4F84">
        <w:rPr>
          <w:szCs w:val="24"/>
        </w:rPr>
        <w:t xml:space="preserve"> </w:t>
      </w:r>
      <w:r w:rsidR="00FC4F84">
        <w:rPr>
          <w:b/>
          <w:szCs w:val="24"/>
        </w:rPr>
        <w:t>Реализација средст</w:t>
      </w:r>
      <w:r w:rsidR="00FC4F84">
        <w:rPr>
          <w:b/>
          <w:szCs w:val="24"/>
          <w:lang w:val="sr-Latn-CS"/>
        </w:rPr>
        <w:t>a</w:t>
      </w:r>
      <w:r w:rsidR="00FC4F84">
        <w:rPr>
          <w:b/>
          <w:szCs w:val="24"/>
        </w:rPr>
        <w:t>ва финансијског обезбеђењ</w:t>
      </w:r>
      <w:r w:rsidR="00FC4F84">
        <w:rPr>
          <w:b/>
          <w:szCs w:val="24"/>
          <w:lang w:val="sr-Latn-CS"/>
        </w:rPr>
        <w:t>a</w:t>
      </w:r>
    </w:p>
    <w:p w14:paraId="5511B7DB" w14:textId="30F89A20" w:rsidR="00B548BA" w:rsidRDefault="00FC4F84" w:rsidP="005D7588">
      <w:pPr>
        <w:rPr>
          <w:szCs w:val="24"/>
          <w:lang w:val="sr-Cyrl-RS"/>
        </w:rPr>
      </w:pPr>
      <w:r>
        <w:rPr>
          <w:b/>
          <w:szCs w:val="24"/>
        </w:rPr>
        <w:tab/>
      </w:r>
      <w:r>
        <w:rPr>
          <w:szCs w:val="24"/>
        </w:rPr>
        <w:t>Наручилац може да реализује средств</w:t>
      </w:r>
      <w:r>
        <w:rPr>
          <w:szCs w:val="24"/>
          <w:lang w:val="sr-Latn-CS"/>
        </w:rPr>
        <w:t>a</w:t>
      </w:r>
      <w:r>
        <w:rPr>
          <w:szCs w:val="24"/>
        </w:rPr>
        <w:t xml:space="preserve"> финансијског обезбеђења уколико понуђач не извршава обавезе из поступка јавне набавке као и испуњење уговорних обавеза.</w:t>
      </w:r>
    </w:p>
    <w:p w14:paraId="4C3D7FC9" w14:textId="77777777" w:rsidR="005D7588" w:rsidRPr="005D7588" w:rsidRDefault="005D7588" w:rsidP="005D7588">
      <w:pPr>
        <w:rPr>
          <w:color w:val="FF0000"/>
          <w:szCs w:val="24"/>
          <w:lang w:val="sr-Cyrl-RS"/>
        </w:rPr>
      </w:pPr>
    </w:p>
    <w:p w14:paraId="23C71F95" w14:textId="77777777" w:rsidR="00AB6AC4" w:rsidRPr="00EF719F" w:rsidRDefault="00AB6AC4" w:rsidP="00AB6AC4">
      <w:pPr>
        <w:outlineLvl w:val="0"/>
        <w:rPr>
          <w:b/>
          <w:szCs w:val="24"/>
        </w:rPr>
      </w:pPr>
      <w:r w:rsidRPr="00342425">
        <w:rPr>
          <w:b/>
          <w:color w:val="FF0000"/>
          <w:szCs w:val="24"/>
        </w:rPr>
        <w:tab/>
      </w:r>
      <w:r w:rsidRPr="00EF719F">
        <w:rPr>
          <w:b/>
          <w:szCs w:val="24"/>
        </w:rPr>
        <w:t>13. Заштита података Наручиоца</w:t>
      </w:r>
    </w:p>
    <w:p w14:paraId="2913547F" w14:textId="77777777" w:rsidR="00AB6AC4" w:rsidRPr="00EF719F" w:rsidRDefault="00AB6AC4" w:rsidP="00AB6AC4">
      <w:pPr>
        <w:rPr>
          <w:szCs w:val="24"/>
        </w:rPr>
      </w:pPr>
      <w:r w:rsidRPr="00EF719F">
        <w:rPr>
          <w:szCs w:val="24"/>
        </w:rPr>
        <w:tab/>
        <w:t>Наручилац ће захтевати заштиту поверљивости података које понуђачима ставља на располагање, укључујући и њихове подизвођаче.</w:t>
      </w:r>
    </w:p>
    <w:p w14:paraId="659D5CE8" w14:textId="77777777" w:rsidR="00AB6AC4" w:rsidRPr="00EF719F" w:rsidRDefault="00AB6AC4" w:rsidP="00AB6AC4">
      <w:pPr>
        <w:rPr>
          <w:szCs w:val="24"/>
        </w:rPr>
      </w:pPr>
      <w:r w:rsidRPr="00EF719F">
        <w:rPr>
          <w:szCs w:val="24"/>
        </w:rPr>
        <w:tab/>
        <w:t xml:space="preserve">Изјава о чувању поверљивих података је саставни део конкурсне </w:t>
      </w:r>
      <w:r w:rsidRPr="00EF719F">
        <w:rPr>
          <w:szCs w:val="24"/>
        </w:rPr>
        <w:lastRenderedPageBreak/>
        <w:t>документације и  биће саставни део Уговора.</w:t>
      </w:r>
    </w:p>
    <w:p w14:paraId="61022924" w14:textId="77777777" w:rsidR="00AB6AC4" w:rsidRPr="00EF719F" w:rsidRDefault="00AB6AC4" w:rsidP="00AB6AC4">
      <w:pPr>
        <w:rPr>
          <w:szCs w:val="24"/>
        </w:rPr>
      </w:pPr>
      <w:r w:rsidRPr="00EF719F">
        <w:rPr>
          <w:szCs w:val="24"/>
        </w:rPr>
        <w:tab/>
        <w:t>Лице које је примило податке одређене као поверљиве дужно је да их чува и штити, без обзира на степен те поверљивости.</w:t>
      </w:r>
    </w:p>
    <w:p w14:paraId="2AF12365" w14:textId="77777777" w:rsidR="00AB6AC4" w:rsidRPr="00342425" w:rsidRDefault="00AB6AC4" w:rsidP="00AB6AC4">
      <w:pPr>
        <w:rPr>
          <w:color w:val="FF0000"/>
          <w:szCs w:val="24"/>
        </w:rPr>
      </w:pPr>
    </w:p>
    <w:p w14:paraId="7FE7A0F2" w14:textId="77777777" w:rsidR="00AB6AC4" w:rsidRPr="00EF719F" w:rsidRDefault="00AB6AC4" w:rsidP="00AB6AC4">
      <w:pPr>
        <w:outlineLvl w:val="0"/>
        <w:rPr>
          <w:b/>
          <w:szCs w:val="24"/>
        </w:rPr>
      </w:pPr>
      <w:r w:rsidRPr="00342425">
        <w:rPr>
          <w:b/>
          <w:color w:val="FF0000"/>
          <w:szCs w:val="24"/>
        </w:rPr>
        <w:tab/>
      </w:r>
      <w:r w:rsidRPr="00EF719F">
        <w:rPr>
          <w:b/>
          <w:szCs w:val="24"/>
        </w:rPr>
        <w:t>14. Заштита података понуђача</w:t>
      </w:r>
    </w:p>
    <w:p w14:paraId="74165A26" w14:textId="77777777" w:rsidR="00AB6AC4" w:rsidRPr="00EF719F" w:rsidRDefault="00AB6AC4" w:rsidP="00AB6AC4">
      <w:pPr>
        <w:rPr>
          <w:szCs w:val="24"/>
        </w:rPr>
      </w:pPr>
      <w:r w:rsidRPr="00EF719F">
        <w:rPr>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14:paraId="188D55EC" w14:textId="77777777" w:rsidR="00AB6AC4" w:rsidRPr="00EF719F" w:rsidRDefault="00AB6AC4" w:rsidP="00AB6AC4">
      <w:pPr>
        <w:rPr>
          <w:szCs w:val="24"/>
        </w:rPr>
      </w:pPr>
      <w:r w:rsidRPr="00EF719F">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14:paraId="01260ACA" w14:textId="77777777" w:rsidR="00AB6AC4" w:rsidRPr="00342425" w:rsidRDefault="00AB6AC4" w:rsidP="00AB6AC4">
      <w:pPr>
        <w:rPr>
          <w:b/>
          <w:color w:val="FF0000"/>
          <w:szCs w:val="24"/>
        </w:rPr>
      </w:pPr>
    </w:p>
    <w:p w14:paraId="2B78A8DF" w14:textId="77777777" w:rsidR="00AB6AC4" w:rsidRPr="00EF719F" w:rsidRDefault="00AB6AC4" w:rsidP="00AB6AC4">
      <w:pPr>
        <w:outlineLvl w:val="0"/>
        <w:rPr>
          <w:b/>
          <w:szCs w:val="24"/>
        </w:rPr>
      </w:pPr>
      <w:r w:rsidRPr="00342425">
        <w:rPr>
          <w:b/>
          <w:color w:val="FF0000"/>
          <w:szCs w:val="24"/>
        </w:rPr>
        <w:tab/>
      </w:r>
      <w:r w:rsidRPr="00EF719F">
        <w:rPr>
          <w:b/>
          <w:szCs w:val="24"/>
        </w:rPr>
        <w:t>15. Додатне информације или појашњења у вези са припремањем понуде</w:t>
      </w:r>
    </w:p>
    <w:p w14:paraId="4EF34369" w14:textId="77777777" w:rsidR="00AB6AC4" w:rsidRPr="00EF719F" w:rsidRDefault="00AB6AC4" w:rsidP="00AB6AC4">
      <w:pPr>
        <w:rPr>
          <w:szCs w:val="24"/>
        </w:rPr>
      </w:pPr>
      <w:r w:rsidRPr="00EF719F">
        <w:rPr>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14:paraId="656DF4A9" w14:textId="77777777" w:rsidR="00AB6AC4" w:rsidRPr="00EF719F" w:rsidRDefault="00AB6AC4" w:rsidP="00AB6AC4">
      <w:pPr>
        <w:ind w:firstLine="1440"/>
        <w:rPr>
          <w:w w:val="101"/>
        </w:rPr>
      </w:pPr>
      <w:r w:rsidRPr="00EF719F">
        <w:rPr>
          <w:w w:val="101"/>
        </w:rPr>
        <w:t>Сва комуникација у поступку јавне набавке врши се писаним путем на начин одређен чланом 20. Закона.</w:t>
      </w:r>
    </w:p>
    <w:p w14:paraId="464FF3ED" w14:textId="77777777" w:rsidR="00AB6AC4" w:rsidRPr="00EF719F" w:rsidRDefault="00AB6AC4" w:rsidP="00AB6AC4">
      <w:pPr>
        <w:rPr>
          <w:szCs w:val="24"/>
          <w:lang w:val="ru-RU"/>
        </w:rPr>
      </w:pPr>
      <w:r w:rsidRPr="00EF719F">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14:paraId="044DA098" w14:textId="77777777" w:rsidR="00AB6AC4" w:rsidRPr="00EF719F" w:rsidRDefault="00AB6AC4" w:rsidP="00AB6AC4">
      <w:pPr>
        <w:rPr>
          <w:szCs w:val="24"/>
        </w:rPr>
      </w:pPr>
      <w:r w:rsidRPr="00EF719F">
        <w:rPr>
          <w:szCs w:val="24"/>
          <w:lang w:val="ru-RU"/>
        </w:rPr>
        <w:tab/>
      </w:r>
      <w:r w:rsidRPr="00EF719F">
        <w:rPr>
          <w:szCs w:val="24"/>
        </w:rPr>
        <w:t>Наручилац ће у року од три дана од дана пријема захтева, одговор</w:t>
      </w:r>
      <w:r w:rsidRPr="00EF719F">
        <w:rPr>
          <w:b/>
          <w:szCs w:val="24"/>
        </w:rPr>
        <w:t xml:space="preserve"> </w:t>
      </w:r>
      <w:r w:rsidRPr="00EF719F">
        <w:rPr>
          <w:szCs w:val="24"/>
        </w:rPr>
        <w:t>објавити на Порталу јавних набавки и на својој интернет страници.</w:t>
      </w:r>
    </w:p>
    <w:p w14:paraId="3116A45D" w14:textId="3A0D21F7" w:rsidR="00AB6AC4" w:rsidRPr="00EF719F" w:rsidRDefault="00AB6AC4" w:rsidP="00AB6AC4">
      <w:pPr>
        <w:rPr>
          <w:szCs w:val="24"/>
          <w:lang w:val="ru-RU"/>
        </w:rPr>
      </w:pPr>
      <w:r w:rsidRPr="00342425">
        <w:rPr>
          <w:color w:val="FF0000"/>
          <w:szCs w:val="24"/>
        </w:rPr>
        <w:tab/>
      </w:r>
      <w:r w:rsidRPr="00EF719F">
        <w:rPr>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2F1466">
        <w:rPr>
          <w:b/>
          <w:szCs w:val="24"/>
        </w:rPr>
        <w:t xml:space="preserve">број </w:t>
      </w:r>
      <w:r w:rsidR="00974A66">
        <w:rPr>
          <w:b/>
          <w:szCs w:val="24"/>
          <w:lang w:val="sr-Cyrl-RS"/>
        </w:rPr>
        <w:t>33</w:t>
      </w:r>
      <w:r w:rsidRPr="002F1466">
        <w:rPr>
          <w:b/>
          <w:szCs w:val="24"/>
        </w:rPr>
        <w:t>/1</w:t>
      </w:r>
      <w:r w:rsidR="00EF719F" w:rsidRPr="002F1466">
        <w:rPr>
          <w:b/>
          <w:szCs w:val="24"/>
          <w:lang w:val="sr-Latn-RS"/>
        </w:rPr>
        <w:t>8</w:t>
      </w:r>
      <w:r w:rsidRPr="002F1466">
        <w:rPr>
          <w:szCs w:val="24"/>
        </w:rPr>
        <w:t xml:space="preserve"> чији</w:t>
      </w:r>
      <w:r w:rsidRPr="00EF719F">
        <w:rPr>
          <w:szCs w:val="24"/>
        </w:rPr>
        <w:t xml:space="preserve"> је предмет набавка</w:t>
      </w:r>
      <w:r w:rsidR="006A135F" w:rsidRPr="00EF719F">
        <w:rPr>
          <w:szCs w:val="24"/>
        </w:rPr>
        <w:t xml:space="preserve"> </w:t>
      </w:r>
      <w:r w:rsidR="006A135F" w:rsidRPr="00EF719F">
        <w:rPr>
          <w:szCs w:val="24"/>
          <w:lang w:val="uz-Cyrl-UZ"/>
        </w:rPr>
        <w:t>услуга</w:t>
      </w:r>
      <w:r w:rsidR="00EF719F" w:rsidRPr="00EF719F">
        <w:rPr>
          <w:szCs w:val="24"/>
        </w:rPr>
        <w:t xml:space="preserve"> </w:t>
      </w:r>
      <w:r w:rsidR="00974A66">
        <w:rPr>
          <w:szCs w:val="24"/>
          <w:lang w:val="sr-Cyrl-RS"/>
        </w:rPr>
        <w:t>– осигурање рендген возила</w:t>
      </w:r>
      <w:r w:rsidRPr="00EF719F">
        <w:rPr>
          <w:szCs w:val="24"/>
        </w:rPr>
        <w:t>”, предајом на писарници Наручиоца или путем факса на број 011/319-09-96 сваког радног дана од 07,30 до 15,30 часова.</w:t>
      </w:r>
    </w:p>
    <w:p w14:paraId="4CAC3FA7" w14:textId="77777777" w:rsidR="00AB6AC4" w:rsidRPr="00EF719F" w:rsidRDefault="00AB6AC4" w:rsidP="00AB6AC4">
      <w:pPr>
        <w:tabs>
          <w:tab w:val="left" w:pos="1260"/>
        </w:tabs>
        <w:ind w:firstLine="1440"/>
        <w:rPr>
          <w:szCs w:val="24"/>
          <w:lang w:val="ru-RU"/>
        </w:rPr>
      </w:pPr>
      <w:r w:rsidRPr="00EF719F">
        <w:t>Тражење додатних информација и појашњења телефоном, у вези са конкурсном документацијом и припремом понуде, није дозвољено.</w:t>
      </w:r>
    </w:p>
    <w:p w14:paraId="0712C888" w14:textId="77777777" w:rsidR="00AB6AC4" w:rsidRPr="00342425" w:rsidRDefault="00AB6AC4" w:rsidP="00AB6AC4">
      <w:pPr>
        <w:rPr>
          <w:color w:val="FF0000"/>
          <w:szCs w:val="24"/>
        </w:rPr>
      </w:pPr>
    </w:p>
    <w:p w14:paraId="76A3BB3B" w14:textId="77777777" w:rsidR="00AB6AC4" w:rsidRPr="00EF719F" w:rsidRDefault="00AB6AC4" w:rsidP="00AB6AC4">
      <w:pPr>
        <w:outlineLvl w:val="0"/>
        <w:rPr>
          <w:b/>
          <w:szCs w:val="24"/>
        </w:rPr>
      </w:pPr>
      <w:r w:rsidRPr="00342425">
        <w:rPr>
          <w:b/>
          <w:color w:val="FF0000"/>
          <w:szCs w:val="24"/>
        </w:rPr>
        <w:tab/>
      </w:r>
      <w:r w:rsidRPr="00EF719F">
        <w:rPr>
          <w:b/>
          <w:szCs w:val="24"/>
        </w:rPr>
        <w:t>16. Додатна објашњења, контрола и допуштене исправке</w:t>
      </w:r>
    </w:p>
    <w:p w14:paraId="0252BE9F" w14:textId="77777777" w:rsidR="00AB6AC4" w:rsidRPr="00EF719F" w:rsidRDefault="00AB6AC4" w:rsidP="00AB6AC4">
      <w:pPr>
        <w:rPr>
          <w:szCs w:val="24"/>
          <w:lang w:val="ru-RU"/>
        </w:rPr>
      </w:pPr>
      <w:r w:rsidRPr="00EF719F">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14:paraId="3B679ABA" w14:textId="77777777" w:rsidR="00AB6AC4" w:rsidRPr="00EF719F" w:rsidRDefault="00AB6AC4" w:rsidP="00AB6AC4">
      <w:pPr>
        <w:ind w:firstLine="1440"/>
        <w:rPr>
          <w:szCs w:val="24"/>
          <w:lang w:val="ru-RU"/>
        </w:rPr>
      </w:pPr>
      <w:r w:rsidRPr="00EF719F">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14:paraId="10A7978F" w14:textId="77777777" w:rsidR="00AB6AC4" w:rsidRPr="00EF719F" w:rsidRDefault="00AB6AC4" w:rsidP="00AB6AC4">
      <w:pPr>
        <w:rPr>
          <w:szCs w:val="24"/>
        </w:rPr>
      </w:pPr>
      <w:r w:rsidRPr="00EF719F">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14:paraId="086E0618" w14:textId="77777777" w:rsidR="00AB6AC4" w:rsidRPr="00EF719F" w:rsidRDefault="00AB6AC4" w:rsidP="00AB6AC4">
      <w:pPr>
        <w:rPr>
          <w:szCs w:val="24"/>
        </w:rPr>
      </w:pPr>
      <w:r w:rsidRPr="00EF719F">
        <w:rPr>
          <w:szCs w:val="24"/>
        </w:rPr>
        <w:tab/>
        <w:t xml:space="preserve">У случају разлике између јединичне и укупне цене, меродавна је јединична </w:t>
      </w:r>
      <w:r w:rsidRPr="00EF719F">
        <w:rPr>
          <w:szCs w:val="24"/>
        </w:rPr>
        <w:lastRenderedPageBreak/>
        <w:t>цена.</w:t>
      </w:r>
    </w:p>
    <w:p w14:paraId="7FEC8295" w14:textId="77777777" w:rsidR="00720ED7" w:rsidRPr="00EF719F" w:rsidRDefault="00AB6AC4" w:rsidP="0028186B">
      <w:pPr>
        <w:rPr>
          <w:szCs w:val="24"/>
          <w:lang w:val="sr-Latn-CS"/>
        </w:rPr>
      </w:pPr>
      <w:r w:rsidRPr="00EF719F">
        <w:rPr>
          <w:szCs w:val="24"/>
        </w:rPr>
        <w:tab/>
        <w:t>Ако се понуђач не сагласи са исправком рачунских грешака, наручилац ће његову понуду одбити као неприхватљиву.</w:t>
      </w:r>
    </w:p>
    <w:p w14:paraId="2F5A935A" w14:textId="77777777" w:rsidR="00720ED7" w:rsidRPr="00342425" w:rsidRDefault="00720ED7" w:rsidP="00AB6AC4">
      <w:pPr>
        <w:pStyle w:val="ListParagraph"/>
        <w:spacing w:line="240" w:lineRule="auto"/>
        <w:ind w:left="0" w:firstLine="1440"/>
        <w:jc w:val="both"/>
        <w:rPr>
          <w:color w:val="FF0000"/>
          <w:lang w:val="sr-Latn-CS"/>
        </w:rPr>
      </w:pPr>
    </w:p>
    <w:p w14:paraId="40D3BC09" w14:textId="77777777" w:rsidR="00AB6AC4" w:rsidRPr="00EF719F" w:rsidRDefault="00AB6AC4" w:rsidP="00AB6AC4">
      <w:pPr>
        <w:outlineLvl w:val="0"/>
        <w:rPr>
          <w:b/>
          <w:szCs w:val="24"/>
        </w:rPr>
      </w:pPr>
      <w:r w:rsidRPr="00342425">
        <w:rPr>
          <w:b/>
          <w:color w:val="FF0000"/>
          <w:szCs w:val="24"/>
        </w:rPr>
        <w:tab/>
      </w:r>
      <w:r w:rsidRPr="00EF719F">
        <w:rPr>
          <w:b/>
          <w:szCs w:val="24"/>
        </w:rPr>
        <w:t>1</w:t>
      </w:r>
      <w:r w:rsidR="0028186B" w:rsidRPr="00EF719F">
        <w:rPr>
          <w:b/>
          <w:szCs w:val="24"/>
          <w:lang w:val="sr-Cyrl-RS"/>
        </w:rPr>
        <w:t>7</w:t>
      </w:r>
      <w:r w:rsidRPr="00EF719F">
        <w:rPr>
          <w:b/>
          <w:szCs w:val="24"/>
        </w:rPr>
        <w:t>. Критеријум за доделу уговора</w:t>
      </w:r>
    </w:p>
    <w:p w14:paraId="15E18508" w14:textId="77777777" w:rsidR="00BD01DE" w:rsidRPr="00EF719F" w:rsidRDefault="00BD01DE" w:rsidP="00AB6AC4">
      <w:pPr>
        <w:outlineLvl w:val="0"/>
        <w:rPr>
          <w:b/>
          <w:szCs w:val="24"/>
        </w:rPr>
      </w:pPr>
    </w:p>
    <w:p w14:paraId="0B3C9259" w14:textId="77777777" w:rsidR="00943354" w:rsidRPr="00943354" w:rsidRDefault="00BD01DE" w:rsidP="00943354">
      <w:pPr>
        <w:ind w:left="720"/>
        <w:contextualSpacing/>
        <w:rPr>
          <w:rFonts w:eastAsia="Calibri"/>
          <w:szCs w:val="24"/>
          <w:lang w:val="sr-Cyrl-RS"/>
        </w:rPr>
      </w:pPr>
      <w:r w:rsidRPr="00943354">
        <w:rPr>
          <w:szCs w:val="24"/>
        </w:rPr>
        <w:tab/>
      </w:r>
      <w:r w:rsidR="00943354" w:rsidRPr="00943354">
        <w:rPr>
          <w:rFonts w:eastAsia="Calibri"/>
          <w:szCs w:val="24"/>
          <w:lang w:val="sr-Cyrl-RS"/>
        </w:rPr>
        <w:t>Одлука о додели уговора у поступку јавне набавке донеће се применом критеријума „економски најповољнија понуда”, а оцењивање и рангирање достављених понуда вршиће се према следећим елементима критеријума:</w:t>
      </w:r>
    </w:p>
    <w:p w14:paraId="2DC72365" w14:textId="77777777" w:rsidR="00943354" w:rsidRPr="00943354" w:rsidRDefault="00943354" w:rsidP="00943354">
      <w:pPr>
        <w:widowControl/>
        <w:tabs>
          <w:tab w:val="clear" w:pos="1440"/>
        </w:tabs>
        <w:ind w:left="720"/>
        <w:contextualSpacing/>
        <w:rPr>
          <w:rFonts w:eastAsia="Calibri"/>
          <w:szCs w:val="24"/>
          <w:lang w:val="sr-Cyrl-RS"/>
        </w:rPr>
      </w:pPr>
    </w:p>
    <w:p w14:paraId="4BA5A2F9" w14:textId="77777777" w:rsidR="00943354" w:rsidRPr="00943354" w:rsidRDefault="00943354" w:rsidP="00943354">
      <w:pPr>
        <w:widowControl/>
        <w:tabs>
          <w:tab w:val="clear" w:pos="1440"/>
        </w:tabs>
        <w:ind w:left="720"/>
        <w:contextualSpacing/>
        <w:rPr>
          <w:rFonts w:eastAsia="Calibri"/>
          <w:szCs w:val="24"/>
          <w:lang w:val="sr-Cyrl-RS"/>
        </w:rPr>
      </w:pPr>
    </w:p>
    <w:tbl>
      <w:tblPr>
        <w:tblStyle w:val="TableGrid11"/>
        <w:tblW w:w="0" w:type="auto"/>
        <w:tblInd w:w="421" w:type="dxa"/>
        <w:tblLayout w:type="fixed"/>
        <w:tblLook w:val="04A0" w:firstRow="1" w:lastRow="0" w:firstColumn="1" w:lastColumn="0" w:noHBand="0" w:noVBand="1"/>
      </w:tblPr>
      <w:tblGrid>
        <w:gridCol w:w="904"/>
        <w:gridCol w:w="6353"/>
        <w:gridCol w:w="1627"/>
      </w:tblGrid>
      <w:tr w:rsidR="00943354" w:rsidRPr="00943354" w14:paraId="03E49849" w14:textId="77777777" w:rsidTr="00061D50">
        <w:trPr>
          <w:trHeight w:val="350"/>
        </w:trPr>
        <w:tc>
          <w:tcPr>
            <w:tcW w:w="904" w:type="dxa"/>
            <w:tcBorders>
              <w:top w:val="single" w:sz="4" w:space="0" w:color="auto"/>
              <w:left w:val="single" w:sz="4" w:space="0" w:color="auto"/>
              <w:bottom w:val="single" w:sz="4" w:space="0" w:color="auto"/>
              <w:right w:val="single" w:sz="4" w:space="0" w:color="auto"/>
            </w:tcBorders>
            <w:vAlign w:val="center"/>
            <w:hideMark/>
          </w:tcPr>
          <w:p w14:paraId="2C69F6A9"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b/>
                <w:bCs/>
                <w:color w:val="000000"/>
                <w:szCs w:val="24"/>
                <w:lang w:val="en-US"/>
              </w:rPr>
              <w:t>Ред</w:t>
            </w:r>
            <w:r w:rsidRPr="00943354">
              <w:rPr>
                <w:rFonts w:eastAsia="Calibri"/>
                <w:b/>
                <w:bCs/>
                <w:color w:val="000000"/>
                <w:szCs w:val="24"/>
              </w:rPr>
              <w:t>ни</w:t>
            </w:r>
          </w:p>
          <w:p w14:paraId="782880D1"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b/>
                <w:bCs/>
                <w:color w:val="000000"/>
                <w:szCs w:val="24"/>
                <w:lang w:val="en-US"/>
              </w:rPr>
              <w:t>бр</w:t>
            </w:r>
            <w:r w:rsidRPr="00943354">
              <w:rPr>
                <w:rFonts w:eastAsia="Calibri"/>
                <w:b/>
                <w:bCs/>
                <w:color w:val="000000"/>
                <w:szCs w:val="24"/>
              </w:rPr>
              <w:t>ој</w:t>
            </w:r>
          </w:p>
        </w:tc>
        <w:tc>
          <w:tcPr>
            <w:tcW w:w="6353" w:type="dxa"/>
            <w:tcBorders>
              <w:top w:val="single" w:sz="4" w:space="0" w:color="auto"/>
              <w:left w:val="single" w:sz="4" w:space="0" w:color="auto"/>
              <w:bottom w:val="single" w:sz="4" w:space="0" w:color="auto"/>
              <w:right w:val="single" w:sz="4" w:space="0" w:color="auto"/>
            </w:tcBorders>
            <w:vAlign w:val="center"/>
            <w:hideMark/>
          </w:tcPr>
          <w:p w14:paraId="44E2C072"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b/>
                <w:bCs/>
                <w:color w:val="000000"/>
                <w:szCs w:val="24"/>
              </w:rPr>
              <w:t>К</w:t>
            </w:r>
            <w:r w:rsidRPr="00943354">
              <w:rPr>
                <w:rFonts w:eastAsia="Calibri"/>
                <w:b/>
                <w:bCs/>
                <w:color w:val="000000"/>
                <w:szCs w:val="24"/>
                <w:lang w:val="en-US"/>
              </w:rPr>
              <w:t>ритеријум</w:t>
            </w:r>
          </w:p>
        </w:tc>
        <w:tc>
          <w:tcPr>
            <w:tcW w:w="1627" w:type="dxa"/>
            <w:tcBorders>
              <w:top w:val="single" w:sz="4" w:space="0" w:color="auto"/>
              <w:left w:val="single" w:sz="4" w:space="0" w:color="auto"/>
              <w:bottom w:val="single" w:sz="4" w:space="0" w:color="auto"/>
              <w:right w:val="single" w:sz="4" w:space="0" w:color="auto"/>
            </w:tcBorders>
            <w:vAlign w:val="center"/>
            <w:hideMark/>
          </w:tcPr>
          <w:p w14:paraId="49FDAC41" w14:textId="77777777" w:rsidR="00943354" w:rsidRPr="00943354" w:rsidRDefault="00943354" w:rsidP="00943354">
            <w:pPr>
              <w:tabs>
                <w:tab w:val="left" w:pos="720"/>
              </w:tabs>
              <w:autoSpaceDE w:val="0"/>
              <w:autoSpaceDN w:val="0"/>
              <w:adjustRightInd w:val="0"/>
              <w:jc w:val="center"/>
              <w:rPr>
                <w:rFonts w:eastAsia="Calibri"/>
                <w:color w:val="000000"/>
                <w:szCs w:val="24"/>
                <w:lang w:val="en-US"/>
              </w:rPr>
            </w:pPr>
            <w:r w:rsidRPr="00943354">
              <w:rPr>
                <w:rFonts w:eastAsia="Calibri"/>
                <w:b/>
                <w:bCs/>
                <w:color w:val="000000"/>
                <w:szCs w:val="24"/>
                <w:lang w:val="en-US"/>
              </w:rPr>
              <w:t>Број</w:t>
            </w:r>
          </w:p>
          <w:p w14:paraId="23C62776" w14:textId="77777777" w:rsidR="00943354" w:rsidRPr="00943354" w:rsidRDefault="00943354" w:rsidP="00943354">
            <w:pPr>
              <w:tabs>
                <w:tab w:val="left" w:pos="720"/>
              </w:tabs>
              <w:autoSpaceDE w:val="0"/>
              <w:autoSpaceDN w:val="0"/>
              <w:adjustRightInd w:val="0"/>
              <w:jc w:val="center"/>
              <w:rPr>
                <w:rFonts w:eastAsia="Calibri"/>
                <w:color w:val="000000"/>
                <w:szCs w:val="24"/>
                <w:lang w:val="en-US"/>
              </w:rPr>
            </w:pPr>
            <w:r w:rsidRPr="00943354">
              <w:rPr>
                <w:rFonts w:eastAsia="Calibri"/>
                <w:b/>
                <w:bCs/>
                <w:color w:val="000000"/>
                <w:szCs w:val="24"/>
                <w:lang w:val="en-US"/>
              </w:rPr>
              <w:t>пондера</w:t>
            </w:r>
          </w:p>
        </w:tc>
      </w:tr>
      <w:tr w:rsidR="00943354" w:rsidRPr="00943354" w14:paraId="2187CF4A" w14:textId="77777777" w:rsidTr="00061D50">
        <w:trPr>
          <w:trHeight w:val="152"/>
        </w:trPr>
        <w:tc>
          <w:tcPr>
            <w:tcW w:w="904" w:type="dxa"/>
            <w:tcBorders>
              <w:top w:val="single" w:sz="4" w:space="0" w:color="auto"/>
              <w:left w:val="single" w:sz="4" w:space="0" w:color="auto"/>
              <w:bottom w:val="single" w:sz="4" w:space="0" w:color="auto"/>
              <w:right w:val="single" w:sz="4" w:space="0" w:color="auto"/>
            </w:tcBorders>
            <w:vAlign w:val="center"/>
            <w:hideMark/>
          </w:tcPr>
          <w:p w14:paraId="73B2E7C2"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color w:val="000000"/>
                <w:szCs w:val="24"/>
              </w:rPr>
              <w:t>1.</w:t>
            </w:r>
          </w:p>
        </w:tc>
        <w:tc>
          <w:tcPr>
            <w:tcW w:w="6353" w:type="dxa"/>
            <w:tcBorders>
              <w:top w:val="single" w:sz="4" w:space="0" w:color="auto"/>
              <w:left w:val="single" w:sz="4" w:space="0" w:color="auto"/>
              <w:bottom w:val="single" w:sz="4" w:space="0" w:color="auto"/>
              <w:right w:val="single" w:sz="4" w:space="0" w:color="auto"/>
            </w:tcBorders>
            <w:vAlign w:val="center"/>
            <w:hideMark/>
          </w:tcPr>
          <w:p w14:paraId="3171E301"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bCs/>
                <w:color w:val="000000"/>
                <w:szCs w:val="24"/>
                <w:lang w:val="en-US"/>
              </w:rPr>
              <w:t>Висина премије</w:t>
            </w:r>
            <w:r w:rsidRPr="00943354">
              <w:rPr>
                <w:rFonts w:eastAsia="Calibri"/>
                <w:bCs/>
                <w:color w:val="000000"/>
                <w:szCs w:val="24"/>
              </w:rPr>
              <w:t xml:space="preserve"> (цена)</w:t>
            </w:r>
          </w:p>
        </w:tc>
        <w:tc>
          <w:tcPr>
            <w:tcW w:w="1627" w:type="dxa"/>
            <w:tcBorders>
              <w:top w:val="single" w:sz="4" w:space="0" w:color="auto"/>
              <w:left w:val="single" w:sz="4" w:space="0" w:color="auto"/>
              <w:bottom w:val="single" w:sz="4" w:space="0" w:color="auto"/>
              <w:right w:val="single" w:sz="4" w:space="0" w:color="auto"/>
            </w:tcBorders>
            <w:vAlign w:val="center"/>
            <w:hideMark/>
          </w:tcPr>
          <w:p w14:paraId="791E7BFF"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bCs/>
                <w:color w:val="000000"/>
                <w:szCs w:val="24"/>
              </w:rPr>
              <w:t>50</w:t>
            </w:r>
          </w:p>
        </w:tc>
      </w:tr>
      <w:tr w:rsidR="00943354" w:rsidRPr="00943354" w14:paraId="37A19A4E" w14:textId="77777777" w:rsidTr="00061D50">
        <w:trPr>
          <w:trHeight w:val="152"/>
        </w:trPr>
        <w:tc>
          <w:tcPr>
            <w:tcW w:w="904" w:type="dxa"/>
            <w:tcBorders>
              <w:top w:val="single" w:sz="4" w:space="0" w:color="auto"/>
              <w:left w:val="single" w:sz="4" w:space="0" w:color="auto"/>
              <w:bottom w:val="single" w:sz="4" w:space="0" w:color="auto"/>
              <w:right w:val="single" w:sz="4" w:space="0" w:color="auto"/>
            </w:tcBorders>
            <w:vAlign w:val="center"/>
            <w:hideMark/>
          </w:tcPr>
          <w:p w14:paraId="722801DA"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color w:val="000000"/>
                <w:szCs w:val="24"/>
              </w:rPr>
              <w:t>2.</w:t>
            </w:r>
          </w:p>
        </w:tc>
        <w:tc>
          <w:tcPr>
            <w:tcW w:w="6353" w:type="dxa"/>
            <w:tcBorders>
              <w:top w:val="single" w:sz="4" w:space="0" w:color="auto"/>
              <w:left w:val="single" w:sz="4" w:space="0" w:color="auto"/>
              <w:bottom w:val="single" w:sz="4" w:space="0" w:color="auto"/>
              <w:right w:val="single" w:sz="4" w:space="0" w:color="auto"/>
            </w:tcBorders>
            <w:vAlign w:val="center"/>
            <w:hideMark/>
          </w:tcPr>
          <w:p w14:paraId="03DBFC57" w14:textId="77777777" w:rsidR="00943354" w:rsidRPr="00943354" w:rsidRDefault="00943354" w:rsidP="00943354">
            <w:pPr>
              <w:tabs>
                <w:tab w:val="left" w:pos="720"/>
              </w:tabs>
              <w:autoSpaceDE w:val="0"/>
              <w:autoSpaceDN w:val="0"/>
              <w:adjustRightInd w:val="0"/>
              <w:jc w:val="center"/>
              <w:rPr>
                <w:rFonts w:eastAsia="Calibri"/>
                <w:bCs/>
                <w:color w:val="000000"/>
                <w:szCs w:val="24"/>
                <w:lang w:val="en-US"/>
              </w:rPr>
            </w:pPr>
            <w:r w:rsidRPr="00943354">
              <w:rPr>
                <w:rFonts w:eastAsia="Calibri"/>
                <w:szCs w:val="24"/>
              </w:rPr>
              <w:t>Ажурност у решавању штета</w:t>
            </w:r>
          </w:p>
        </w:tc>
        <w:tc>
          <w:tcPr>
            <w:tcW w:w="1627" w:type="dxa"/>
            <w:tcBorders>
              <w:top w:val="single" w:sz="4" w:space="0" w:color="auto"/>
              <w:left w:val="single" w:sz="4" w:space="0" w:color="auto"/>
              <w:bottom w:val="single" w:sz="4" w:space="0" w:color="auto"/>
              <w:right w:val="single" w:sz="4" w:space="0" w:color="auto"/>
            </w:tcBorders>
            <w:vAlign w:val="center"/>
            <w:hideMark/>
          </w:tcPr>
          <w:p w14:paraId="296C37B3" w14:textId="77777777" w:rsidR="00943354" w:rsidRPr="00943354" w:rsidRDefault="00943354" w:rsidP="00943354">
            <w:pPr>
              <w:tabs>
                <w:tab w:val="left" w:pos="720"/>
              </w:tabs>
              <w:autoSpaceDE w:val="0"/>
              <w:autoSpaceDN w:val="0"/>
              <w:adjustRightInd w:val="0"/>
              <w:jc w:val="center"/>
              <w:rPr>
                <w:rFonts w:eastAsia="Calibri"/>
                <w:bCs/>
                <w:color w:val="000000"/>
                <w:szCs w:val="24"/>
              </w:rPr>
            </w:pPr>
            <w:r w:rsidRPr="00943354">
              <w:rPr>
                <w:rFonts w:eastAsia="Calibri"/>
                <w:bCs/>
                <w:color w:val="000000"/>
                <w:szCs w:val="24"/>
              </w:rPr>
              <w:t>30</w:t>
            </w:r>
          </w:p>
        </w:tc>
      </w:tr>
      <w:tr w:rsidR="00943354" w:rsidRPr="00943354" w14:paraId="20E0673B" w14:textId="77777777" w:rsidTr="00061D50">
        <w:trPr>
          <w:trHeight w:val="152"/>
        </w:trPr>
        <w:tc>
          <w:tcPr>
            <w:tcW w:w="904" w:type="dxa"/>
            <w:tcBorders>
              <w:top w:val="single" w:sz="4" w:space="0" w:color="auto"/>
              <w:left w:val="single" w:sz="4" w:space="0" w:color="auto"/>
              <w:bottom w:val="single" w:sz="4" w:space="0" w:color="auto"/>
              <w:right w:val="single" w:sz="4" w:space="0" w:color="auto"/>
            </w:tcBorders>
            <w:vAlign w:val="center"/>
            <w:hideMark/>
          </w:tcPr>
          <w:p w14:paraId="4DA978BA"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color w:val="000000"/>
                <w:szCs w:val="24"/>
              </w:rPr>
              <w:t>3.</w:t>
            </w:r>
          </w:p>
        </w:tc>
        <w:tc>
          <w:tcPr>
            <w:tcW w:w="6353" w:type="dxa"/>
            <w:tcBorders>
              <w:top w:val="single" w:sz="4" w:space="0" w:color="auto"/>
              <w:left w:val="single" w:sz="4" w:space="0" w:color="auto"/>
              <w:bottom w:val="single" w:sz="4" w:space="0" w:color="auto"/>
              <w:right w:val="single" w:sz="4" w:space="0" w:color="auto"/>
            </w:tcBorders>
            <w:vAlign w:val="center"/>
            <w:hideMark/>
          </w:tcPr>
          <w:p w14:paraId="798961F7" w14:textId="77777777" w:rsidR="00943354" w:rsidRPr="00943354" w:rsidRDefault="00943354" w:rsidP="00943354">
            <w:pPr>
              <w:tabs>
                <w:tab w:val="left" w:pos="720"/>
              </w:tabs>
              <w:autoSpaceDE w:val="0"/>
              <w:autoSpaceDN w:val="0"/>
              <w:adjustRightInd w:val="0"/>
              <w:jc w:val="center"/>
              <w:rPr>
                <w:szCs w:val="24"/>
              </w:rPr>
            </w:pPr>
            <w:r w:rsidRPr="00943354">
              <w:rPr>
                <w:rFonts w:eastAsia="Calibri"/>
                <w:szCs w:val="24"/>
              </w:rPr>
              <w:t>Улагање у превентиву</w:t>
            </w:r>
          </w:p>
        </w:tc>
        <w:tc>
          <w:tcPr>
            <w:tcW w:w="1627" w:type="dxa"/>
            <w:tcBorders>
              <w:top w:val="single" w:sz="4" w:space="0" w:color="auto"/>
              <w:left w:val="single" w:sz="4" w:space="0" w:color="auto"/>
              <w:bottom w:val="single" w:sz="4" w:space="0" w:color="auto"/>
              <w:right w:val="single" w:sz="4" w:space="0" w:color="auto"/>
            </w:tcBorders>
            <w:vAlign w:val="center"/>
            <w:hideMark/>
          </w:tcPr>
          <w:p w14:paraId="26803E3D" w14:textId="77777777" w:rsidR="00943354" w:rsidRPr="00943354" w:rsidRDefault="00943354" w:rsidP="00943354">
            <w:pPr>
              <w:tabs>
                <w:tab w:val="left" w:pos="720"/>
              </w:tabs>
              <w:autoSpaceDE w:val="0"/>
              <w:autoSpaceDN w:val="0"/>
              <w:adjustRightInd w:val="0"/>
              <w:jc w:val="center"/>
              <w:rPr>
                <w:rFonts w:eastAsia="Calibri"/>
                <w:bCs/>
                <w:color w:val="000000"/>
                <w:szCs w:val="24"/>
              </w:rPr>
            </w:pPr>
            <w:r w:rsidRPr="00943354">
              <w:rPr>
                <w:rFonts w:eastAsia="Calibri"/>
                <w:bCs/>
                <w:color w:val="000000"/>
                <w:szCs w:val="24"/>
              </w:rPr>
              <w:t>10</w:t>
            </w:r>
          </w:p>
        </w:tc>
      </w:tr>
      <w:tr w:rsidR="00943354" w:rsidRPr="00943354" w14:paraId="5B790501" w14:textId="77777777" w:rsidTr="00061D50">
        <w:trPr>
          <w:trHeight w:val="152"/>
        </w:trPr>
        <w:tc>
          <w:tcPr>
            <w:tcW w:w="904" w:type="dxa"/>
            <w:tcBorders>
              <w:top w:val="single" w:sz="4" w:space="0" w:color="auto"/>
              <w:left w:val="single" w:sz="4" w:space="0" w:color="auto"/>
              <w:bottom w:val="single" w:sz="4" w:space="0" w:color="auto"/>
              <w:right w:val="single" w:sz="4" w:space="0" w:color="auto"/>
            </w:tcBorders>
            <w:vAlign w:val="center"/>
            <w:hideMark/>
          </w:tcPr>
          <w:p w14:paraId="5BE4F755" w14:textId="77777777" w:rsidR="00943354" w:rsidRPr="00943354" w:rsidRDefault="00943354" w:rsidP="00943354">
            <w:pPr>
              <w:tabs>
                <w:tab w:val="left" w:pos="720"/>
              </w:tabs>
              <w:autoSpaceDE w:val="0"/>
              <w:autoSpaceDN w:val="0"/>
              <w:adjustRightInd w:val="0"/>
              <w:jc w:val="center"/>
              <w:rPr>
                <w:rFonts w:eastAsia="Calibri"/>
                <w:color w:val="000000"/>
                <w:szCs w:val="24"/>
              </w:rPr>
            </w:pPr>
            <w:r w:rsidRPr="00943354">
              <w:rPr>
                <w:rFonts w:eastAsia="Calibri"/>
                <w:color w:val="000000"/>
                <w:szCs w:val="24"/>
              </w:rPr>
              <w:t>4.</w:t>
            </w:r>
          </w:p>
        </w:tc>
        <w:tc>
          <w:tcPr>
            <w:tcW w:w="6353" w:type="dxa"/>
            <w:tcBorders>
              <w:top w:val="single" w:sz="4" w:space="0" w:color="auto"/>
              <w:left w:val="single" w:sz="4" w:space="0" w:color="auto"/>
              <w:bottom w:val="single" w:sz="4" w:space="0" w:color="auto"/>
              <w:right w:val="single" w:sz="4" w:space="0" w:color="auto"/>
            </w:tcBorders>
            <w:vAlign w:val="center"/>
            <w:hideMark/>
          </w:tcPr>
          <w:p w14:paraId="79F15ADB" w14:textId="77777777" w:rsidR="00943354" w:rsidRPr="00943354" w:rsidRDefault="00943354" w:rsidP="00943354">
            <w:pPr>
              <w:tabs>
                <w:tab w:val="left" w:pos="720"/>
              </w:tabs>
              <w:autoSpaceDE w:val="0"/>
              <w:autoSpaceDN w:val="0"/>
              <w:adjustRightInd w:val="0"/>
              <w:jc w:val="center"/>
              <w:rPr>
                <w:szCs w:val="24"/>
              </w:rPr>
            </w:pPr>
            <w:r w:rsidRPr="00943354">
              <w:rPr>
                <w:rFonts w:eastAsia="Calibri"/>
                <w:szCs w:val="24"/>
              </w:rPr>
              <w:t>Услови плаћања</w:t>
            </w:r>
          </w:p>
        </w:tc>
        <w:tc>
          <w:tcPr>
            <w:tcW w:w="1627" w:type="dxa"/>
            <w:tcBorders>
              <w:top w:val="single" w:sz="4" w:space="0" w:color="auto"/>
              <w:left w:val="single" w:sz="4" w:space="0" w:color="auto"/>
              <w:bottom w:val="single" w:sz="4" w:space="0" w:color="auto"/>
              <w:right w:val="single" w:sz="4" w:space="0" w:color="auto"/>
            </w:tcBorders>
            <w:vAlign w:val="center"/>
            <w:hideMark/>
          </w:tcPr>
          <w:p w14:paraId="3B3781BD" w14:textId="77777777" w:rsidR="00943354" w:rsidRPr="00943354" w:rsidRDefault="00943354" w:rsidP="00943354">
            <w:pPr>
              <w:tabs>
                <w:tab w:val="left" w:pos="720"/>
              </w:tabs>
              <w:autoSpaceDE w:val="0"/>
              <w:autoSpaceDN w:val="0"/>
              <w:adjustRightInd w:val="0"/>
              <w:jc w:val="center"/>
              <w:rPr>
                <w:rFonts w:eastAsia="Calibri"/>
                <w:bCs/>
                <w:color w:val="000000"/>
                <w:szCs w:val="24"/>
              </w:rPr>
            </w:pPr>
            <w:r w:rsidRPr="00943354">
              <w:rPr>
                <w:rFonts w:eastAsia="Calibri"/>
                <w:bCs/>
                <w:color w:val="000000"/>
                <w:szCs w:val="24"/>
              </w:rPr>
              <w:t>10</w:t>
            </w:r>
          </w:p>
        </w:tc>
      </w:tr>
      <w:tr w:rsidR="00943354" w:rsidRPr="00943354" w14:paraId="6345160E" w14:textId="77777777" w:rsidTr="00061D50">
        <w:trPr>
          <w:trHeight w:val="589"/>
        </w:trPr>
        <w:tc>
          <w:tcPr>
            <w:tcW w:w="904" w:type="dxa"/>
            <w:tcBorders>
              <w:top w:val="single" w:sz="4" w:space="0" w:color="auto"/>
              <w:left w:val="single" w:sz="4" w:space="0" w:color="auto"/>
              <w:bottom w:val="single" w:sz="4" w:space="0" w:color="auto"/>
              <w:right w:val="single" w:sz="4" w:space="0" w:color="auto"/>
            </w:tcBorders>
            <w:vAlign w:val="center"/>
            <w:hideMark/>
          </w:tcPr>
          <w:p w14:paraId="4CC1CCEE" w14:textId="77777777" w:rsidR="00943354" w:rsidRPr="00943354" w:rsidRDefault="00943354" w:rsidP="00943354">
            <w:pPr>
              <w:rPr>
                <w:rFonts w:eastAsia="Calibri"/>
                <w:bCs/>
                <w:color w:val="000000"/>
                <w:szCs w:val="24"/>
              </w:rPr>
            </w:pPr>
          </w:p>
        </w:tc>
        <w:tc>
          <w:tcPr>
            <w:tcW w:w="6353" w:type="dxa"/>
            <w:tcBorders>
              <w:top w:val="single" w:sz="4" w:space="0" w:color="auto"/>
              <w:left w:val="single" w:sz="4" w:space="0" w:color="auto"/>
              <w:bottom w:val="single" w:sz="4" w:space="0" w:color="auto"/>
              <w:right w:val="single" w:sz="4" w:space="0" w:color="auto"/>
            </w:tcBorders>
            <w:vAlign w:val="center"/>
            <w:hideMark/>
          </w:tcPr>
          <w:p w14:paraId="41DFB0EF" w14:textId="77777777" w:rsidR="00943354" w:rsidRPr="00943354" w:rsidRDefault="00943354" w:rsidP="00943354">
            <w:pPr>
              <w:tabs>
                <w:tab w:val="left" w:pos="720"/>
              </w:tabs>
              <w:autoSpaceDE w:val="0"/>
              <w:autoSpaceDN w:val="0"/>
              <w:adjustRightInd w:val="0"/>
              <w:jc w:val="center"/>
              <w:rPr>
                <w:rFonts w:eastAsia="Calibri"/>
                <w:bCs/>
                <w:color w:val="000000"/>
                <w:szCs w:val="24"/>
                <w:lang w:val="sr-Cyrl-RS"/>
              </w:rPr>
            </w:pPr>
            <w:r w:rsidRPr="00943354">
              <w:rPr>
                <w:rFonts w:eastAsia="Calibri"/>
                <w:bCs/>
                <w:color w:val="000000"/>
                <w:szCs w:val="24"/>
                <w:lang w:val="sr-Cyrl-RS"/>
              </w:rPr>
              <w:t xml:space="preserve">                                                                                                     УКУПНО:</w:t>
            </w:r>
          </w:p>
        </w:tc>
        <w:tc>
          <w:tcPr>
            <w:tcW w:w="1627" w:type="dxa"/>
            <w:tcBorders>
              <w:top w:val="single" w:sz="4" w:space="0" w:color="auto"/>
              <w:left w:val="single" w:sz="4" w:space="0" w:color="auto"/>
              <w:bottom w:val="single" w:sz="4" w:space="0" w:color="auto"/>
              <w:right w:val="single" w:sz="4" w:space="0" w:color="auto"/>
            </w:tcBorders>
            <w:vAlign w:val="center"/>
            <w:hideMark/>
          </w:tcPr>
          <w:p w14:paraId="3D939EEF" w14:textId="77777777" w:rsidR="00943354" w:rsidRPr="00943354" w:rsidRDefault="00943354" w:rsidP="00943354">
            <w:pPr>
              <w:tabs>
                <w:tab w:val="left" w:pos="720"/>
              </w:tabs>
              <w:autoSpaceDE w:val="0"/>
              <w:autoSpaceDN w:val="0"/>
              <w:adjustRightInd w:val="0"/>
              <w:jc w:val="center"/>
              <w:rPr>
                <w:rFonts w:eastAsia="Calibri"/>
                <w:bCs/>
                <w:color w:val="000000"/>
                <w:szCs w:val="24"/>
              </w:rPr>
            </w:pPr>
            <w:r w:rsidRPr="00943354">
              <w:rPr>
                <w:rFonts w:eastAsia="Calibri"/>
                <w:bCs/>
                <w:color w:val="000000"/>
                <w:szCs w:val="24"/>
              </w:rPr>
              <w:t>100</w:t>
            </w:r>
          </w:p>
        </w:tc>
      </w:tr>
    </w:tbl>
    <w:p w14:paraId="6C6C121E" w14:textId="77777777" w:rsidR="00943354" w:rsidRPr="00943354" w:rsidRDefault="00943354" w:rsidP="00943354">
      <w:pPr>
        <w:rPr>
          <w:szCs w:val="24"/>
          <w:highlight w:val="yellow"/>
        </w:rPr>
      </w:pPr>
    </w:p>
    <w:p w14:paraId="08FFEC7B" w14:textId="77777777" w:rsidR="00943354" w:rsidRPr="00943354" w:rsidRDefault="00943354" w:rsidP="00943354">
      <w:pPr>
        <w:widowControl/>
        <w:tabs>
          <w:tab w:val="clear" w:pos="1440"/>
        </w:tabs>
        <w:ind w:left="720"/>
        <w:contextualSpacing/>
        <w:rPr>
          <w:rFonts w:eastAsia="Calibri"/>
          <w:szCs w:val="24"/>
          <w:lang w:val="sr-Cyrl-RS"/>
        </w:rPr>
      </w:pPr>
    </w:p>
    <w:p w14:paraId="5D1FED98" w14:textId="77777777" w:rsidR="00943354" w:rsidRPr="00943354" w:rsidRDefault="00943354" w:rsidP="00943354">
      <w:pPr>
        <w:widowControl/>
        <w:tabs>
          <w:tab w:val="clear" w:pos="1440"/>
        </w:tabs>
        <w:ind w:left="720"/>
        <w:contextualSpacing/>
        <w:rPr>
          <w:rFonts w:eastAsia="Calibri"/>
          <w:szCs w:val="24"/>
          <w:lang w:val="sr-Cyrl-RS"/>
        </w:rPr>
      </w:pPr>
    </w:p>
    <w:p w14:paraId="2CEAC1ED" w14:textId="77777777" w:rsidR="00943354" w:rsidRPr="00943354" w:rsidRDefault="00943354" w:rsidP="00943354">
      <w:pPr>
        <w:widowControl/>
        <w:tabs>
          <w:tab w:val="clear" w:pos="1440"/>
        </w:tabs>
        <w:ind w:left="720"/>
        <w:contextualSpacing/>
        <w:rPr>
          <w:rFonts w:eastAsia="Calibri"/>
          <w:szCs w:val="24"/>
          <w:lang w:val="sr-Cyrl-RS"/>
        </w:rPr>
      </w:pPr>
      <w:r w:rsidRPr="00943354">
        <w:rPr>
          <w:rFonts w:eastAsia="Calibri"/>
          <w:szCs w:val="24"/>
          <w:lang w:val="sr-Cyrl-RS"/>
        </w:rPr>
        <w:t>1.КРИTEРИJУM - ЦEНA – ПРEMИJA</w:t>
      </w:r>
    </w:p>
    <w:p w14:paraId="451E758B" w14:textId="77777777" w:rsidR="00943354" w:rsidRPr="00943354" w:rsidRDefault="00943354" w:rsidP="00943354">
      <w:pPr>
        <w:widowControl/>
        <w:tabs>
          <w:tab w:val="clear" w:pos="1440"/>
        </w:tabs>
        <w:ind w:left="720"/>
        <w:contextualSpacing/>
        <w:rPr>
          <w:rFonts w:eastAsia="Calibri"/>
          <w:szCs w:val="24"/>
          <w:lang w:val="sr-Cyrl-RS"/>
        </w:rPr>
      </w:pPr>
    </w:p>
    <w:p w14:paraId="3C90242C" w14:textId="77777777" w:rsidR="00943354" w:rsidRPr="00943354" w:rsidRDefault="00943354" w:rsidP="00943354">
      <w:pPr>
        <w:widowControl/>
        <w:tabs>
          <w:tab w:val="clear" w:pos="1440"/>
        </w:tabs>
        <w:ind w:left="720"/>
        <w:contextualSpacing/>
        <w:rPr>
          <w:rFonts w:eastAsia="Calibri"/>
          <w:szCs w:val="24"/>
          <w:lang w:val="ru-RU"/>
        </w:rPr>
      </w:pPr>
      <w:r w:rsidRPr="00943354">
        <w:rPr>
          <w:rFonts w:eastAsia="Calibri"/>
          <w:szCs w:val="24"/>
          <w:lang w:val="ru-RU"/>
        </w:rPr>
        <w:t xml:space="preserve">Највећи број пондера по овом елементу критеријума износи </w:t>
      </w:r>
      <w:r w:rsidRPr="00943354">
        <w:rPr>
          <w:rFonts w:eastAsia="Calibri"/>
          <w:bCs/>
          <w:szCs w:val="24"/>
          <w:lang w:val="ru-RU"/>
        </w:rPr>
        <w:t>50</w:t>
      </w:r>
      <w:r w:rsidRPr="00943354">
        <w:rPr>
          <w:rFonts w:eastAsia="Calibri"/>
          <w:b/>
          <w:bCs/>
          <w:szCs w:val="24"/>
          <w:lang w:val="ru-RU"/>
        </w:rPr>
        <w:t xml:space="preserve"> </w:t>
      </w:r>
      <w:r w:rsidRPr="00943354">
        <w:rPr>
          <w:rFonts w:eastAsia="Calibri"/>
          <w:szCs w:val="24"/>
          <w:lang w:val="ru-RU"/>
        </w:rPr>
        <w:t xml:space="preserve">пондера. </w:t>
      </w:r>
    </w:p>
    <w:p w14:paraId="00C87B30" w14:textId="77777777" w:rsidR="00943354" w:rsidRPr="00943354" w:rsidRDefault="00943354" w:rsidP="00943354">
      <w:pPr>
        <w:widowControl/>
        <w:tabs>
          <w:tab w:val="clear" w:pos="1440"/>
        </w:tabs>
        <w:ind w:left="720"/>
        <w:contextualSpacing/>
        <w:rPr>
          <w:rFonts w:eastAsia="Calibri"/>
          <w:szCs w:val="24"/>
        </w:rPr>
      </w:pPr>
      <w:r w:rsidRPr="00943354">
        <w:rPr>
          <w:rFonts w:eastAsia="Calibri"/>
          <w:szCs w:val="24"/>
          <w:lang w:val="ru-RU"/>
        </w:rPr>
        <w:t>Код овог елемента критеријума упоређиваће се најнижа укупна понуђена премија са понуђеним премијама осталих понуђача.</w:t>
      </w:r>
    </w:p>
    <w:p w14:paraId="262A93B1" w14:textId="77777777" w:rsidR="00943354" w:rsidRPr="00943354" w:rsidRDefault="00943354" w:rsidP="00943354">
      <w:pPr>
        <w:widowControl/>
        <w:tabs>
          <w:tab w:val="clear" w:pos="1440"/>
        </w:tabs>
        <w:ind w:left="720"/>
        <w:contextualSpacing/>
        <w:rPr>
          <w:rFonts w:eastAsia="Calibri"/>
          <w:szCs w:val="24"/>
        </w:rPr>
      </w:pPr>
      <w:r w:rsidRPr="00943354">
        <w:rPr>
          <w:rFonts w:eastAsia="Calibri"/>
          <w:szCs w:val="24"/>
        </w:rPr>
        <w:t>Број пондера израчунава се на следећи начин:</w:t>
      </w:r>
    </w:p>
    <w:p w14:paraId="4A70AA12" w14:textId="77777777" w:rsidR="00943354" w:rsidRPr="00943354" w:rsidRDefault="00943354" w:rsidP="00943354">
      <w:pPr>
        <w:widowControl/>
        <w:tabs>
          <w:tab w:val="clear" w:pos="1440"/>
        </w:tabs>
        <w:ind w:left="720"/>
        <w:contextualSpacing/>
        <w:rPr>
          <w:rFonts w:eastAsia="Calibri"/>
          <w:szCs w:val="24"/>
        </w:rPr>
      </w:pPr>
    </w:p>
    <w:p w14:paraId="5F393F6E" w14:textId="77777777" w:rsidR="00943354" w:rsidRPr="00943354" w:rsidRDefault="00943354" w:rsidP="00943354">
      <w:pPr>
        <w:widowControl/>
        <w:tabs>
          <w:tab w:val="clear" w:pos="1440"/>
        </w:tabs>
        <w:ind w:left="720"/>
        <w:contextualSpacing/>
        <w:rPr>
          <w:rFonts w:eastAsia="Calibri"/>
          <w:szCs w:val="24"/>
        </w:rPr>
      </w:pPr>
      <w:r w:rsidRPr="00943354">
        <w:rPr>
          <w:rFonts w:eastAsia="Calibri"/>
          <w:szCs w:val="24"/>
        </w:rPr>
        <w:t xml:space="preserve">                                      најнижа понуђена премија</w:t>
      </w:r>
    </w:p>
    <w:p w14:paraId="32433AAD" w14:textId="77777777" w:rsidR="00943354" w:rsidRPr="00943354" w:rsidRDefault="00943354" w:rsidP="00943354">
      <w:pPr>
        <w:widowControl/>
        <w:tabs>
          <w:tab w:val="clear" w:pos="1440"/>
        </w:tabs>
        <w:ind w:left="720"/>
        <w:contextualSpacing/>
        <w:rPr>
          <w:rFonts w:eastAsia="Calibri"/>
          <w:szCs w:val="24"/>
        </w:rPr>
      </w:pPr>
      <w:r w:rsidRPr="00943354">
        <w:rPr>
          <w:rFonts w:eastAsia="Calibri"/>
          <w:szCs w:val="24"/>
        </w:rPr>
        <w:t>Висина премије = 50 х  ------------------------------------</w:t>
      </w:r>
    </w:p>
    <w:p w14:paraId="582EBEE9" w14:textId="77777777" w:rsidR="00943354" w:rsidRPr="00943354" w:rsidRDefault="00943354" w:rsidP="00943354">
      <w:pPr>
        <w:widowControl/>
        <w:tabs>
          <w:tab w:val="clear" w:pos="1440"/>
        </w:tabs>
        <w:ind w:left="720"/>
        <w:contextualSpacing/>
        <w:rPr>
          <w:rFonts w:eastAsia="Calibri"/>
          <w:szCs w:val="24"/>
          <w:lang w:val="sr-Cyrl-RS"/>
        </w:rPr>
      </w:pPr>
      <w:r w:rsidRPr="00943354">
        <w:rPr>
          <w:rFonts w:eastAsia="Calibri"/>
          <w:szCs w:val="24"/>
        </w:rPr>
        <w:t xml:space="preserve">                                            понуђена премија</w:t>
      </w:r>
    </w:p>
    <w:p w14:paraId="145ED61A" w14:textId="77777777" w:rsidR="00943354" w:rsidRPr="00943354" w:rsidRDefault="00943354" w:rsidP="00943354">
      <w:pPr>
        <w:widowControl/>
        <w:tabs>
          <w:tab w:val="clear" w:pos="1440"/>
        </w:tabs>
        <w:ind w:left="720"/>
        <w:contextualSpacing/>
        <w:rPr>
          <w:rFonts w:eastAsia="Calibri"/>
          <w:szCs w:val="24"/>
          <w:lang w:val="sr-Cyrl-RS"/>
        </w:rPr>
      </w:pPr>
    </w:p>
    <w:p w14:paraId="154854AD" w14:textId="77777777" w:rsidR="00943354" w:rsidRPr="00943354" w:rsidRDefault="00943354" w:rsidP="00943354">
      <w:pPr>
        <w:widowControl/>
        <w:tabs>
          <w:tab w:val="clear" w:pos="1440"/>
        </w:tabs>
        <w:ind w:left="720"/>
        <w:contextualSpacing/>
        <w:rPr>
          <w:rFonts w:eastAsia="Calibri"/>
          <w:szCs w:val="24"/>
          <w:lang w:val="sr-Cyrl-RS"/>
        </w:rPr>
      </w:pPr>
      <w:r w:rsidRPr="00943354">
        <w:rPr>
          <w:rFonts w:eastAsia="Calibri"/>
          <w:szCs w:val="24"/>
          <w:lang w:val="sr-Cyrl-RS"/>
        </w:rPr>
        <w:t>2. КРИТЕРИЈУМ-АЖУРНОСТ У РЕШАВАЊУ ШТЕТА</w:t>
      </w:r>
    </w:p>
    <w:p w14:paraId="12E5314A" w14:textId="77777777" w:rsidR="00943354" w:rsidRPr="00943354" w:rsidRDefault="00943354" w:rsidP="00943354">
      <w:pPr>
        <w:widowControl/>
        <w:tabs>
          <w:tab w:val="clear" w:pos="1440"/>
        </w:tabs>
        <w:ind w:left="720"/>
        <w:contextualSpacing/>
        <w:rPr>
          <w:rFonts w:eastAsia="Calibri"/>
          <w:szCs w:val="24"/>
          <w:lang w:val="sr-Cyrl-RS"/>
        </w:rPr>
      </w:pPr>
    </w:p>
    <w:p w14:paraId="7DA09F73" w14:textId="77777777" w:rsidR="00943354" w:rsidRPr="00943354" w:rsidRDefault="00943354" w:rsidP="00943354">
      <w:pPr>
        <w:widowControl/>
        <w:tabs>
          <w:tab w:val="clear" w:pos="1440"/>
        </w:tabs>
        <w:suppressAutoHyphens/>
        <w:autoSpaceDE w:val="0"/>
        <w:rPr>
          <w:rFonts w:eastAsia="TimesNewRomanPSMT"/>
          <w:b/>
          <w:szCs w:val="24"/>
          <w:lang w:val="sr-Cyrl-RS" w:eastAsia="ar-SA"/>
        </w:rPr>
      </w:pPr>
      <w:r w:rsidRPr="00943354">
        <w:rPr>
          <w:rFonts w:eastAsia="TimesNewRomanPSMT"/>
          <w:szCs w:val="24"/>
          <w:lang w:val="sr-Cyrl-RS" w:eastAsia="ar-SA"/>
        </w:rPr>
        <w:t xml:space="preserve">   </w:t>
      </w:r>
      <w:proofErr w:type="gramStart"/>
      <w:r w:rsidRPr="00943354">
        <w:rPr>
          <w:rFonts w:eastAsia="TimesNewRomanPSMT"/>
          <w:szCs w:val="24"/>
          <w:lang w:val="en-US" w:eastAsia="ar-SA"/>
        </w:rPr>
        <w:t xml:space="preserve">Највећи број пондера по овом критеријуму износи </w:t>
      </w:r>
      <w:r w:rsidRPr="00943354">
        <w:rPr>
          <w:rFonts w:eastAsia="TimesNewRomanPSMT"/>
          <w:szCs w:val="24"/>
          <w:lang w:val="sr-Cyrl-RS" w:eastAsia="ar-SA"/>
        </w:rPr>
        <w:t xml:space="preserve">30 </w:t>
      </w:r>
      <w:r w:rsidRPr="00943354">
        <w:rPr>
          <w:rFonts w:eastAsia="TimesNewRomanPSMT"/>
          <w:szCs w:val="24"/>
          <w:lang w:val="en-US" w:eastAsia="ar-SA"/>
        </w:rPr>
        <w:t>бодова</w:t>
      </w:r>
      <w:r w:rsidRPr="00943354">
        <w:rPr>
          <w:rFonts w:eastAsia="TimesNewRomanPSMT"/>
          <w:szCs w:val="24"/>
          <w:lang w:val="sr-Cyrl-RS" w:eastAsia="ar-SA"/>
        </w:rPr>
        <w:t>.</w:t>
      </w:r>
      <w:proofErr w:type="gramEnd"/>
    </w:p>
    <w:p w14:paraId="1611E821" w14:textId="77777777" w:rsidR="00943354" w:rsidRPr="00943354" w:rsidRDefault="00943354" w:rsidP="00943354">
      <w:pPr>
        <w:widowControl/>
        <w:tabs>
          <w:tab w:val="clear" w:pos="1440"/>
        </w:tabs>
        <w:suppressAutoHyphens/>
        <w:autoSpaceDE w:val="0"/>
        <w:rPr>
          <w:rFonts w:eastAsia="TimesNewRomanPSMT"/>
          <w:b/>
          <w:bCs/>
          <w:szCs w:val="24"/>
          <w:lang w:val="en-US" w:eastAsia="ar-SA"/>
        </w:rPr>
      </w:pPr>
    </w:p>
    <w:tbl>
      <w:tblPr>
        <w:tblW w:w="10348" w:type="dxa"/>
        <w:tblInd w:w="-5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1"/>
        <w:gridCol w:w="7511"/>
        <w:gridCol w:w="1276"/>
      </w:tblGrid>
      <w:tr w:rsidR="00943354" w:rsidRPr="00943354" w14:paraId="68747F7A" w14:textId="77777777" w:rsidTr="00061D50">
        <w:tc>
          <w:tcPr>
            <w:tcW w:w="1561" w:type="dxa"/>
            <w:vMerge w:val="restart"/>
            <w:tcBorders>
              <w:top w:val="nil"/>
              <w:left w:val="nil"/>
              <w:bottom w:val="nil"/>
              <w:right w:val="nil"/>
            </w:tcBorders>
            <w:tcMar>
              <w:top w:w="0" w:type="dxa"/>
              <w:left w:w="0" w:type="dxa"/>
              <w:bottom w:w="0" w:type="dxa"/>
              <w:right w:w="0" w:type="dxa"/>
            </w:tcMar>
            <w:vAlign w:val="center"/>
            <w:hideMark/>
          </w:tcPr>
          <w:p w14:paraId="4802FC73" w14:textId="77777777" w:rsidR="00943354" w:rsidRPr="00943354" w:rsidRDefault="00943354" w:rsidP="00943354">
            <w:pPr>
              <w:widowControl/>
              <w:tabs>
                <w:tab w:val="clear" w:pos="1440"/>
              </w:tabs>
              <w:suppressAutoHyphens/>
              <w:autoSpaceDE w:val="0"/>
              <w:jc w:val="left"/>
              <w:rPr>
                <w:rFonts w:eastAsia="TimesNewRomanPSMT"/>
                <w:szCs w:val="24"/>
                <w:lang w:val="en-US" w:eastAsia="ar-SA"/>
              </w:rPr>
            </w:pPr>
            <w:r w:rsidRPr="00943354">
              <w:rPr>
                <w:rFonts w:eastAsia="Times New Roman"/>
                <w:szCs w:val="24"/>
                <w:lang w:val="en-US" w:eastAsia="ar-SA"/>
              </w:rPr>
              <w:t>Ажурност</w:t>
            </w:r>
            <w:r w:rsidRPr="00943354">
              <w:rPr>
                <w:rFonts w:eastAsia="TimesNewRomanPSMT"/>
                <w:bCs/>
                <w:szCs w:val="24"/>
                <w:lang w:val="ru-RU" w:eastAsia="ar-SA"/>
              </w:rPr>
              <w:t xml:space="preserve"> </w:t>
            </w:r>
            <w:r w:rsidRPr="00943354">
              <w:rPr>
                <w:rFonts w:eastAsia="TimesNewRomanPS-BoldMT"/>
                <w:bCs/>
                <w:szCs w:val="24"/>
                <w:lang w:val="ru-RU" w:eastAsia="ar-SA"/>
              </w:rPr>
              <w:t>=</w:t>
            </w:r>
            <w:r w:rsidRPr="00943354">
              <w:rPr>
                <w:rFonts w:eastAsia="TimesNewRomanPSMT"/>
                <w:bCs/>
                <w:szCs w:val="24"/>
                <w:lang w:val="ru-RU" w:eastAsia="ar-SA"/>
              </w:rPr>
              <w:t xml:space="preserve"> </w:t>
            </w:r>
          </w:p>
        </w:tc>
        <w:tc>
          <w:tcPr>
            <w:tcW w:w="7511" w:type="dxa"/>
            <w:tcBorders>
              <w:top w:val="nil"/>
              <w:left w:val="nil"/>
              <w:bottom w:val="single" w:sz="4" w:space="0" w:color="auto"/>
              <w:right w:val="nil"/>
            </w:tcBorders>
            <w:tcMar>
              <w:top w:w="0" w:type="dxa"/>
              <w:left w:w="0" w:type="dxa"/>
              <w:bottom w:w="0" w:type="dxa"/>
              <w:right w:w="0" w:type="dxa"/>
            </w:tcMar>
            <w:hideMark/>
          </w:tcPr>
          <w:p w14:paraId="359BA60A" w14:textId="77777777" w:rsidR="00943354" w:rsidRPr="00943354" w:rsidRDefault="00943354" w:rsidP="00943354">
            <w:pPr>
              <w:widowControl/>
              <w:tabs>
                <w:tab w:val="clear" w:pos="1440"/>
              </w:tabs>
              <w:suppressAutoHyphens/>
              <w:autoSpaceDE w:val="0"/>
              <w:jc w:val="center"/>
              <w:rPr>
                <w:rFonts w:eastAsia="TimesNewRomanPSMT"/>
                <w:szCs w:val="24"/>
                <w:lang w:val="sr-Cyrl-RS" w:eastAsia="ar-SA"/>
              </w:rPr>
            </w:pPr>
            <w:r w:rsidRPr="00943354">
              <w:rPr>
                <w:rFonts w:eastAsia="Times New Roman"/>
                <w:szCs w:val="24"/>
                <w:lang w:eastAsia="ar-SA"/>
              </w:rPr>
              <w:t>број решених штета у 201</w:t>
            </w:r>
            <w:r w:rsidRPr="00943354">
              <w:rPr>
                <w:rFonts w:eastAsia="Times New Roman"/>
                <w:szCs w:val="24"/>
                <w:lang w:val="sr-Cyrl-RS" w:eastAsia="ar-SA"/>
              </w:rPr>
              <w:t>7</w:t>
            </w:r>
            <w:r w:rsidRPr="00943354">
              <w:rPr>
                <w:rFonts w:eastAsia="Times New Roman"/>
                <w:szCs w:val="24"/>
                <w:lang w:eastAsia="ar-SA"/>
              </w:rPr>
              <w:t>.+ број одбијених и сторнираних штета у 201</w:t>
            </w:r>
            <w:r w:rsidRPr="00943354">
              <w:rPr>
                <w:rFonts w:eastAsia="Times New Roman"/>
                <w:szCs w:val="24"/>
                <w:lang w:val="sr-Cyrl-RS" w:eastAsia="ar-SA"/>
              </w:rPr>
              <w:t>7</w:t>
            </w:r>
          </w:p>
        </w:tc>
        <w:tc>
          <w:tcPr>
            <w:tcW w:w="1276" w:type="dxa"/>
            <w:vMerge w:val="restart"/>
            <w:tcBorders>
              <w:top w:val="nil"/>
              <w:left w:val="nil"/>
              <w:bottom w:val="nil"/>
              <w:right w:val="nil"/>
            </w:tcBorders>
            <w:tcMar>
              <w:top w:w="0" w:type="dxa"/>
              <w:left w:w="0" w:type="dxa"/>
              <w:bottom w:w="0" w:type="dxa"/>
              <w:right w:w="0" w:type="dxa"/>
            </w:tcMar>
            <w:vAlign w:val="center"/>
            <w:hideMark/>
          </w:tcPr>
          <w:p w14:paraId="2F3D9471" w14:textId="77777777" w:rsidR="00943354" w:rsidRPr="00943354" w:rsidRDefault="00943354" w:rsidP="00943354">
            <w:pPr>
              <w:widowControl/>
              <w:tabs>
                <w:tab w:val="clear" w:pos="1440"/>
              </w:tabs>
              <w:suppressAutoHyphens/>
              <w:autoSpaceDE w:val="0"/>
              <w:jc w:val="left"/>
              <w:rPr>
                <w:rFonts w:eastAsia="TimesNewRomanPSMT"/>
                <w:szCs w:val="24"/>
                <w:lang w:val="en-US" w:eastAsia="ar-SA"/>
              </w:rPr>
            </w:pPr>
            <w:r w:rsidRPr="00943354">
              <w:rPr>
                <w:rFonts w:eastAsia="TimesNewRomanPSMT"/>
                <w:bCs/>
                <w:szCs w:val="24"/>
                <w:lang w:val="en-US" w:eastAsia="ar-SA"/>
              </w:rPr>
              <w:t>X 100</w:t>
            </w:r>
          </w:p>
        </w:tc>
      </w:tr>
      <w:tr w:rsidR="00943354" w:rsidRPr="00943354" w14:paraId="183479CA" w14:textId="77777777" w:rsidTr="00061D50">
        <w:tc>
          <w:tcPr>
            <w:tcW w:w="0" w:type="auto"/>
            <w:vMerge/>
            <w:tcBorders>
              <w:top w:val="nil"/>
              <w:left w:val="nil"/>
              <w:bottom w:val="nil"/>
              <w:right w:val="nil"/>
            </w:tcBorders>
            <w:vAlign w:val="center"/>
            <w:hideMark/>
          </w:tcPr>
          <w:p w14:paraId="584B4FA6" w14:textId="77777777" w:rsidR="00943354" w:rsidRPr="00943354" w:rsidRDefault="00943354" w:rsidP="00943354">
            <w:pPr>
              <w:widowControl/>
              <w:tabs>
                <w:tab w:val="clear" w:pos="1440"/>
              </w:tabs>
              <w:rPr>
                <w:rFonts w:eastAsia="TimesNewRomanPSMT"/>
                <w:szCs w:val="24"/>
                <w:lang w:val="en-US" w:eastAsia="ar-SA"/>
              </w:rPr>
            </w:pPr>
          </w:p>
        </w:tc>
        <w:tc>
          <w:tcPr>
            <w:tcW w:w="7511" w:type="dxa"/>
            <w:tcBorders>
              <w:top w:val="single" w:sz="4" w:space="0" w:color="auto"/>
              <w:left w:val="nil"/>
              <w:bottom w:val="nil"/>
              <w:right w:val="nil"/>
            </w:tcBorders>
            <w:tcMar>
              <w:top w:w="0" w:type="dxa"/>
              <w:left w:w="0" w:type="dxa"/>
              <w:bottom w:w="0" w:type="dxa"/>
              <w:right w:w="0" w:type="dxa"/>
            </w:tcMar>
            <w:hideMark/>
          </w:tcPr>
          <w:p w14:paraId="5C3B7576" w14:textId="77777777" w:rsidR="00943354" w:rsidRPr="00943354" w:rsidRDefault="00943354" w:rsidP="00943354">
            <w:pPr>
              <w:widowControl/>
              <w:tabs>
                <w:tab w:val="clear" w:pos="1440"/>
              </w:tabs>
              <w:suppressAutoHyphens/>
              <w:autoSpaceDE w:val="0"/>
              <w:jc w:val="center"/>
              <w:rPr>
                <w:rFonts w:eastAsia="TimesNewRomanPSMT"/>
                <w:szCs w:val="24"/>
                <w:lang w:eastAsia="ar-SA"/>
              </w:rPr>
            </w:pPr>
            <w:r w:rsidRPr="00943354">
              <w:rPr>
                <w:rFonts w:eastAsia="Times New Roman"/>
                <w:szCs w:val="24"/>
                <w:lang w:val="ru-RU" w:eastAsia="ar-SA"/>
              </w:rPr>
              <w:t xml:space="preserve">  број </w:t>
            </w:r>
            <w:r w:rsidRPr="00943354">
              <w:rPr>
                <w:rFonts w:eastAsia="Times New Roman"/>
                <w:szCs w:val="24"/>
                <w:lang w:eastAsia="ar-SA"/>
              </w:rPr>
              <w:t>резервисаних штета на крају 20</w:t>
            </w:r>
            <w:r w:rsidRPr="00943354">
              <w:rPr>
                <w:rFonts w:eastAsia="Times New Roman"/>
                <w:szCs w:val="24"/>
                <w:lang w:val="ru-RU" w:eastAsia="ar-SA"/>
              </w:rPr>
              <w:t>16</w:t>
            </w:r>
            <w:r w:rsidRPr="00943354">
              <w:rPr>
                <w:rFonts w:eastAsia="Times New Roman"/>
                <w:szCs w:val="24"/>
                <w:lang w:eastAsia="ar-SA"/>
              </w:rPr>
              <w:t>.+ број пријављених штета у 201</w:t>
            </w:r>
            <w:r w:rsidRPr="00943354">
              <w:rPr>
                <w:rFonts w:eastAsia="Times New Roman"/>
                <w:szCs w:val="24"/>
                <w:lang w:val="sr-Cyrl-RS" w:eastAsia="ar-SA"/>
              </w:rPr>
              <w:t>7</w:t>
            </w:r>
            <w:r w:rsidRPr="00943354">
              <w:rPr>
                <w:rFonts w:eastAsia="Times New Roman"/>
                <w:szCs w:val="24"/>
                <w:lang w:eastAsia="ar-SA"/>
              </w:rPr>
              <w:t>.</w:t>
            </w:r>
          </w:p>
        </w:tc>
        <w:tc>
          <w:tcPr>
            <w:tcW w:w="0" w:type="auto"/>
            <w:vMerge/>
            <w:tcBorders>
              <w:top w:val="nil"/>
              <w:left w:val="nil"/>
              <w:bottom w:val="nil"/>
              <w:right w:val="nil"/>
            </w:tcBorders>
            <w:vAlign w:val="center"/>
            <w:hideMark/>
          </w:tcPr>
          <w:p w14:paraId="701607C1" w14:textId="77777777" w:rsidR="00943354" w:rsidRPr="00943354" w:rsidRDefault="00943354" w:rsidP="00943354">
            <w:pPr>
              <w:widowControl/>
              <w:tabs>
                <w:tab w:val="clear" w:pos="1440"/>
              </w:tabs>
              <w:rPr>
                <w:rFonts w:eastAsia="TimesNewRomanPSMT"/>
                <w:szCs w:val="24"/>
                <w:lang w:val="en-US" w:eastAsia="ar-SA"/>
              </w:rPr>
            </w:pPr>
          </w:p>
        </w:tc>
      </w:tr>
    </w:tbl>
    <w:p w14:paraId="30310BD5" w14:textId="77777777" w:rsidR="00943354" w:rsidRPr="00943354" w:rsidRDefault="00943354" w:rsidP="00943354">
      <w:pPr>
        <w:widowControl/>
        <w:tabs>
          <w:tab w:val="clear" w:pos="1440"/>
        </w:tabs>
        <w:suppressAutoHyphens/>
        <w:spacing w:line="100" w:lineRule="atLeast"/>
        <w:rPr>
          <w:rFonts w:eastAsia="Arial Unicode MS"/>
          <w:kern w:val="2"/>
          <w:szCs w:val="24"/>
          <w:lang w:val="en-US" w:eastAsia="ar-SA"/>
        </w:rPr>
      </w:pPr>
    </w:p>
    <w:p w14:paraId="649FAEDD" w14:textId="77777777" w:rsidR="00943354" w:rsidRPr="00943354" w:rsidRDefault="00943354" w:rsidP="00943354">
      <w:pPr>
        <w:widowControl/>
        <w:tabs>
          <w:tab w:val="clear" w:pos="1440"/>
        </w:tabs>
        <w:suppressAutoHyphens/>
        <w:spacing w:line="100" w:lineRule="atLeast"/>
        <w:rPr>
          <w:rFonts w:eastAsia="Arial Unicode MS"/>
          <w:kern w:val="2"/>
          <w:szCs w:val="24"/>
          <w:lang w:val="sr-Cyrl-RS" w:eastAsia="ar-SA"/>
        </w:rPr>
      </w:pPr>
      <w:r w:rsidRPr="00943354">
        <w:rPr>
          <w:rFonts w:eastAsia="Arial Unicode MS"/>
          <w:kern w:val="2"/>
          <w:szCs w:val="24"/>
          <w:lang w:val="en-US" w:eastAsia="ar-SA"/>
        </w:rPr>
        <w:t>Број бодова по овом критеријуму одређује се на следећи начин</w:t>
      </w:r>
    </w:p>
    <w:p w14:paraId="5D042EDF" w14:textId="77777777" w:rsidR="00943354" w:rsidRPr="00943354" w:rsidRDefault="00943354" w:rsidP="00943354">
      <w:pPr>
        <w:widowControl/>
        <w:tabs>
          <w:tab w:val="clear" w:pos="1440"/>
        </w:tabs>
        <w:suppressAutoHyphens/>
        <w:spacing w:line="100" w:lineRule="atLeast"/>
        <w:rPr>
          <w:rFonts w:eastAsia="Arial Unicode MS"/>
          <w:kern w:val="2"/>
          <w:szCs w:val="24"/>
          <w:lang w:val="en-US" w:eastAsia="ar-SA"/>
        </w:rPr>
      </w:pPr>
      <w:r w:rsidRPr="00943354">
        <w:rPr>
          <w:rFonts w:eastAsia="Arial Unicode MS"/>
          <w:kern w:val="2"/>
          <w:szCs w:val="24"/>
          <w:lang w:val="en-US" w:eastAsia="ar-SA"/>
        </w:rPr>
        <w:t>Ажурност ≥ 9</w:t>
      </w:r>
      <w:r w:rsidRPr="00943354">
        <w:rPr>
          <w:rFonts w:eastAsia="Arial Unicode MS"/>
          <w:kern w:val="2"/>
          <w:szCs w:val="24"/>
          <w:lang w:val="sr-Cyrl-RS" w:eastAsia="ar-SA"/>
        </w:rPr>
        <w:t>5</w:t>
      </w:r>
      <w:r w:rsidRPr="00943354">
        <w:rPr>
          <w:rFonts w:eastAsia="Arial Unicode MS"/>
          <w:kern w:val="2"/>
          <w:szCs w:val="24"/>
          <w:lang w:val="en-US" w:eastAsia="ar-SA"/>
        </w:rPr>
        <w:t>% -</w:t>
      </w:r>
      <w:r w:rsidRPr="00943354">
        <w:rPr>
          <w:rFonts w:eastAsia="Arial Unicode MS"/>
          <w:kern w:val="2"/>
          <w:szCs w:val="24"/>
          <w:lang w:val="sr-Cyrl-RS" w:eastAsia="ar-SA"/>
        </w:rPr>
        <w:t>3</w:t>
      </w:r>
      <w:r w:rsidRPr="00943354">
        <w:rPr>
          <w:rFonts w:eastAsia="Arial Unicode MS"/>
          <w:kern w:val="2"/>
          <w:szCs w:val="24"/>
          <w:lang w:val="en-US" w:eastAsia="ar-SA"/>
        </w:rPr>
        <w:t xml:space="preserve">0 </w:t>
      </w:r>
      <w:proofErr w:type="gramStart"/>
      <w:r w:rsidRPr="00943354">
        <w:rPr>
          <w:rFonts w:eastAsia="Arial Unicode MS"/>
          <w:kern w:val="2"/>
          <w:szCs w:val="24"/>
          <w:lang w:val="en-US" w:eastAsia="ar-SA"/>
        </w:rPr>
        <w:t>пондера(</w:t>
      </w:r>
      <w:proofErr w:type="gramEnd"/>
      <w:r w:rsidRPr="00943354">
        <w:rPr>
          <w:rFonts w:eastAsia="Arial Unicode MS"/>
          <w:kern w:val="2"/>
          <w:szCs w:val="24"/>
          <w:lang w:val="en-US" w:eastAsia="ar-SA"/>
        </w:rPr>
        <w:t>бодова)</w:t>
      </w:r>
    </w:p>
    <w:p w14:paraId="04871202" w14:textId="77777777" w:rsidR="00943354" w:rsidRPr="00943354" w:rsidRDefault="00943354" w:rsidP="00943354">
      <w:pPr>
        <w:widowControl/>
        <w:tabs>
          <w:tab w:val="clear" w:pos="1440"/>
        </w:tabs>
        <w:suppressAutoHyphens/>
        <w:spacing w:line="100" w:lineRule="atLeast"/>
        <w:rPr>
          <w:rFonts w:eastAsia="Arial Unicode MS"/>
          <w:kern w:val="2"/>
          <w:szCs w:val="24"/>
          <w:lang w:val="en-US" w:eastAsia="ar-SA"/>
        </w:rPr>
      </w:pPr>
      <w:r w:rsidRPr="00943354">
        <w:rPr>
          <w:rFonts w:eastAsia="Arial Unicode MS"/>
          <w:kern w:val="2"/>
          <w:szCs w:val="24"/>
          <w:lang w:val="en-US" w:eastAsia="ar-SA"/>
        </w:rPr>
        <w:t xml:space="preserve">Ажурност од </w:t>
      </w:r>
      <w:r w:rsidRPr="00943354">
        <w:rPr>
          <w:rFonts w:eastAsia="Arial Unicode MS"/>
          <w:kern w:val="2"/>
          <w:szCs w:val="24"/>
          <w:lang w:val="sr-Cyrl-RS" w:eastAsia="ar-SA"/>
        </w:rPr>
        <w:t>90</w:t>
      </w:r>
      <w:r w:rsidRPr="00943354">
        <w:rPr>
          <w:rFonts w:eastAsia="Arial Unicode MS"/>
          <w:kern w:val="2"/>
          <w:szCs w:val="24"/>
          <w:lang w:val="en-US" w:eastAsia="ar-SA"/>
        </w:rPr>
        <w:t>% до 9</w:t>
      </w:r>
      <w:r w:rsidRPr="00943354">
        <w:rPr>
          <w:rFonts w:eastAsia="Arial Unicode MS"/>
          <w:kern w:val="2"/>
          <w:szCs w:val="24"/>
          <w:lang w:val="sr-Cyrl-RS" w:eastAsia="ar-SA"/>
        </w:rPr>
        <w:t>5</w:t>
      </w:r>
      <w:r w:rsidRPr="00943354">
        <w:rPr>
          <w:rFonts w:eastAsia="Arial Unicode MS"/>
          <w:kern w:val="2"/>
          <w:szCs w:val="24"/>
          <w:lang w:val="en-US" w:eastAsia="ar-SA"/>
        </w:rPr>
        <w:t>%</w:t>
      </w:r>
      <w:r w:rsidRPr="00943354">
        <w:rPr>
          <w:rFonts w:eastAsia="Arial Unicode MS"/>
          <w:kern w:val="2"/>
          <w:szCs w:val="24"/>
          <w:lang w:val="sr-Cyrl-RS" w:eastAsia="ar-SA"/>
        </w:rPr>
        <w:t xml:space="preserve"> </w:t>
      </w:r>
      <w:r w:rsidRPr="00943354">
        <w:rPr>
          <w:rFonts w:eastAsia="Arial Unicode MS"/>
          <w:kern w:val="2"/>
          <w:szCs w:val="24"/>
          <w:lang w:val="en-US" w:eastAsia="ar-SA"/>
        </w:rPr>
        <w:t>-</w:t>
      </w:r>
      <w:r w:rsidRPr="00943354">
        <w:rPr>
          <w:rFonts w:eastAsia="Arial Unicode MS"/>
          <w:kern w:val="2"/>
          <w:szCs w:val="24"/>
          <w:lang w:val="sr-Cyrl-RS" w:eastAsia="ar-SA"/>
        </w:rPr>
        <w:t>15</w:t>
      </w:r>
      <w:r w:rsidRPr="00943354">
        <w:rPr>
          <w:rFonts w:eastAsia="Arial Unicode MS"/>
          <w:kern w:val="2"/>
          <w:szCs w:val="24"/>
          <w:lang w:val="en-US" w:eastAsia="ar-SA"/>
        </w:rPr>
        <w:t xml:space="preserve"> </w:t>
      </w:r>
      <w:proofErr w:type="gramStart"/>
      <w:r w:rsidRPr="00943354">
        <w:rPr>
          <w:rFonts w:eastAsia="Arial Unicode MS"/>
          <w:kern w:val="2"/>
          <w:szCs w:val="24"/>
          <w:lang w:val="en-US" w:eastAsia="ar-SA"/>
        </w:rPr>
        <w:t>пондера(</w:t>
      </w:r>
      <w:proofErr w:type="gramEnd"/>
      <w:r w:rsidRPr="00943354">
        <w:rPr>
          <w:rFonts w:eastAsia="Arial Unicode MS"/>
          <w:kern w:val="2"/>
          <w:szCs w:val="24"/>
          <w:lang w:val="en-US" w:eastAsia="ar-SA"/>
        </w:rPr>
        <w:t>бодова)</w:t>
      </w:r>
    </w:p>
    <w:p w14:paraId="4CCA86E8" w14:textId="77777777" w:rsidR="00943354" w:rsidRPr="00943354" w:rsidRDefault="00943354" w:rsidP="00943354">
      <w:pPr>
        <w:widowControl/>
        <w:tabs>
          <w:tab w:val="clear" w:pos="1440"/>
        </w:tabs>
        <w:suppressAutoHyphens/>
        <w:spacing w:line="100" w:lineRule="atLeast"/>
        <w:rPr>
          <w:rFonts w:eastAsia="Arial Unicode MS"/>
          <w:kern w:val="2"/>
          <w:szCs w:val="24"/>
          <w:lang w:val="sr-Cyrl-RS" w:eastAsia="ar-SA"/>
        </w:rPr>
      </w:pPr>
      <w:r w:rsidRPr="00943354">
        <w:rPr>
          <w:rFonts w:eastAsia="Arial Unicode MS"/>
          <w:kern w:val="2"/>
          <w:szCs w:val="24"/>
          <w:lang w:val="en-US" w:eastAsia="ar-SA"/>
        </w:rPr>
        <w:t xml:space="preserve">Ажурност мања од </w:t>
      </w:r>
      <w:r w:rsidRPr="00943354">
        <w:rPr>
          <w:rFonts w:eastAsia="Arial Unicode MS"/>
          <w:kern w:val="2"/>
          <w:szCs w:val="24"/>
          <w:lang w:val="sr-Cyrl-RS" w:eastAsia="ar-SA"/>
        </w:rPr>
        <w:t>90</w:t>
      </w:r>
      <w:r w:rsidRPr="00943354">
        <w:rPr>
          <w:rFonts w:eastAsia="Arial Unicode MS"/>
          <w:kern w:val="2"/>
          <w:szCs w:val="24"/>
          <w:lang w:val="en-US" w:eastAsia="ar-SA"/>
        </w:rPr>
        <w:t>%</w:t>
      </w:r>
      <w:r w:rsidRPr="00943354">
        <w:rPr>
          <w:rFonts w:eastAsia="Arial Unicode MS"/>
          <w:kern w:val="2"/>
          <w:szCs w:val="24"/>
          <w:lang w:val="sr-Cyrl-RS" w:eastAsia="ar-SA"/>
        </w:rPr>
        <w:t xml:space="preserve"> </w:t>
      </w:r>
      <w:r w:rsidRPr="00943354">
        <w:rPr>
          <w:rFonts w:eastAsia="Arial Unicode MS"/>
          <w:kern w:val="2"/>
          <w:szCs w:val="24"/>
          <w:lang w:val="en-US" w:eastAsia="ar-SA"/>
        </w:rPr>
        <w:t xml:space="preserve">-0 </w:t>
      </w:r>
      <w:proofErr w:type="gramStart"/>
      <w:r w:rsidRPr="00943354">
        <w:rPr>
          <w:rFonts w:eastAsia="Arial Unicode MS"/>
          <w:kern w:val="2"/>
          <w:szCs w:val="24"/>
          <w:lang w:val="en-US" w:eastAsia="ar-SA"/>
        </w:rPr>
        <w:t>пондера(</w:t>
      </w:r>
      <w:proofErr w:type="gramEnd"/>
      <w:r w:rsidRPr="00943354">
        <w:rPr>
          <w:rFonts w:eastAsia="Arial Unicode MS"/>
          <w:kern w:val="2"/>
          <w:szCs w:val="24"/>
          <w:lang w:val="en-US" w:eastAsia="ar-SA"/>
        </w:rPr>
        <w:t>бодова)</w:t>
      </w:r>
    </w:p>
    <w:p w14:paraId="10A64442" w14:textId="77777777" w:rsidR="00943354" w:rsidRPr="00943354" w:rsidRDefault="00943354" w:rsidP="00943354">
      <w:pPr>
        <w:widowControl/>
        <w:tabs>
          <w:tab w:val="clear" w:pos="1440"/>
        </w:tabs>
        <w:suppressAutoHyphens/>
        <w:spacing w:line="100" w:lineRule="atLeast"/>
        <w:ind w:firstLine="1"/>
        <w:rPr>
          <w:rFonts w:eastAsia="Arial Unicode MS"/>
          <w:kern w:val="2"/>
          <w:szCs w:val="24"/>
          <w:lang w:eastAsia="ar-SA"/>
        </w:rPr>
      </w:pPr>
      <w:r w:rsidRPr="00943354">
        <w:rPr>
          <w:rFonts w:eastAsia="Arial Unicode MS"/>
          <w:kern w:val="2"/>
          <w:szCs w:val="24"/>
          <w:lang w:eastAsia="ar-SA"/>
        </w:rPr>
        <w:t>1. број решених штета у 201</w:t>
      </w:r>
      <w:r w:rsidRPr="00943354">
        <w:rPr>
          <w:rFonts w:eastAsia="Arial Unicode MS"/>
          <w:kern w:val="2"/>
          <w:szCs w:val="24"/>
          <w:lang w:val="sr-Cyrl-RS" w:eastAsia="ar-SA"/>
        </w:rPr>
        <w:t>7</w:t>
      </w:r>
      <w:r w:rsidRPr="00943354">
        <w:rPr>
          <w:rFonts w:eastAsia="Arial Unicode MS"/>
          <w:kern w:val="2"/>
          <w:szCs w:val="24"/>
          <w:lang w:eastAsia="ar-SA"/>
        </w:rPr>
        <w:t>.</w:t>
      </w:r>
    </w:p>
    <w:p w14:paraId="55954083" w14:textId="77777777" w:rsidR="00943354" w:rsidRPr="00943354" w:rsidRDefault="00943354" w:rsidP="00943354">
      <w:pPr>
        <w:widowControl/>
        <w:tabs>
          <w:tab w:val="clear" w:pos="1440"/>
        </w:tabs>
        <w:suppressAutoHyphens/>
        <w:spacing w:line="100" w:lineRule="atLeast"/>
        <w:rPr>
          <w:rFonts w:eastAsia="Arial Unicode MS"/>
          <w:kern w:val="2"/>
          <w:szCs w:val="24"/>
          <w:lang w:eastAsia="ar-SA"/>
        </w:rPr>
      </w:pPr>
      <w:r w:rsidRPr="00943354">
        <w:rPr>
          <w:rFonts w:eastAsia="Arial Unicode MS"/>
          <w:kern w:val="2"/>
          <w:szCs w:val="24"/>
          <w:lang w:eastAsia="ar-SA"/>
        </w:rPr>
        <w:lastRenderedPageBreak/>
        <w:t>2. број одбијених и сторнираних штета у 201</w:t>
      </w:r>
      <w:r w:rsidRPr="00943354">
        <w:rPr>
          <w:rFonts w:eastAsia="Arial Unicode MS"/>
          <w:kern w:val="2"/>
          <w:szCs w:val="24"/>
          <w:lang w:val="sr-Cyrl-RS" w:eastAsia="ar-SA"/>
        </w:rPr>
        <w:t>7</w:t>
      </w:r>
      <w:r w:rsidRPr="00943354">
        <w:rPr>
          <w:rFonts w:eastAsia="Arial Unicode MS"/>
          <w:kern w:val="2"/>
          <w:szCs w:val="24"/>
          <w:lang w:eastAsia="ar-SA"/>
        </w:rPr>
        <w:t>.</w:t>
      </w:r>
    </w:p>
    <w:p w14:paraId="59D8C5B1" w14:textId="77777777" w:rsidR="00943354" w:rsidRPr="00943354" w:rsidRDefault="00943354" w:rsidP="00943354">
      <w:pPr>
        <w:widowControl/>
        <w:tabs>
          <w:tab w:val="clear" w:pos="1440"/>
        </w:tabs>
        <w:suppressAutoHyphens/>
        <w:spacing w:line="100" w:lineRule="atLeast"/>
        <w:rPr>
          <w:rFonts w:eastAsia="Arial Unicode MS"/>
          <w:kern w:val="2"/>
          <w:szCs w:val="24"/>
          <w:lang w:eastAsia="ar-SA"/>
        </w:rPr>
      </w:pPr>
      <w:r w:rsidRPr="00943354">
        <w:rPr>
          <w:rFonts w:eastAsia="Arial Unicode MS"/>
          <w:kern w:val="2"/>
          <w:szCs w:val="24"/>
          <w:lang w:eastAsia="ar-SA"/>
        </w:rPr>
        <w:t xml:space="preserve">3. </w:t>
      </w:r>
      <w:r w:rsidRPr="00943354">
        <w:rPr>
          <w:rFonts w:eastAsia="Arial Unicode MS"/>
          <w:kern w:val="2"/>
          <w:szCs w:val="24"/>
          <w:lang w:val="ru-RU" w:eastAsia="ar-SA"/>
        </w:rPr>
        <w:t xml:space="preserve">број </w:t>
      </w:r>
      <w:r w:rsidRPr="00943354">
        <w:rPr>
          <w:rFonts w:eastAsia="Arial Unicode MS"/>
          <w:kern w:val="2"/>
          <w:szCs w:val="24"/>
          <w:lang w:eastAsia="ar-SA"/>
        </w:rPr>
        <w:t>резервисаних штета на крају 20</w:t>
      </w:r>
      <w:r w:rsidRPr="00943354">
        <w:rPr>
          <w:rFonts w:eastAsia="Arial Unicode MS"/>
          <w:kern w:val="2"/>
          <w:szCs w:val="24"/>
          <w:lang w:val="ru-RU" w:eastAsia="ar-SA"/>
        </w:rPr>
        <w:t>1</w:t>
      </w:r>
      <w:r w:rsidRPr="00943354">
        <w:rPr>
          <w:rFonts w:eastAsia="Arial Unicode MS"/>
          <w:kern w:val="2"/>
          <w:szCs w:val="24"/>
          <w:lang w:val="sr-Cyrl-RS" w:eastAsia="ar-SA"/>
        </w:rPr>
        <w:t>6</w:t>
      </w:r>
      <w:r w:rsidRPr="00943354">
        <w:rPr>
          <w:rFonts w:eastAsia="Arial Unicode MS"/>
          <w:kern w:val="2"/>
          <w:szCs w:val="24"/>
          <w:lang w:eastAsia="ar-SA"/>
        </w:rPr>
        <w:t>.</w:t>
      </w:r>
    </w:p>
    <w:p w14:paraId="6C250AEA" w14:textId="77777777" w:rsidR="00943354" w:rsidRPr="00943354" w:rsidRDefault="00943354" w:rsidP="00943354">
      <w:pPr>
        <w:widowControl/>
        <w:tabs>
          <w:tab w:val="clear" w:pos="1440"/>
        </w:tabs>
        <w:suppressAutoHyphens/>
        <w:spacing w:line="100" w:lineRule="atLeast"/>
        <w:rPr>
          <w:rFonts w:eastAsia="Arial Unicode MS"/>
          <w:kern w:val="2"/>
          <w:szCs w:val="24"/>
          <w:lang w:val="en-US" w:eastAsia="ar-SA"/>
        </w:rPr>
      </w:pPr>
      <w:r w:rsidRPr="00943354">
        <w:rPr>
          <w:rFonts w:eastAsia="Arial Unicode MS"/>
          <w:kern w:val="2"/>
          <w:szCs w:val="24"/>
          <w:lang w:eastAsia="ar-SA"/>
        </w:rPr>
        <w:t>4. број пријављених штета у 201</w:t>
      </w:r>
      <w:r w:rsidRPr="00943354">
        <w:rPr>
          <w:rFonts w:eastAsia="Arial Unicode MS"/>
          <w:kern w:val="2"/>
          <w:szCs w:val="24"/>
          <w:lang w:val="sr-Cyrl-RS" w:eastAsia="ar-SA"/>
        </w:rPr>
        <w:t>7</w:t>
      </w:r>
      <w:r w:rsidRPr="00943354">
        <w:rPr>
          <w:rFonts w:eastAsia="Arial Unicode MS"/>
          <w:kern w:val="2"/>
          <w:szCs w:val="24"/>
          <w:lang w:eastAsia="ar-SA"/>
        </w:rPr>
        <w:t>.</w:t>
      </w:r>
    </w:p>
    <w:p w14:paraId="64209743" w14:textId="77777777" w:rsidR="00943354" w:rsidRPr="00943354" w:rsidRDefault="00943354" w:rsidP="00943354">
      <w:pPr>
        <w:widowControl/>
        <w:tabs>
          <w:tab w:val="clear" w:pos="1440"/>
        </w:tabs>
        <w:suppressAutoHyphens/>
        <w:spacing w:line="100" w:lineRule="atLeast"/>
        <w:rPr>
          <w:rFonts w:eastAsia="Arial Unicode MS"/>
          <w:kern w:val="2"/>
          <w:szCs w:val="24"/>
          <w:lang w:eastAsia="ar-SA"/>
        </w:rPr>
      </w:pPr>
      <w:r w:rsidRPr="00943354">
        <w:rPr>
          <w:rFonts w:eastAsia="Arial Unicode MS"/>
          <w:kern w:val="2"/>
          <w:szCs w:val="24"/>
          <w:lang w:val="en-US" w:eastAsia="ar-SA"/>
        </w:rPr>
        <w:t>5</w:t>
      </w:r>
      <w:r w:rsidRPr="00943354">
        <w:rPr>
          <w:rFonts w:eastAsia="Arial Unicode MS"/>
          <w:kern w:val="2"/>
          <w:szCs w:val="24"/>
          <w:lang w:eastAsia="ar-SA"/>
        </w:rPr>
        <w:t xml:space="preserve">. </w:t>
      </w:r>
      <w:r w:rsidRPr="00943354">
        <w:rPr>
          <w:rFonts w:eastAsia="Arial Unicode MS"/>
          <w:kern w:val="2"/>
          <w:szCs w:val="24"/>
          <w:lang w:val="en-US" w:eastAsia="ar-SA"/>
        </w:rPr>
        <w:t xml:space="preserve">Израчунат проценат ажурности </w:t>
      </w:r>
      <w:r w:rsidRPr="00943354">
        <w:rPr>
          <w:rFonts w:eastAsia="Arial Unicode MS"/>
          <w:kern w:val="2"/>
          <w:szCs w:val="24"/>
          <w:lang w:val="sr-Cyrl-RS" w:eastAsia="ar-SA"/>
        </w:rPr>
        <w:t xml:space="preserve">у </w:t>
      </w:r>
      <w:proofErr w:type="gramStart"/>
      <w:r w:rsidRPr="00943354">
        <w:rPr>
          <w:rFonts w:eastAsia="Arial Unicode MS"/>
          <w:kern w:val="2"/>
          <w:szCs w:val="24"/>
          <w:lang w:val="sr-Cyrl-RS" w:eastAsia="ar-SA"/>
        </w:rPr>
        <w:t xml:space="preserve">решавању </w:t>
      </w:r>
      <w:r w:rsidRPr="00943354">
        <w:rPr>
          <w:rFonts w:eastAsia="Arial Unicode MS"/>
          <w:kern w:val="2"/>
          <w:szCs w:val="24"/>
          <w:lang w:val="en-US" w:eastAsia="ar-SA"/>
        </w:rPr>
        <w:t xml:space="preserve"> штета</w:t>
      </w:r>
      <w:proofErr w:type="gramEnd"/>
      <w:r w:rsidRPr="00943354">
        <w:rPr>
          <w:rFonts w:eastAsia="Arial Unicode MS"/>
          <w:kern w:val="2"/>
          <w:szCs w:val="24"/>
          <w:lang w:eastAsia="ar-SA"/>
        </w:rPr>
        <w:t>.</w:t>
      </w:r>
    </w:p>
    <w:p w14:paraId="5157C0AD" w14:textId="77777777" w:rsidR="00943354" w:rsidRPr="00943354" w:rsidRDefault="00943354" w:rsidP="00943354">
      <w:pPr>
        <w:widowControl/>
        <w:tabs>
          <w:tab w:val="clear" w:pos="1440"/>
        </w:tabs>
        <w:suppressAutoHyphens/>
        <w:spacing w:line="100" w:lineRule="atLeast"/>
        <w:rPr>
          <w:rFonts w:eastAsia="Arial Unicode MS"/>
          <w:kern w:val="2"/>
          <w:szCs w:val="24"/>
          <w:lang w:val="sr-Cyrl-RS" w:eastAsia="ar-SA"/>
        </w:rPr>
      </w:pPr>
    </w:p>
    <w:p w14:paraId="2E8796CC" w14:textId="77777777" w:rsidR="00943354" w:rsidRPr="00943354" w:rsidRDefault="00943354" w:rsidP="00943354">
      <w:pPr>
        <w:widowControl/>
        <w:tabs>
          <w:tab w:val="clear" w:pos="1440"/>
        </w:tabs>
        <w:suppressAutoHyphens/>
        <w:spacing w:line="100" w:lineRule="atLeast"/>
        <w:rPr>
          <w:rFonts w:eastAsia="Arial Unicode MS"/>
          <w:kern w:val="2"/>
          <w:szCs w:val="24"/>
          <w:lang w:val="sr-Cyrl-RS" w:eastAsia="ar-SA"/>
        </w:rPr>
      </w:pPr>
      <w:r w:rsidRPr="00943354">
        <w:rPr>
          <w:rFonts w:eastAsia="Arial Unicode MS"/>
          <w:kern w:val="2"/>
          <w:szCs w:val="24"/>
          <w:lang w:val="en-US" w:eastAsia="ar-SA"/>
        </w:rPr>
        <w:t>КАО ДОКАЗ испуњености овог елемената критеријума доставити Извештај НБС-БРОЈ ШТЕТА ПО ДРУШТВИМА</w:t>
      </w:r>
      <w:r w:rsidRPr="00943354">
        <w:rPr>
          <w:rFonts w:eastAsia="Arial Unicode MS"/>
          <w:kern w:val="2"/>
          <w:szCs w:val="24"/>
          <w:lang w:val="sr-Cyrl-RS" w:eastAsia="ar-SA"/>
        </w:rPr>
        <w:t xml:space="preserve"> </w:t>
      </w:r>
      <w:r w:rsidRPr="00943354">
        <w:rPr>
          <w:rFonts w:eastAsia="Arial Unicode MS"/>
          <w:kern w:val="2"/>
          <w:szCs w:val="24"/>
          <w:lang w:val="en-US" w:eastAsia="ar-SA"/>
        </w:rPr>
        <w:t>ЗА ОСИГУРАЊЕ У 201</w:t>
      </w:r>
      <w:r w:rsidRPr="00943354">
        <w:rPr>
          <w:rFonts w:eastAsia="Arial Unicode MS"/>
          <w:kern w:val="2"/>
          <w:szCs w:val="24"/>
          <w:lang w:val="sr-Cyrl-RS" w:eastAsia="ar-SA"/>
        </w:rPr>
        <w:t>7</w:t>
      </w:r>
      <w:r w:rsidRPr="00943354">
        <w:rPr>
          <w:rFonts w:eastAsia="Arial Unicode MS"/>
          <w:kern w:val="2"/>
          <w:szCs w:val="24"/>
          <w:lang w:val="en-US" w:eastAsia="ar-SA"/>
        </w:rPr>
        <w:t>.години који формира: НАРОДНА БАНКА СРБИЈЕ Сектор за послове надзора над обављањем делатности осигурања-Одељење за актуарске послове и статистику.</w:t>
      </w:r>
    </w:p>
    <w:p w14:paraId="22B0E3CE" w14:textId="77777777" w:rsidR="00943354" w:rsidRPr="00943354" w:rsidRDefault="00943354" w:rsidP="00943354">
      <w:pPr>
        <w:widowControl/>
        <w:tabs>
          <w:tab w:val="clear" w:pos="1440"/>
        </w:tabs>
        <w:suppressAutoHyphens/>
        <w:spacing w:line="100" w:lineRule="atLeast"/>
        <w:rPr>
          <w:rFonts w:eastAsia="Arial Unicode MS"/>
          <w:kern w:val="2"/>
          <w:szCs w:val="24"/>
          <w:lang w:val="sr-Cyrl-RS" w:eastAsia="ar-SA"/>
        </w:rPr>
      </w:pPr>
    </w:p>
    <w:p w14:paraId="77202B8D" w14:textId="77777777" w:rsidR="00943354" w:rsidRPr="00943354" w:rsidRDefault="00943354" w:rsidP="00943354">
      <w:pPr>
        <w:widowControl/>
        <w:tabs>
          <w:tab w:val="clear" w:pos="1440"/>
        </w:tabs>
        <w:suppressAutoHyphens/>
        <w:spacing w:line="100" w:lineRule="atLeast"/>
        <w:rPr>
          <w:rFonts w:eastAsia="Arial Unicode MS"/>
          <w:kern w:val="2"/>
          <w:szCs w:val="24"/>
          <w:lang w:val="sr-Cyrl-RS" w:eastAsia="ar-SA"/>
        </w:rPr>
      </w:pPr>
    </w:p>
    <w:p w14:paraId="2833B8A2" w14:textId="77777777" w:rsidR="00943354" w:rsidRPr="00943354" w:rsidRDefault="00943354" w:rsidP="00943354">
      <w:pPr>
        <w:widowControl/>
        <w:tabs>
          <w:tab w:val="clear" w:pos="1440"/>
        </w:tabs>
        <w:suppressAutoHyphens/>
        <w:spacing w:line="100" w:lineRule="atLeast"/>
        <w:ind w:left="709"/>
        <w:rPr>
          <w:rFonts w:eastAsia="Arial Unicode MS"/>
          <w:kern w:val="2"/>
          <w:szCs w:val="24"/>
          <w:lang w:val="sr-Cyrl-RS" w:eastAsia="ar-SA"/>
        </w:rPr>
      </w:pPr>
      <w:r w:rsidRPr="00943354">
        <w:rPr>
          <w:rFonts w:eastAsia="Arial Unicode MS"/>
          <w:kern w:val="2"/>
          <w:szCs w:val="24"/>
          <w:lang w:val="sr-Cyrl-RS" w:eastAsia="ar-SA"/>
        </w:rPr>
        <w:t>3.КРИТЕРИЈУМ-УЛАГАЊЕ У ПРЕВЕНТИВУ</w:t>
      </w:r>
    </w:p>
    <w:p w14:paraId="633EF4CB" w14:textId="77777777" w:rsidR="00943354" w:rsidRPr="00943354" w:rsidRDefault="00943354" w:rsidP="00943354">
      <w:pPr>
        <w:widowControl/>
        <w:tabs>
          <w:tab w:val="clear" w:pos="1440"/>
        </w:tabs>
        <w:ind w:left="-426"/>
        <w:contextualSpacing/>
        <w:rPr>
          <w:rFonts w:eastAsia="Calibri"/>
          <w:szCs w:val="24"/>
          <w:lang w:val="ru-RU"/>
        </w:rPr>
      </w:pPr>
    </w:p>
    <w:p w14:paraId="0141F6B4" w14:textId="77777777" w:rsidR="00943354" w:rsidRPr="00943354" w:rsidRDefault="00943354" w:rsidP="00943354">
      <w:pPr>
        <w:widowControl/>
        <w:tabs>
          <w:tab w:val="clear" w:pos="1440"/>
        </w:tabs>
        <w:ind w:left="-426" w:firstLine="1135"/>
        <w:contextualSpacing/>
        <w:rPr>
          <w:rFonts w:eastAsia="Calibri"/>
          <w:szCs w:val="24"/>
          <w:lang w:val="ru-RU"/>
        </w:rPr>
      </w:pPr>
      <w:r w:rsidRPr="00943354">
        <w:rPr>
          <w:rFonts w:eastAsia="Calibri"/>
          <w:szCs w:val="24"/>
          <w:lang w:val="ru-RU"/>
        </w:rPr>
        <w:t xml:space="preserve">Највећи број пондера по овом елементу критеријума износи </w:t>
      </w:r>
      <w:r w:rsidRPr="00943354">
        <w:rPr>
          <w:rFonts w:eastAsia="Calibri"/>
          <w:bCs/>
          <w:szCs w:val="24"/>
          <w:lang w:val="ru-RU"/>
        </w:rPr>
        <w:t>10</w:t>
      </w:r>
      <w:r w:rsidRPr="00943354">
        <w:rPr>
          <w:rFonts w:eastAsia="Calibri"/>
          <w:b/>
          <w:bCs/>
          <w:szCs w:val="24"/>
          <w:lang w:val="ru-RU"/>
        </w:rPr>
        <w:t xml:space="preserve"> </w:t>
      </w:r>
      <w:r w:rsidRPr="00943354">
        <w:rPr>
          <w:rFonts w:eastAsia="Calibri"/>
          <w:szCs w:val="24"/>
          <w:lang w:val="ru-RU"/>
        </w:rPr>
        <w:t xml:space="preserve">пондера. </w:t>
      </w:r>
    </w:p>
    <w:p w14:paraId="5AA1FA88" w14:textId="77777777" w:rsidR="00943354" w:rsidRPr="00943354" w:rsidRDefault="00943354" w:rsidP="00943354">
      <w:pPr>
        <w:widowControl/>
        <w:tabs>
          <w:tab w:val="clear" w:pos="1440"/>
        </w:tabs>
        <w:ind w:left="709"/>
        <w:contextualSpacing/>
        <w:rPr>
          <w:rFonts w:eastAsia="Calibri"/>
          <w:szCs w:val="24"/>
        </w:rPr>
      </w:pPr>
      <w:r w:rsidRPr="00943354">
        <w:rPr>
          <w:rFonts w:eastAsia="Calibri"/>
          <w:szCs w:val="24"/>
          <w:lang w:val="ru-RU"/>
        </w:rPr>
        <w:t xml:space="preserve">Код овог елемента критеријума упоређиваће се </w:t>
      </w:r>
      <w:r w:rsidRPr="00943354">
        <w:rPr>
          <w:rFonts w:eastAsia="Calibri"/>
          <w:szCs w:val="24"/>
        </w:rPr>
        <w:t>улагање у превентиву Наручиоца (исказано у новчаном износу у динарима) на годишњем нивоу у понуди односно понуђена превентива са највишом понуђеном превентивом.</w:t>
      </w:r>
    </w:p>
    <w:p w14:paraId="13151484" w14:textId="77777777" w:rsidR="00943354" w:rsidRPr="00943354" w:rsidRDefault="00943354" w:rsidP="00943354">
      <w:pPr>
        <w:widowControl/>
        <w:tabs>
          <w:tab w:val="clear" w:pos="1440"/>
        </w:tabs>
        <w:ind w:left="-426"/>
        <w:contextualSpacing/>
        <w:rPr>
          <w:rFonts w:eastAsia="Calibri"/>
          <w:szCs w:val="24"/>
        </w:rPr>
      </w:pPr>
    </w:p>
    <w:p w14:paraId="2AC0DA7B" w14:textId="77777777" w:rsidR="00943354" w:rsidRPr="00943354" w:rsidRDefault="00943354" w:rsidP="00943354">
      <w:pPr>
        <w:widowControl/>
        <w:tabs>
          <w:tab w:val="clear" w:pos="1440"/>
        </w:tabs>
        <w:ind w:left="-426" w:firstLine="1135"/>
        <w:contextualSpacing/>
        <w:rPr>
          <w:rFonts w:eastAsia="Calibri"/>
          <w:szCs w:val="24"/>
        </w:rPr>
      </w:pPr>
      <w:r w:rsidRPr="00943354">
        <w:rPr>
          <w:rFonts w:eastAsia="Calibri"/>
          <w:szCs w:val="24"/>
        </w:rPr>
        <w:t>Број пондера израчунава се на следећи начин:</w:t>
      </w:r>
    </w:p>
    <w:p w14:paraId="438A61F2" w14:textId="77777777" w:rsidR="00943354" w:rsidRPr="00943354" w:rsidRDefault="00943354" w:rsidP="00943354">
      <w:pPr>
        <w:widowControl/>
        <w:tabs>
          <w:tab w:val="clear" w:pos="1440"/>
        </w:tabs>
        <w:ind w:left="-426"/>
        <w:contextualSpacing/>
        <w:rPr>
          <w:rFonts w:eastAsia="Calibri"/>
          <w:szCs w:val="24"/>
        </w:rPr>
      </w:pPr>
    </w:p>
    <w:p w14:paraId="2EDC62C6" w14:textId="77777777" w:rsidR="00943354" w:rsidRPr="00943354" w:rsidRDefault="00943354" w:rsidP="00943354">
      <w:pPr>
        <w:widowControl/>
        <w:tabs>
          <w:tab w:val="clear" w:pos="1440"/>
        </w:tabs>
        <w:ind w:left="-426"/>
        <w:contextualSpacing/>
        <w:rPr>
          <w:rFonts w:eastAsia="Calibri"/>
          <w:szCs w:val="24"/>
        </w:rPr>
      </w:pPr>
      <w:r w:rsidRPr="00943354">
        <w:rPr>
          <w:rFonts w:eastAsia="Calibri"/>
          <w:szCs w:val="24"/>
        </w:rPr>
        <w:t xml:space="preserve">                                                       </w:t>
      </w:r>
      <w:r w:rsidRPr="00943354">
        <w:rPr>
          <w:rFonts w:eastAsia="Calibri"/>
          <w:szCs w:val="24"/>
        </w:rPr>
        <w:tab/>
      </w:r>
      <w:r w:rsidRPr="00943354">
        <w:rPr>
          <w:rFonts w:eastAsia="Calibri"/>
          <w:szCs w:val="24"/>
        </w:rPr>
        <w:tab/>
        <w:t>понуђена превентива</w:t>
      </w:r>
    </w:p>
    <w:p w14:paraId="57C601F2" w14:textId="77777777" w:rsidR="00943354" w:rsidRPr="00943354" w:rsidRDefault="00943354" w:rsidP="00943354">
      <w:pPr>
        <w:widowControl/>
        <w:tabs>
          <w:tab w:val="clear" w:pos="1440"/>
        </w:tabs>
        <w:ind w:left="-426" w:firstLine="1146"/>
        <w:contextualSpacing/>
        <w:rPr>
          <w:rFonts w:eastAsia="Calibri"/>
          <w:szCs w:val="24"/>
        </w:rPr>
      </w:pPr>
      <w:r w:rsidRPr="00943354">
        <w:rPr>
          <w:rFonts w:eastAsia="Calibri"/>
          <w:szCs w:val="24"/>
        </w:rPr>
        <w:t>Улагања у превентиву = 10 х  -----------------------------------------</w:t>
      </w:r>
    </w:p>
    <w:p w14:paraId="62458DB5" w14:textId="77777777" w:rsidR="00943354" w:rsidRPr="00943354" w:rsidRDefault="00943354" w:rsidP="00943354">
      <w:pPr>
        <w:widowControl/>
        <w:tabs>
          <w:tab w:val="clear" w:pos="1440"/>
        </w:tabs>
        <w:ind w:left="-426"/>
        <w:contextualSpacing/>
        <w:rPr>
          <w:rFonts w:eastAsia="Calibri"/>
          <w:szCs w:val="24"/>
        </w:rPr>
      </w:pPr>
      <w:r w:rsidRPr="00943354">
        <w:rPr>
          <w:rFonts w:eastAsia="Calibri"/>
          <w:szCs w:val="24"/>
        </w:rPr>
        <w:t xml:space="preserve">                                                </w:t>
      </w:r>
      <w:r w:rsidRPr="00943354">
        <w:rPr>
          <w:rFonts w:eastAsia="Calibri"/>
          <w:szCs w:val="24"/>
        </w:rPr>
        <w:tab/>
      </w:r>
      <w:r w:rsidRPr="00943354">
        <w:rPr>
          <w:rFonts w:eastAsia="Calibri"/>
          <w:szCs w:val="24"/>
        </w:rPr>
        <w:tab/>
      </w:r>
      <w:r w:rsidRPr="00943354">
        <w:rPr>
          <w:rFonts w:eastAsia="Calibri"/>
          <w:szCs w:val="24"/>
        </w:rPr>
        <w:tab/>
        <w:t>највиша понуђена превентива</w:t>
      </w:r>
    </w:p>
    <w:p w14:paraId="215A4F11" w14:textId="77777777" w:rsidR="00943354" w:rsidRPr="00943354" w:rsidRDefault="00943354" w:rsidP="00943354">
      <w:pPr>
        <w:widowControl/>
        <w:tabs>
          <w:tab w:val="clear" w:pos="1440"/>
        </w:tabs>
        <w:ind w:left="-426"/>
        <w:contextualSpacing/>
        <w:rPr>
          <w:rFonts w:eastAsia="Calibri"/>
          <w:szCs w:val="24"/>
          <w:lang w:val="sr-Cyrl-RS"/>
        </w:rPr>
      </w:pPr>
    </w:p>
    <w:p w14:paraId="209811C0" w14:textId="77777777" w:rsidR="00943354" w:rsidRPr="00943354" w:rsidRDefault="00943354" w:rsidP="00943354">
      <w:pPr>
        <w:widowControl/>
        <w:tabs>
          <w:tab w:val="clear" w:pos="1440"/>
        </w:tabs>
        <w:ind w:left="-426"/>
        <w:contextualSpacing/>
        <w:rPr>
          <w:rFonts w:eastAsia="Calibri"/>
          <w:szCs w:val="24"/>
          <w:lang w:val="sr-Cyrl-RS"/>
        </w:rPr>
      </w:pPr>
    </w:p>
    <w:p w14:paraId="04EDACAC" w14:textId="77777777" w:rsidR="00943354" w:rsidRPr="00943354" w:rsidRDefault="00943354" w:rsidP="00943354">
      <w:pPr>
        <w:widowControl/>
        <w:tabs>
          <w:tab w:val="clear" w:pos="1440"/>
        </w:tabs>
        <w:ind w:left="709"/>
        <w:contextualSpacing/>
        <w:rPr>
          <w:rFonts w:eastAsia="Calibri"/>
          <w:szCs w:val="24"/>
          <w:lang w:val="sr-Cyrl-RS"/>
        </w:rPr>
      </w:pPr>
      <w:r w:rsidRPr="00943354">
        <w:rPr>
          <w:rFonts w:eastAsia="Calibri"/>
          <w:szCs w:val="24"/>
          <w:lang w:val="sr-Cyrl-RS"/>
        </w:rPr>
        <w:t>4. КРИТЕРИЈУМ-УСЛОВИ ПЛАЋАЊА</w:t>
      </w:r>
    </w:p>
    <w:p w14:paraId="2D06059F" w14:textId="77777777" w:rsidR="00943354" w:rsidRPr="00943354" w:rsidRDefault="00943354" w:rsidP="00943354">
      <w:pPr>
        <w:widowControl/>
        <w:tabs>
          <w:tab w:val="clear" w:pos="1440"/>
        </w:tabs>
        <w:ind w:left="709"/>
        <w:contextualSpacing/>
        <w:rPr>
          <w:rFonts w:eastAsia="Calibri"/>
          <w:szCs w:val="24"/>
          <w:lang w:val="sr-Cyrl-RS"/>
        </w:rPr>
      </w:pPr>
    </w:p>
    <w:p w14:paraId="5B127502" w14:textId="77777777" w:rsidR="00943354" w:rsidRPr="00943354" w:rsidRDefault="00943354" w:rsidP="00943354">
      <w:pPr>
        <w:widowControl/>
        <w:tabs>
          <w:tab w:val="clear" w:pos="1440"/>
        </w:tabs>
        <w:ind w:left="709"/>
        <w:contextualSpacing/>
        <w:rPr>
          <w:rFonts w:eastAsia="Calibri"/>
          <w:szCs w:val="24"/>
          <w:lang w:val="sr-Cyrl-RS"/>
        </w:rPr>
      </w:pPr>
      <w:r w:rsidRPr="00943354">
        <w:rPr>
          <w:rFonts w:eastAsia="Calibri"/>
          <w:szCs w:val="24"/>
          <w:lang w:val="sr-Cyrl-RS"/>
        </w:rPr>
        <w:t>Највећи могући број добијених пондера код овог критеријума је 10.</w:t>
      </w:r>
    </w:p>
    <w:p w14:paraId="6E1FBC2B" w14:textId="77777777" w:rsidR="00943354" w:rsidRPr="00943354" w:rsidRDefault="00943354" w:rsidP="00943354">
      <w:pPr>
        <w:widowControl/>
        <w:tabs>
          <w:tab w:val="clear" w:pos="1440"/>
        </w:tabs>
        <w:ind w:left="709"/>
        <w:contextualSpacing/>
        <w:rPr>
          <w:rFonts w:eastAsia="Calibri"/>
          <w:szCs w:val="24"/>
          <w:lang w:val="sr-Cyrl-RS"/>
        </w:rPr>
      </w:pPr>
    </w:p>
    <w:p w14:paraId="5282B3C8" w14:textId="77777777" w:rsidR="00943354" w:rsidRPr="00943354" w:rsidRDefault="00943354" w:rsidP="00943354">
      <w:pPr>
        <w:widowControl/>
        <w:tabs>
          <w:tab w:val="clear" w:pos="1440"/>
        </w:tabs>
        <w:ind w:left="709"/>
        <w:contextualSpacing/>
        <w:rPr>
          <w:rFonts w:eastAsia="Calibri"/>
          <w:szCs w:val="24"/>
          <w:lang w:val="sr-Cyrl-RS"/>
        </w:rPr>
      </w:pPr>
      <w:r w:rsidRPr="00943354">
        <w:rPr>
          <w:rFonts w:eastAsia="Calibri"/>
          <w:szCs w:val="24"/>
          <w:lang w:val="sr-Cyrl-RS"/>
        </w:rPr>
        <w:t>Пондери за понуђени рок плаћања рачунају се на следећи начин:</w:t>
      </w:r>
    </w:p>
    <w:p w14:paraId="7B37EABA" w14:textId="77777777" w:rsidR="00943354" w:rsidRPr="00943354" w:rsidRDefault="00943354" w:rsidP="00943354">
      <w:pPr>
        <w:widowControl/>
        <w:tabs>
          <w:tab w:val="clear" w:pos="1440"/>
        </w:tabs>
        <w:ind w:left="709"/>
        <w:contextualSpacing/>
        <w:rPr>
          <w:rFonts w:eastAsia="Calibri"/>
          <w:szCs w:val="24"/>
          <w:lang w:val="sr-Cyrl-RS"/>
        </w:rPr>
      </w:pPr>
    </w:p>
    <w:p w14:paraId="2B34D111" w14:textId="77777777" w:rsidR="00943354" w:rsidRPr="00943354" w:rsidRDefault="00943354" w:rsidP="00943354">
      <w:pPr>
        <w:widowControl/>
        <w:tabs>
          <w:tab w:val="clear" w:pos="1440"/>
        </w:tabs>
        <w:ind w:left="709"/>
        <w:contextualSpacing/>
        <w:rPr>
          <w:rFonts w:eastAsia="Calibri"/>
          <w:szCs w:val="24"/>
          <w:lang w:val="sr-Cyrl-RS"/>
        </w:rPr>
      </w:pPr>
      <w:r w:rsidRPr="00943354">
        <w:rPr>
          <w:rFonts w:eastAsia="Calibri"/>
          <w:szCs w:val="24"/>
          <w:lang w:val="sr-Cyrl-RS"/>
        </w:rPr>
        <w:t>Плаћање одједном .................... 0 пондера</w:t>
      </w:r>
    </w:p>
    <w:p w14:paraId="24453771" w14:textId="77777777" w:rsidR="00943354" w:rsidRPr="00943354" w:rsidRDefault="00943354" w:rsidP="00943354">
      <w:pPr>
        <w:widowControl/>
        <w:tabs>
          <w:tab w:val="clear" w:pos="1440"/>
        </w:tabs>
        <w:ind w:left="709"/>
        <w:contextualSpacing/>
        <w:rPr>
          <w:rFonts w:eastAsia="Calibri"/>
          <w:szCs w:val="24"/>
          <w:lang w:val="sr-Cyrl-RS"/>
        </w:rPr>
      </w:pPr>
      <w:r w:rsidRPr="00943354">
        <w:rPr>
          <w:rFonts w:eastAsia="Calibri"/>
          <w:szCs w:val="24"/>
          <w:lang w:val="sr-Cyrl-RS"/>
        </w:rPr>
        <w:t>Плаћање квартално ..................................5 пондера</w:t>
      </w:r>
    </w:p>
    <w:p w14:paraId="0E6CC1B8" w14:textId="77777777" w:rsidR="00943354" w:rsidRPr="00943354" w:rsidRDefault="00943354" w:rsidP="00943354">
      <w:pPr>
        <w:widowControl/>
        <w:tabs>
          <w:tab w:val="clear" w:pos="1440"/>
        </w:tabs>
        <w:ind w:left="709"/>
        <w:contextualSpacing/>
        <w:rPr>
          <w:rFonts w:eastAsia="Calibri"/>
          <w:szCs w:val="24"/>
          <w:lang w:val="sr-Cyrl-RS"/>
        </w:rPr>
      </w:pPr>
      <w:r w:rsidRPr="00943354">
        <w:rPr>
          <w:rFonts w:eastAsia="Calibri"/>
          <w:szCs w:val="24"/>
          <w:lang w:val="sr-Cyrl-RS"/>
        </w:rPr>
        <w:t>Плаћање месечно (12 рата) ......................10 пондера.</w:t>
      </w:r>
    </w:p>
    <w:p w14:paraId="7D50773F" w14:textId="77777777" w:rsidR="00943354" w:rsidRPr="00943354" w:rsidRDefault="00943354" w:rsidP="00943354">
      <w:pPr>
        <w:widowControl/>
        <w:tabs>
          <w:tab w:val="clear" w:pos="1440"/>
        </w:tabs>
        <w:rPr>
          <w:rFonts w:ascii="Arial" w:eastAsia="Calibri" w:hAnsi="Arial"/>
          <w:szCs w:val="22"/>
          <w:lang w:val="sr-Cyrl-RS"/>
        </w:rPr>
      </w:pPr>
    </w:p>
    <w:p w14:paraId="5B8C809B" w14:textId="74195771" w:rsidR="004A7D1B" w:rsidRPr="00974A66" w:rsidRDefault="004A7D1B" w:rsidP="00943354">
      <w:pPr>
        <w:rPr>
          <w:b/>
          <w:color w:val="FF0000"/>
        </w:rPr>
      </w:pPr>
    </w:p>
    <w:p w14:paraId="7280B83A" w14:textId="72E5891A" w:rsidR="004A7D1B" w:rsidRDefault="0035644A" w:rsidP="004A7D1B">
      <w:pPr>
        <w:outlineLvl w:val="0"/>
        <w:rPr>
          <w:b/>
          <w:szCs w:val="24"/>
        </w:rPr>
      </w:pPr>
      <w:r w:rsidRPr="00342425">
        <w:rPr>
          <w:b/>
          <w:color w:val="FF0000"/>
          <w:lang w:val="sr-Cyrl-RS"/>
        </w:rPr>
        <w:tab/>
      </w:r>
      <w:r w:rsidR="004A7D1B">
        <w:rPr>
          <w:b/>
          <w:szCs w:val="24"/>
        </w:rPr>
        <w:t>1</w:t>
      </w:r>
      <w:r w:rsidR="001A467D">
        <w:rPr>
          <w:b/>
          <w:szCs w:val="24"/>
          <w:lang w:val="sr-Cyrl-RS"/>
        </w:rPr>
        <w:t>8</w:t>
      </w:r>
      <w:r w:rsidR="004A7D1B">
        <w:rPr>
          <w:b/>
          <w:szCs w:val="24"/>
        </w:rPr>
        <w:t xml:space="preserve">. Понуде са истом понуђеном висином премије </w:t>
      </w:r>
    </w:p>
    <w:p w14:paraId="4F28847A" w14:textId="77777777" w:rsidR="004A7D1B" w:rsidRDefault="004A7D1B" w:rsidP="004A7D1B">
      <w:pPr>
        <w:rPr>
          <w:szCs w:val="24"/>
        </w:rPr>
      </w:pPr>
      <w:r>
        <w:rPr>
          <w:szCs w:val="24"/>
        </w:rPr>
        <w:tab/>
        <w:t>Уколико две или више понуда имају исту понуђену цену, као најповољнија биће изабрана понуда оног понуђача који је у обрасцу понуде навео (понудио) краћи рок за исплату штета рачунајући од момента ликвидације истих.</w:t>
      </w:r>
    </w:p>
    <w:p w14:paraId="6F7F9BA0" w14:textId="492383B6" w:rsidR="0035644A" w:rsidRPr="004A7D1B" w:rsidRDefault="0035644A" w:rsidP="004A7D1B">
      <w:pPr>
        <w:rPr>
          <w:rFonts w:eastAsiaTheme="minorHAnsi"/>
          <w:color w:val="FF0000"/>
          <w:szCs w:val="24"/>
        </w:rPr>
      </w:pPr>
    </w:p>
    <w:p w14:paraId="0D823F11" w14:textId="77777777" w:rsidR="00AB6AC4" w:rsidRPr="00EF719F" w:rsidRDefault="00AB6AC4" w:rsidP="00AB6AC4">
      <w:pPr>
        <w:outlineLvl w:val="0"/>
        <w:rPr>
          <w:b/>
          <w:szCs w:val="24"/>
        </w:rPr>
      </w:pPr>
      <w:r w:rsidRPr="00342425">
        <w:rPr>
          <w:b/>
          <w:color w:val="FF0000"/>
          <w:szCs w:val="24"/>
        </w:rPr>
        <w:tab/>
      </w:r>
      <w:r w:rsidR="0028186B" w:rsidRPr="00EF719F">
        <w:rPr>
          <w:b/>
          <w:szCs w:val="24"/>
          <w:lang w:val="sr-Cyrl-RS"/>
        </w:rPr>
        <w:t>19</w:t>
      </w:r>
      <w:r w:rsidRPr="00EF719F">
        <w:rPr>
          <w:b/>
          <w:szCs w:val="24"/>
        </w:rPr>
        <w:t>. Обавештење о поштовању обавеза које произилазе из важећих прописа</w:t>
      </w:r>
    </w:p>
    <w:p w14:paraId="58BA1F0E" w14:textId="77777777" w:rsidR="00AB6AC4" w:rsidRPr="00EF719F" w:rsidRDefault="00AB6AC4" w:rsidP="00AB6AC4">
      <w:pPr>
        <w:tabs>
          <w:tab w:val="clear" w:pos="1440"/>
          <w:tab w:val="left" w:pos="1800"/>
        </w:tabs>
        <w:rPr>
          <w:szCs w:val="24"/>
        </w:rPr>
      </w:pPr>
      <w:r w:rsidRPr="00EF719F">
        <w:rPr>
          <w:szCs w:val="24"/>
        </w:rPr>
        <w:tab/>
        <w:t xml:space="preserve">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w:t>
      </w:r>
      <w:r w:rsidRPr="00EF719F">
        <w:rPr>
          <w:szCs w:val="24"/>
        </w:rPr>
        <w:lastRenderedPageBreak/>
        <w:t>заштити животне средине, као и да нема забрану обављања делатности, која је на снази у време подношења понуде.</w:t>
      </w:r>
    </w:p>
    <w:p w14:paraId="7746388B" w14:textId="77777777" w:rsidR="00AB6AC4" w:rsidRPr="00342425" w:rsidRDefault="00AB6AC4" w:rsidP="00AB6AC4">
      <w:pPr>
        <w:rPr>
          <w:color w:val="FF0000"/>
          <w:szCs w:val="24"/>
        </w:rPr>
      </w:pPr>
    </w:p>
    <w:p w14:paraId="5BF4323E" w14:textId="77777777" w:rsidR="00EE58D7" w:rsidRPr="00342425" w:rsidRDefault="00EE58D7" w:rsidP="00AB6AC4">
      <w:pPr>
        <w:rPr>
          <w:color w:val="FF0000"/>
          <w:szCs w:val="24"/>
        </w:rPr>
      </w:pPr>
    </w:p>
    <w:p w14:paraId="42385734"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0</w:t>
      </w:r>
      <w:r w:rsidRPr="00EF719F">
        <w:rPr>
          <w:b/>
          <w:szCs w:val="24"/>
        </w:rPr>
        <w:t>. Накнада за коришћење патента</w:t>
      </w:r>
    </w:p>
    <w:p w14:paraId="06764833" w14:textId="77777777" w:rsidR="00AB6AC4" w:rsidRPr="00EF719F" w:rsidRDefault="00AB6AC4" w:rsidP="00AB6AC4">
      <w:pPr>
        <w:rPr>
          <w:szCs w:val="24"/>
        </w:rPr>
      </w:pPr>
      <w:r w:rsidRPr="00EF719F">
        <w:rPr>
          <w:szCs w:val="24"/>
        </w:rPr>
        <w:tab/>
        <w:t>Накнаду за кoришћeњe пaтeнaтa, кao и oдгoвoрнoст зa пoврeду зaштићeних прaвa интeлeктуaлнe свojинe трeћих лицa, снoси пoнуђaч.</w:t>
      </w:r>
    </w:p>
    <w:p w14:paraId="02BC8BFF" w14:textId="77777777" w:rsidR="00B548BA" w:rsidRPr="00342425" w:rsidRDefault="00B548BA" w:rsidP="00AB6AC4">
      <w:pPr>
        <w:rPr>
          <w:color w:val="FF0000"/>
          <w:szCs w:val="24"/>
        </w:rPr>
      </w:pPr>
    </w:p>
    <w:p w14:paraId="16536359" w14:textId="77777777" w:rsidR="00AB6AC4" w:rsidRPr="00EF719F" w:rsidRDefault="00AB6AC4" w:rsidP="00AB6AC4">
      <w:pPr>
        <w:outlineLvl w:val="0"/>
        <w:rPr>
          <w:b/>
          <w:szCs w:val="24"/>
        </w:rPr>
      </w:pPr>
      <w:r w:rsidRPr="00342425">
        <w:rPr>
          <w:b/>
          <w:color w:val="FF0000"/>
          <w:szCs w:val="24"/>
        </w:rPr>
        <w:tab/>
      </w:r>
      <w:r w:rsidRPr="00EF719F">
        <w:rPr>
          <w:b/>
          <w:szCs w:val="24"/>
        </w:rPr>
        <w:t>2</w:t>
      </w:r>
      <w:r w:rsidR="0028186B" w:rsidRPr="00EF719F">
        <w:rPr>
          <w:b/>
          <w:szCs w:val="24"/>
          <w:lang w:val="sr-Cyrl-RS"/>
        </w:rPr>
        <w:t>1</w:t>
      </w:r>
      <w:r w:rsidRPr="00EF719F">
        <w:rPr>
          <w:b/>
          <w:szCs w:val="24"/>
        </w:rPr>
        <w:t xml:space="preserve">. Захтев за заштиту права </w:t>
      </w:r>
    </w:p>
    <w:p w14:paraId="1816F92C" w14:textId="77777777" w:rsidR="00AB6AC4" w:rsidRPr="00EF719F" w:rsidRDefault="00AB6AC4" w:rsidP="00AB6AC4">
      <w:pPr>
        <w:rPr>
          <w:szCs w:val="24"/>
        </w:rPr>
      </w:pPr>
      <w:r w:rsidRPr="00EF719F">
        <w:rPr>
          <w:szCs w:val="24"/>
        </w:rPr>
        <w:tab/>
        <w:t>Захтев за заштиту права може да поднесе понуђач односно заинтересовано лице, 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14:paraId="4461BB11" w14:textId="77777777" w:rsidR="00AB6AC4" w:rsidRPr="00EF719F" w:rsidRDefault="00AB6AC4" w:rsidP="00AB6AC4">
      <w:pPr>
        <w:rPr>
          <w:szCs w:val="24"/>
        </w:rPr>
      </w:pPr>
      <w:r w:rsidRPr="00EF719F">
        <w:rPr>
          <w:szCs w:val="24"/>
        </w:rPr>
        <w:tab/>
        <w:t>Захтев за заштиту права подноси се наручиоцу, а копија се истовремено доставља Републичкој комисији.</w:t>
      </w:r>
    </w:p>
    <w:p w14:paraId="745249D9" w14:textId="77777777" w:rsidR="00AB6AC4" w:rsidRPr="00EF719F" w:rsidRDefault="00AB6AC4" w:rsidP="00AB6AC4">
      <w:pPr>
        <w:rPr>
          <w:szCs w:val="24"/>
        </w:rPr>
      </w:pPr>
      <w:r w:rsidRPr="00EF719F">
        <w:rPr>
          <w:szCs w:val="24"/>
        </w:rPr>
        <w:tab/>
        <w:t>Захтев за заштиту права може се поднети у току целог поступка јавне набавке, против сваке радње Наручиоца.</w:t>
      </w:r>
    </w:p>
    <w:p w14:paraId="13E7FF66" w14:textId="77777777" w:rsidR="00AB6AC4" w:rsidRPr="00EF719F" w:rsidRDefault="00AB6AC4" w:rsidP="00AB6AC4">
      <w:pPr>
        <w:rPr>
          <w:szCs w:val="24"/>
        </w:rPr>
      </w:pPr>
      <w:r w:rsidRPr="00EF719F">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14:paraId="463D9F61" w14:textId="77777777" w:rsidR="00AB6AC4" w:rsidRPr="00EF719F" w:rsidRDefault="00AB6AC4" w:rsidP="00AB6AC4">
      <w:pPr>
        <w:rPr>
          <w:szCs w:val="24"/>
        </w:rPr>
      </w:pPr>
      <w:r w:rsidRPr="00EF719F">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14:paraId="45183656" w14:textId="77777777" w:rsidR="00AB6AC4" w:rsidRPr="00EF719F" w:rsidRDefault="00AB6AC4" w:rsidP="00AB6AC4">
      <w:pPr>
        <w:rPr>
          <w:szCs w:val="24"/>
        </w:rPr>
      </w:pPr>
      <w:r w:rsidRPr="00EF719F">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14:paraId="4CE962E0" w14:textId="77777777" w:rsidR="00AB6AC4" w:rsidRPr="00EF719F" w:rsidRDefault="00AB6AC4" w:rsidP="00AB6AC4">
      <w:pPr>
        <w:rPr>
          <w:szCs w:val="24"/>
        </w:rPr>
      </w:pPr>
      <w:r w:rsidRPr="00EF719F">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14:paraId="3082F8DA" w14:textId="77777777" w:rsidR="00AB6AC4" w:rsidRPr="00EF719F" w:rsidRDefault="00AB6AC4" w:rsidP="00AB6AC4">
      <w:pPr>
        <w:rPr>
          <w:szCs w:val="24"/>
        </w:rPr>
      </w:pPr>
      <w:r w:rsidRPr="00EF719F">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14:paraId="2B9195FE" w14:textId="77777777" w:rsidR="00AB6AC4" w:rsidRPr="00EF719F" w:rsidRDefault="00AB6AC4" w:rsidP="00AB6AC4">
      <w:pPr>
        <w:rPr>
          <w:strike/>
          <w:szCs w:val="24"/>
        </w:rPr>
      </w:pPr>
      <w:r w:rsidRPr="00EF719F">
        <w:rPr>
          <w:b/>
          <w:szCs w:val="24"/>
        </w:rPr>
        <w:tab/>
      </w:r>
      <w:r w:rsidRPr="00EF719F">
        <w:rPr>
          <w:szCs w:val="24"/>
        </w:rPr>
        <w:t>Подносилац захтева за заштиту права је дужан да на рачун буџета Републике Србије уплати таксу у износу прописаном чланом 156. Закона.</w:t>
      </w:r>
    </w:p>
    <w:p w14:paraId="0B34001A" w14:textId="77777777" w:rsidR="00AB6AC4" w:rsidRPr="00EF719F" w:rsidRDefault="00AB6AC4" w:rsidP="00AB6AC4">
      <w:pPr>
        <w:rPr>
          <w:rFonts w:eastAsiaTheme="minorHAnsi"/>
          <w:bCs/>
          <w:szCs w:val="24"/>
        </w:rPr>
      </w:pPr>
      <w:r w:rsidRPr="00EF719F">
        <w:rPr>
          <w:szCs w:val="24"/>
        </w:rPr>
        <w:tab/>
      </w:r>
      <w:r w:rsidRPr="00EF719F">
        <w:rPr>
          <w:rFonts w:eastAsiaTheme="minorHAnsi"/>
          <w:bCs/>
          <w:szCs w:val="24"/>
          <w:lang w:val="ru-RU"/>
        </w:rPr>
        <w:t>Као доказ о уплати таксе, у смислу члана 151. став 1. тачка 6) З</w:t>
      </w:r>
      <w:r w:rsidRPr="00EF719F">
        <w:rPr>
          <w:rFonts w:eastAsiaTheme="minorHAnsi"/>
          <w:bCs/>
          <w:szCs w:val="24"/>
        </w:rPr>
        <w:t>акона о јавним набавкама („Службени гласник РС”, број 124/12</w:t>
      </w:r>
      <w:r w:rsidR="00981440" w:rsidRPr="00EF719F">
        <w:rPr>
          <w:rFonts w:eastAsiaTheme="minorHAnsi"/>
          <w:bCs/>
          <w:szCs w:val="24"/>
          <w:lang w:val="sr-Cyrl-RS"/>
        </w:rPr>
        <w:t>, 14/15 и 68/15</w:t>
      </w:r>
      <w:r w:rsidRPr="00EF719F">
        <w:rPr>
          <w:rFonts w:eastAsiaTheme="minorHAnsi"/>
          <w:bCs/>
          <w:szCs w:val="24"/>
        </w:rPr>
        <w:t>)</w:t>
      </w:r>
      <w:r w:rsidRPr="00EF719F">
        <w:rPr>
          <w:rFonts w:eastAsiaTheme="minorHAnsi"/>
          <w:bCs/>
          <w:szCs w:val="24"/>
          <w:lang w:val="ru-RU"/>
        </w:rPr>
        <w:t>, прихватиће се:</w:t>
      </w:r>
    </w:p>
    <w:p w14:paraId="64F49C37" w14:textId="77777777" w:rsidR="00AB6AC4" w:rsidRPr="00EF719F" w:rsidRDefault="00AB6AC4" w:rsidP="00AB6AC4">
      <w:pPr>
        <w:rPr>
          <w:rFonts w:ascii="Times-Bold" w:eastAsiaTheme="minorHAnsi" w:hAnsi="Times-Bold" w:cs="Times-Bold"/>
          <w:bCs/>
          <w:sz w:val="23"/>
          <w:szCs w:val="23"/>
          <w:lang w:val="ru-RU"/>
        </w:rPr>
      </w:pPr>
      <w:r w:rsidRPr="00EF719F">
        <w:rPr>
          <w:rFonts w:eastAsiaTheme="minorHAnsi"/>
          <w:bCs/>
          <w:szCs w:val="24"/>
        </w:rPr>
        <w:tab/>
      </w:r>
      <w:r w:rsidRPr="00EF719F">
        <w:rPr>
          <w:rFonts w:eastAsiaTheme="minorHAnsi"/>
          <w:b/>
          <w:bCs/>
          <w:szCs w:val="24"/>
        </w:rPr>
        <w:t>1.</w:t>
      </w:r>
      <w:r w:rsidRPr="00EF719F">
        <w:rPr>
          <w:rFonts w:asciiTheme="minorHAnsi" w:eastAsiaTheme="minorHAnsi" w:hAnsiTheme="minorHAnsi" w:cs="Times-Bold"/>
          <w:b/>
          <w:bCs/>
          <w:sz w:val="23"/>
          <w:szCs w:val="23"/>
        </w:rPr>
        <w:t xml:space="preserve"> </w:t>
      </w:r>
      <w:r w:rsidRPr="00EF719F">
        <w:rPr>
          <w:rFonts w:ascii="TimesNewRoman,Bold" w:eastAsiaTheme="minorHAnsi" w:hAnsi="TimesNewRoman,Bold" w:cs="TimesNewRoman,Bold"/>
          <w:b/>
          <w:bCs/>
          <w:szCs w:val="24"/>
          <w:lang w:val="ru-RU"/>
        </w:rPr>
        <w:t>Потврда о извршеној уплати таксе</w:t>
      </w:r>
      <w:r w:rsidRPr="00EF719F">
        <w:rPr>
          <w:rFonts w:ascii="TimesNewRoman,Bold" w:eastAsiaTheme="minorHAnsi" w:hAnsi="TimesNewRoman,Bold" w:cs="TimesNewRoman,Bold"/>
          <w:bCs/>
          <w:szCs w:val="24"/>
          <w:lang w:val="ru-RU"/>
        </w:rPr>
        <w:t xml:space="preserve"> из члана </w:t>
      </w:r>
      <w:r w:rsidRPr="00EF719F">
        <w:rPr>
          <w:rFonts w:eastAsiaTheme="minorHAnsi"/>
          <w:bCs/>
          <w:szCs w:val="24"/>
          <w:lang w:val="ru-RU"/>
        </w:rPr>
        <w:t>156.</w:t>
      </w:r>
      <w:r w:rsidRPr="00EF719F">
        <w:rPr>
          <w:rFonts w:ascii="Times-Bold" w:eastAsiaTheme="minorHAnsi" w:hAnsi="Times-Bold" w:cs="Times-Bold"/>
          <w:bCs/>
          <w:szCs w:val="24"/>
          <w:lang w:val="ru-RU"/>
        </w:rPr>
        <w:t xml:space="preserve"> </w:t>
      </w:r>
      <w:r w:rsidRPr="00EF719F">
        <w:rPr>
          <w:rFonts w:ascii="TimesNewRoman,Bold" w:eastAsiaTheme="minorHAnsi" w:hAnsi="TimesNewRoman,Bold" w:cs="TimesNewRoman,Bold"/>
          <w:bCs/>
          <w:szCs w:val="24"/>
          <w:lang w:val="ru-RU"/>
        </w:rPr>
        <w:t>З</w:t>
      </w:r>
      <w:r w:rsidRPr="00EF719F">
        <w:rPr>
          <w:rFonts w:ascii="TimesNewRoman,Bold" w:eastAsiaTheme="minorHAnsi" w:hAnsi="TimesNewRoman,Bold" w:cs="TimesNewRoman,Bold"/>
          <w:bCs/>
          <w:szCs w:val="24"/>
        </w:rPr>
        <w:t>акона</w:t>
      </w:r>
      <w:r w:rsidRPr="00EF719F">
        <w:rPr>
          <w:rFonts w:ascii="TimesNewRoman,Bold" w:eastAsiaTheme="minorHAnsi" w:hAnsi="TimesNewRoman,Bold" w:cs="TimesNewRoman,Bold"/>
          <w:bCs/>
          <w:szCs w:val="24"/>
          <w:lang w:val="ru-RU"/>
        </w:rPr>
        <w:t xml:space="preserve"> </w:t>
      </w:r>
      <w:r w:rsidRPr="00EF719F">
        <w:rPr>
          <w:rFonts w:ascii="TimesNewRoman,Bold" w:eastAsiaTheme="minorHAnsi" w:hAnsi="TimesNewRoman,Bold" w:cs="TimesNewRoman,Bold"/>
          <w:bCs/>
          <w:szCs w:val="24"/>
        </w:rPr>
        <w:t>која мора да садржи</w:t>
      </w:r>
      <w:r w:rsidRPr="00EF719F">
        <w:rPr>
          <w:rFonts w:ascii="TimesNewRoman,Bold" w:eastAsiaTheme="minorHAnsi" w:hAnsi="TimesNewRoman,Bold" w:cs="TimesNewRoman,Bold"/>
          <w:bCs/>
          <w:szCs w:val="24"/>
          <w:lang w:val="ru-RU"/>
        </w:rPr>
        <w:t xml:space="preserve"> следеће</w:t>
      </w:r>
      <w:r w:rsidRPr="00EF719F">
        <w:rPr>
          <w:rFonts w:ascii="TimesNewRoman,Bold" w:eastAsiaTheme="minorHAnsi" w:hAnsi="TimesNewRoman,Bold" w:cs="TimesNewRoman,Bold"/>
          <w:bCs/>
          <w:szCs w:val="24"/>
        </w:rPr>
        <w:t xml:space="preserve"> </w:t>
      </w:r>
      <w:r w:rsidRPr="00EF719F">
        <w:rPr>
          <w:rFonts w:ascii="TimesNewRoman,Bold" w:eastAsiaTheme="minorHAnsi" w:hAnsi="TimesNewRoman,Bold" w:cs="TimesNewRoman,Bold"/>
          <w:bCs/>
          <w:sz w:val="23"/>
          <w:szCs w:val="23"/>
          <w:lang w:val="ru-RU"/>
        </w:rPr>
        <w:t>елементе</w:t>
      </w:r>
      <w:r w:rsidRPr="00EF719F">
        <w:rPr>
          <w:rFonts w:ascii="Times-Bold" w:eastAsiaTheme="minorHAnsi" w:hAnsi="Times-Bold" w:cs="Times-Bold"/>
          <w:bCs/>
          <w:sz w:val="23"/>
          <w:szCs w:val="23"/>
          <w:lang w:val="ru-RU"/>
        </w:rPr>
        <w:t>:</w:t>
      </w:r>
    </w:p>
    <w:p w14:paraId="1719E1B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(1) да буде издата од стране банке и да садржи печат банке;</w:t>
      </w:r>
    </w:p>
    <w:p w14:paraId="56F50D5C"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(2) да представља доказ о извршеној уплати таксе, што значи да потврда мора да</w:t>
      </w:r>
      <w:r w:rsidRPr="00EF719F">
        <w:rPr>
          <w:rFonts w:eastAsiaTheme="minorHAnsi"/>
          <w:szCs w:val="24"/>
        </w:rPr>
        <w:t xml:space="preserve"> </w:t>
      </w:r>
      <w:r w:rsidRPr="00EF719F">
        <w:rPr>
          <w:rFonts w:eastAsiaTheme="minorHAnsi"/>
          <w:szCs w:val="24"/>
          <w:lang w:val="ru-RU"/>
        </w:rPr>
        <w:t>садржи податак да је налог за уплату таксе, односно налог за пренос</w:t>
      </w:r>
      <w:r w:rsidRPr="00EF719F">
        <w:rPr>
          <w:rFonts w:eastAsiaTheme="minorHAnsi"/>
          <w:szCs w:val="24"/>
        </w:rPr>
        <w:t xml:space="preserve"> </w:t>
      </w:r>
      <w:r w:rsidRPr="00EF719F">
        <w:rPr>
          <w:rFonts w:eastAsiaTheme="minorHAnsi"/>
          <w:szCs w:val="24"/>
          <w:lang w:val="ru-RU"/>
        </w:rPr>
        <w:t>средстава реализован, као и датум извршења налога;</w:t>
      </w:r>
    </w:p>
    <w:p w14:paraId="120E6122"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lastRenderedPageBreak/>
        <w:t>(3) износ таксе из члана 156. З</w:t>
      </w:r>
      <w:r w:rsidRPr="00EF719F">
        <w:rPr>
          <w:rFonts w:eastAsiaTheme="minorHAnsi"/>
          <w:szCs w:val="24"/>
        </w:rPr>
        <w:t>акона</w:t>
      </w:r>
      <w:r w:rsidRPr="00EF719F">
        <w:rPr>
          <w:rFonts w:eastAsiaTheme="minorHAnsi"/>
          <w:szCs w:val="24"/>
          <w:lang w:val="ru-RU"/>
        </w:rPr>
        <w:t xml:space="preserve"> чија се уплата врши;</w:t>
      </w:r>
    </w:p>
    <w:p w14:paraId="4CB11F9B"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(4) број рачуна: 840-30678845-06;</w:t>
      </w:r>
    </w:p>
    <w:p w14:paraId="4216575F"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(5) шифру плаћања: 153 или 253;</w:t>
      </w:r>
    </w:p>
    <w:p w14:paraId="6E22BE16" w14:textId="518E2320" w:rsidR="00AB6AC4" w:rsidRPr="00EF719F" w:rsidRDefault="00AB6AC4" w:rsidP="00AB6AC4">
      <w:pPr>
        <w:ind w:firstLine="720"/>
        <w:rPr>
          <w:szCs w:val="24"/>
        </w:rPr>
      </w:pPr>
      <w:r w:rsidRPr="00EF719F">
        <w:rPr>
          <w:rFonts w:eastAsiaTheme="minorHAnsi"/>
          <w:szCs w:val="24"/>
        </w:rPr>
        <w:tab/>
      </w:r>
      <w:r w:rsidRPr="00EF719F">
        <w:rPr>
          <w:rFonts w:eastAsiaTheme="minorHAnsi"/>
          <w:szCs w:val="24"/>
          <w:lang w:val="ru-RU"/>
        </w:rPr>
        <w:t xml:space="preserve">(6) позив на број: подаци о броју </w:t>
      </w:r>
      <w:r w:rsidRPr="00EF719F">
        <w:rPr>
          <w:rFonts w:eastAsiaTheme="minorHAnsi"/>
          <w:szCs w:val="24"/>
        </w:rPr>
        <w:t xml:space="preserve">(позив на број </w:t>
      </w:r>
      <w:r w:rsidRPr="00EF719F">
        <w:rPr>
          <w:szCs w:val="24"/>
        </w:rPr>
        <w:t>97</w:t>
      </w:r>
      <w:r w:rsidR="000450B8" w:rsidRPr="00EF719F">
        <w:rPr>
          <w:szCs w:val="24"/>
          <w:lang w:val="uz-Cyrl-UZ"/>
        </w:rPr>
        <w:t xml:space="preserve"> </w:t>
      </w:r>
      <w:r w:rsidRPr="00EF719F">
        <w:rPr>
          <w:szCs w:val="24"/>
        </w:rPr>
        <w:t>50-016)</w:t>
      </w:r>
      <w:r w:rsidRPr="00EF719F">
        <w:rPr>
          <w:rFonts w:eastAsiaTheme="minorHAnsi"/>
          <w:szCs w:val="24"/>
        </w:rPr>
        <w:t xml:space="preserve"> и </w:t>
      </w:r>
      <w:r w:rsidRPr="00EF719F">
        <w:rPr>
          <w:szCs w:val="24"/>
        </w:rPr>
        <w:t xml:space="preserve">јасно назначен број јавне </w:t>
      </w:r>
      <w:r w:rsidRPr="002F1466">
        <w:rPr>
          <w:szCs w:val="24"/>
        </w:rPr>
        <w:t xml:space="preserve">набавке </w:t>
      </w:r>
      <w:r w:rsidRPr="002F1466">
        <w:rPr>
          <w:b/>
          <w:szCs w:val="24"/>
        </w:rPr>
        <w:t>(</w:t>
      </w:r>
      <w:r w:rsidR="002F1466" w:rsidRPr="002F1466">
        <w:rPr>
          <w:b/>
          <w:szCs w:val="24"/>
          <w:lang w:val="sr-Cyrl-RS"/>
        </w:rPr>
        <w:t>3</w:t>
      </w:r>
      <w:r w:rsidR="001A467D">
        <w:rPr>
          <w:b/>
          <w:szCs w:val="24"/>
          <w:lang w:val="sr-Cyrl-RS"/>
        </w:rPr>
        <w:t>3</w:t>
      </w:r>
      <w:r w:rsidRPr="002F1466">
        <w:rPr>
          <w:b/>
          <w:szCs w:val="24"/>
        </w:rPr>
        <w:t>/201</w:t>
      </w:r>
      <w:r w:rsidR="00EF719F" w:rsidRPr="002F1466">
        <w:rPr>
          <w:b/>
          <w:szCs w:val="24"/>
          <w:lang w:val="sr-Latn-RS"/>
        </w:rPr>
        <w:t>8</w:t>
      </w:r>
      <w:r w:rsidRPr="002F1466">
        <w:rPr>
          <w:b/>
          <w:szCs w:val="24"/>
        </w:rPr>
        <w:t>)</w:t>
      </w:r>
      <w:r w:rsidRPr="002F1466">
        <w:rPr>
          <w:szCs w:val="24"/>
        </w:rPr>
        <w:t xml:space="preserve"> за коју</w:t>
      </w:r>
      <w:r w:rsidRPr="00EF719F">
        <w:rPr>
          <w:szCs w:val="24"/>
        </w:rPr>
        <w:t xml:space="preserve"> се предметни захтев подноси;</w:t>
      </w:r>
    </w:p>
    <w:p w14:paraId="45E34562"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(7) сврха: такса за ЗЗП; назив наручиоца; број или ознак</w:t>
      </w:r>
      <w:r w:rsidRPr="00EF719F">
        <w:rPr>
          <w:rFonts w:eastAsiaTheme="minorHAnsi"/>
          <w:szCs w:val="24"/>
          <w:lang w:val="en-US"/>
        </w:rPr>
        <w:t>a</w:t>
      </w:r>
      <w:r w:rsidRPr="00EF719F">
        <w:rPr>
          <w:rFonts w:eastAsiaTheme="minorHAnsi"/>
          <w:szCs w:val="24"/>
          <w:lang w:val="ru-RU"/>
        </w:rPr>
        <w:t xml:space="preserve"> јавне набавке поводом</w:t>
      </w:r>
      <w:r w:rsidRPr="00EF719F">
        <w:rPr>
          <w:rFonts w:eastAsiaTheme="minorHAnsi"/>
          <w:szCs w:val="24"/>
        </w:rPr>
        <w:t xml:space="preserve"> </w:t>
      </w:r>
      <w:r w:rsidRPr="00EF719F">
        <w:rPr>
          <w:rFonts w:eastAsiaTheme="minorHAnsi"/>
          <w:szCs w:val="24"/>
          <w:lang w:val="ru-RU"/>
        </w:rPr>
        <w:t>које се подноси захтев за заштиту права;</w:t>
      </w:r>
    </w:p>
    <w:p w14:paraId="3AE98FF4"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lang w:val="ru-RU"/>
        </w:rPr>
      </w:pPr>
      <w:r w:rsidRPr="00EF719F">
        <w:rPr>
          <w:rFonts w:eastAsiaTheme="minorHAnsi"/>
          <w:szCs w:val="24"/>
          <w:lang w:val="ru-RU"/>
        </w:rPr>
        <w:t xml:space="preserve">(8) корисник: </w:t>
      </w:r>
      <w:r w:rsidRPr="00EF719F">
        <w:rPr>
          <w:rFonts w:eastAsiaTheme="minorHAnsi"/>
          <w:szCs w:val="24"/>
        </w:rPr>
        <w:t>Б</w:t>
      </w:r>
      <w:r w:rsidRPr="00EF719F">
        <w:rPr>
          <w:rFonts w:eastAsiaTheme="minorHAnsi"/>
          <w:szCs w:val="24"/>
          <w:lang w:val="ru-RU"/>
        </w:rPr>
        <w:t>уџет Републике Србије;</w:t>
      </w:r>
    </w:p>
    <w:p w14:paraId="2D4444D4"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szCs w:val="24"/>
          <w:lang w:val="ru-RU"/>
        </w:rPr>
        <w:t>(9) назив уплатиоца, односно назив подносиоца захтева за заштиту права за</w:t>
      </w:r>
      <w:r w:rsidRPr="00EF719F">
        <w:rPr>
          <w:rFonts w:eastAsiaTheme="minorHAnsi"/>
          <w:szCs w:val="24"/>
        </w:rPr>
        <w:t xml:space="preserve"> </w:t>
      </w:r>
      <w:r w:rsidRPr="00EF719F">
        <w:rPr>
          <w:rFonts w:eastAsiaTheme="minorHAnsi"/>
          <w:szCs w:val="24"/>
          <w:lang w:val="ru-RU"/>
        </w:rPr>
        <w:t>којег је извршена уплата таксе;</w:t>
      </w:r>
    </w:p>
    <w:p w14:paraId="2F1153E8" w14:textId="77777777" w:rsidR="00AB6AC4" w:rsidRPr="00EF719F" w:rsidRDefault="00AB6AC4" w:rsidP="00AB6AC4">
      <w:pPr>
        <w:widowControl/>
        <w:tabs>
          <w:tab w:val="clear" w:pos="1440"/>
        </w:tabs>
        <w:autoSpaceDE w:val="0"/>
        <w:autoSpaceDN w:val="0"/>
        <w:adjustRightInd w:val="0"/>
        <w:ind w:left="720" w:firstLine="720"/>
        <w:rPr>
          <w:rFonts w:eastAsiaTheme="minorHAnsi"/>
          <w:szCs w:val="24"/>
        </w:rPr>
      </w:pPr>
      <w:r w:rsidRPr="00EF719F">
        <w:rPr>
          <w:rFonts w:eastAsiaTheme="minorHAnsi"/>
          <w:szCs w:val="24"/>
          <w:lang w:val="ru-RU"/>
        </w:rPr>
        <w:t>(10) потпис овлашћеног лица банке</w:t>
      </w:r>
      <w:r w:rsidRPr="00EF719F">
        <w:rPr>
          <w:rFonts w:eastAsiaTheme="minorHAnsi"/>
          <w:szCs w:val="24"/>
        </w:rPr>
        <w:t>;</w:t>
      </w:r>
    </w:p>
    <w:p w14:paraId="46CCAB6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2.</w:t>
      </w:r>
      <w:r w:rsidRPr="00EF719F">
        <w:rPr>
          <w:rFonts w:eastAsiaTheme="minorHAnsi"/>
          <w:bCs/>
          <w:szCs w:val="24"/>
          <w:lang w:val="ru-RU"/>
        </w:rPr>
        <w:t xml:space="preserve"> </w:t>
      </w:r>
      <w:r w:rsidRPr="00EF719F">
        <w:rPr>
          <w:rFonts w:eastAsiaTheme="minorHAnsi"/>
          <w:b/>
          <w:bCs/>
          <w:szCs w:val="24"/>
          <w:lang w:val="ru-RU"/>
        </w:rPr>
        <w:t>Налог за уплату</w:t>
      </w:r>
      <w:r w:rsidRPr="00EF719F">
        <w:rPr>
          <w:rFonts w:eastAsiaTheme="minorHAnsi"/>
          <w:szCs w:val="24"/>
          <w:lang w:val="ru-RU"/>
        </w:rPr>
        <w:t xml:space="preserve">, </w:t>
      </w:r>
      <w:r w:rsidRPr="00EF719F">
        <w:rPr>
          <w:rFonts w:eastAsiaTheme="minorHAnsi"/>
          <w:bCs/>
          <w:szCs w:val="24"/>
          <w:lang w:val="ru-RU"/>
        </w:rPr>
        <w:t xml:space="preserve">први примерак, </w:t>
      </w:r>
      <w:r w:rsidRPr="00EF719F">
        <w:rPr>
          <w:rFonts w:eastAsiaTheme="minorHAnsi"/>
          <w:szCs w:val="24"/>
          <w:lang w:val="ru-RU"/>
        </w:rPr>
        <w:t>оверен потписом овлашћеног лица и печатом</w:t>
      </w:r>
      <w:r w:rsidRPr="00EF719F">
        <w:rPr>
          <w:rFonts w:eastAsiaTheme="minorHAnsi"/>
          <w:szCs w:val="24"/>
        </w:rPr>
        <w:t xml:space="preserve"> </w:t>
      </w:r>
      <w:r w:rsidRPr="00EF719F">
        <w:rPr>
          <w:rFonts w:eastAsiaTheme="minorHAnsi"/>
          <w:szCs w:val="24"/>
          <w:lang w:val="ru-RU"/>
        </w:rPr>
        <w:t>банке или поште</w:t>
      </w:r>
      <w:r w:rsidRPr="00EF719F">
        <w:rPr>
          <w:rFonts w:eastAsiaTheme="minorHAnsi"/>
          <w:bCs/>
          <w:szCs w:val="24"/>
          <w:lang w:val="ru-RU"/>
        </w:rPr>
        <w:t xml:space="preserve">, </w:t>
      </w:r>
      <w:r w:rsidRPr="00EF719F">
        <w:rPr>
          <w:rFonts w:eastAsiaTheme="minorHAnsi"/>
          <w:szCs w:val="24"/>
          <w:lang w:val="ru-RU"/>
        </w:rPr>
        <w:t>који садржи и све друге елементе из потврде о извршеној уплати</w:t>
      </w:r>
      <w:r w:rsidRPr="00EF719F">
        <w:rPr>
          <w:rFonts w:eastAsiaTheme="minorHAnsi"/>
          <w:szCs w:val="24"/>
        </w:rPr>
        <w:t xml:space="preserve"> </w:t>
      </w:r>
      <w:r w:rsidRPr="00EF719F">
        <w:rPr>
          <w:rFonts w:eastAsiaTheme="minorHAnsi"/>
          <w:szCs w:val="24"/>
          <w:lang w:val="ru-RU"/>
        </w:rPr>
        <w:t>таксе наведене под тачком 1</w:t>
      </w:r>
      <w:r w:rsidRPr="00EF719F">
        <w:rPr>
          <w:rFonts w:eastAsiaTheme="minorHAnsi"/>
          <w:szCs w:val="24"/>
        </w:rPr>
        <w:t>;</w:t>
      </w:r>
    </w:p>
    <w:p w14:paraId="34D9144B" w14:textId="77777777" w:rsidR="00AB6AC4" w:rsidRPr="00EF719F" w:rsidRDefault="00AB6AC4" w:rsidP="00AB6AC4">
      <w:pPr>
        <w:widowControl/>
        <w:tabs>
          <w:tab w:val="clear" w:pos="1440"/>
        </w:tabs>
        <w:autoSpaceDE w:val="0"/>
        <w:autoSpaceDN w:val="0"/>
        <w:adjustRightInd w:val="0"/>
        <w:ind w:firstLine="1440"/>
        <w:rPr>
          <w:rFonts w:eastAsiaTheme="minorHAnsi"/>
          <w:szCs w:val="24"/>
        </w:rPr>
      </w:pPr>
      <w:r w:rsidRPr="00EF719F">
        <w:rPr>
          <w:rFonts w:eastAsiaTheme="minorHAnsi"/>
          <w:b/>
          <w:bCs/>
          <w:szCs w:val="24"/>
          <w:lang w:val="ru-RU"/>
        </w:rPr>
        <w:t>3.</w:t>
      </w:r>
      <w:r w:rsidRPr="00EF719F">
        <w:rPr>
          <w:rFonts w:eastAsiaTheme="minorHAnsi"/>
          <w:bCs/>
          <w:szCs w:val="24"/>
          <w:lang w:val="ru-RU"/>
        </w:rPr>
        <w:t xml:space="preserve"> Потврда издата од стране Републике Србије, Министарства финансија, Управе</w:t>
      </w:r>
      <w:r w:rsidRPr="00EF719F">
        <w:rPr>
          <w:rFonts w:eastAsiaTheme="minorHAnsi"/>
          <w:bCs/>
          <w:szCs w:val="24"/>
        </w:rPr>
        <w:t xml:space="preserve"> </w:t>
      </w:r>
      <w:r w:rsidRPr="00EF719F">
        <w:rPr>
          <w:rFonts w:eastAsiaTheme="minorHAnsi"/>
          <w:bCs/>
          <w:szCs w:val="24"/>
          <w:lang w:val="ru-RU"/>
        </w:rPr>
        <w:t xml:space="preserve">за трезор, </w:t>
      </w:r>
      <w:r w:rsidRPr="00EF719F">
        <w:rPr>
          <w:rFonts w:eastAsiaTheme="minorHAnsi"/>
          <w:szCs w:val="24"/>
          <w:lang w:val="ru-RU"/>
        </w:rPr>
        <w:t>потписана и оверена печатом, која садржи све елементе из потврде о</w:t>
      </w:r>
      <w:r w:rsidRPr="00EF719F">
        <w:rPr>
          <w:rFonts w:eastAsiaTheme="minorHAnsi"/>
          <w:szCs w:val="24"/>
        </w:rPr>
        <w:t xml:space="preserve"> </w:t>
      </w:r>
      <w:r w:rsidRPr="00EF719F">
        <w:rPr>
          <w:rFonts w:eastAsiaTheme="minorHAnsi"/>
          <w:szCs w:val="24"/>
          <w:lang w:val="ru-RU"/>
        </w:rPr>
        <w:t>извршеној уплати таксе из тачке 1, осим оних наведених под (1) и (10), за подносиоце</w:t>
      </w:r>
      <w:r w:rsidRPr="00EF719F">
        <w:rPr>
          <w:rFonts w:eastAsiaTheme="minorHAnsi"/>
          <w:szCs w:val="24"/>
        </w:rPr>
        <w:t xml:space="preserve"> </w:t>
      </w:r>
      <w:r w:rsidRPr="00EF719F">
        <w:rPr>
          <w:rFonts w:eastAsiaTheme="minorHAnsi"/>
          <w:szCs w:val="24"/>
          <w:lang w:val="ru-RU"/>
        </w:rPr>
        <w:t>захтева за заштиту права који имају отворен рачун у оквиру припадајућег</w:t>
      </w:r>
      <w:r w:rsidRPr="00EF719F">
        <w:rPr>
          <w:rFonts w:eastAsiaTheme="minorHAnsi"/>
          <w:szCs w:val="24"/>
        </w:rPr>
        <w:t xml:space="preserve"> </w:t>
      </w:r>
      <w:r w:rsidRPr="00EF719F">
        <w:rPr>
          <w:rFonts w:eastAsiaTheme="minorHAnsi"/>
          <w:szCs w:val="24"/>
          <w:lang w:val="ru-RU"/>
        </w:rPr>
        <w:t>консолидованог рачуна трезора, а који се води у Управи за трезор (корисници</w:t>
      </w:r>
      <w:r w:rsidRPr="00EF719F">
        <w:rPr>
          <w:rFonts w:eastAsiaTheme="minorHAnsi"/>
          <w:szCs w:val="24"/>
        </w:rPr>
        <w:t xml:space="preserve"> </w:t>
      </w:r>
      <w:r w:rsidRPr="00EF719F">
        <w:rPr>
          <w:rFonts w:eastAsiaTheme="minorHAnsi"/>
          <w:szCs w:val="24"/>
          <w:lang w:val="ru-RU"/>
        </w:rPr>
        <w:t>буџетских средстава, корисници средстава организација за обавезно социјално</w:t>
      </w:r>
      <w:r w:rsidRPr="00EF719F">
        <w:rPr>
          <w:rFonts w:eastAsiaTheme="minorHAnsi"/>
          <w:szCs w:val="24"/>
        </w:rPr>
        <w:t xml:space="preserve"> </w:t>
      </w:r>
      <w:r w:rsidRPr="00EF719F">
        <w:rPr>
          <w:rFonts w:eastAsiaTheme="minorHAnsi"/>
          <w:szCs w:val="24"/>
          <w:lang w:val="ru-RU"/>
        </w:rPr>
        <w:t>осигурање и други корисници јавних средстава);</w:t>
      </w:r>
    </w:p>
    <w:p w14:paraId="06EC54B8" w14:textId="77777777" w:rsidR="00AB6AC4" w:rsidRPr="00EF719F" w:rsidRDefault="00AB6AC4" w:rsidP="00AB6AC4">
      <w:pPr>
        <w:widowControl/>
        <w:tabs>
          <w:tab w:val="clear" w:pos="1440"/>
        </w:tabs>
        <w:autoSpaceDE w:val="0"/>
        <w:autoSpaceDN w:val="0"/>
        <w:adjustRightInd w:val="0"/>
        <w:ind w:firstLine="1440"/>
        <w:rPr>
          <w:szCs w:val="24"/>
        </w:rPr>
      </w:pPr>
      <w:r w:rsidRPr="00EF719F">
        <w:rPr>
          <w:rFonts w:eastAsiaTheme="minorHAnsi"/>
          <w:b/>
          <w:bCs/>
          <w:szCs w:val="24"/>
          <w:lang w:val="ru-RU"/>
        </w:rPr>
        <w:t>4.</w:t>
      </w:r>
      <w:r w:rsidRPr="00EF719F">
        <w:rPr>
          <w:rFonts w:eastAsiaTheme="minorHAnsi"/>
          <w:bCs/>
          <w:szCs w:val="24"/>
          <w:lang w:val="ru-RU"/>
        </w:rPr>
        <w:t xml:space="preserve"> Потврда издата од стране Народне банке Србије, која садржи све елементе из</w:t>
      </w:r>
      <w:r w:rsidRPr="00EF719F">
        <w:rPr>
          <w:rFonts w:eastAsiaTheme="minorHAnsi"/>
          <w:bCs/>
          <w:szCs w:val="24"/>
        </w:rPr>
        <w:t xml:space="preserve"> </w:t>
      </w:r>
      <w:r w:rsidRPr="00EF719F">
        <w:rPr>
          <w:rFonts w:eastAsiaTheme="minorHAnsi"/>
          <w:bCs/>
          <w:szCs w:val="24"/>
          <w:lang w:val="ru-RU"/>
        </w:rPr>
        <w:t xml:space="preserve">потврде о извршеној уплати таксе из тачке 1, </w:t>
      </w:r>
      <w:r w:rsidRPr="00EF719F">
        <w:rPr>
          <w:rFonts w:eastAsiaTheme="minorHAnsi"/>
          <w:szCs w:val="24"/>
          <w:lang w:val="ru-RU"/>
        </w:rPr>
        <w:t>за подносиоце захтева за заштиту</w:t>
      </w:r>
      <w:r w:rsidRPr="00EF719F">
        <w:rPr>
          <w:rFonts w:eastAsiaTheme="minorHAnsi"/>
          <w:szCs w:val="24"/>
        </w:rPr>
        <w:t xml:space="preserve"> </w:t>
      </w:r>
      <w:r w:rsidRPr="00EF719F">
        <w:rPr>
          <w:rFonts w:eastAsiaTheme="minorHAnsi"/>
          <w:szCs w:val="24"/>
          <w:lang w:val="ru-RU"/>
        </w:rPr>
        <w:t>права (банке и други субјекти) који имају отворен рачун код Народне банке Србије у</w:t>
      </w:r>
      <w:r w:rsidRPr="00EF719F">
        <w:rPr>
          <w:rFonts w:eastAsiaTheme="minorHAnsi"/>
          <w:szCs w:val="24"/>
        </w:rPr>
        <w:t xml:space="preserve"> </w:t>
      </w:r>
      <w:r w:rsidRPr="00EF719F">
        <w:rPr>
          <w:rFonts w:eastAsiaTheme="minorHAnsi"/>
          <w:szCs w:val="24"/>
          <w:lang w:val="ru-RU"/>
        </w:rPr>
        <w:t>складу са законом и другим прописом.</w:t>
      </w:r>
    </w:p>
    <w:p w14:paraId="337AD7A8" w14:textId="77777777" w:rsidR="00AB6AC4" w:rsidRPr="00342425" w:rsidRDefault="00AB6AC4" w:rsidP="00AB6AC4">
      <w:pPr>
        <w:rPr>
          <w:color w:val="FF0000"/>
          <w:szCs w:val="24"/>
          <w:lang w:val="ru-RU"/>
        </w:rPr>
      </w:pPr>
    </w:p>
    <w:p w14:paraId="0AB02672" w14:textId="77777777" w:rsidR="00AB6AC4" w:rsidRPr="00EF719F" w:rsidRDefault="00AB6AC4" w:rsidP="00AB6AC4">
      <w:pPr>
        <w:rPr>
          <w:b/>
          <w:szCs w:val="24"/>
        </w:rPr>
      </w:pPr>
      <w:r w:rsidRPr="00342425">
        <w:rPr>
          <w:color w:val="FF0000"/>
          <w:szCs w:val="24"/>
          <w:lang w:val="ru-RU"/>
        </w:rPr>
        <w:tab/>
      </w:r>
      <w:r w:rsidRPr="00EF719F">
        <w:rPr>
          <w:b/>
          <w:szCs w:val="24"/>
          <w:lang w:val="ru-RU"/>
        </w:rPr>
        <w:t>2</w:t>
      </w:r>
      <w:r w:rsidR="008B5B2D" w:rsidRPr="00EF719F">
        <w:rPr>
          <w:b/>
          <w:szCs w:val="24"/>
          <w:lang w:val="ru-RU"/>
        </w:rPr>
        <w:t>2</w:t>
      </w:r>
      <w:r w:rsidRPr="00EF719F">
        <w:rPr>
          <w:b/>
          <w:szCs w:val="24"/>
          <w:lang w:val="ru-RU"/>
        </w:rPr>
        <w:t xml:space="preserve">. </w:t>
      </w:r>
      <w:r w:rsidRPr="00EF719F">
        <w:rPr>
          <w:b/>
          <w:szCs w:val="24"/>
        </w:rPr>
        <w:t>Измене током трајања уговора</w:t>
      </w:r>
    </w:p>
    <w:p w14:paraId="22BF91CC" w14:textId="77777777" w:rsidR="00AB6AC4" w:rsidRPr="00EF719F" w:rsidRDefault="00AB6AC4" w:rsidP="00AB6AC4">
      <w:pPr>
        <w:rPr>
          <w:szCs w:val="24"/>
        </w:rPr>
      </w:pPr>
      <w:r w:rsidRPr="00EF719F">
        <w:rPr>
          <w:szCs w:val="24"/>
        </w:rPr>
        <w:tab/>
        <w:t>Наручилац задржава право измене уговора током трајања истог, а све у складу са чланом 115. Закона о јавним набавкама.</w:t>
      </w:r>
    </w:p>
    <w:p w14:paraId="2A49034C" w14:textId="77777777" w:rsidR="00AB6AC4" w:rsidRPr="00EF719F" w:rsidRDefault="00AB6AC4" w:rsidP="00AB6AC4">
      <w:pPr>
        <w:rPr>
          <w:szCs w:val="24"/>
        </w:rPr>
      </w:pPr>
    </w:p>
    <w:p w14:paraId="4E103953" w14:textId="77777777" w:rsidR="00AB6AC4" w:rsidRPr="00EF719F" w:rsidRDefault="00AB6AC4" w:rsidP="00AB6AC4">
      <w:pPr>
        <w:outlineLvl w:val="0"/>
        <w:rPr>
          <w:b/>
          <w:szCs w:val="24"/>
        </w:rPr>
      </w:pPr>
      <w:r w:rsidRPr="00EF719F">
        <w:rPr>
          <w:b/>
          <w:szCs w:val="24"/>
        </w:rPr>
        <w:tab/>
        <w:t>2</w:t>
      </w:r>
      <w:r w:rsidR="008B5B2D" w:rsidRPr="00EF719F">
        <w:rPr>
          <w:b/>
          <w:szCs w:val="24"/>
          <w:lang w:val="sr-Cyrl-RS"/>
        </w:rPr>
        <w:t>3</w:t>
      </w:r>
      <w:r w:rsidRPr="00EF719F">
        <w:rPr>
          <w:b/>
          <w:szCs w:val="24"/>
        </w:rPr>
        <w:t>. Обавештење о закључењу уговора</w:t>
      </w:r>
    </w:p>
    <w:p w14:paraId="5F740043" w14:textId="77777777" w:rsidR="00AB6AC4" w:rsidRPr="00EF719F" w:rsidRDefault="00AB6AC4" w:rsidP="00AB6AC4">
      <w:pPr>
        <w:rPr>
          <w:szCs w:val="24"/>
        </w:rPr>
      </w:pPr>
      <w:r w:rsidRPr="00EF719F">
        <w:rPr>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14:paraId="003B05C0" w14:textId="77777777" w:rsidR="00AB6AC4" w:rsidRPr="00EF719F" w:rsidRDefault="00AB6AC4" w:rsidP="00AB6AC4">
      <w:pPr>
        <w:ind w:firstLine="1440"/>
        <w:rPr>
          <w:szCs w:val="24"/>
        </w:rPr>
      </w:pPr>
      <w:r w:rsidRPr="00EF719F">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F719F">
        <w:rPr>
          <w:szCs w:val="24"/>
          <w:lang w:val="ru-RU"/>
        </w:rPr>
        <w:t xml:space="preserve">, </w:t>
      </w:r>
      <w:r w:rsidRPr="00EF719F">
        <w:rPr>
          <w:szCs w:val="24"/>
        </w:rPr>
        <w:t xml:space="preserve">у року од 5 (пет) дана од дана доношења Одлуке о додели уговора. </w:t>
      </w:r>
    </w:p>
    <w:p w14:paraId="73585071" w14:textId="77777777" w:rsidR="00AB6AC4" w:rsidRPr="00EF719F" w:rsidRDefault="00AB6AC4" w:rsidP="00AB6AC4">
      <w:pPr>
        <w:ind w:firstLine="1440"/>
        <w:rPr>
          <w:szCs w:val="24"/>
        </w:rPr>
      </w:pPr>
    </w:p>
    <w:p w14:paraId="1E12FA03" w14:textId="77777777" w:rsidR="00AB6AC4" w:rsidRPr="00EF719F" w:rsidRDefault="00AB6AC4" w:rsidP="00AB6AC4">
      <w:pPr>
        <w:widowControl/>
        <w:tabs>
          <w:tab w:val="clear" w:pos="1440"/>
        </w:tabs>
        <w:autoSpaceDE w:val="0"/>
        <w:autoSpaceDN w:val="0"/>
        <w:adjustRightInd w:val="0"/>
        <w:ind w:firstLine="1440"/>
        <w:rPr>
          <w:rFonts w:eastAsiaTheme="minorHAnsi"/>
          <w:szCs w:val="24"/>
          <w:lang w:val="ru-RU"/>
        </w:rPr>
      </w:pPr>
      <w:r w:rsidRPr="00EF719F">
        <w:rPr>
          <w:rFonts w:eastAsiaTheme="minorHAnsi"/>
          <w:b/>
          <w:bCs/>
          <w:szCs w:val="24"/>
          <w:lang w:val="ru-RU"/>
        </w:rPr>
        <w:t>2</w:t>
      </w:r>
      <w:r w:rsidR="008B5B2D" w:rsidRPr="00EF719F">
        <w:rPr>
          <w:rFonts w:eastAsiaTheme="minorHAnsi"/>
          <w:b/>
          <w:bCs/>
          <w:szCs w:val="24"/>
          <w:lang w:val="ru-RU"/>
        </w:rPr>
        <w:t>4</w:t>
      </w:r>
      <w:r w:rsidRPr="00EF719F">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14:paraId="590E09CC" w14:textId="77777777" w:rsidR="00AB6AC4" w:rsidRPr="00EF719F" w:rsidRDefault="00AB6AC4" w:rsidP="00AB6AC4">
      <w:pPr>
        <w:ind w:firstLine="1440"/>
        <w:rPr>
          <w:szCs w:val="24"/>
        </w:rPr>
      </w:pPr>
      <w:r w:rsidRPr="00EF719F">
        <w:rPr>
          <w:rFonts w:eastAsiaTheme="minorHAnsi"/>
          <w:szCs w:val="24"/>
          <w:lang w:val="ru-RU"/>
        </w:rPr>
        <w:t xml:space="preserve">Подаци о пореским обавезама се могу добити у Пореској управи, Министарства финансија. Подаци о заштити животне средине се могу добити у Агенцији </w:t>
      </w:r>
      <w:r w:rsidRPr="00EF719F">
        <w:rPr>
          <w:rFonts w:eastAsiaTheme="minorHAnsi"/>
          <w:szCs w:val="24"/>
          <w:lang w:val="ru-RU"/>
        </w:rPr>
        <w:lastRenderedPageBreak/>
        <w:t>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14:paraId="0A9AC69B" w14:textId="77777777" w:rsidR="00AB6AC4" w:rsidRPr="00342425" w:rsidRDefault="00AB6AC4" w:rsidP="00AB6AC4">
      <w:pPr>
        <w:rPr>
          <w:b/>
          <w:color w:val="FF0000"/>
          <w:szCs w:val="24"/>
        </w:rPr>
      </w:pPr>
      <w:r w:rsidRPr="00342425">
        <w:rPr>
          <w:color w:val="FF0000"/>
          <w:szCs w:val="24"/>
        </w:rPr>
        <w:tab/>
      </w:r>
    </w:p>
    <w:p w14:paraId="6EC1E692" w14:textId="77777777" w:rsidR="0024022B" w:rsidRPr="00342425" w:rsidRDefault="0024022B" w:rsidP="00D96D3C">
      <w:pPr>
        <w:rPr>
          <w:color w:val="FF0000"/>
          <w:szCs w:val="24"/>
        </w:rPr>
      </w:pPr>
    </w:p>
    <w:p w14:paraId="1FB76D12" w14:textId="77777777" w:rsidR="0024022B" w:rsidRPr="00342425" w:rsidRDefault="0024022B" w:rsidP="0024022B">
      <w:pPr>
        <w:jc w:val="center"/>
        <w:rPr>
          <w:b/>
          <w:color w:val="FF0000"/>
          <w:szCs w:val="24"/>
        </w:rPr>
      </w:pPr>
    </w:p>
    <w:p w14:paraId="5AE01318" w14:textId="77777777" w:rsidR="008034C6" w:rsidRPr="00342425" w:rsidRDefault="008034C6" w:rsidP="0024022B">
      <w:pPr>
        <w:jc w:val="center"/>
        <w:rPr>
          <w:b/>
          <w:color w:val="FF0000"/>
          <w:szCs w:val="24"/>
        </w:rPr>
      </w:pPr>
    </w:p>
    <w:p w14:paraId="35836C18" w14:textId="77777777" w:rsidR="001A467D" w:rsidRPr="001A467D" w:rsidRDefault="001A467D" w:rsidP="0024022B">
      <w:pPr>
        <w:jc w:val="center"/>
        <w:rPr>
          <w:b/>
          <w:color w:val="FF0000"/>
          <w:szCs w:val="24"/>
          <w:lang w:val="sr-Cyrl-RS"/>
        </w:rPr>
      </w:pPr>
    </w:p>
    <w:p w14:paraId="58AC95B6" w14:textId="77777777" w:rsidR="008034C6" w:rsidRPr="00342425" w:rsidRDefault="008034C6" w:rsidP="0024022B">
      <w:pPr>
        <w:jc w:val="center"/>
        <w:rPr>
          <w:b/>
          <w:color w:val="FF0000"/>
          <w:szCs w:val="24"/>
        </w:rPr>
      </w:pPr>
    </w:p>
    <w:p w14:paraId="6FF84D04" w14:textId="77777777" w:rsidR="008034C6" w:rsidRPr="00342425" w:rsidRDefault="008034C6" w:rsidP="0024022B">
      <w:pPr>
        <w:jc w:val="center"/>
        <w:rPr>
          <w:b/>
          <w:color w:val="FF0000"/>
          <w:szCs w:val="24"/>
        </w:rPr>
      </w:pPr>
    </w:p>
    <w:p w14:paraId="23AF93DB" w14:textId="77777777" w:rsidR="008034C6" w:rsidRPr="00342425" w:rsidRDefault="008034C6" w:rsidP="0024022B">
      <w:pPr>
        <w:jc w:val="center"/>
        <w:rPr>
          <w:b/>
          <w:color w:val="FF0000"/>
          <w:szCs w:val="24"/>
        </w:rPr>
      </w:pPr>
    </w:p>
    <w:p w14:paraId="21C806B6" w14:textId="77777777" w:rsidR="008034C6" w:rsidRPr="00342425" w:rsidRDefault="008034C6" w:rsidP="0024022B">
      <w:pPr>
        <w:jc w:val="center"/>
        <w:rPr>
          <w:b/>
          <w:color w:val="FF0000"/>
          <w:szCs w:val="24"/>
        </w:rPr>
      </w:pPr>
    </w:p>
    <w:p w14:paraId="11B638E8" w14:textId="77777777" w:rsidR="008B5B2D" w:rsidRPr="00342425" w:rsidRDefault="008B5B2D" w:rsidP="0024022B">
      <w:pPr>
        <w:jc w:val="center"/>
        <w:rPr>
          <w:b/>
          <w:color w:val="FF0000"/>
          <w:szCs w:val="24"/>
        </w:rPr>
      </w:pPr>
    </w:p>
    <w:p w14:paraId="16B1C605" w14:textId="77777777" w:rsidR="008B5B2D" w:rsidRDefault="008B5B2D" w:rsidP="0024022B">
      <w:pPr>
        <w:jc w:val="center"/>
        <w:rPr>
          <w:b/>
          <w:color w:val="FF0000"/>
          <w:szCs w:val="24"/>
          <w:lang w:val="sr-Cyrl-RS"/>
        </w:rPr>
      </w:pPr>
    </w:p>
    <w:p w14:paraId="18CFC7F5" w14:textId="77777777" w:rsidR="00DB25AC" w:rsidRDefault="00DB25AC" w:rsidP="0024022B">
      <w:pPr>
        <w:jc w:val="center"/>
        <w:rPr>
          <w:b/>
          <w:color w:val="FF0000"/>
          <w:szCs w:val="24"/>
          <w:lang w:val="sr-Cyrl-RS"/>
        </w:rPr>
      </w:pPr>
    </w:p>
    <w:p w14:paraId="7636C450" w14:textId="77777777" w:rsidR="00DB25AC" w:rsidRDefault="00DB25AC" w:rsidP="0024022B">
      <w:pPr>
        <w:jc w:val="center"/>
        <w:rPr>
          <w:b/>
          <w:color w:val="FF0000"/>
          <w:szCs w:val="24"/>
          <w:lang w:val="sr-Cyrl-RS"/>
        </w:rPr>
      </w:pPr>
    </w:p>
    <w:p w14:paraId="2E1627C0" w14:textId="77777777" w:rsidR="00DB25AC" w:rsidRDefault="00DB25AC" w:rsidP="0024022B">
      <w:pPr>
        <w:jc w:val="center"/>
        <w:rPr>
          <w:b/>
          <w:color w:val="FF0000"/>
          <w:szCs w:val="24"/>
          <w:lang w:val="sr-Cyrl-RS"/>
        </w:rPr>
      </w:pPr>
    </w:p>
    <w:p w14:paraId="22FFBFCD" w14:textId="77777777" w:rsidR="00DB25AC" w:rsidRDefault="00DB25AC" w:rsidP="0024022B">
      <w:pPr>
        <w:jc w:val="center"/>
        <w:rPr>
          <w:b/>
          <w:color w:val="FF0000"/>
          <w:szCs w:val="24"/>
          <w:lang w:val="sr-Cyrl-RS"/>
        </w:rPr>
      </w:pPr>
    </w:p>
    <w:p w14:paraId="486DE726" w14:textId="77777777" w:rsidR="00DB25AC" w:rsidRDefault="00DB25AC" w:rsidP="0024022B">
      <w:pPr>
        <w:jc w:val="center"/>
        <w:rPr>
          <w:b/>
          <w:color w:val="FF0000"/>
          <w:szCs w:val="24"/>
          <w:lang w:val="sr-Cyrl-RS"/>
        </w:rPr>
      </w:pPr>
    </w:p>
    <w:p w14:paraId="3B49882D" w14:textId="77777777" w:rsidR="00DB25AC" w:rsidRDefault="00DB25AC" w:rsidP="0024022B">
      <w:pPr>
        <w:jc w:val="center"/>
        <w:rPr>
          <w:b/>
          <w:color w:val="FF0000"/>
          <w:szCs w:val="24"/>
          <w:lang w:val="sr-Cyrl-RS"/>
        </w:rPr>
      </w:pPr>
    </w:p>
    <w:p w14:paraId="0EFA0B5B" w14:textId="77777777" w:rsidR="00DB25AC" w:rsidRDefault="00DB25AC" w:rsidP="0024022B">
      <w:pPr>
        <w:jc w:val="center"/>
        <w:rPr>
          <w:b/>
          <w:color w:val="FF0000"/>
          <w:szCs w:val="24"/>
          <w:lang w:val="sr-Cyrl-RS"/>
        </w:rPr>
      </w:pPr>
    </w:p>
    <w:p w14:paraId="29924FD7" w14:textId="77777777" w:rsidR="00DB25AC" w:rsidRDefault="00DB25AC" w:rsidP="0024022B">
      <w:pPr>
        <w:jc w:val="center"/>
        <w:rPr>
          <w:b/>
          <w:color w:val="FF0000"/>
          <w:szCs w:val="24"/>
          <w:lang w:val="sr-Cyrl-RS"/>
        </w:rPr>
      </w:pPr>
    </w:p>
    <w:p w14:paraId="6D0DC445" w14:textId="77777777" w:rsidR="00DB25AC" w:rsidRDefault="00DB25AC" w:rsidP="0024022B">
      <w:pPr>
        <w:jc w:val="center"/>
        <w:rPr>
          <w:b/>
          <w:color w:val="FF0000"/>
          <w:szCs w:val="24"/>
          <w:lang w:val="sr-Cyrl-RS"/>
        </w:rPr>
      </w:pPr>
    </w:p>
    <w:p w14:paraId="442F6AC0" w14:textId="77777777" w:rsidR="00DB25AC" w:rsidRDefault="00DB25AC" w:rsidP="0024022B">
      <w:pPr>
        <w:jc w:val="center"/>
        <w:rPr>
          <w:b/>
          <w:color w:val="FF0000"/>
          <w:szCs w:val="24"/>
          <w:lang w:val="sr-Cyrl-RS"/>
        </w:rPr>
      </w:pPr>
    </w:p>
    <w:p w14:paraId="6A1F1FF0" w14:textId="77777777" w:rsidR="00DB25AC" w:rsidRDefault="00DB25AC" w:rsidP="0024022B">
      <w:pPr>
        <w:jc w:val="center"/>
        <w:rPr>
          <w:b/>
          <w:color w:val="FF0000"/>
          <w:szCs w:val="24"/>
          <w:lang w:val="sr-Cyrl-RS"/>
        </w:rPr>
      </w:pPr>
    </w:p>
    <w:p w14:paraId="4719325F" w14:textId="77777777" w:rsidR="00DB25AC" w:rsidRDefault="00DB25AC" w:rsidP="0024022B">
      <w:pPr>
        <w:jc w:val="center"/>
        <w:rPr>
          <w:b/>
          <w:color w:val="FF0000"/>
          <w:szCs w:val="24"/>
          <w:lang w:val="sr-Cyrl-RS"/>
        </w:rPr>
      </w:pPr>
    </w:p>
    <w:p w14:paraId="2CAE4DD7" w14:textId="77777777" w:rsidR="00DB25AC" w:rsidRDefault="00DB25AC" w:rsidP="0024022B">
      <w:pPr>
        <w:jc w:val="center"/>
        <w:rPr>
          <w:b/>
          <w:color w:val="FF0000"/>
          <w:szCs w:val="24"/>
          <w:lang w:val="sr-Cyrl-RS"/>
        </w:rPr>
      </w:pPr>
    </w:p>
    <w:p w14:paraId="35ECF717" w14:textId="77777777" w:rsidR="00DB25AC" w:rsidRPr="00DB25AC" w:rsidRDefault="00DB25AC" w:rsidP="0024022B">
      <w:pPr>
        <w:jc w:val="center"/>
        <w:rPr>
          <w:b/>
          <w:color w:val="FF0000"/>
          <w:szCs w:val="24"/>
          <w:lang w:val="sr-Cyrl-RS"/>
        </w:rPr>
      </w:pPr>
    </w:p>
    <w:p w14:paraId="3D0667F6" w14:textId="77777777" w:rsidR="008B5B2D" w:rsidRPr="00342425" w:rsidRDefault="008B5B2D" w:rsidP="0024022B">
      <w:pPr>
        <w:jc w:val="center"/>
        <w:rPr>
          <w:b/>
          <w:color w:val="FF0000"/>
          <w:szCs w:val="24"/>
        </w:rPr>
      </w:pPr>
    </w:p>
    <w:p w14:paraId="146F6BB8" w14:textId="77777777" w:rsidR="00EE58D7" w:rsidRPr="00342425" w:rsidRDefault="00EE58D7" w:rsidP="00EF719F">
      <w:pPr>
        <w:outlineLvl w:val="0"/>
        <w:rPr>
          <w:b/>
          <w:color w:val="FF0000"/>
          <w:szCs w:val="24"/>
        </w:rPr>
      </w:pPr>
    </w:p>
    <w:p w14:paraId="1184209A" w14:textId="77777777" w:rsidR="00EE58D7" w:rsidRDefault="00EE58D7" w:rsidP="0024022B">
      <w:pPr>
        <w:jc w:val="center"/>
        <w:outlineLvl w:val="0"/>
        <w:rPr>
          <w:b/>
          <w:color w:val="FF0000"/>
          <w:szCs w:val="24"/>
        </w:rPr>
      </w:pPr>
    </w:p>
    <w:p w14:paraId="39784EC1" w14:textId="77777777" w:rsidR="00943354" w:rsidRDefault="00943354" w:rsidP="0024022B">
      <w:pPr>
        <w:jc w:val="center"/>
        <w:outlineLvl w:val="0"/>
        <w:rPr>
          <w:b/>
          <w:color w:val="FF0000"/>
          <w:szCs w:val="24"/>
        </w:rPr>
      </w:pPr>
    </w:p>
    <w:p w14:paraId="57721116" w14:textId="77777777" w:rsidR="00943354" w:rsidRDefault="00943354" w:rsidP="0024022B">
      <w:pPr>
        <w:jc w:val="center"/>
        <w:outlineLvl w:val="0"/>
        <w:rPr>
          <w:b/>
          <w:color w:val="FF0000"/>
          <w:szCs w:val="24"/>
        </w:rPr>
      </w:pPr>
    </w:p>
    <w:p w14:paraId="4E066410" w14:textId="77777777" w:rsidR="00943354" w:rsidRDefault="00943354" w:rsidP="0024022B">
      <w:pPr>
        <w:jc w:val="center"/>
        <w:outlineLvl w:val="0"/>
        <w:rPr>
          <w:b/>
          <w:color w:val="FF0000"/>
          <w:szCs w:val="24"/>
        </w:rPr>
      </w:pPr>
    </w:p>
    <w:p w14:paraId="6639A94E" w14:textId="77777777" w:rsidR="00943354" w:rsidRDefault="00943354" w:rsidP="0024022B">
      <w:pPr>
        <w:jc w:val="center"/>
        <w:outlineLvl w:val="0"/>
        <w:rPr>
          <w:b/>
          <w:color w:val="FF0000"/>
          <w:szCs w:val="24"/>
        </w:rPr>
      </w:pPr>
    </w:p>
    <w:p w14:paraId="4D20F9F7" w14:textId="77777777" w:rsidR="00943354" w:rsidRDefault="00943354" w:rsidP="0024022B">
      <w:pPr>
        <w:jc w:val="center"/>
        <w:outlineLvl w:val="0"/>
        <w:rPr>
          <w:b/>
          <w:color w:val="FF0000"/>
          <w:szCs w:val="24"/>
        </w:rPr>
      </w:pPr>
    </w:p>
    <w:p w14:paraId="05225067" w14:textId="77777777" w:rsidR="00943354" w:rsidRDefault="00943354" w:rsidP="0024022B">
      <w:pPr>
        <w:jc w:val="center"/>
        <w:outlineLvl w:val="0"/>
        <w:rPr>
          <w:b/>
          <w:color w:val="FF0000"/>
          <w:szCs w:val="24"/>
        </w:rPr>
      </w:pPr>
    </w:p>
    <w:p w14:paraId="10732077" w14:textId="77777777" w:rsidR="00943354" w:rsidRDefault="00943354" w:rsidP="0024022B">
      <w:pPr>
        <w:jc w:val="center"/>
        <w:outlineLvl w:val="0"/>
        <w:rPr>
          <w:b/>
          <w:color w:val="FF0000"/>
          <w:szCs w:val="24"/>
        </w:rPr>
      </w:pPr>
    </w:p>
    <w:p w14:paraId="2BB12CAE" w14:textId="77777777" w:rsidR="00943354" w:rsidRDefault="00943354" w:rsidP="0024022B">
      <w:pPr>
        <w:jc w:val="center"/>
        <w:outlineLvl w:val="0"/>
        <w:rPr>
          <w:b/>
          <w:color w:val="FF0000"/>
          <w:szCs w:val="24"/>
        </w:rPr>
      </w:pPr>
    </w:p>
    <w:p w14:paraId="470BD292" w14:textId="77777777" w:rsidR="00943354" w:rsidRDefault="00943354" w:rsidP="0024022B">
      <w:pPr>
        <w:jc w:val="center"/>
        <w:outlineLvl w:val="0"/>
        <w:rPr>
          <w:b/>
          <w:color w:val="FF0000"/>
          <w:szCs w:val="24"/>
        </w:rPr>
      </w:pPr>
    </w:p>
    <w:p w14:paraId="2B9A1032" w14:textId="77777777" w:rsidR="00943354" w:rsidRDefault="00943354" w:rsidP="0024022B">
      <w:pPr>
        <w:jc w:val="center"/>
        <w:outlineLvl w:val="0"/>
        <w:rPr>
          <w:b/>
          <w:color w:val="FF0000"/>
          <w:szCs w:val="24"/>
        </w:rPr>
      </w:pPr>
    </w:p>
    <w:p w14:paraId="506C09E2" w14:textId="77777777" w:rsidR="00943354" w:rsidRDefault="00943354" w:rsidP="0024022B">
      <w:pPr>
        <w:jc w:val="center"/>
        <w:outlineLvl w:val="0"/>
        <w:rPr>
          <w:b/>
          <w:color w:val="FF0000"/>
          <w:szCs w:val="24"/>
        </w:rPr>
      </w:pPr>
    </w:p>
    <w:p w14:paraId="5BC3F406" w14:textId="77777777" w:rsidR="00943354" w:rsidRDefault="00943354" w:rsidP="0024022B">
      <w:pPr>
        <w:jc w:val="center"/>
        <w:outlineLvl w:val="0"/>
        <w:rPr>
          <w:b/>
          <w:color w:val="FF0000"/>
          <w:szCs w:val="24"/>
        </w:rPr>
      </w:pPr>
    </w:p>
    <w:p w14:paraId="07756A9E" w14:textId="77777777" w:rsidR="00943354" w:rsidRDefault="00943354" w:rsidP="0024022B">
      <w:pPr>
        <w:jc w:val="center"/>
        <w:outlineLvl w:val="0"/>
        <w:rPr>
          <w:b/>
          <w:color w:val="FF0000"/>
          <w:szCs w:val="24"/>
        </w:rPr>
      </w:pPr>
    </w:p>
    <w:p w14:paraId="3E87DA1C" w14:textId="77777777" w:rsidR="00943354" w:rsidRDefault="00943354" w:rsidP="0024022B">
      <w:pPr>
        <w:jc w:val="center"/>
        <w:outlineLvl w:val="0"/>
        <w:rPr>
          <w:b/>
          <w:color w:val="FF0000"/>
          <w:szCs w:val="24"/>
        </w:rPr>
      </w:pPr>
    </w:p>
    <w:p w14:paraId="7CC72C2D" w14:textId="77777777" w:rsidR="00943354" w:rsidRDefault="00943354" w:rsidP="0024022B">
      <w:pPr>
        <w:jc w:val="center"/>
        <w:outlineLvl w:val="0"/>
        <w:rPr>
          <w:b/>
          <w:color w:val="FF0000"/>
          <w:szCs w:val="24"/>
        </w:rPr>
      </w:pPr>
    </w:p>
    <w:p w14:paraId="7FF6A98A" w14:textId="77777777" w:rsidR="00943354" w:rsidRDefault="00943354" w:rsidP="0024022B">
      <w:pPr>
        <w:jc w:val="center"/>
        <w:outlineLvl w:val="0"/>
        <w:rPr>
          <w:b/>
          <w:color w:val="FF0000"/>
          <w:szCs w:val="24"/>
        </w:rPr>
      </w:pPr>
    </w:p>
    <w:p w14:paraId="34D30241" w14:textId="77777777" w:rsidR="00943354" w:rsidRPr="00342425" w:rsidRDefault="00943354" w:rsidP="0024022B">
      <w:pPr>
        <w:jc w:val="center"/>
        <w:outlineLvl w:val="0"/>
        <w:rPr>
          <w:b/>
          <w:color w:val="FF0000"/>
          <w:szCs w:val="24"/>
        </w:rPr>
      </w:pPr>
    </w:p>
    <w:p w14:paraId="14E3749D" w14:textId="77777777" w:rsidR="00EE58D7" w:rsidRPr="00342425" w:rsidRDefault="00EE58D7" w:rsidP="0024022B">
      <w:pPr>
        <w:jc w:val="center"/>
        <w:outlineLvl w:val="0"/>
        <w:rPr>
          <w:b/>
          <w:color w:val="FF0000"/>
          <w:szCs w:val="24"/>
        </w:rPr>
      </w:pPr>
    </w:p>
    <w:p w14:paraId="74FD5524" w14:textId="77777777" w:rsidR="0024022B" w:rsidRPr="00F50DAA" w:rsidRDefault="0024022B" w:rsidP="0024022B">
      <w:pPr>
        <w:jc w:val="center"/>
        <w:outlineLvl w:val="0"/>
        <w:rPr>
          <w:b/>
          <w:szCs w:val="24"/>
        </w:rPr>
      </w:pPr>
      <w:r w:rsidRPr="00F50DAA">
        <w:rPr>
          <w:b/>
          <w:szCs w:val="24"/>
        </w:rPr>
        <w:t>И З Ј А В А</w:t>
      </w:r>
    </w:p>
    <w:p w14:paraId="35B8496E" w14:textId="77777777" w:rsidR="0024022B" w:rsidRPr="00F50DAA" w:rsidRDefault="0024022B" w:rsidP="0024022B">
      <w:pPr>
        <w:jc w:val="center"/>
        <w:rPr>
          <w:b/>
          <w:szCs w:val="24"/>
        </w:rPr>
      </w:pPr>
      <w:r w:rsidRPr="00F50DAA">
        <w:rPr>
          <w:b/>
          <w:szCs w:val="24"/>
        </w:rPr>
        <w:t>о чувању поверљивих података</w:t>
      </w:r>
    </w:p>
    <w:p w14:paraId="79E5C478" w14:textId="77777777" w:rsidR="0024022B" w:rsidRPr="00F50DAA" w:rsidRDefault="0024022B" w:rsidP="0024022B">
      <w:pPr>
        <w:jc w:val="center"/>
        <w:rPr>
          <w:b/>
          <w:szCs w:val="24"/>
        </w:rPr>
      </w:pPr>
    </w:p>
    <w:p w14:paraId="7EAF22AE"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1FD26D6A" w14:textId="77777777" w:rsidR="0024022B" w:rsidRPr="00F50DAA"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14:paraId="66BC4D41" w14:textId="77777777" w:rsidR="0024022B" w:rsidRPr="00F50DAA" w:rsidRDefault="0024022B" w:rsidP="0024022B">
      <w:pPr>
        <w:spacing w:line="360" w:lineRule="auto"/>
        <w:jc w:val="center"/>
        <w:rPr>
          <w:szCs w:val="24"/>
        </w:rPr>
      </w:pPr>
      <w:r w:rsidRPr="00F50DAA">
        <w:rPr>
          <w:szCs w:val="24"/>
        </w:rPr>
        <w:t>____________________________________________________________________</w:t>
      </w:r>
    </w:p>
    <w:p w14:paraId="60EC96F8" w14:textId="77777777" w:rsidR="0024022B" w:rsidRPr="00F50DAA" w:rsidRDefault="0024022B" w:rsidP="0024022B">
      <w:pPr>
        <w:spacing w:line="360" w:lineRule="auto"/>
        <w:jc w:val="center"/>
        <w:rPr>
          <w:szCs w:val="24"/>
        </w:rPr>
      </w:pPr>
      <w:r w:rsidRPr="00F50DAA">
        <w:rPr>
          <w:szCs w:val="24"/>
        </w:rPr>
        <w:t>(пословно име или скраћени назив)</w:t>
      </w:r>
    </w:p>
    <w:p w14:paraId="6F68988F" w14:textId="77777777" w:rsidR="0024022B" w:rsidRPr="00F50DAA" w:rsidRDefault="0024022B" w:rsidP="0024022B">
      <w:pPr>
        <w:spacing w:line="480" w:lineRule="auto"/>
        <w:rPr>
          <w:szCs w:val="24"/>
        </w:rPr>
      </w:pPr>
      <w:r w:rsidRPr="00F50DAA">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50DAA">
        <w:rPr>
          <w:bCs/>
          <w:szCs w:val="24"/>
        </w:rPr>
        <w:t xml:space="preserve">да ћу </w:t>
      </w:r>
      <w:r w:rsidRPr="00F50DAA">
        <w:rPr>
          <w:szCs w:val="24"/>
        </w:rPr>
        <w:t xml:space="preserve">све информације које могу бити злоупотребљене у безбедносном смислу, </w:t>
      </w:r>
      <w:r w:rsidRPr="00F50DAA">
        <w:rPr>
          <w:bCs/>
          <w:szCs w:val="24"/>
        </w:rPr>
        <w:t>чувати</w:t>
      </w:r>
      <w:r w:rsidRPr="00F50DAA">
        <w:rPr>
          <w:szCs w:val="24"/>
        </w:rPr>
        <w:t xml:space="preserve"> од неовлашћеног коришћења и откривања као пословну тајну. </w:t>
      </w:r>
    </w:p>
    <w:p w14:paraId="1AB19871" w14:textId="77777777" w:rsidR="0024022B" w:rsidRPr="00F50DAA" w:rsidRDefault="0024022B" w:rsidP="0024022B">
      <w:pPr>
        <w:spacing w:line="480" w:lineRule="auto"/>
        <w:rPr>
          <w:bCs/>
          <w:szCs w:val="24"/>
        </w:rPr>
      </w:pPr>
      <w:r w:rsidRPr="00F50DAA">
        <w:rPr>
          <w:szCs w:val="24"/>
        </w:rPr>
        <w:tab/>
        <w:t>Лице које је примило податке одређене као поверљиве дужно је да из чува и штити без обзира на степен те поверљивости.</w:t>
      </w:r>
    </w:p>
    <w:p w14:paraId="2A31EF82" w14:textId="77777777" w:rsidR="0024022B" w:rsidRPr="00F50DAA" w:rsidRDefault="0024022B" w:rsidP="0024022B">
      <w:pPr>
        <w:spacing w:line="480" w:lineRule="auto"/>
        <w:rPr>
          <w:bCs/>
          <w:szCs w:val="24"/>
        </w:rPr>
      </w:pPr>
    </w:p>
    <w:p w14:paraId="58BE1A81" w14:textId="77777777" w:rsidR="0024022B" w:rsidRPr="00F50DAA" w:rsidRDefault="0024022B" w:rsidP="0024022B">
      <w:pPr>
        <w:spacing w:line="360" w:lineRule="auto"/>
        <w:rPr>
          <w:szCs w:val="24"/>
        </w:rPr>
      </w:pPr>
      <w:r w:rsidRPr="00F50DAA">
        <w:rPr>
          <w:b/>
          <w:szCs w:val="24"/>
        </w:rPr>
        <w:tab/>
      </w:r>
    </w:p>
    <w:p w14:paraId="100B9D42" w14:textId="77777777" w:rsidR="0024022B" w:rsidRPr="00F50DAA" w:rsidRDefault="0024022B" w:rsidP="0024022B">
      <w:pPr>
        <w:rPr>
          <w:szCs w:val="24"/>
        </w:rPr>
      </w:pPr>
    </w:p>
    <w:p w14:paraId="289CB103"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07143AAE" w14:textId="77777777" w:rsidTr="002F1A86">
        <w:trPr>
          <w:jc w:val="right"/>
        </w:trPr>
        <w:tc>
          <w:tcPr>
            <w:tcW w:w="2131" w:type="dxa"/>
          </w:tcPr>
          <w:p w14:paraId="1E3F973C" w14:textId="77777777" w:rsidR="0024022B" w:rsidRPr="00F50DAA" w:rsidRDefault="0024022B" w:rsidP="002F1A86">
            <w:pPr>
              <w:jc w:val="center"/>
              <w:rPr>
                <w:b/>
                <w:szCs w:val="24"/>
              </w:rPr>
            </w:pPr>
          </w:p>
        </w:tc>
        <w:tc>
          <w:tcPr>
            <w:tcW w:w="3318" w:type="dxa"/>
            <w:hideMark/>
          </w:tcPr>
          <w:p w14:paraId="089995CB"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2AAD5B5" w14:textId="77777777" w:rsidTr="002F1A86">
        <w:trPr>
          <w:jc w:val="right"/>
        </w:trPr>
        <w:tc>
          <w:tcPr>
            <w:tcW w:w="2131" w:type="dxa"/>
            <w:hideMark/>
          </w:tcPr>
          <w:p w14:paraId="2E1BE5F3" w14:textId="77777777" w:rsidR="0024022B" w:rsidRPr="00F50DAA" w:rsidRDefault="0024022B" w:rsidP="002F1A86">
            <w:pPr>
              <w:jc w:val="center"/>
              <w:rPr>
                <w:b/>
                <w:szCs w:val="24"/>
              </w:rPr>
            </w:pPr>
            <w:r w:rsidRPr="00F50DAA">
              <w:rPr>
                <w:b/>
                <w:szCs w:val="24"/>
              </w:rPr>
              <w:t>М.П.</w:t>
            </w:r>
          </w:p>
        </w:tc>
        <w:tc>
          <w:tcPr>
            <w:tcW w:w="3318" w:type="dxa"/>
          </w:tcPr>
          <w:p w14:paraId="7F5172B7" w14:textId="77777777" w:rsidR="0024022B" w:rsidRPr="00F50DAA" w:rsidRDefault="0024022B" w:rsidP="002F1A86">
            <w:pPr>
              <w:jc w:val="center"/>
              <w:rPr>
                <w:b/>
                <w:szCs w:val="24"/>
              </w:rPr>
            </w:pPr>
          </w:p>
        </w:tc>
      </w:tr>
      <w:tr w:rsidR="0024022B" w:rsidRPr="00342425" w14:paraId="2E421738" w14:textId="77777777" w:rsidTr="002F1A86">
        <w:trPr>
          <w:jc w:val="right"/>
        </w:trPr>
        <w:tc>
          <w:tcPr>
            <w:tcW w:w="2131" w:type="dxa"/>
          </w:tcPr>
          <w:p w14:paraId="1ED56B14" w14:textId="77777777" w:rsidR="0024022B" w:rsidRPr="00342425" w:rsidRDefault="0024022B" w:rsidP="002F1A86">
            <w:pPr>
              <w:jc w:val="center"/>
              <w:rPr>
                <w:b/>
                <w:color w:val="FF0000"/>
                <w:szCs w:val="24"/>
              </w:rPr>
            </w:pPr>
          </w:p>
        </w:tc>
        <w:tc>
          <w:tcPr>
            <w:tcW w:w="3318" w:type="dxa"/>
            <w:tcBorders>
              <w:top w:val="nil"/>
              <w:left w:val="nil"/>
              <w:bottom w:val="single" w:sz="4" w:space="0" w:color="auto"/>
              <w:right w:val="nil"/>
            </w:tcBorders>
          </w:tcPr>
          <w:p w14:paraId="7C79AE83" w14:textId="77777777" w:rsidR="0024022B" w:rsidRPr="00342425" w:rsidRDefault="0024022B" w:rsidP="002F1A86">
            <w:pPr>
              <w:jc w:val="center"/>
              <w:rPr>
                <w:b/>
                <w:color w:val="FF0000"/>
                <w:szCs w:val="24"/>
              </w:rPr>
            </w:pPr>
          </w:p>
          <w:p w14:paraId="6328C608" w14:textId="77777777" w:rsidR="0024022B" w:rsidRPr="00342425" w:rsidRDefault="0024022B" w:rsidP="002F1A86">
            <w:pPr>
              <w:jc w:val="center"/>
              <w:rPr>
                <w:b/>
                <w:color w:val="FF0000"/>
                <w:szCs w:val="24"/>
              </w:rPr>
            </w:pPr>
          </w:p>
        </w:tc>
      </w:tr>
    </w:tbl>
    <w:p w14:paraId="388191EA" w14:textId="77777777" w:rsidR="0024022B" w:rsidRPr="00342425" w:rsidRDefault="0024022B" w:rsidP="0024022B">
      <w:pPr>
        <w:jc w:val="center"/>
        <w:rPr>
          <w:b/>
          <w:color w:val="FF0000"/>
          <w:szCs w:val="24"/>
        </w:rPr>
      </w:pPr>
    </w:p>
    <w:p w14:paraId="5DC79E4A" w14:textId="77777777" w:rsidR="0024022B" w:rsidRPr="00342425" w:rsidRDefault="0024022B" w:rsidP="0024022B">
      <w:pPr>
        <w:rPr>
          <w:b/>
          <w:color w:val="FF0000"/>
          <w:szCs w:val="24"/>
        </w:rPr>
      </w:pPr>
    </w:p>
    <w:p w14:paraId="4E106662" w14:textId="77777777" w:rsidR="0024022B" w:rsidRPr="00342425" w:rsidRDefault="0024022B" w:rsidP="0024022B">
      <w:pPr>
        <w:rPr>
          <w:b/>
          <w:color w:val="FF0000"/>
          <w:szCs w:val="24"/>
        </w:rPr>
      </w:pPr>
    </w:p>
    <w:p w14:paraId="66348DD9" w14:textId="77777777" w:rsidR="0024022B" w:rsidRPr="00342425" w:rsidRDefault="0024022B" w:rsidP="0024022B">
      <w:pPr>
        <w:jc w:val="center"/>
        <w:rPr>
          <w:b/>
          <w:color w:val="FF0000"/>
          <w:szCs w:val="24"/>
        </w:rPr>
      </w:pPr>
      <w:r w:rsidRPr="00342425">
        <w:rPr>
          <w:b/>
          <w:color w:val="FF0000"/>
          <w:szCs w:val="24"/>
        </w:rPr>
        <w:br w:type="page"/>
      </w:r>
    </w:p>
    <w:p w14:paraId="0932AC48" w14:textId="77777777" w:rsidR="0024022B" w:rsidRPr="00342425" w:rsidRDefault="0024022B" w:rsidP="0024022B">
      <w:pPr>
        <w:jc w:val="center"/>
        <w:rPr>
          <w:b/>
          <w:color w:val="FF0000"/>
          <w:szCs w:val="24"/>
        </w:rPr>
      </w:pPr>
    </w:p>
    <w:p w14:paraId="7807EF97" w14:textId="77777777" w:rsidR="0024022B" w:rsidRPr="00342425" w:rsidRDefault="0024022B" w:rsidP="0024022B">
      <w:pPr>
        <w:jc w:val="center"/>
        <w:rPr>
          <w:b/>
          <w:color w:val="FF0000"/>
          <w:szCs w:val="24"/>
        </w:rPr>
      </w:pPr>
    </w:p>
    <w:p w14:paraId="637F5EDA" w14:textId="77777777" w:rsidR="0024022B" w:rsidRPr="00342425" w:rsidRDefault="0024022B" w:rsidP="0024022B">
      <w:pPr>
        <w:jc w:val="center"/>
        <w:rPr>
          <w:b/>
          <w:color w:val="FF0000"/>
          <w:szCs w:val="24"/>
          <w:lang w:val="en-US"/>
        </w:rPr>
      </w:pPr>
    </w:p>
    <w:p w14:paraId="2866B9B9" w14:textId="77777777" w:rsidR="0024022B" w:rsidRPr="00F50DAA" w:rsidRDefault="0024022B" w:rsidP="0024022B">
      <w:pPr>
        <w:jc w:val="center"/>
        <w:outlineLvl w:val="0"/>
        <w:rPr>
          <w:b/>
          <w:szCs w:val="24"/>
        </w:rPr>
      </w:pPr>
      <w:r w:rsidRPr="00F50DAA">
        <w:rPr>
          <w:b/>
          <w:szCs w:val="24"/>
        </w:rPr>
        <w:t>VI</w:t>
      </w:r>
    </w:p>
    <w:p w14:paraId="07EFB099" w14:textId="77777777" w:rsidR="0024022B" w:rsidRPr="00342425" w:rsidRDefault="0024022B" w:rsidP="0024022B">
      <w:pPr>
        <w:jc w:val="center"/>
        <w:rPr>
          <w:b/>
          <w:color w:val="FF0000"/>
          <w:szCs w:val="24"/>
        </w:rPr>
      </w:pPr>
    </w:p>
    <w:p w14:paraId="11568E83" w14:textId="77777777" w:rsidR="0024022B" w:rsidRPr="00342425" w:rsidRDefault="0024022B" w:rsidP="0024022B">
      <w:pPr>
        <w:jc w:val="center"/>
        <w:rPr>
          <w:b/>
          <w:color w:val="FF0000"/>
          <w:szCs w:val="24"/>
        </w:rPr>
      </w:pPr>
    </w:p>
    <w:p w14:paraId="40A60285" w14:textId="77777777" w:rsidR="0024022B" w:rsidRPr="00F50DAA" w:rsidRDefault="0024022B" w:rsidP="0024022B">
      <w:pPr>
        <w:spacing w:line="360" w:lineRule="auto"/>
        <w:jc w:val="center"/>
        <w:outlineLvl w:val="0"/>
        <w:rPr>
          <w:b/>
          <w:szCs w:val="24"/>
        </w:rPr>
      </w:pPr>
      <w:r w:rsidRPr="00F50DAA">
        <w:rPr>
          <w:b/>
          <w:szCs w:val="24"/>
        </w:rPr>
        <w:t>ОБРАЗАЦ ПОНУДЕ</w:t>
      </w:r>
    </w:p>
    <w:p w14:paraId="3BBB745F" w14:textId="77777777" w:rsidR="0024022B" w:rsidRPr="00F50DAA" w:rsidRDefault="0024022B" w:rsidP="0024022B">
      <w:pPr>
        <w:jc w:val="center"/>
        <w:rPr>
          <w:b/>
          <w:szCs w:val="24"/>
          <w:lang w:val="en-US"/>
        </w:rPr>
      </w:pPr>
    </w:p>
    <w:p w14:paraId="216C2200" w14:textId="77777777" w:rsidR="0024022B" w:rsidRPr="00F50DAA" w:rsidRDefault="0024022B" w:rsidP="0024022B">
      <w:pPr>
        <w:jc w:val="center"/>
        <w:rPr>
          <w:b/>
          <w:szCs w:val="24"/>
        </w:rPr>
      </w:pPr>
    </w:p>
    <w:p w14:paraId="4C612A66" w14:textId="420C7534" w:rsidR="0024022B" w:rsidRPr="00F50DAA" w:rsidRDefault="0024022B" w:rsidP="0024022B">
      <w:pPr>
        <w:spacing w:line="360" w:lineRule="auto"/>
        <w:rPr>
          <w:szCs w:val="24"/>
        </w:rPr>
      </w:pPr>
      <w:r w:rsidRPr="00F50DAA">
        <w:rPr>
          <w:szCs w:val="24"/>
        </w:rPr>
        <w:tab/>
        <w:t xml:space="preserve">На основу позива за подношење понуде за јавну </w:t>
      </w:r>
      <w:r w:rsidR="00D96D3C" w:rsidRPr="00F50DAA">
        <w:rPr>
          <w:szCs w:val="24"/>
        </w:rPr>
        <w:t>набавк</w:t>
      </w:r>
      <w:r w:rsidR="00065471">
        <w:rPr>
          <w:szCs w:val="24"/>
          <w:lang w:val="sr-Cyrl-RS"/>
        </w:rPr>
        <w:t>у</w:t>
      </w:r>
      <w:r w:rsidR="00D96D3C" w:rsidRPr="00F50DAA">
        <w:rPr>
          <w:szCs w:val="24"/>
        </w:rPr>
        <w:t xml:space="preserve"> </w:t>
      </w:r>
      <w:r w:rsidR="00D96D3C" w:rsidRPr="00F50DAA">
        <w:rPr>
          <w:szCs w:val="24"/>
          <w:lang w:val="uz-Cyrl-UZ"/>
        </w:rPr>
        <w:t>услуга</w:t>
      </w:r>
      <w:r w:rsidR="00065471">
        <w:rPr>
          <w:szCs w:val="24"/>
          <w:lang w:val="uz-Cyrl-UZ"/>
        </w:rPr>
        <w:t xml:space="preserve"> – осигурање рендген возила</w:t>
      </w:r>
      <w:r w:rsidRPr="00F50DAA">
        <w:rPr>
          <w:szCs w:val="24"/>
        </w:rPr>
        <w:t xml:space="preserve"> број </w:t>
      </w:r>
      <w:r w:rsidR="002F1466" w:rsidRPr="002F1466">
        <w:rPr>
          <w:b/>
          <w:szCs w:val="24"/>
          <w:lang w:val="sr-Cyrl-RS"/>
        </w:rPr>
        <w:t>3</w:t>
      </w:r>
      <w:r w:rsidR="00065471">
        <w:rPr>
          <w:b/>
          <w:szCs w:val="24"/>
          <w:lang w:val="sr-Cyrl-RS"/>
        </w:rPr>
        <w:t>3</w:t>
      </w:r>
      <w:r w:rsidRPr="002F1466">
        <w:rPr>
          <w:b/>
          <w:szCs w:val="24"/>
        </w:rPr>
        <w:t>/1</w:t>
      </w:r>
      <w:r w:rsidR="00F50DAA" w:rsidRPr="002F1466">
        <w:rPr>
          <w:b/>
          <w:szCs w:val="24"/>
          <w:lang w:val="sr-Latn-RS"/>
        </w:rPr>
        <w:t>8</w:t>
      </w:r>
      <w:r w:rsidRPr="00F50DAA">
        <w:rPr>
          <w:szCs w:val="24"/>
        </w:rPr>
        <w:t>, дајем понуду како следи:</w:t>
      </w:r>
    </w:p>
    <w:p w14:paraId="46A46113" w14:textId="77777777" w:rsidR="0024022B" w:rsidRPr="00F50DAA" w:rsidRDefault="0024022B" w:rsidP="0024022B">
      <w:pPr>
        <w:spacing w:line="360" w:lineRule="auto"/>
        <w:rPr>
          <w:szCs w:val="24"/>
        </w:rPr>
      </w:pPr>
    </w:p>
    <w:p w14:paraId="2B2CDD76" w14:textId="77777777" w:rsidR="0024022B" w:rsidRPr="00F50DAA" w:rsidRDefault="0024022B" w:rsidP="0024022B">
      <w:pPr>
        <w:rPr>
          <w:b/>
          <w:szCs w:val="24"/>
        </w:rPr>
      </w:pPr>
      <w:r w:rsidRPr="00F50DAA">
        <w:rPr>
          <w:b/>
          <w:szCs w:val="24"/>
        </w:rPr>
        <w:tab/>
      </w:r>
    </w:p>
    <w:p w14:paraId="7338BD3F" w14:textId="77777777" w:rsidR="0024022B" w:rsidRPr="00F50DAA" w:rsidRDefault="0024022B" w:rsidP="0024022B">
      <w:pPr>
        <w:rPr>
          <w:b/>
          <w:szCs w:val="24"/>
        </w:rPr>
      </w:pPr>
      <w:r w:rsidRPr="00F50DAA">
        <w:rPr>
          <w:b/>
          <w:szCs w:val="24"/>
        </w:rPr>
        <w:tab/>
      </w:r>
    </w:p>
    <w:tbl>
      <w:tblPr>
        <w:tblW w:w="5896" w:type="dxa"/>
        <w:jc w:val="center"/>
        <w:tblLook w:val="01E0" w:firstRow="1" w:lastRow="1" w:firstColumn="1" w:lastColumn="1" w:noHBand="0" w:noVBand="0"/>
      </w:tblPr>
      <w:tblGrid>
        <w:gridCol w:w="2508"/>
        <w:gridCol w:w="3388"/>
      </w:tblGrid>
      <w:tr w:rsidR="00342425" w:rsidRPr="00F50DAA" w14:paraId="49EF14A7" w14:textId="77777777" w:rsidTr="002F1A86">
        <w:trPr>
          <w:trHeight w:val="680"/>
          <w:jc w:val="center"/>
        </w:trPr>
        <w:tc>
          <w:tcPr>
            <w:tcW w:w="2508" w:type="dxa"/>
            <w:vAlign w:val="bottom"/>
            <w:hideMark/>
          </w:tcPr>
          <w:p w14:paraId="62C121BB" w14:textId="77777777" w:rsidR="0024022B" w:rsidRPr="00F50DAA" w:rsidRDefault="0024022B" w:rsidP="002F1A86">
            <w:pPr>
              <w:jc w:val="right"/>
              <w:rPr>
                <w:szCs w:val="24"/>
              </w:rPr>
            </w:pPr>
            <w:r w:rsidRPr="00F50DAA">
              <w:rPr>
                <w:b/>
                <w:szCs w:val="24"/>
              </w:rPr>
              <w:t>Понуда број:</w:t>
            </w:r>
          </w:p>
        </w:tc>
        <w:tc>
          <w:tcPr>
            <w:tcW w:w="3388" w:type="dxa"/>
            <w:tcBorders>
              <w:top w:val="nil"/>
              <w:left w:val="nil"/>
              <w:bottom w:val="single" w:sz="4" w:space="0" w:color="auto"/>
              <w:right w:val="nil"/>
            </w:tcBorders>
            <w:vAlign w:val="bottom"/>
          </w:tcPr>
          <w:p w14:paraId="2637E8EA" w14:textId="77777777" w:rsidR="0024022B" w:rsidRPr="00F50DAA" w:rsidRDefault="0024022B" w:rsidP="002F1A86">
            <w:pPr>
              <w:jc w:val="right"/>
              <w:rPr>
                <w:szCs w:val="24"/>
              </w:rPr>
            </w:pPr>
          </w:p>
        </w:tc>
      </w:tr>
      <w:tr w:rsidR="0024022B" w:rsidRPr="00F50DAA" w14:paraId="0B4B8047" w14:textId="77777777" w:rsidTr="002F1A86">
        <w:trPr>
          <w:trHeight w:val="680"/>
          <w:jc w:val="center"/>
        </w:trPr>
        <w:tc>
          <w:tcPr>
            <w:tcW w:w="2508" w:type="dxa"/>
            <w:vAlign w:val="bottom"/>
            <w:hideMark/>
          </w:tcPr>
          <w:p w14:paraId="73F8149F" w14:textId="77777777" w:rsidR="0024022B" w:rsidRPr="00F50DAA" w:rsidRDefault="0024022B" w:rsidP="002F1A86">
            <w:pPr>
              <w:jc w:val="right"/>
              <w:rPr>
                <w:b/>
                <w:szCs w:val="24"/>
              </w:rPr>
            </w:pPr>
            <w:r w:rsidRPr="00F50DAA">
              <w:rPr>
                <w:b/>
                <w:szCs w:val="24"/>
              </w:rPr>
              <w:t>Датум:</w:t>
            </w:r>
          </w:p>
        </w:tc>
        <w:tc>
          <w:tcPr>
            <w:tcW w:w="3388" w:type="dxa"/>
            <w:tcBorders>
              <w:top w:val="single" w:sz="4" w:space="0" w:color="auto"/>
              <w:left w:val="nil"/>
              <w:bottom w:val="single" w:sz="4" w:space="0" w:color="auto"/>
              <w:right w:val="nil"/>
            </w:tcBorders>
            <w:vAlign w:val="bottom"/>
          </w:tcPr>
          <w:p w14:paraId="0F3BFC52" w14:textId="77777777" w:rsidR="0024022B" w:rsidRPr="00F50DAA" w:rsidRDefault="0024022B" w:rsidP="002F1A86">
            <w:pPr>
              <w:jc w:val="right"/>
              <w:rPr>
                <w:szCs w:val="24"/>
              </w:rPr>
            </w:pPr>
          </w:p>
        </w:tc>
      </w:tr>
    </w:tbl>
    <w:p w14:paraId="6A84D6E4" w14:textId="77777777" w:rsidR="0024022B" w:rsidRPr="00F50DAA" w:rsidRDefault="0024022B" w:rsidP="0024022B">
      <w:pPr>
        <w:rPr>
          <w:szCs w:val="24"/>
          <w:lang w:val="en-US"/>
        </w:rPr>
      </w:pPr>
    </w:p>
    <w:p w14:paraId="0534E464" w14:textId="77777777" w:rsidR="0024022B" w:rsidRPr="00F50DAA" w:rsidRDefault="0024022B" w:rsidP="0024022B">
      <w:pPr>
        <w:rPr>
          <w:szCs w:val="24"/>
        </w:rPr>
      </w:pPr>
    </w:p>
    <w:p w14:paraId="592A7198" w14:textId="77777777" w:rsidR="0024022B" w:rsidRPr="00F50DAA" w:rsidRDefault="0024022B" w:rsidP="0024022B">
      <w:pPr>
        <w:rPr>
          <w:szCs w:val="24"/>
        </w:rPr>
      </w:pPr>
    </w:p>
    <w:p w14:paraId="4C54C6EF" w14:textId="77777777" w:rsidR="0024022B" w:rsidRPr="00F50DAA" w:rsidRDefault="0024022B" w:rsidP="0024022B">
      <w:pPr>
        <w:rPr>
          <w:szCs w:val="24"/>
        </w:rPr>
      </w:pPr>
    </w:p>
    <w:p w14:paraId="6B609C2F" w14:textId="77777777" w:rsidR="0024022B" w:rsidRPr="00F50DAA" w:rsidRDefault="0024022B" w:rsidP="0024022B">
      <w:pPr>
        <w:rPr>
          <w:szCs w:val="24"/>
        </w:rPr>
      </w:pPr>
    </w:p>
    <w:p w14:paraId="74549D59" w14:textId="77777777" w:rsidR="0024022B" w:rsidRPr="00F50DAA" w:rsidRDefault="0024022B" w:rsidP="0024022B">
      <w:pPr>
        <w:jc w:val="center"/>
        <w:outlineLvl w:val="0"/>
        <w:rPr>
          <w:b/>
          <w:szCs w:val="24"/>
        </w:rPr>
      </w:pPr>
      <w:r w:rsidRPr="00F50DAA">
        <w:rPr>
          <w:b/>
          <w:szCs w:val="24"/>
        </w:rPr>
        <w:t xml:space="preserve">Понуђач је дужан да попуни све делове обрасца понуде, </w:t>
      </w:r>
    </w:p>
    <w:p w14:paraId="6D255D49" w14:textId="77777777" w:rsidR="0024022B" w:rsidRPr="00F50DAA" w:rsidRDefault="0024022B" w:rsidP="0024022B">
      <w:pPr>
        <w:jc w:val="center"/>
        <w:rPr>
          <w:b/>
          <w:szCs w:val="24"/>
        </w:rPr>
      </w:pPr>
      <w:r w:rsidRPr="00F50DAA">
        <w:rPr>
          <w:b/>
          <w:szCs w:val="24"/>
        </w:rPr>
        <w:t>у складу са својом понудом, да их потпише и овери печатом</w:t>
      </w:r>
    </w:p>
    <w:p w14:paraId="4D78A065" w14:textId="77777777" w:rsidR="0024022B" w:rsidRPr="00F50DAA" w:rsidRDefault="0024022B" w:rsidP="0024022B">
      <w:pPr>
        <w:jc w:val="center"/>
        <w:rPr>
          <w:b/>
          <w:szCs w:val="24"/>
        </w:rPr>
      </w:pPr>
    </w:p>
    <w:p w14:paraId="27AE2BAB" w14:textId="77777777" w:rsidR="0024022B" w:rsidRPr="00F50DAA" w:rsidRDefault="0024022B" w:rsidP="0024022B">
      <w:pPr>
        <w:jc w:val="center"/>
        <w:rPr>
          <w:b/>
          <w:szCs w:val="24"/>
        </w:rPr>
      </w:pPr>
    </w:p>
    <w:p w14:paraId="5FCE04F4" w14:textId="77777777" w:rsidR="0024022B" w:rsidRPr="00F50DAA" w:rsidRDefault="0024022B" w:rsidP="0024022B">
      <w:pPr>
        <w:jc w:val="center"/>
        <w:rPr>
          <w:b/>
          <w:szCs w:val="24"/>
        </w:rPr>
      </w:pPr>
    </w:p>
    <w:p w14:paraId="7DA0E991" w14:textId="77777777" w:rsidR="0024022B" w:rsidRPr="00F50DAA" w:rsidRDefault="0024022B" w:rsidP="0024022B">
      <w:pPr>
        <w:jc w:val="center"/>
        <w:rPr>
          <w:b/>
          <w:szCs w:val="24"/>
        </w:rPr>
      </w:pPr>
    </w:p>
    <w:p w14:paraId="212D5338" w14:textId="77777777" w:rsidR="0024022B" w:rsidRPr="00F50DAA" w:rsidRDefault="0024022B" w:rsidP="0024022B">
      <w:pPr>
        <w:rPr>
          <w:szCs w:val="24"/>
        </w:rPr>
      </w:pPr>
    </w:p>
    <w:tbl>
      <w:tblPr>
        <w:tblW w:w="5838" w:type="dxa"/>
        <w:jc w:val="right"/>
        <w:tblLook w:val="01E0" w:firstRow="1" w:lastRow="1" w:firstColumn="1" w:lastColumn="1" w:noHBand="0" w:noVBand="0"/>
      </w:tblPr>
      <w:tblGrid>
        <w:gridCol w:w="2520"/>
        <w:gridCol w:w="3318"/>
      </w:tblGrid>
      <w:tr w:rsidR="00342425" w:rsidRPr="00F50DAA" w14:paraId="3096C482" w14:textId="77777777" w:rsidTr="002F1A86">
        <w:trPr>
          <w:jc w:val="right"/>
        </w:trPr>
        <w:tc>
          <w:tcPr>
            <w:tcW w:w="2520" w:type="dxa"/>
          </w:tcPr>
          <w:p w14:paraId="62DE426A" w14:textId="77777777" w:rsidR="0024022B" w:rsidRPr="00F50DAA" w:rsidRDefault="0024022B" w:rsidP="002F1A86">
            <w:pPr>
              <w:jc w:val="center"/>
              <w:rPr>
                <w:b/>
                <w:szCs w:val="24"/>
              </w:rPr>
            </w:pPr>
          </w:p>
        </w:tc>
        <w:tc>
          <w:tcPr>
            <w:tcW w:w="3318" w:type="dxa"/>
            <w:hideMark/>
          </w:tcPr>
          <w:p w14:paraId="03A6C9C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326E0EE" w14:textId="77777777" w:rsidTr="002F1A86">
        <w:trPr>
          <w:jc w:val="right"/>
        </w:trPr>
        <w:tc>
          <w:tcPr>
            <w:tcW w:w="2520" w:type="dxa"/>
            <w:hideMark/>
          </w:tcPr>
          <w:p w14:paraId="22FD8F70" w14:textId="77777777" w:rsidR="0024022B" w:rsidRPr="00F50DAA" w:rsidRDefault="0024022B" w:rsidP="002F1A86">
            <w:pPr>
              <w:jc w:val="center"/>
              <w:rPr>
                <w:b/>
                <w:szCs w:val="24"/>
              </w:rPr>
            </w:pPr>
            <w:r w:rsidRPr="00F50DAA">
              <w:rPr>
                <w:b/>
                <w:szCs w:val="24"/>
              </w:rPr>
              <w:t>М.П.</w:t>
            </w:r>
          </w:p>
        </w:tc>
        <w:tc>
          <w:tcPr>
            <w:tcW w:w="3318" w:type="dxa"/>
          </w:tcPr>
          <w:p w14:paraId="747477DA" w14:textId="77777777" w:rsidR="0024022B" w:rsidRPr="00F50DAA" w:rsidRDefault="0024022B" w:rsidP="002F1A86">
            <w:pPr>
              <w:jc w:val="center"/>
              <w:rPr>
                <w:b/>
                <w:szCs w:val="24"/>
              </w:rPr>
            </w:pPr>
          </w:p>
        </w:tc>
      </w:tr>
      <w:tr w:rsidR="0024022B" w:rsidRPr="00F50DAA" w14:paraId="53CB60B8" w14:textId="77777777" w:rsidTr="002F1A86">
        <w:trPr>
          <w:trHeight w:val="738"/>
          <w:jc w:val="right"/>
        </w:trPr>
        <w:tc>
          <w:tcPr>
            <w:tcW w:w="2520" w:type="dxa"/>
          </w:tcPr>
          <w:p w14:paraId="758FD250"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844EAF" w14:textId="77777777" w:rsidR="0024022B" w:rsidRPr="00F50DAA" w:rsidRDefault="0024022B" w:rsidP="002F1A86">
            <w:pPr>
              <w:jc w:val="center"/>
              <w:rPr>
                <w:szCs w:val="24"/>
              </w:rPr>
            </w:pPr>
          </w:p>
        </w:tc>
      </w:tr>
    </w:tbl>
    <w:p w14:paraId="3C4A682F" w14:textId="77777777" w:rsidR="0024022B" w:rsidRPr="00342425" w:rsidRDefault="0024022B" w:rsidP="0024022B">
      <w:pPr>
        <w:rPr>
          <w:b/>
          <w:i/>
          <w:color w:val="FF0000"/>
          <w:szCs w:val="24"/>
        </w:rPr>
      </w:pPr>
    </w:p>
    <w:p w14:paraId="0D8B97C9" w14:textId="77777777" w:rsidR="0024022B" w:rsidRPr="00342425" w:rsidRDefault="0024022B" w:rsidP="0024022B">
      <w:pPr>
        <w:rPr>
          <w:b/>
          <w:i/>
          <w:color w:val="FF0000"/>
          <w:szCs w:val="24"/>
        </w:rPr>
      </w:pPr>
    </w:p>
    <w:p w14:paraId="3F4AC326" w14:textId="77777777" w:rsidR="0024022B" w:rsidRPr="00342425" w:rsidRDefault="0024022B" w:rsidP="0024022B">
      <w:pPr>
        <w:rPr>
          <w:b/>
          <w:i/>
          <w:color w:val="FF0000"/>
          <w:szCs w:val="24"/>
        </w:rPr>
      </w:pPr>
    </w:p>
    <w:p w14:paraId="322D6D6F" w14:textId="77777777" w:rsidR="0024022B" w:rsidRPr="00342425" w:rsidRDefault="0024022B" w:rsidP="0024022B">
      <w:pPr>
        <w:rPr>
          <w:b/>
          <w:i/>
          <w:color w:val="FF0000"/>
          <w:szCs w:val="24"/>
        </w:rPr>
      </w:pPr>
    </w:p>
    <w:p w14:paraId="13CC12FE" w14:textId="77777777" w:rsidR="00720ED7" w:rsidRPr="00342425" w:rsidRDefault="00720ED7">
      <w:pPr>
        <w:widowControl/>
        <w:tabs>
          <w:tab w:val="clear" w:pos="1440"/>
        </w:tabs>
        <w:spacing w:after="200" w:line="276" w:lineRule="auto"/>
        <w:jc w:val="left"/>
        <w:rPr>
          <w:b/>
          <w:i/>
          <w:color w:val="FF0000"/>
          <w:szCs w:val="24"/>
        </w:rPr>
      </w:pPr>
      <w:r w:rsidRPr="00342425">
        <w:rPr>
          <w:b/>
          <w:i/>
          <w:color w:val="FF0000"/>
          <w:szCs w:val="24"/>
        </w:rPr>
        <w:br w:type="page"/>
      </w:r>
    </w:p>
    <w:p w14:paraId="170161AF" w14:textId="77777777" w:rsidR="0024022B" w:rsidRPr="00342425" w:rsidRDefault="0024022B" w:rsidP="003C0A48">
      <w:pPr>
        <w:widowControl/>
        <w:tabs>
          <w:tab w:val="left" w:pos="720"/>
        </w:tabs>
        <w:spacing w:after="200" w:line="276" w:lineRule="auto"/>
        <w:jc w:val="left"/>
        <w:rPr>
          <w:b/>
          <w:i/>
          <w:color w:val="FF0000"/>
          <w:szCs w:val="24"/>
        </w:rPr>
      </w:pPr>
    </w:p>
    <w:p w14:paraId="2B0D2E06" w14:textId="77777777" w:rsidR="0024022B" w:rsidRPr="00342425" w:rsidRDefault="0024022B" w:rsidP="0024022B">
      <w:pPr>
        <w:rPr>
          <w:b/>
          <w:i/>
          <w:color w:val="FF0000"/>
          <w:szCs w:val="24"/>
        </w:rPr>
      </w:pPr>
    </w:p>
    <w:p w14:paraId="33AB5F8B" w14:textId="77777777" w:rsidR="0024022B" w:rsidRPr="00342425" w:rsidRDefault="0024022B" w:rsidP="0024022B">
      <w:pPr>
        <w:rPr>
          <w:b/>
          <w:i/>
          <w:color w:val="FF0000"/>
          <w:szCs w:val="24"/>
        </w:rPr>
      </w:pPr>
    </w:p>
    <w:p w14:paraId="507D1649" w14:textId="77777777" w:rsidR="0024022B" w:rsidRPr="00F50DAA" w:rsidRDefault="0024022B" w:rsidP="0024022B">
      <w:pPr>
        <w:jc w:val="center"/>
        <w:outlineLvl w:val="0"/>
        <w:rPr>
          <w:b/>
          <w:szCs w:val="24"/>
        </w:rPr>
      </w:pPr>
      <w:r w:rsidRPr="00F50DAA">
        <w:rPr>
          <w:b/>
          <w:szCs w:val="24"/>
        </w:rPr>
        <w:t xml:space="preserve">И З Ј А В А </w:t>
      </w:r>
    </w:p>
    <w:p w14:paraId="69CCD099" w14:textId="77777777" w:rsidR="0024022B" w:rsidRPr="00F50DAA" w:rsidRDefault="0024022B" w:rsidP="0024022B">
      <w:pPr>
        <w:jc w:val="center"/>
        <w:rPr>
          <w:b/>
          <w:i/>
          <w:szCs w:val="24"/>
        </w:rPr>
      </w:pPr>
    </w:p>
    <w:p w14:paraId="716B74DD" w14:textId="77777777" w:rsidR="0024022B" w:rsidRPr="00F50DAA" w:rsidRDefault="0024022B" w:rsidP="0024022B">
      <w:pPr>
        <w:jc w:val="center"/>
        <w:rPr>
          <w:b/>
          <w:i/>
          <w:szCs w:val="24"/>
        </w:rPr>
      </w:pPr>
    </w:p>
    <w:p w14:paraId="426F4915" w14:textId="77777777" w:rsidR="0024022B" w:rsidRPr="00F50DAA" w:rsidRDefault="0024022B" w:rsidP="0024022B">
      <w:pPr>
        <w:jc w:val="center"/>
        <w:rPr>
          <w:b/>
          <w:i/>
          <w:szCs w:val="24"/>
        </w:rPr>
      </w:pPr>
    </w:p>
    <w:p w14:paraId="42537BC7" w14:textId="77777777" w:rsidR="0024022B" w:rsidRPr="00F50DAA" w:rsidRDefault="0024022B" w:rsidP="0024022B">
      <w:pPr>
        <w:rPr>
          <w:szCs w:val="24"/>
        </w:rPr>
      </w:pPr>
      <w:r w:rsidRPr="00F50DAA">
        <w:rPr>
          <w:szCs w:val="24"/>
        </w:rPr>
        <w:tab/>
        <w:t>У поступку јавне набавке, подносим понуду:</w:t>
      </w:r>
    </w:p>
    <w:p w14:paraId="17C05045" w14:textId="77777777" w:rsidR="0024022B" w:rsidRPr="00F50DAA" w:rsidRDefault="0024022B" w:rsidP="0024022B">
      <w:pPr>
        <w:spacing w:line="360" w:lineRule="auto"/>
        <w:rPr>
          <w:szCs w:val="24"/>
        </w:rPr>
      </w:pPr>
    </w:p>
    <w:p w14:paraId="47D42BC7" w14:textId="77777777" w:rsidR="0024022B" w:rsidRPr="00F50DAA" w:rsidRDefault="0024022B" w:rsidP="0024022B">
      <w:pPr>
        <w:spacing w:line="360" w:lineRule="auto"/>
        <w:rPr>
          <w:szCs w:val="24"/>
        </w:rPr>
      </w:pPr>
    </w:p>
    <w:p w14:paraId="31A03A6D" w14:textId="77777777" w:rsidR="0024022B" w:rsidRPr="00F50DAA" w:rsidRDefault="0024022B" w:rsidP="0024022B">
      <w:pPr>
        <w:spacing w:line="360" w:lineRule="auto"/>
        <w:outlineLvl w:val="0"/>
        <w:rPr>
          <w:b/>
          <w:szCs w:val="24"/>
        </w:rPr>
      </w:pPr>
      <w:r w:rsidRPr="00F50DAA">
        <w:rPr>
          <w:b/>
          <w:szCs w:val="24"/>
        </w:rPr>
        <w:tab/>
        <w:t>А) самостално</w:t>
      </w:r>
    </w:p>
    <w:p w14:paraId="6AEE25DC" w14:textId="77777777" w:rsidR="0024022B" w:rsidRPr="00F50DAA" w:rsidRDefault="0024022B" w:rsidP="0024022B">
      <w:pPr>
        <w:spacing w:line="480" w:lineRule="auto"/>
        <w:rPr>
          <w:szCs w:val="24"/>
        </w:rPr>
      </w:pPr>
    </w:p>
    <w:p w14:paraId="4D2F66F3" w14:textId="77777777" w:rsidR="0024022B" w:rsidRPr="00F50DAA" w:rsidRDefault="0024022B" w:rsidP="0024022B">
      <w:pPr>
        <w:spacing w:line="480" w:lineRule="auto"/>
        <w:outlineLvl w:val="0"/>
        <w:rPr>
          <w:b/>
          <w:szCs w:val="24"/>
        </w:rPr>
      </w:pPr>
      <w:r w:rsidRPr="00F50DAA">
        <w:rPr>
          <w:szCs w:val="24"/>
        </w:rPr>
        <w:tab/>
      </w:r>
      <w:r w:rsidRPr="00F50DAA">
        <w:rPr>
          <w:b/>
          <w:szCs w:val="24"/>
        </w:rPr>
        <w:t>Б) са подизвођачем:</w:t>
      </w:r>
    </w:p>
    <w:p w14:paraId="2E8D6633" w14:textId="77777777" w:rsidR="0024022B" w:rsidRPr="00F50DAA" w:rsidRDefault="0024022B" w:rsidP="0024022B">
      <w:pPr>
        <w:spacing w:line="480" w:lineRule="auto"/>
        <w:rPr>
          <w:szCs w:val="24"/>
        </w:rPr>
      </w:pPr>
      <w:r w:rsidRPr="00F50DAA">
        <w:rPr>
          <w:szCs w:val="24"/>
        </w:rPr>
        <w:tab/>
        <w:t>______________________________________________________</w:t>
      </w:r>
    </w:p>
    <w:p w14:paraId="019677EA" w14:textId="77777777" w:rsidR="0024022B" w:rsidRPr="00F50DAA" w:rsidRDefault="0024022B" w:rsidP="0024022B">
      <w:pPr>
        <w:spacing w:line="480" w:lineRule="auto"/>
        <w:rPr>
          <w:szCs w:val="24"/>
        </w:rPr>
      </w:pPr>
      <w:r w:rsidRPr="00F50DAA">
        <w:rPr>
          <w:szCs w:val="24"/>
        </w:rPr>
        <w:tab/>
        <w:t>______________________________________________________</w:t>
      </w:r>
    </w:p>
    <w:p w14:paraId="04830721" w14:textId="77777777" w:rsidR="0024022B" w:rsidRPr="00F50DAA" w:rsidRDefault="0024022B" w:rsidP="0024022B">
      <w:pPr>
        <w:rPr>
          <w:b/>
          <w:i/>
          <w:szCs w:val="24"/>
        </w:rPr>
      </w:pPr>
    </w:p>
    <w:p w14:paraId="31B53C88" w14:textId="77777777" w:rsidR="0024022B" w:rsidRPr="00F50DAA" w:rsidRDefault="0024022B" w:rsidP="0024022B">
      <w:pPr>
        <w:spacing w:line="360" w:lineRule="auto"/>
        <w:outlineLvl w:val="0"/>
        <w:rPr>
          <w:b/>
          <w:szCs w:val="24"/>
        </w:rPr>
      </w:pPr>
      <w:r w:rsidRPr="00F50DAA">
        <w:rPr>
          <w:b/>
          <w:szCs w:val="24"/>
        </w:rPr>
        <w:tab/>
        <w:t>В) подносим заједничку понуду са следећим члановима групе:</w:t>
      </w:r>
    </w:p>
    <w:p w14:paraId="10DFED95" w14:textId="77777777" w:rsidR="0024022B" w:rsidRPr="00F50DAA" w:rsidRDefault="0024022B" w:rsidP="0024022B">
      <w:pPr>
        <w:spacing w:line="360" w:lineRule="auto"/>
        <w:rPr>
          <w:b/>
          <w:szCs w:val="24"/>
        </w:rPr>
      </w:pPr>
    </w:p>
    <w:p w14:paraId="79AA1BD8" w14:textId="77777777" w:rsidR="0024022B" w:rsidRPr="00F50DAA" w:rsidRDefault="0024022B" w:rsidP="0024022B">
      <w:pPr>
        <w:spacing w:line="480" w:lineRule="auto"/>
        <w:rPr>
          <w:szCs w:val="24"/>
        </w:rPr>
      </w:pPr>
      <w:r w:rsidRPr="00F50DAA">
        <w:rPr>
          <w:szCs w:val="24"/>
        </w:rPr>
        <w:tab/>
        <w:t>______________________________________________________</w:t>
      </w:r>
    </w:p>
    <w:p w14:paraId="0DFB2432" w14:textId="77777777" w:rsidR="0024022B" w:rsidRPr="00F50DAA" w:rsidRDefault="0024022B" w:rsidP="0024022B">
      <w:pPr>
        <w:spacing w:line="480" w:lineRule="auto"/>
        <w:rPr>
          <w:szCs w:val="24"/>
        </w:rPr>
      </w:pPr>
      <w:r w:rsidRPr="00F50DAA">
        <w:rPr>
          <w:szCs w:val="24"/>
        </w:rPr>
        <w:tab/>
        <w:t>______________________________________________________</w:t>
      </w:r>
    </w:p>
    <w:p w14:paraId="76A851A0" w14:textId="77777777" w:rsidR="0024022B" w:rsidRPr="00F50DAA" w:rsidRDefault="0024022B" w:rsidP="0024022B">
      <w:pPr>
        <w:rPr>
          <w:b/>
          <w:i/>
          <w:szCs w:val="24"/>
        </w:rPr>
      </w:pPr>
      <w:r w:rsidRPr="00F50DAA">
        <w:rPr>
          <w:szCs w:val="24"/>
        </w:rPr>
        <w:tab/>
        <w:t>______________________________________________________</w:t>
      </w:r>
    </w:p>
    <w:p w14:paraId="3250618F" w14:textId="77777777" w:rsidR="0024022B" w:rsidRPr="00F50DAA" w:rsidRDefault="0024022B" w:rsidP="0024022B">
      <w:pPr>
        <w:rPr>
          <w:b/>
          <w:i/>
          <w:szCs w:val="24"/>
        </w:rPr>
      </w:pPr>
    </w:p>
    <w:p w14:paraId="50BB7D4B" w14:textId="77777777" w:rsidR="0024022B" w:rsidRPr="00F50DAA" w:rsidRDefault="0024022B" w:rsidP="0024022B">
      <w:pPr>
        <w:rPr>
          <w:szCs w:val="24"/>
        </w:rPr>
      </w:pPr>
      <w:r w:rsidRPr="00F50DAA">
        <w:rPr>
          <w:szCs w:val="24"/>
        </w:rPr>
        <w:tab/>
        <w:t>______________________________________________________</w:t>
      </w:r>
    </w:p>
    <w:p w14:paraId="43C297FD" w14:textId="77777777" w:rsidR="0024022B" w:rsidRPr="00F50DAA" w:rsidRDefault="0024022B" w:rsidP="0024022B">
      <w:pPr>
        <w:rPr>
          <w:b/>
          <w:i/>
          <w:szCs w:val="24"/>
        </w:rPr>
      </w:pPr>
    </w:p>
    <w:p w14:paraId="1B4D9469" w14:textId="77777777" w:rsidR="0024022B" w:rsidRPr="00F50DAA" w:rsidRDefault="0024022B" w:rsidP="0024022B">
      <w:pPr>
        <w:rPr>
          <w:b/>
          <w:i/>
          <w:szCs w:val="24"/>
        </w:rPr>
      </w:pPr>
      <w:r w:rsidRPr="00F50DAA">
        <w:rPr>
          <w:szCs w:val="24"/>
        </w:rPr>
        <w:tab/>
        <w:t>______________________________________________________</w:t>
      </w:r>
    </w:p>
    <w:p w14:paraId="0A434F46" w14:textId="77777777" w:rsidR="0024022B" w:rsidRPr="00F50DAA" w:rsidRDefault="0024022B" w:rsidP="0024022B">
      <w:pPr>
        <w:rPr>
          <w:b/>
          <w:i/>
          <w:szCs w:val="24"/>
        </w:rPr>
      </w:pPr>
    </w:p>
    <w:p w14:paraId="5344DCB6" w14:textId="77777777" w:rsidR="0024022B" w:rsidRPr="00F50DAA" w:rsidRDefault="0024022B" w:rsidP="0024022B">
      <w:pPr>
        <w:jc w:val="center"/>
        <w:rPr>
          <w:b/>
          <w:szCs w:val="24"/>
        </w:rPr>
      </w:pPr>
      <w:r w:rsidRPr="00F50DAA">
        <w:rPr>
          <w:b/>
          <w:szCs w:val="24"/>
        </w:rPr>
        <w:t>(заокружити начин на који се подноси понуда)</w:t>
      </w:r>
    </w:p>
    <w:p w14:paraId="13D4195F" w14:textId="77777777" w:rsidR="0024022B" w:rsidRPr="00F50DAA" w:rsidRDefault="0024022B" w:rsidP="0024022B">
      <w:pPr>
        <w:rPr>
          <w:b/>
          <w:i/>
          <w:szCs w:val="24"/>
        </w:rPr>
      </w:pPr>
    </w:p>
    <w:p w14:paraId="4ADE1087" w14:textId="77777777" w:rsidR="0024022B" w:rsidRPr="00F50DAA" w:rsidRDefault="0024022B" w:rsidP="0024022B">
      <w:pPr>
        <w:rPr>
          <w:b/>
          <w:i/>
          <w:szCs w:val="24"/>
        </w:rPr>
      </w:pPr>
    </w:p>
    <w:p w14:paraId="442CDBAA" w14:textId="77777777" w:rsidR="0024022B" w:rsidRPr="00F50DAA" w:rsidRDefault="0024022B" w:rsidP="0024022B">
      <w:pPr>
        <w:rPr>
          <w:b/>
          <w:i/>
          <w:szCs w:val="24"/>
        </w:rPr>
      </w:pPr>
    </w:p>
    <w:p w14:paraId="07F3F3AF" w14:textId="77777777" w:rsidR="0024022B" w:rsidRPr="00F50DAA" w:rsidRDefault="0024022B" w:rsidP="0024022B">
      <w:pPr>
        <w:rPr>
          <w:b/>
          <w:i/>
          <w:szCs w:val="24"/>
        </w:rPr>
      </w:pPr>
    </w:p>
    <w:tbl>
      <w:tblPr>
        <w:tblW w:w="5838" w:type="dxa"/>
        <w:jc w:val="right"/>
        <w:tblLook w:val="01E0" w:firstRow="1" w:lastRow="1" w:firstColumn="1" w:lastColumn="1" w:noHBand="0" w:noVBand="0"/>
      </w:tblPr>
      <w:tblGrid>
        <w:gridCol w:w="2520"/>
        <w:gridCol w:w="3318"/>
      </w:tblGrid>
      <w:tr w:rsidR="00342425" w:rsidRPr="00F50DAA" w14:paraId="670A9ED1" w14:textId="77777777" w:rsidTr="002F1A86">
        <w:trPr>
          <w:jc w:val="right"/>
        </w:trPr>
        <w:tc>
          <w:tcPr>
            <w:tcW w:w="2520" w:type="dxa"/>
          </w:tcPr>
          <w:p w14:paraId="34D83BC5" w14:textId="77777777" w:rsidR="0024022B" w:rsidRPr="00F50DAA" w:rsidRDefault="0024022B" w:rsidP="002F1A86">
            <w:pPr>
              <w:jc w:val="center"/>
              <w:rPr>
                <w:b/>
                <w:szCs w:val="24"/>
              </w:rPr>
            </w:pPr>
          </w:p>
        </w:tc>
        <w:tc>
          <w:tcPr>
            <w:tcW w:w="3318" w:type="dxa"/>
            <w:hideMark/>
          </w:tcPr>
          <w:p w14:paraId="6679BB12"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EB89C67" w14:textId="77777777" w:rsidTr="002F1A86">
        <w:trPr>
          <w:jc w:val="right"/>
        </w:trPr>
        <w:tc>
          <w:tcPr>
            <w:tcW w:w="2520" w:type="dxa"/>
            <w:hideMark/>
          </w:tcPr>
          <w:p w14:paraId="1D7BACBE" w14:textId="77777777" w:rsidR="0024022B" w:rsidRPr="00F50DAA" w:rsidRDefault="0024022B" w:rsidP="002F1A86">
            <w:pPr>
              <w:jc w:val="center"/>
              <w:rPr>
                <w:b/>
                <w:szCs w:val="24"/>
              </w:rPr>
            </w:pPr>
            <w:r w:rsidRPr="00F50DAA">
              <w:rPr>
                <w:b/>
                <w:szCs w:val="24"/>
              </w:rPr>
              <w:t>М.П.</w:t>
            </w:r>
          </w:p>
        </w:tc>
        <w:tc>
          <w:tcPr>
            <w:tcW w:w="3318" w:type="dxa"/>
          </w:tcPr>
          <w:p w14:paraId="2C9EAF52" w14:textId="77777777" w:rsidR="0024022B" w:rsidRPr="00F50DAA" w:rsidRDefault="0024022B" w:rsidP="002F1A86">
            <w:pPr>
              <w:jc w:val="center"/>
              <w:rPr>
                <w:b/>
                <w:szCs w:val="24"/>
              </w:rPr>
            </w:pPr>
          </w:p>
        </w:tc>
      </w:tr>
      <w:tr w:rsidR="0024022B" w:rsidRPr="00F50DAA" w14:paraId="0ED3EDDB" w14:textId="77777777" w:rsidTr="002F1A86">
        <w:trPr>
          <w:trHeight w:val="738"/>
          <w:jc w:val="right"/>
        </w:trPr>
        <w:tc>
          <w:tcPr>
            <w:tcW w:w="2520" w:type="dxa"/>
          </w:tcPr>
          <w:p w14:paraId="6B54FD6C"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368B088E" w14:textId="77777777" w:rsidR="0024022B" w:rsidRPr="00F50DAA" w:rsidRDefault="0024022B" w:rsidP="002F1A86">
            <w:pPr>
              <w:jc w:val="center"/>
              <w:rPr>
                <w:szCs w:val="24"/>
              </w:rPr>
            </w:pPr>
          </w:p>
        </w:tc>
      </w:tr>
    </w:tbl>
    <w:p w14:paraId="73589BDC" w14:textId="77777777" w:rsidR="0024022B" w:rsidRPr="00342425" w:rsidRDefault="0024022B" w:rsidP="0024022B">
      <w:pPr>
        <w:jc w:val="center"/>
        <w:rPr>
          <w:b/>
          <w:i/>
          <w:color w:val="FF0000"/>
          <w:szCs w:val="24"/>
        </w:rPr>
      </w:pPr>
    </w:p>
    <w:p w14:paraId="35E2784C" w14:textId="77777777" w:rsidR="0024022B" w:rsidRPr="00F50DAA" w:rsidRDefault="0024022B" w:rsidP="0024022B">
      <w:pPr>
        <w:jc w:val="center"/>
        <w:outlineLvl w:val="0"/>
        <w:rPr>
          <w:b/>
          <w:szCs w:val="24"/>
        </w:rPr>
      </w:pPr>
      <w:r w:rsidRPr="00F50DAA">
        <w:rPr>
          <w:b/>
          <w:szCs w:val="24"/>
        </w:rPr>
        <w:lastRenderedPageBreak/>
        <w:t>ПОДАЦИ О ПОНУЂАЧУ</w:t>
      </w:r>
    </w:p>
    <w:p w14:paraId="4C2DDBAB" w14:textId="77777777" w:rsidR="0024022B" w:rsidRPr="00F50DAA" w:rsidRDefault="0024022B" w:rsidP="0024022B">
      <w:pPr>
        <w:jc w:val="center"/>
        <w:rPr>
          <w:b/>
          <w:szCs w:val="24"/>
        </w:rPr>
      </w:pPr>
    </w:p>
    <w:p w14:paraId="165103B8"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CDCB5B4"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3D086018" w14:textId="77777777" w:rsidR="0024022B" w:rsidRPr="00F50DAA" w:rsidRDefault="0024022B" w:rsidP="002F1A86">
            <w:pPr>
              <w:spacing w:line="360" w:lineRule="auto"/>
              <w:jc w:val="left"/>
              <w:rPr>
                <w:b/>
                <w:szCs w:val="24"/>
              </w:rPr>
            </w:pPr>
            <w:r w:rsidRPr="00F50DAA">
              <w:rPr>
                <w:b/>
                <w:szCs w:val="24"/>
              </w:rPr>
              <w:t>Пословно име</w:t>
            </w:r>
          </w:p>
          <w:p w14:paraId="055B3FA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18A6AA37" w14:textId="77777777" w:rsidR="0024022B" w:rsidRPr="00F50DAA" w:rsidRDefault="0024022B" w:rsidP="002F1A86">
            <w:pPr>
              <w:jc w:val="left"/>
              <w:rPr>
                <w:szCs w:val="24"/>
              </w:rPr>
            </w:pPr>
          </w:p>
        </w:tc>
      </w:tr>
    </w:tbl>
    <w:p w14:paraId="4A339D4C"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6367234E"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39263D75"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0B108A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4B0214A"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3F9DB84" w14:textId="77777777" w:rsidR="0024022B" w:rsidRPr="00F50DAA" w:rsidRDefault="0024022B" w:rsidP="002F1A86">
            <w:pPr>
              <w:jc w:val="left"/>
              <w:rPr>
                <w:szCs w:val="24"/>
              </w:rPr>
            </w:pPr>
          </w:p>
        </w:tc>
      </w:tr>
      <w:tr w:rsidR="00342425" w:rsidRPr="00F50DAA" w14:paraId="29FD6303"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6C244B3"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65D246F0"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4EF86311" w14:textId="77777777" w:rsidR="0024022B" w:rsidRPr="00F50DAA" w:rsidRDefault="0024022B" w:rsidP="002F1A86">
            <w:pPr>
              <w:jc w:val="left"/>
              <w:rPr>
                <w:szCs w:val="24"/>
              </w:rPr>
            </w:pPr>
          </w:p>
        </w:tc>
      </w:tr>
      <w:tr w:rsidR="00342425" w:rsidRPr="00F50DAA" w14:paraId="6D60085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8CC29C7"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4B6BA0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7AF03CF9" w14:textId="77777777" w:rsidR="0024022B" w:rsidRPr="00F50DAA" w:rsidRDefault="0024022B" w:rsidP="002F1A86">
            <w:pPr>
              <w:jc w:val="left"/>
              <w:rPr>
                <w:szCs w:val="24"/>
              </w:rPr>
            </w:pPr>
          </w:p>
        </w:tc>
      </w:tr>
      <w:tr w:rsidR="00342425" w:rsidRPr="00F50DAA" w14:paraId="1CF6CB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82D541E"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1E00BA46" w14:textId="77777777" w:rsidR="0024022B" w:rsidRPr="00F50DAA" w:rsidRDefault="0024022B" w:rsidP="002F1A86">
            <w:pPr>
              <w:jc w:val="left"/>
              <w:rPr>
                <w:szCs w:val="24"/>
              </w:rPr>
            </w:pPr>
          </w:p>
        </w:tc>
      </w:tr>
      <w:tr w:rsidR="00342425" w:rsidRPr="00F50DAA" w14:paraId="33F8E31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2F62090" w14:textId="77777777" w:rsidR="0024022B" w:rsidRPr="00F50DAA" w:rsidRDefault="0024022B" w:rsidP="002F1A86">
            <w:pPr>
              <w:jc w:val="left"/>
              <w:rPr>
                <w:b/>
                <w:szCs w:val="24"/>
              </w:rPr>
            </w:pPr>
            <w:r w:rsidRPr="00F50DAA">
              <w:rPr>
                <w:b/>
                <w:szCs w:val="24"/>
              </w:rPr>
              <w:t xml:space="preserve">Порески </w:t>
            </w:r>
          </w:p>
          <w:p w14:paraId="774C1604"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3CF59243" w14:textId="77777777" w:rsidR="0024022B" w:rsidRPr="00F50DAA" w:rsidRDefault="0024022B" w:rsidP="002F1A86">
            <w:pPr>
              <w:jc w:val="left"/>
              <w:rPr>
                <w:szCs w:val="24"/>
              </w:rPr>
            </w:pPr>
          </w:p>
        </w:tc>
      </w:tr>
      <w:tr w:rsidR="00342425" w:rsidRPr="00F50DAA" w14:paraId="63E9749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6E2CBF85"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5BC4D2C" w14:textId="77777777" w:rsidR="008960E7" w:rsidRPr="00F50DAA" w:rsidRDefault="008960E7" w:rsidP="002F1A86">
            <w:pPr>
              <w:jc w:val="left"/>
              <w:rPr>
                <w:szCs w:val="24"/>
              </w:rPr>
            </w:pPr>
          </w:p>
        </w:tc>
      </w:tr>
      <w:tr w:rsidR="00342425" w:rsidRPr="00F50DAA" w14:paraId="41DAE41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29A184"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6E25F953" w14:textId="77777777" w:rsidR="0024022B" w:rsidRPr="00F50DAA" w:rsidRDefault="0024022B" w:rsidP="002F1A86">
            <w:pPr>
              <w:jc w:val="left"/>
              <w:rPr>
                <w:szCs w:val="24"/>
              </w:rPr>
            </w:pPr>
          </w:p>
        </w:tc>
      </w:tr>
      <w:tr w:rsidR="00342425" w:rsidRPr="00F50DAA" w14:paraId="151F4EB7"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6CC815"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394487ED" w14:textId="77777777" w:rsidR="0024022B" w:rsidRPr="00F50DAA" w:rsidRDefault="0024022B" w:rsidP="002F1A86">
            <w:pPr>
              <w:jc w:val="left"/>
              <w:rPr>
                <w:szCs w:val="24"/>
              </w:rPr>
            </w:pPr>
          </w:p>
        </w:tc>
      </w:tr>
      <w:tr w:rsidR="00342425" w:rsidRPr="00F50DAA" w14:paraId="05402166"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D1B7E1F"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52C25B94" w14:textId="77777777" w:rsidR="0024022B" w:rsidRPr="00F50DAA" w:rsidRDefault="0024022B" w:rsidP="002F1A86">
            <w:pPr>
              <w:jc w:val="left"/>
              <w:rPr>
                <w:szCs w:val="24"/>
              </w:rPr>
            </w:pPr>
          </w:p>
        </w:tc>
      </w:tr>
      <w:tr w:rsidR="00342425" w:rsidRPr="00F50DAA" w14:paraId="42C4E1D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84DF75C"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32174BD4" w14:textId="77777777" w:rsidR="0024022B" w:rsidRPr="00F50DAA" w:rsidRDefault="0024022B" w:rsidP="002F1A86">
            <w:pPr>
              <w:jc w:val="left"/>
              <w:rPr>
                <w:szCs w:val="24"/>
              </w:rPr>
            </w:pPr>
          </w:p>
        </w:tc>
      </w:tr>
      <w:tr w:rsidR="00342425" w:rsidRPr="00F50DAA" w14:paraId="3FA643A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6184561"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3C2A5907" w14:textId="77777777" w:rsidR="0024022B" w:rsidRPr="00F50DAA" w:rsidRDefault="0024022B" w:rsidP="002F1A86">
            <w:pPr>
              <w:jc w:val="left"/>
              <w:rPr>
                <w:szCs w:val="24"/>
              </w:rPr>
            </w:pPr>
          </w:p>
        </w:tc>
      </w:tr>
      <w:tr w:rsidR="0024022B" w:rsidRPr="00F50DAA" w14:paraId="67616AD1"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87D220C"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239006CB" w14:textId="77777777" w:rsidR="0024022B" w:rsidRPr="00F50DAA" w:rsidRDefault="0024022B" w:rsidP="002F1A86">
            <w:pPr>
              <w:jc w:val="left"/>
              <w:rPr>
                <w:szCs w:val="24"/>
              </w:rPr>
            </w:pPr>
          </w:p>
        </w:tc>
      </w:tr>
    </w:tbl>
    <w:p w14:paraId="1F4BC24C" w14:textId="77777777" w:rsidR="0024022B" w:rsidRPr="00F50DAA" w:rsidRDefault="0024022B" w:rsidP="0024022B">
      <w:pPr>
        <w:rPr>
          <w:szCs w:val="24"/>
        </w:rPr>
      </w:pPr>
    </w:p>
    <w:p w14:paraId="3869A671"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2AD8AD2" w14:textId="77777777" w:rsidTr="002F1A86">
        <w:trPr>
          <w:jc w:val="right"/>
        </w:trPr>
        <w:tc>
          <w:tcPr>
            <w:tcW w:w="2131" w:type="dxa"/>
          </w:tcPr>
          <w:p w14:paraId="482305CE" w14:textId="77777777" w:rsidR="0024022B" w:rsidRPr="00F50DAA" w:rsidRDefault="0024022B" w:rsidP="002F1A86">
            <w:pPr>
              <w:jc w:val="center"/>
              <w:rPr>
                <w:b/>
                <w:szCs w:val="24"/>
              </w:rPr>
            </w:pPr>
          </w:p>
        </w:tc>
        <w:tc>
          <w:tcPr>
            <w:tcW w:w="3318" w:type="dxa"/>
            <w:hideMark/>
          </w:tcPr>
          <w:p w14:paraId="02A297FE"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65FE77B6" w14:textId="77777777" w:rsidTr="002F1A86">
        <w:trPr>
          <w:jc w:val="right"/>
        </w:trPr>
        <w:tc>
          <w:tcPr>
            <w:tcW w:w="2131" w:type="dxa"/>
            <w:hideMark/>
          </w:tcPr>
          <w:p w14:paraId="46B35FD3" w14:textId="77777777" w:rsidR="0024022B" w:rsidRPr="00F50DAA" w:rsidRDefault="0024022B" w:rsidP="002F1A86">
            <w:pPr>
              <w:jc w:val="center"/>
              <w:rPr>
                <w:b/>
                <w:szCs w:val="24"/>
              </w:rPr>
            </w:pPr>
            <w:r w:rsidRPr="00F50DAA">
              <w:rPr>
                <w:b/>
                <w:szCs w:val="24"/>
              </w:rPr>
              <w:t>М.П.</w:t>
            </w:r>
          </w:p>
        </w:tc>
        <w:tc>
          <w:tcPr>
            <w:tcW w:w="3318" w:type="dxa"/>
          </w:tcPr>
          <w:p w14:paraId="6A7001B5" w14:textId="77777777" w:rsidR="0024022B" w:rsidRPr="00F50DAA" w:rsidRDefault="0024022B" w:rsidP="002F1A86">
            <w:pPr>
              <w:jc w:val="center"/>
              <w:rPr>
                <w:b/>
                <w:szCs w:val="24"/>
              </w:rPr>
            </w:pPr>
          </w:p>
        </w:tc>
      </w:tr>
      <w:tr w:rsidR="00293FB1" w:rsidRPr="00F50DAA" w14:paraId="38D62644" w14:textId="77777777" w:rsidTr="002F1A86">
        <w:trPr>
          <w:trHeight w:val="531"/>
          <w:jc w:val="right"/>
        </w:trPr>
        <w:tc>
          <w:tcPr>
            <w:tcW w:w="2131" w:type="dxa"/>
          </w:tcPr>
          <w:p w14:paraId="6E435DBA"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296F95E4" w14:textId="77777777" w:rsidR="0024022B" w:rsidRPr="00F50DAA" w:rsidRDefault="0024022B" w:rsidP="002F1A86">
            <w:pPr>
              <w:jc w:val="center"/>
              <w:rPr>
                <w:szCs w:val="24"/>
              </w:rPr>
            </w:pPr>
          </w:p>
        </w:tc>
      </w:tr>
    </w:tbl>
    <w:p w14:paraId="0267BB8F" w14:textId="77777777" w:rsidR="00836C49" w:rsidRDefault="00836C49" w:rsidP="003C0A48">
      <w:pPr>
        <w:jc w:val="center"/>
        <w:rPr>
          <w:b/>
          <w:szCs w:val="24"/>
          <w:lang w:val="sr-Cyrl-RS"/>
        </w:rPr>
      </w:pPr>
    </w:p>
    <w:p w14:paraId="65D4A754" w14:textId="77777777" w:rsidR="0024022B" w:rsidRPr="00F50DAA" w:rsidRDefault="0024022B" w:rsidP="003C0A48">
      <w:pPr>
        <w:jc w:val="center"/>
        <w:rPr>
          <w:b/>
          <w:szCs w:val="24"/>
        </w:rPr>
      </w:pPr>
      <w:r w:rsidRPr="00F50DAA">
        <w:rPr>
          <w:b/>
          <w:szCs w:val="24"/>
        </w:rPr>
        <w:lastRenderedPageBreak/>
        <w:t>ПОДАЦИ О ПОДИЗВОЂАЧУ</w:t>
      </w:r>
    </w:p>
    <w:p w14:paraId="2A243090" w14:textId="77777777" w:rsidR="0024022B" w:rsidRPr="00F50DAA"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037E566C"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967BF22" w14:textId="77777777" w:rsidR="0024022B" w:rsidRPr="00F50DAA" w:rsidRDefault="0024022B" w:rsidP="002F1A86">
            <w:pPr>
              <w:spacing w:line="360" w:lineRule="auto"/>
              <w:jc w:val="left"/>
              <w:rPr>
                <w:b/>
                <w:szCs w:val="24"/>
              </w:rPr>
            </w:pPr>
            <w:r w:rsidRPr="00F50DAA">
              <w:rPr>
                <w:b/>
                <w:szCs w:val="24"/>
              </w:rPr>
              <w:t>Пословно име</w:t>
            </w:r>
          </w:p>
          <w:p w14:paraId="2C1C4562"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39E85C2" w14:textId="77777777" w:rsidR="0024022B" w:rsidRPr="00F50DAA" w:rsidRDefault="0024022B" w:rsidP="002F1A86">
            <w:pPr>
              <w:jc w:val="left"/>
              <w:rPr>
                <w:szCs w:val="24"/>
              </w:rPr>
            </w:pPr>
          </w:p>
        </w:tc>
      </w:tr>
    </w:tbl>
    <w:p w14:paraId="20C612C7"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0C3548E7"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69CB0FD7"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2E2BAA1C"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C29C97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4A21C2A6" w14:textId="77777777" w:rsidR="0024022B" w:rsidRPr="00F50DAA" w:rsidRDefault="0024022B" w:rsidP="002F1A86">
            <w:pPr>
              <w:jc w:val="left"/>
              <w:rPr>
                <w:szCs w:val="24"/>
              </w:rPr>
            </w:pPr>
          </w:p>
        </w:tc>
      </w:tr>
      <w:tr w:rsidR="00342425" w:rsidRPr="00F50DAA" w14:paraId="3AED8CDC"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33A7D4A"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25E562A4"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6C05F0A3" w14:textId="77777777" w:rsidR="0024022B" w:rsidRPr="00F50DAA" w:rsidRDefault="0024022B" w:rsidP="002F1A86">
            <w:pPr>
              <w:jc w:val="left"/>
              <w:rPr>
                <w:szCs w:val="24"/>
              </w:rPr>
            </w:pPr>
          </w:p>
        </w:tc>
      </w:tr>
      <w:tr w:rsidR="00342425" w:rsidRPr="00F50DAA" w14:paraId="0F4693EA"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641A046"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5EAE7ACA"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66A97DA8" w14:textId="77777777" w:rsidR="0024022B" w:rsidRPr="00F50DAA" w:rsidRDefault="0024022B" w:rsidP="002F1A86">
            <w:pPr>
              <w:jc w:val="left"/>
              <w:rPr>
                <w:szCs w:val="24"/>
              </w:rPr>
            </w:pPr>
          </w:p>
        </w:tc>
      </w:tr>
      <w:tr w:rsidR="00342425" w:rsidRPr="00F50DAA" w14:paraId="0523547D"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1A5317B"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967FB5F" w14:textId="77777777" w:rsidR="0024022B" w:rsidRPr="00F50DAA" w:rsidRDefault="0024022B" w:rsidP="002F1A86">
            <w:pPr>
              <w:jc w:val="left"/>
              <w:rPr>
                <w:szCs w:val="24"/>
              </w:rPr>
            </w:pPr>
          </w:p>
        </w:tc>
      </w:tr>
      <w:tr w:rsidR="00342425" w:rsidRPr="00F50DAA" w14:paraId="063113D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6D053F" w14:textId="77777777" w:rsidR="0024022B" w:rsidRPr="00F50DAA" w:rsidRDefault="0024022B" w:rsidP="002F1A86">
            <w:pPr>
              <w:jc w:val="left"/>
              <w:rPr>
                <w:b/>
                <w:szCs w:val="24"/>
              </w:rPr>
            </w:pPr>
            <w:r w:rsidRPr="00F50DAA">
              <w:rPr>
                <w:b/>
                <w:szCs w:val="24"/>
              </w:rPr>
              <w:t xml:space="preserve">Порески </w:t>
            </w:r>
          </w:p>
          <w:p w14:paraId="6C6F0073"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79712F50" w14:textId="77777777" w:rsidR="0024022B" w:rsidRPr="00F50DAA" w:rsidRDefault="0024022B" w:rsidP="002F1A86">
            <w:pPr>
              <w:jc w:val="left"/>
              <w:rPr>
                <w:szCs w:val="24"/>
              </w:rPr>
            </w:pPr>
          </w:p>
        </w:tc>
      </w:tr>
      <w:tr w:rsidR="00342425" w:rsidRPr="00F50DAA" w14:paraId="6E79208D"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23D3CC3F"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0F4F40E4" w14:textId="77777777" w:rsidR="008960E7" w:rsidRPr="00F50DAA" w:rsidRDefault="008960E7" w:rsidP="002F1A86">
            <w:pPr>
              <w:jc w:val="left"/>
              <w:rPr>
                <w:szCs w:val="24"/>
              </w:rPr>
            </w:pPr>
          </w:p>
        </w:tc>
      </w:tr>
      <w:tr w:rsidR="00342425" w:rsidRPr="00F50DAA" w14:paraId="23732935"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7E2A421"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CBF56D7" w14:textId="77777777" w:rsidR="0024022B" w:rsidRPr="00F50DAA" w:rsidRDefault="0024022B" w:rsidP="002F1A86">
            <w:pPr>
              <w:jc w:val="left"/>
              <w:rPr>
                <w:szCs w:val="24"/>
              </w:rPr>
            </w:pPr>
          </w:p>
        </w:tc>
      </w:tr>
      <w:tr w:rsidR="00342425" w:rsidRPr="00F50DAA" w14:paraId="313AE27F"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400AB73"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8BE2268" w14:textId="77777777" w:rsidR="0024022B" w:rsidRPr="00F50DAA" w:rsidRDefault="0024022B" w:rsidP="002F1A86">
            <w:pPr>
              <w:jc w:val="left"/>
              <w:rPr>
                <w:szCs w:val="24"/>
              </w:rPr>
            </w:pPr>
          </w:p>
        </w:tc>
      </w:tr>
      <w:tr w:rsidR="00342425" w:rsidRPr="00F50DAA" w14:paraId="1122D0E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B0FFF93"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FCC7148" w14:textId="77777777" w:rsidR="0024022B" w:rsidRPr="00F50DAA" w:rsidRDefault="0024022B" w:rsidP="002F1A86">
            <w:pPr>
              <w:jc w:val="left"/>
              <w:rPr>
                <w:szCs w:val="24"/>
              </w:rPr>
            </w:pPr>
          </w:p>
        </w:tc>
      </w:tr>
      <w:tr w:rsidR="00342425" w:rsidRPr="00F50DAA" w14:paraId="0792C8DB"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B58149"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12DDD61" w14:textId="77777777" w:rsidR="0024022B" w:rsidRPr="00F50DAA" w:rsidRDefault="0024022B" w:rsidP="002F1A86">
            <w:pPr>
              <w:jc w:val="left"/>
              <w:rPr>
                <w:szCs w:val="24"/>
              </w:rPr>
            </w:pPr>
          </w:p>
        </w:tc>
      </w:tr>
      <w:tr w:rsidR="00342425" w:rsidRPr="00F50DAA" w14:paraId="37B4EFBF"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5301B5A"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41962276" w14:textId="77777777" w:rsidR="0024022B" w:rsidRPr="00F50DAA" w:rsidRDefault="0024022B" w:rsidP="002F1A86">
            <w:pPr>
              <w:jc w:val="left"/>
              <w:rPr>
                <w:szCs w:val="24"/>
              </w:rPr>
            </w:pPr>
          </w:p>
        </w:tc>
      </w:tr>
      <w:tr w:rsidR="0024022B" w:rsidRPr="00F50DAA" w14:paraId="52E0946A"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35E34ED"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402126F6" w14:textId="77777777" w:rsidR="0024022B" w:rsidRPr="00F50DAA" w:rsidRDefault="0024022B" w:rsidP="002F1A86">
            <w:pPr>
              <w:jc w:val="left"/>
              <w:rPr>
                <w:szCs w:val="24"/>
              </w:rPr>
            </w:pPr>
          </w:p>
        </w:tc>
      </w:tr>
    </w:tbl>
    <w:p w14:paraId="07D63C4C" w14:textId="77777777" w:rsidR="0024022B" w:rsidRPr="00F50DAA" w:rsidRDefault="0024022B" w:rsidP="0024022B">
      <w:pPr>
        <w:tabs>
          <w:tab w:val="left" w:pos="1350"/>
          <w:tab w:val="left" w:pos="1530"/>
        </w:tabs>
        <w:jc w:val="center"/>
        <w:outlineLvl w:val="0"/>
        <w:rPr>
          <w:szCs w:val="24"/>
        </w:rPr>
      </w:pPr>
      <w:r w:rsidRPr="00F50DAA">
        <w:rPr>
          <w:b/>
          <w:szCs w:val="24"/>
        </w:rPr>
        <w:t xml:space="preserve">НАПОМЕНА: </w:t>
      </w:r>
      <w:r w:rsidRPr="00F50DAA">
        <w:rPr>
          <w:szCs w:val="24"/>
        </w:rPr>
        <w:t>Образац копирати уколико ће извршење набавке делимично бити поверено већем броју подизвођача</w:t>
      </w:r>
    </w:p>
    <w:p w14:paraId="40D3D6CC"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F879C7" w14:textId="77777777" w:rsidTr="002F1A86">
        <w:trPr>
          <w:jc w:val="right"/>
        </w:trPr>
        <w:tc>
          <w:tcPr>
            <w:tcW w:w="2131" w:type="dxa"/>
          </w:tcPr>
          <w:p w14:paraId="19E429E0" w14:textId="77777777" w:rsidR="0024022B" w:rsidRPr="00F50DAA" w:rsidRDefault="0024022B" w:rsidP="002F1A86">
            <w:pPr>
              <w:jc w:val="center"/>
              <w:rPr>
                <w:b/>
                <w:szCs w:val="24"/>
              </w:rPr>
            </w:pPr>
          </w:p>
        </w:tc>
        <w:tc>
          <w:tcPr>
            <w:tcW w:w="3318" w:type="dxa"/>
            <w:hideMark/>
          </w:tcPr>
          <w:p w14:paraId="61274114"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5228FC10" w14:textId="77777777" w:rsidTr="002F1A86">
        <w:trPr>
          <w:jc w:val="right"/>
        </w:trPr>
        <w:tc>
          <w:tcPr>
            <w:tcW w:w="2131" w:type="dxa"/>
            <w:hideMark/>
          </w:tcPr>
          <w:p w14:paraId="0C649526" w14:textId="77777777" w:rsidR="0024022B" w:rsidRPr="00F50DAA" w:rsidRDefault="0024022B" w:rsidP="002F1A86">
            <w:pPr>
              <w:jc w:val="center"/>
              <w:rPr>
                <w:b/>
                <w:szCs w:val="24"/>
              </w:rPr>
            </w:pPr>
            <w:r w:rsidRPr="00F50DAA">
              <w:rPr>
                <w:b/>
                <w:szCs w:val="24"/>
              </w:rPr>
              <w:t>М.П.</w:t>
            </w:r>
          </w:p>
        </w:tc>
        <w:tc>
          <w:tcPr>
            <w:tcW w:w="3318" w:type="dxa"/>
          </w:tcPr>
          <w:p w14:paraId="09BA7BB8" w14:textId="77777777" w:rsidR="0024022B" w:rsidRPr="00F50DAA" w:rsidRDefault="0024022B" w:rsidP="002F1A86">
            <w:pPr>
              <w:jc w:val="center"/>
              <w:rPr>
                <w:b/>
                <w:szCs w:val="24"/>
              </w:rPr>
            </w:pPr>
          </w:p>
        </w:tc>
      </w:tr>
      <w:tr w:rsidR="0024022B" w:rsidRPr="00F50DAA" w14:paraId="240C4874" w14:textId="77777777" w:rsidTr="002F1A86">
        <w:trPr>
          <w:trHeight w:val="531"/>
          <w:jc w:val="right"/>
        </w:trPr>
        <w:tc>
          <w:tcPr>
            <w:tcW w:w="2131" w:type="dxa"/>
          </w:tcPr>
          <w:p w14:paraId="095AD0D3" w14:textId="77777777" w:rsidR="0024022B" w:rsidRPr="00F50DAA" w:rsidRDefault="0024022B" w:rsidP="002F1A86">
            <w:pPr>
              <w:jc w:val="center"/>
              <w:rPr>
                <w:szCs w:val="24"/>
              </w:rPr>
            </w:pPr>
          </w:p>
        </w:tc>
        <w:tc>
          <w:tcPr>
            <w:tcW w:w="3318" w:type="dxa"/>
            <w:tcBorders>
              <w:top w:val="nil"/>
              <w:left w:val="nil"/>
              <w:bottom w:val="single" w:sz="4" w:space="0" w:color="auto"/>
              <w:right w:val="nil"/>
            </w:tcBorders>
          </w:tcPr>
          <w:p w14:paraId="7C09EE6A" w14:textId="77777777" w:rsidR="0024022B" w:rsidRPr="00F50DAA" w:rsidRDefault="0024022B" w:rsidP="002F1A86">
            <w:pPr>
              <w:jc w:val="center"/>
              <w:rPr>
                <w:szCs w:val="24"/>
              </w:rPr>
            </w:pPr>
          </w:p>
        </w:tc>
      </w:tr>
    </w:tbl>
    <w:p w14:paraId="3E2D870C" w14:textId="77777777" w:rsidR="007F093B" w:rsidRDefault="007F093B" w:rsidP="0024022B">
      <w:pPr>
        <w:jc w:val="center"/>
        <w:outlineLvl w:val="0"/>
        <w:rPr>
          <w:b/>
          <w:szCs w:val="24"/>
          <w:lang w:val="sr-Cyrl-RS"/>
        </w:rPr>
      </w:pPr>
    </w:p>
    <w:p w14:paraId="13DF3665" w14:textId="77777777" w:rsidR="0024022B" w:rsidRPr="00F50DAA" w:rsidRDefault="0024022B" w:rsidP="0024022B">
      <w:pPr>
        <w:jc w:val="center"/>
        <w:outlineLvl w:val="0"/>
        <w:rPr>
          <w:szCs w:val="24"/>
        </w:rPr>
      </w:pPr>
      <w:r w:rsidRPr="00F50DAA">
        <w:rPr>
          <w:b/>
          <w:szCs w:val="24"/>
        </w:rPr>
        <w:lastRenderedPageBreak/>
        <w:t>ПОДАЦИ О ЧЛАНУ ГРУПЕ – НОСИЛАЦ ПОСЛА</w:t>
      </w:r>
    </w:p>
    <w:p w14:paraId="75366A46"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F0439E0"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4397F85D" w14:textId="77777777" w:rsidR="0024022B" w:rsidRPr="00F50DAA" w:rsidRDefault="0024022B" w:rsidP="002F1A86">
            <w:pPr>
              <w:spacing w:line="360" w:lineRule="auto"/>
              <w:jc w:val="left"/>
              <w:rPr>
                <w:b/>
                <w:szCs w:val="24"/>
              </w:rPr>
            </w:pPr>
            <w:r w:rsidRPr="00F50DAA">
              <w:rPr>
                <w:b/>
                <w:szCs w:val="24"/>
              </w:rPr>
              <w:t>Пословно име</w:t>
            </w:r>
          </w:p>
          <w:p w14:paraId="381FE838"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3B1C7D6B" w14:textId="77777777" w:rsidR="0024022B" w:rsidRPr="00F50DAA" w:rsidRDefault="0024022B" w:rsidP="002F1A86">
            <w:pPr>
              <w:jc w:val="left"/>
              <w:rPr>
                <w:szCs w:val="24"/>
              </w:rPr>
            </w:pPr>
          </w:p>
        </w:tc>
      </w:tr>
    </w:tbl>
    <w:p w14:paraId="702D3591"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5451F876"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116CEACC"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1A7855F9"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1586FE56"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76D7EAA7" w14:textId="77777777" w:rsidR="0024022B" w:rsidRPr="00F50DAA" w:rsidRDefault="0024022B" w:rsidP="002F1A86">
            <w:pPr>
              <w:jc w:val="left"/>
              <w:rPr>
                <w:szCs w:val="24"/>
              </w:rPr>
            </w:pPr>
          </w:p>
        </w:tc>
      </w:tr>
      <w:tr w:rsidR="00342425" w:rsidRPr="00F50DAA" w14:paraId="40A707F2"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7B5A10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DEE90E9"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043A038E" w14:textId="77777777" w:rsidR="0024022B" w:rsidRPr="00F50DAA" w:rsidRDefault="0024022B" w:rsidP="002F1A86">
            <w:pPr>
              <w:jc w:val="left"/>
              <w:rPr>
                <w:szCs w:val="24"/>
              </w:rPr>
            </w:pPr>
          </w:p>
        </w:tc>
      </w:tr>
      <w:tr w:rsidR="00342425" w:rsidRPr="00F50DAA" w14:paraId="6C2CEAF2"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2E8B2F1"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1425B433"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057ECA8B" w14:textId="77777777" w:rsidR="0024022B" w:rsidRPr="00F50DAA" w:rsidRDefault="0024022B" w:rsidP="002F1A86">
            <w:pPr>
              <w:jc w:val="left"/>
              <w:rPr>
                <w:szCs w:val="24"/>
              </w:rPr>
            </w:pPr>
          </w:p>
        </w:tc>
      </w:tr>
      <w:tr w:rsidR="00342425" w:rsidRPr="00F50DAA" w14:paraId="38F647F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23E2573"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752F7707" w14:textId="77777777" w:rsidR="0024022B" w:rsidRPr="00F50DAA" w:rsidRDefault="0024022B" w:rsidP="002F1A86">
            <w:pPr>
              <w:jc w:val="left"/>
              <w:rPr>
                <w:szCs w:val="24"/>
              </w:rPr>
            </w:pPr>
          </w:p>
        </w:tc>
      </w:tr>
      <w:tr w:rsidR="00342425" w:rsidRPr="00F50DAA" w14:paraId="121DE1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5B33DBD2" w14:textId="77777777" w:rsidR="0024022B" w:rsidRPr="00F50DAA" w:rsidRDefault="0024022B" w:rsidP="002F1A86">
            <w:pPr>
              <w:jc w:val="left"/>
              <w:rPr>
                <w:b/>
                <w:szCs w:val="24"/>
              </w:rPr>
            </w:pPr>
            <w:r w:rsidRPr="00F50DAA">
              <w:rPr>
                <w:b/>
                <w:szCs w:val="24"/>
              </w:rPr>
              <w:t xml:space="preserve">Порески </w:t>
            </w:r>
          </w:p>
          <w:p w14:paraId="6F84E240"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57E89EB8" w14:textId="77777777" w:rsidR="0024022B" w:rsidRPr="00F50DAA" w:rsidRDefault="0024022B" w:rsidP="002F1A86">
            <w:pPr>
              <w:jc w:val="left"/>
              <w:rPr>
                <w:szCs w:val="24"/>
              </w:rPr>
            </w:pPr>
          </w:p>
        </w:tc>
      </w:tr>
      <w:tr w:rsidR="00342425" w:rsidRPr="00F50DAA" w14:paraId="576CD85B"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1F55FC2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40B76A11" w14:textId="77777777" w:rsidR="008960E7" w:rsidRPr="00F50DAA" w:rsidRDefault="008960E7" w:rsidP="002F1A86">
            <w:pPr>
              <w:jc w:val="left"/>
              <w:rPr>
                <w:szCs w:val="24"/>
              </w:rPr>
            </w:pPr>
          </w:p>
        </w:tc>
      </w:tr>
      <w:tr w:rsidR="00342425" w:rsidRPr="00F50DAA" w14:paraId="5A8F694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5B4EE2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092138DF" w14:textId="77777777" w:rsidR="0024022B" w:rsidRPr="00F50DAA" w:rsidRDefault="0024022B" w:rsidP="002F1A86">
            <w:pPr>
              <w:jc w:val="left"/>
              <w:rPr>
                <w:szCs w:val="24"/>
              </w:rPr>
            </w:pPr>
          </w:p>
        </w:tc>
      </w:tr>
      <w:tr w:rsidR="00342425" w:rsidRPr="00F50DAA" w14:paraId="701C105A"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AC781D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62CD1143" w14:textId="77777777" w:rsidR="0024022B" w:rsidRPr="00F50DAA" w:rsidRDefault="0024022B" w:rsidP="002F1A86">
            <w:pPr>
              <w:jc w:val="left"/>
              <w:rPr>
                <w:szCs w:val="24"/>
              </w:rPr>
            </w:pPr>
          </w:p>
        </w:tc>
      </w:tr>
      <w:tr w:rsidR="00342425" w:rsidRPr="00F50DAA" w14:paraId="20CAEF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7FAC44CD"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0ED87346" w14:textId="77777777" w:rsidR="0024022B" w:rsidRPr="00F50DAA" w:rsidRDefault="0024022B" w:rsidP="002F1A86">
            <w:pPr>
              <w:jc w:val="left"/>
              <w:rPr>
                <w:szCs w:val="24"/>
              </w:rPr>
            </w:pPr>
          </w:p>
        </w:tc>
      </w:tr>
      <w:tr w:rsidR="00342425" w:rsidRPr="00F50DAA" w14:paraId="4174FB9C"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2447DFF5"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74677EB6" w14:textId="77777777" w:rsidR="0024022B" w:rsidRPr="00F50DAA" w:rsidRDefault="0024022B" w:rsidP="002F1A86">
            <w:pPr>
              <w:jc w:val="left"/>
              <w:rPr>
                <w:szCs w:val="24"/>
              </w:rPr>
            </w:pPr>
          </w:p>
        </w:tc>
      </w:tr>
      <w:tr w:rsidR="00342425" w:rsidRPr="00F50DAA" w14:paraId="2F32ABFC"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E5744D"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0AB85A3" w14:textId="77777777" w:rsidR="0024022B" w:rsidRPr="00F50DAA" w:rsidRDefault="0024022B" w:rsidP="002F1A86">
            <w:pPr>
              <w:jc w:val="left"/>
              <w:rPr>
                <w:szCs w:val="24"/>
              </w:rPr>
            </w:pPr>
          </w:p>
        </w:tc>
      </w:tr>
      <w:tr w:rsidR="0024022B" w:rsidRPr="00F50DAA" w14:paraId="31CA79D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5FCC05B"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0C6C4CC9" w14:textId="77777777" w:rsidR="0024022B" w:rsidRPr="00F50DAA" w:rsidRDefault="0024022B" w:rsidP="002F1A86">
            <w:pPr>
              <w:jc w:val="left"/>
              <w:rPr>
                <w:szCs w:val="24"/>
              </w:rPr>
            </w:pPr>
          </w:p>
        </w:tc>
      </w:tr>
    </w:tbl>
    <w:p w14:paraId="3FAFDC48" w14:textId="77777777" w:rsidR="0024022B" w:rsidRPr="00F50DAA" w:rsidRDefault="0024022B" w:rsidP="0024022B">
      <w:pPr>
        <w:jc w:val="center"/>
        <w:rPr>
          <w:b/>
          <w:szCs w:val="24"/>
        </w:rPr>
      </w:pPr>
    </w:p>
    <w:p w14:paraId="58A28714"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2C8CFB9A" w14:textId="77777777" w:rsidTr="002F1A86">
        <w:trPr>
          <w:jc w:val="right"/>
        </w:trPr>
        <w:tc>
          <w:tcPr>
            <w:tcW w:w="2131" w:type="dxa"/>
          </w:tcPr>
          <w:p w14:paraId="6E24EAB2" w14:textId="77777777" w:rsidR="0024022B" w:rsidRPr="00F50DAA" w:rsidRDefault="0024022B" w:rsidP="002F1A86">
            <w:pPr>
              <w:jc w:val="center"/>
              <w:rPr>
                <w:b/>
                <w:szCs w:val="24"/>
              </w:rPr>
            </w:pPr>
          </w:p>
        </w:tc>
        <w:tc>
          <w:tcPr>
            <w:tcW w:w="3318" w:type="dxa"/>
            <w:hideMark/>
          </w:tcPr>
          <w:p w14:paraId="194CA61A"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20962C" w14:textId="77777777" w:rsidTr="002F1A86">
        <w:trPr>
          <w:jc w:val="right"/>
        </w:trPr>
        <w:tc>
          <w:tcPr>
            <w:tcW w:w="2131" w:type="dxa"/>
            <w:hideMark/>
          </w:tcPr>
          <w:p w14:paraId="379D19B7" w14:textId="77777777" w:rsidR="0024022B" w:rsidRPr="00F50DAA" w:rsidRDefault="0024022B" w:rsidP="002F1A86">
            <w:pPr>
              <w:jc w:val="center"/>
              <w:rPr>
                <w:b/>
                <w:szCs w:val="24"/>
              </w:rPr>
            </w:pPr>
            <w:r w:rsidRPr="00F50DAA">
              <w:rPr>
                <w:b/>
                <w:szCs w:val="24"/>
              </w:rPr>
              <w:t>М.П.</w:t>
            </w:r>
          </w:p>
        </w:tc>
        <w:tc>
          <w:tcPr>
            <w:tcW w:w="3318" w:type="dxa"/>
          </w:tcPr>
          <w:p w14:paraId="20F041FF" w14:textId="77777777" w:rsidR="0024022B" w:rsidRPr="00F50DAA" w:rsidRDefault="0024022B" w:rsidP="002F1A86">
            <w:pPr>
              <w:jc w:val="center"/>
              <w:rPr>
                <w:b/>
                <w:szCs w:val="24"/>
              </w:rPr>
            </w:pPr>
          </w:p>
        </w:tc>
      </w:tr>
      <w:tr w:rsidR="00293FB1" w:rsidRPr="00342425" w14:paraId="3C307FEC" w14:textId="77777777" w:rsidTr="002F1A86">
        <w:trPr>
          <w:trHeight w:val="531"/>
          <w:jc w:val="right"/>
        </w:trPr>
        <w:tc>
          <w:tcPr>
            <w:tcW w:w="2131" w:type="dxa"/>
          </w:tcPr>
          <w:p w14:paraId="492DFB36"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040B2FAC" w14:textId="77777777" w:rsidR="0024022B" w:rsidRPr="00342425" w:rsidRDefault="0024022B" w:rsidP="002F1A86">
            <w:pPr>
              <w:jc w:val="center"/>
              <w:rPr>
                <w:color w:val="FF0000"/>
                <w:szCs w:val="24"/>
              </w:rPr>
            </w:pPr>
          </w:p>
        </w:tc>
      </w:tr>
    </w:tbl>
    <w:p w14:paraId="6093179E" w14:textId="77777777" w:rsidR="00836C49" w:rsidRDefault="00836C49" w:rsidP="0024022B">
      <w:pPr>
        <w:jc w:val="center"/>
        <w:outlineLvl w:val="0"/>
        <w:rPr>
          <w:b/>
          <w:szCs w:val="24"/>
          <w:lang w:val="sr-Cyrl-RS"/>
        </w:rPr>
      </w:pPr>
    </w:p>
    <w:p w14:paraId="05FDEADC" w14:textId="77777777" w:rsidR="00836C49" w:rsidRDefault="00836C49" w:rsidP="0024022B">
      <w:pPr>
        <w:jc w:val="center"/>
        <w:outlineLvl w:val="0"/>
        <w:rPr>
          <w:b/>
          <w:szCs w:val="24"/>
          <w:lang w:val="sr-Cyrl-RS"/>
        </w:rPr>
      </w:pPr>
    </w:p>
    <w:p w14:paraId="28627F1D" w14:textId="77777777" w:rsidR="0024022B" w:rsidRPr="00F50DAA" w:rsidRDefault="0024022B" w:rsidP="0024022B">
      <w:pPr>
        <w:jc w:val="center"/>
        <w:outlineLvl w:val="0"/>
        <w:rPr>
          <w:szCs w:val="24"/>
        </w:rPr>
      </w:pPr>
      <w:r w:rsidRPr="00F50DAA">
        <w:rPr>
          <w:b/>
          <w:szCs w:val="24"/>
        </w:rPr>
        <w:lastRenderedPageBreak/>
        <w:t xml:space="preserve">ПОДАЦИ О ЧЛАНУ ГРУПЕ </w:t>
      </w:r>
    </w:p>
    <w:p w14:paraId="65B34CFB" w14:textId="77777777" w:rsidR="0024022B" w:rsidRPr="00F50DAA"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24022B" w:rsidRPr="00F50DAA" w14:paraId="44B868BF" w14:textId="77777777"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14:paraId="2A9D2408" w14:textId="77777777" w:rsidR="0024022B" w:rsidRPr="00F50DAA" w:rsidRDefault="0024022B" w:rsidP="002F1A86">
            <w:pPr>
              <w:spacing w:line="360" w:lineRule="auto"/>
              <w:jc w:val="left"/>
              <w:rPr>
                <w:b/>
                <w:szCs w:val="24"/>
              </w:rPr>
            </w:pPr>
            <w:r w:rsidRPr="00F50DAA">
              <w:rPr>
                <w:b/>
                <w:szCs w:val="24"/>
              </w:rPr>
              <w:t>Пословно име</w:t>
            </w:r>
          </w:p>
          <w:p w14:paraId="697C217E" w14:textId="77777777" w:rsidR="0024022B" w:rsidRPr="00F50DAA" w:rsidRDefault="0024022B" w:rsidP="002F1A86">
            <w:pPr>
              <w:spacing w:line="360" w:lineRule="auto"/>
              <w:jc w:val="left"/>
              <w:rPr>
                <w:b/>
                <w:szCs w:val="24"/>
              </w:rPr>
            </w:pPr>
            <w:r w:rsidRPr="00F50DAA">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14:paraId="5A1DCFC4" w14:textId="77777777" w:rsidR="0024022B" w:rsidRPr="00F50DAA" w:rsidRDefault="0024022B" w:rsidP="002F1A86">
            <w:pPr>
              <w:jc w:val="left"/>
              <w:rPr>
                <w:szCs w:val="24"/>
              </w:rPr>
            </w:pPr>
          </w:p>
        </w:tc>
      </w:tr>
    </w:tbl>
    <w:p w14:paraId="7197395B" w14:textId="77777777" w:rsidR="0024022B" w:rsidRPr="00F50DAA"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42425" w:rsidRPr="00F50DAA" w14:paraId="7B10CEB9" w14:textId="77777777"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14:paraId="51804D52" w14:textId="77777777" w:rsidR="0024022B" w:rsidRPr="00F50DAA" w:rsidRDefault="0024022B" w:rsidP="002F1A86">
            <w:pPr>
              <w:spacing w:line="360" w:lineRule="auto"/>
              <w:ind w:right="125"/>
              <w:jc w:val="center"/>
              <w:rPr>
                <w:b/>
                <w:szCs w:val="24"/>
              </w:rPr>
            </w:pPr>
            <w:r w:rsidRPr="00F50DAA">
              <w:rPr>
                <w:b/>
                <w:szCs w:val="24"/>
              </w:rPr>
              <w:t xml:space="preserve">Адреса </w:t>
            </w:r>
          </w:p>
          <w:p w14:paraId="422326F8" w14:textId="77777777" w:rsidR="0024022B" w:rsidRPr="00F50DAA" w:rsidRDefault="0024022B" w:rsidP="002F1A86">
            <w:pPr>
              <w:spacing w:line="360" w:lineRule="auto"/>
              <w:ind w:right="125"/>
              <w:jc w:val="center"/>
              <w:rPr>
                <w:b/>
                <w:szCs w:val="24"/>
              </w:rPr>
            </w:pPr>
            <w:r w:rsidRPr="00F50DAA">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14:paraId="599ACC50" w14:textId="77777777" w:rsidR="0024022B" w:rsidRPr="00F50DAA" w:rsidRDefault="0024022B" w:rsidP="002F1A86">
            <w:pPr>
              <w:ind w:right="125"/>
              <w:jc w:val="left"/>
              <w:rPr>
                <w:b/>
                <w:szCs w:val="24"/>
              </w:rPr>
            </w:pPr>
            <w:r w:rsidRPr="00F50DAA">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14:paraId="229CF933" w14:textId="77777777" w:rsidR="0024022B" w:rsidRPr="00F50DAA" w:rsidRDefault="0024022B" w:rsidP="002F1A86">
            <w:pPr>
              <w:jc w:val="left"/>
              <w:rPr>
                <w:szCs w:val="24"/>
              </w:rPr>
            </w:pPr>
          </w:p>
        </w:tc>
      </w:tr>
      <w:tr w:rsidR="00342425" w:rsidRPr="00F50DAA" w14:paraId="1AE0D6E5" w14:textId="77777777"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D78E0F"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E71C338" w14:textId="77777777" w:rsidR="0024022B" w:rsidRPr="00F50DAA" w:rsidRDefault="0024022B" w:rsidP="002F1A86">
            <w:pPr>
              <w:ind w:right="125"/>
              <w:jc w:val="left"/>
              <w:rPr>
                <w:b/>
                <w:szCs w:val="24"/>
              </w:rPr>
            </w:pPr>
            <w:r w:rsidRPr="00F50DAA">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14:paraId="2D5B1928" w14:textId="77777777" w:rsidR="0024022B" w:rsidRPr="00F50DAA" w:rsidRDefault="0024022B" w:rsidP="002F1A86">
            <w:pPr>
              <w:jc w:val="left"/>
              <w:rPr>
                <w:szCs w:val="24"/>
              </w:rPr>
            </w:pPr>
          </w:p>
        </w:tc>
      </w:tr>
      <w:tr w:rsidR="00342425" w:rsidRPr="00F50DAA" w14:paraId="105AEF90" w14:textId="77777777"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EA0CDFB" w14:textId="77777777" w:rsidR="0024022B" w:rsidRPr="00F50DAA"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14:paraId="3A0AF844" w14:textId="77777777" w:rsidR="0024022B" w:rsidRPr="00F50DAA" w:rsidRDefault="0024022B" w:rsidP="002F1A86">
            <w:pPr>
              <w:ind w:right="125"/>
              <w:jc w:val="left"/>
              <w:rPr>
                <w:b/>
                <w:szCs w:val="24"/>
              </w:rPr>
            </w:pPr>
            <w:r w:rsidRPr="00F50DAA">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14:paraId="51E319A0" w14:textId="77777777" w:rsidR="0024022B" w:rsidRPr="00F50DAA" w:rsidRDefault="0024022B" w:rsidP="002F1A86">
            <w:pPr>
              <w:jc w:val="left"/>
              <w:rPr>
                <w:szCs w:val="24"/>
              </w:rPr>
            </w:pPr>
          </w:p>
        </w:tc>
      </w:tr>
      <w:tr w:rsidR="00342425" w:rsidRPr="00F50DAA" w14:paraId="67C55244"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BA51206" w14:textId="77777777" w:rsidR="0024022B" w:rsidRPr="00F50DAA" w:rsidRDefault="0024022B" w:rsidP="002F1A86">
            <w:pPr>
              <w:jc w:val="left"/>
              <w:rPr>
                <w:b/>
                <w:szCs w:val="24"/>
              </w:rPr>
            </w:pPr>
            <w:r w:rsidRPr="00F50DAA">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14:paraId="56B1382F" w14:textId="77777777" w:rsidR="0024022B" w:rsidRPr="00F50DAA" w:rsidRDefault="0024022B" w:rsidP="002F1A86">
            <w:pPr>
              <w:jc w:val="left"/>
              <w:rPr>
                <w:szCs w:val="24"/>
              </w:rPr>
            </w:pPr>
          </w:p>
        </w:tc>
      </w:tr>
      <w:tr w:rsidR="00342425" w:rsidRPr="00F50DAA" w14:paraId="172CF3E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17F1E9D3" w14:textId="77777777" w:rsidR="0024022B" w:rsidRPr="00F50DAA" w:rsidRDefault="0024022B" w:rsidP="002F1A86">
            <w:pPr>
              <w:jc w:val="left"/>
              <w:rPr>
                <w:b/>
                <w:szCs w:val="24"/>
              </w:rPr>
            </w:pPr>
            <w:r w:rsidRPr="00F50DAA">
              <w:rPr>
                <w:b/>
                <w:szCs w:val="24"/>
              </w:rPr>
              <w:t xml:space="preserve">Порески </w:t>
            </w:r>
          </w:p>
          <w:p w14:paraId="36A40571" w14:textId="77777777" w:rsidR="0024022B" w:rsidRPr="00F50DAA" w:rsidRDefault="0024022B" w:rsidP="002F1A86">
            <w:pPr>
              <w:jc w:val="left"/>
              <w:rPr>
                <w:b/>
                <w:szCs w:val="24"/>
              </w:rPr>
            </w:pPr>
            <w:r w:rsidRPr="00F50DAA">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14:paraId="4D7185F5" w14:textId="77777777" w:rsidR="0024022B" w:rsidRPr="00F50DAA" w:rsidRDefault="0024022B" w:rsidP="002F1A86">
            <w:pPr>
              <w:jc w:val="left"/>
              <w:rPr>
                <w:szCs w:val="24"/>
              </w:rPr>
            </w:pPr>
          </w:p>
        </w:tc>
      </w:tr>
      <w:tr w:rsidR="00342425" w:rsidRPr="00F50DAA" w14:paraId="3A5DE5B0"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14:paraId="3295ADF9" w14:textId="77777777" w:rsidR="008960E7" w:rsidRPr="00F50DAA" w:rsidRDefault="008960E7" w:rsidP="002F1A86">
            <w:pPr>
              <w:jc w:val="left"/>
              <w:rPr>
                <w:b/>
                <w:szCs w:val="24"/>
              </w:rPr>
            </w:pPr>
            <w:r w:rsidRPr="00F50DAA">
              <w:rPr>
                <w:b/>
                <w:szCs w:val="24"/>
              </w:rPr>
              <w:t>Величина привредног друштва (</w:t>
            </w:r>
            <w:r w:rsidR="00D96D3C" w:rsidRPr="00F50DAA">
              <w:rPr>
                <w:b/>
                <w:szCs w:val="24"/>
                <w:lang w:val="sr-Cyrl-RS"/>
              </w:rPr>
              <w:t xml:space="preserve">микро, </w:t>
            </w:r>
            <w:r w:rsidRPr="00F50DAA">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14:paraId="3340071E" w14:textId="77777777" w:rsidR="008960E7" w:rsidRPr="00F50DAA" w:rsidRDefault="008960E7" w:rsidP="002F1A86">
            <w:pPr>
              <w:jc w:val="left"/>
              <w:rPr>
                <w:szCs w:val="24"/>
              </w:rPr>
            </w:pPr>
          </w:p>
        </w:tc>
      </w:tr>
      <w:tr w:rsidR="00342425" w:rsidRPr="00F50DAA" w14:paraId="3A757B90"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F4157F8" w14:textId="77777777" w:rsidR="0024022B" w:rsidRPr="00F50DAA" w:rsidRDefault="0024022B" w:rsidP="002F1A86">
            <w:pPr>
              <w:jc w:val="left"/>
              <w:rPr>
                <w:b/>
                <w:szCs w:val="24"/>
              </w:rPr>
            </w:pPr>
            <w:r w:rsidRPr="00F50DAA">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14:paraId="48D8A66D" w14:textId="77777777" w:rsidR="0024022B" w:rsidRPr="00F50DAA" w:rsidRDefault="0024022B" w:rsidP="002F1A86">
            <w:pPr>
              <w:jc w:val="left"/>
              <w:rPr>
                <w:szCs w:val="24"/>
              </w:rPr>
            </w:pPr>
          </w:p>
        </w:tc>
      </w:tr>
      <w:tr w:rsidR="00342425" w:rsidRPr="00F50DAA" w14:paraId="155459B9"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48122698" w14:textId="77777777" w:rsidR="0024022B" w:rsidRPr="00F50DAA" w:rsidRDefault="0024022B" w:rsidP="002F1A86">
            <w:pPr>
              <w:jc w:val="left"/>
              <w:rPr>
                <w:b/>
                <w:szCs w:val="24"/>
              </w:rPr>
            </w:pPr>
            <w:r w:rsidRPr="00F50DAA">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14:paraId="7B5F628B" w14:textId="77777777" w:rsidR="0024022B" w:rsidRPr="00F50DAA" w:rsidRDefault="0024022B" w:rsidP="002F1A86">
            <w:pPr>
              <w:jc w:val="left"/>
              <w:rPr>
                <w:szCs w:val="24"/>
              </w:rPr>
            </w:pPr>
          </w:p>
        </w:tc>
      </w:tr>
      <w:tr w:rsidR="00342425" w:rsidRPr="00F50DAA" w14:paraId="2BA6EE37"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6002BEFC" w14:textId="77777777" w:rsidR="0024022B" w:rsidRPr="00F50DAA" w:rsidRDefault="0024022B" w:rsidP="002F1A86">
            <w:pPr>
              <w:jc w:val="left"/>
              <w:rPr>
                <w:b/>
                <w:szCs w:val="24"/>
              </w:rPr>
            </w:pPr>
            <w:r w:rsidRPr="00F50DAA">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14:paraId="6465ACE6" w14:textId="77777777" w:rsidR="0024022B" w:rsidRPr="00F50DAA" w:rsidRDefault="0024022B" w:rsidP="002F1A86">
            <w:pPr>
              <w:jc w:val="left"/>
              <w:rPr>
                <w:szCs w:val="24"/>
              </w:rPr>
            </w:pPr>
          </w:p>
        </w:tc>
      </w:tr>
      <w:tr w:rsidR="00342425" w:rsidRPr="00F50DAA" w14:paraId="2BB65F63" w14:textId="77777777"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E0D74B8" w14:textId="77777777" w:rsidR="0024022B" w:rsidRPr="00F50DAA" w:rsidRDefault="0024022B" w:rsidP="002F1A86">
            <w:pPr>
              <w:jc w:val="left"/>
              <w:rPr>
                <w:b/>
                <w:szCs w:val="24"/>
              </w:rPr>
            </w:pPr>
            <w:r w:rsidRPr="00F50DAA">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14:paraId="25438E49" w14:textId="77777777" w:rsidR="0024022B" w:rsidRPr="00F50DAA" w:rsidRDefault="0024022B" w:rsidP="002F1A86">
            <w:pPr>
              <w:jc w:val="left"/>
              <w:rPr>
                <w:szCs w:val="24"/>
              </w:rPr>
            </w:pPr>
          </w:p>
        </w:tc>
      </w:tr>
      <w:tr w:rsidR="00342425" w:rsidRPr="00F50DAA" w14:paraId="3CF8EAC3"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0E761CC7" w14:textId="77777777" w:rsidR="0024022B" w:rsidRPr="00F50DAA" w:rsidRDefault="0024022B" w:rsidP="002F1A86">
            <w:pPr>
              <w:jc w:val="left"/>
              <w:rPr>
                <w:b/>
                <w:szCs w:val="24"/>
              </w:rPr>
            </w:pPr>
            <w:r w:rsidRPr="00F50DAA">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14:paraId="643AC087" w14:textId="77777777" w:rsidR="0024022B" w:rsidRPr="00F50DAA" w:rsidRDefault="0024022B" w:rsidP="002F1A86">
            <w:pPr>
              <w:jc w:val="left"/>
              <w:rPr>
                <w:szCs w:val="24"/>
              </w:rPr>
            </w:pPr>
          </w:p>
        </w:tc>
      </w:tr>
      <w:tr w:rsidR="0024022B" w:rsidRPr="00F50DAA" w14:paraId="3EAB6F39" w14:textId="77777777"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14:paraId="34530E03" w14:textId="77777777" w:rsidR="0024022B" w:rsidRPr="00F50DAA" w:rsidRDefault="0024022B" w:rsidP="002F1A86">
            <w:pPr>
              <w:jc w:val="left"/>
              <w:rPr>
                <w:b/>
                <w:szCs w:val="24"/>
              </w:rPr>
            </w:pPr>
            <w:r w:rsidRPr="00F50DAA">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14:paraId="714D5464" w14:textId="77777777" w:rsidR="0024022B" w:rsidRPr="00F50DAA" w:rsidRDefault="0024022B" w:rsidP="002F1A86">
            <w:pPr>
              <w:jc w:val="left"/>
              <w:rPr>
                <w:szCs w:val="24"/>
              </w:rPr>
            </w:pPr>
          </w:p>
        </w:tc>
      </w:tr>
    </w:tbl>
    <w:p w14:paraId="51D6B0F4" w14:textId="77777777" w:rsidR="0024022B" w:rsidRPr="00F50DAA" w:rsidRDefault="0024022B" w:rsidP="0024022B">
      <w:pPr>
        <w:rPr>
          <w:b/>
          <w:szCs w:val="24"/>
        </w:rPr>
      </w:pPr>
    </w:p>
    <w:p w14:paraId="344F52EA" w14:textId="77777777" w:rsidR="0024022B" w:rsidRPr="00F50DAA" w:rsidRDefault="0024022B" w:rsidP="0024022B">
      <w:pPr>
        <w:outlineLvl w:val="0"/>
        <w:rPr>
          <w:szCs w:val="24"/>
        </w:rPr>
      </w:pPr>
      <w:r w:rsidRPr="00F50DAA">
        <w:rPr>
          <w:b/>
          <w:szCs w:val="24"/>
        </w:rPr>
        <w:t xml:space="preserve">НАПОМЕНА: </w:t>
      </w:r>
      <w:r w:rsidRPr="00F50DAA">
        <w:rPr>
          <w:szCs w:val="24"/>
        </w:rPr>
        <w:t>Образац копирати уколико понуду доставља већи број чланова групе</w:t>
      </w:r>
    </w:p>
    <w:p w14:paraId="622C9F6A" w14:textId="77777777" w:rsidR="0024022B" w:rsidRPr="00F50DAA" w:rsidRDefault="0024022B" w:rsidP="0024022B">
      <w:pPr>
        <w:rPr>
          <w:szCs w:val="24"/>
        </w:rPr>
      </w:pPr>
    </w:p>
    <w:tbl>
      <w:tblPr>
        <w:tblW w:w="5449" w:type="dxa"/>
        <w:jc w:val="right"/>
        <w:tblLook w:val="01E0" w:firstRow="1" w:lastRow="1" w:firstColumn="1" w:lastColumn="1" w:noHBand="0" w:noVBand="0"/>
      </w:tblPr>
      <w:tblGrid>
        <w:gridCol w:w="2131"/>
        <w:gridCol w:w="3318"/>
      </w:tblGrid>
      <w:tr w:rsidR="00342425" w:rsidRPr="00F50DAA" w14:paraId="39EFB1D9" w14:textId="77777777" w:rsidTr="002F1A86">
        <w:trPr>
          <w:jc w:val="right"/>
        </w:trPr>
        <w:tc>
          <w:tcPr>
            <w:tcW w:w="2131" w:type="dxa"/>
          </w:tcPr>
          <w:p w14:paraId="64EC9F7D" w14:textId="77777777" w:rsidR="0024022B" w:rsidRPr="00F50DAA" w:rsidRDefault="0024022B" w:rsidP="002F1A86">
            <w:pPr>
              <w:jc w:val="center"/>
              <w:rPr>
                <w:b/>
                <w:szCs w:val="24"/>
              </w:rPr>
            </w:pPr>
          </w:p>
        </w:tc>
        <w:tc>
          <w:tcPr>
            <w:tcW w:w="3318" w:type="dxa"/>
            <w:hideMark/>
          </w:tcPr>
          <w:p w14:paraId="64AF7385"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74AF5542" w14:textId="77777777" w:rsidTr="002F1A86">
        <w:trPr>
          <w:jc w:val="right"/>
        </w:trPr>
        <w:tc>
          <w:tcPr>
            <w:tcW w:w="2131" w:type="dxa"/>
            <w:hideMark/>
          </w:tcPr>
          <w:p w14:paraId="3B86A753" w14:textId="77777777" w:rsidR="0024022B" w:rsidRPr="00F50DAA" w:rsidRDefault="0024022B" w:rsidP="002F1A86">
            <w:pPr>
              <w:jc w:val="center"/>
              <w:rPr>
                <w:b/>
                <w:szCs w:val="24"/>
              </w:rPr>
            </w:pPr>
            <w:r w:rsidRPr="00F50DAA">
              <w:rPr>
                <w:b/>
                <w:szCs w:val="24"/>
              </w:rPr>
              <w:t>М.П.</w:t>
            </w:r>
          </w:p>
        </w:tc>
        <w:tc>
          <w:tcPr>
            <w:tcW w:w="3318" w:type="dxa"/>
          </w:tcPr>
          <w:p w14:paraId="37CDFEA8" w14:textId="77777777" w:rsidR="0024022B" w:rsidRPr="00F50DAA" w:rsidRDefault="0024022B" w:rsidP="002F1A86">
            <w:pPr>
              <w:jc w:val="center"/>
              <w:rPr>
                <w:b/>
                <w:szCs w:val="24"/>
              </w:rPr>
            </w:pPr>
          </w:p>
        </w:tc>
      </w:tr>
      <w:tr w:rsidR="0024022B" w:rsidRPr="00F50DAA" w14:paraId="52DDCA68" w14:textId="77777777" w:rsidTr="002F1A86">
        <w:trPr>
          <w:trHeight w:val="681"/>
          <w:jc w:val="right"/>
        </w:trPr>
        <w:tc>
          <w:tcPr>
            <w:tcW w:w="2131" w:type="dxa"/>
          </w:tcPr>
          <w:p w14:paraId="0566CA34" w14:textId="77777777" w:rsidR="0024022B" w:rsidRPr="00F50DAA" w:rsidRDefault="0024022B" w:rsidP="002F1A86">
            <w:pPr>
              <w:jc w:val="center"/>
              <w:rPr>
                <w:b/>
                <w:szCs w:val="24"/>
              </w:rPr>
            </w:pPr>
          </w:p>
        </w:tc>
        <w:tc>
          <w:tcPr>
            <w:tcW w:w="3318" w:type="dxa"/>
            <w:tcBorders>
              <w:top w:val="nil"/>
              <w:left w:val="nil"/>
              <w:bottom w:val="single" w:sz="4" w:space="0" w:color="auto"/>
              <w:right w:val="nil"/>
            </w:tcBorders>
          </w:tcPr>
          <w:p w14:paraId="5367DEDE" w14:textId="77777777" w:rsidR="0024022B" w:rsidRPr="00F50DAA" w:rsidRDefault="0024022B" w:rsidP="002F1A86">
            <w:pPr>
              <w:jc w:val="center"/>
              <w:rPr>
                <w:b/>
                <w:szCs w:val="24"/>
              </w:rPr>
            </w:pPr>
          </w:p>
        </w:tc>
      </w:tr>
    </w:tbl>
    <w:p w14:paraId="21AAD6DE" w14:textId="77777777" w:rsidR="0024022B" w:rsidRPr="00342425" w:rsidRDefault="0024022B" w:rsidP="0024022B">
      <w:pPr>
        <w:jc w:val="center"/>
        <w:rPr>
          <w:b/>
          <w:color w:val="FF0000"/>
          <w:szCs w:val="24"/>
        </w:rPr>
      </w:pPr>
    </w:p>
    <w:p w14:paraId="3201C962" w14:textId="77777777" w:rsidR="0024022B" w:rsidRPr="00342425" w:rsidRDefault="0024022B" w:rsidP="0024022B">
      <w:pPr>
        <w:jc w:val="center"/>
        <w:rPr>
          <w:b/>
          <w:color w:val="FF0000"/>
          <w:szCs w:val="24"/>
        </w:rPr>
      </w:pPr>
    </w:p>
    <w:p w14:paraId="09977A10" w14:textId="77777777" w:rsidR="0024022B" w:rsidRPr="00342425" w:rsidRDefault="0024022B" w:rsidP="0024022B">
      <w:pPr>
        <w:jc w:val="center"/>
        <w:rPr>
          <w:b/>
          <w:color w:val="FF0000"/>
          <w:szCs w:val="24"/>
        </w:rPr>
      </w:pPr>
    </w:p>
    <w:p w14:paraId="133279E7" w14:textId="77777777" w:rsidR="0024022B" w:rsidRPr="00342425" w:rsidRDefault="0024022B" w:rsidP="0024022B">
      <w:pPr>
        <w:jc w:val="center"/>
        <w:rPr>
          <w:b/>
          <w:color w:val="FF0000"/>
          <w:szCs w:val="24"/>
        </w:rPr>
      </w:pPr>
    </w:p>
    <w:p w14:paraId="50155681" w14:textId="77777777" w:rsidR="0024022B" w:rsidRPr="00342425" w:rsidRDefault="0024022B" w:rsidP="003C0A48">
      <w:pPr>
        <w:rPr>
          <w:b/>
          <w:color w:val="FF0000"/>
          <w:szCs w:val="24"/>
        </w:rPr>
      </w:pPr>
    </w:p>
    <w:p w14:paraId="5DA47072" w14:textId="77777777" w:rsidR="0024022B" w:rsidRPr="00342425" w:rsidRDefault="0024022B" w:rsidP="0024022B">
      <w:pPr>
        <w:jc w:val="center"/>
        <w:rPr>
          <w:b/>
          <w:color w:val="FF0000"/>
          <w:szCs w:val="24"/>
        </w:rPr>
      </w:pPr>
    </w:p>
    <w:p w14:paraId="087AC09A" w14:textId="77777777" w:rsidR="0024022B" w:rsidRPr="00F50DAA" w:rsidRDefault="0024022B" w:rsidP="0024022B">
      <w:pPr>
        <w:jc w:val="center"/>
        <w:outlineLvl w:val="0"/>
        <w:rPr>
          <w:b/>
          <w:szCs w:val="24"/>
        </w:rPr>
      </w:pPr>
      <w:r w:rsidRPr="00F50DAA">
        <w:rPr>
          <w:b/>
          <w:szCs w:val="24"/>
        </w:rPr>
        <w:t>Р О К</w:t>
      </w:r>
    </w:p>
    <w:p w14:paraId="683B78BC" w14:textId="77777777" w:rsidR="0024022B" w:rsidRPr="00F50DAA" w:rsidRDefault="0024022B" w:rsidP="0024022B">
      <w:pPr>
        <w:jc w:val="center"/>
        <w:rPr>
          <w:b/>
          <w:szCs w:val="24"/>
        </w:rPr>
      </w:pPr>
      <w:r w:rsidRPr="00F50DAA">
        <w:rPr>
          <w:b/>
          <w:szCs w:val="24"/>
        </w:rPr>
        <w:t>ВАЖЕЊА ПОНУДЕ</w:t>
      </w:r>
    </w:p>
    <w:p w14:paraId="4C93A541" w14:textId="77777777" w:rsidR="0024022B" w:rsidRPr="00F50DAA" w:rsidRDefault="0024022B" w:rsidP="0024022B">
      <w:pPr>
        <w:jc w:val="center"/>
        <w:rPr>
          <w:b/>
          <w:szCs w:val="24"/>
        </w:rPr>
      </w:pPr>
    </w:p>
    <w:p w14:paraId="57378A1A" w14:textId="77777777" w:rsidR="0024022B" w:rsidRPr="00F50DAA" w:rsidRDefault="0024022B" w:rsidP="0024022B">
      <w:pPr>
        <w:jc w:val="center"/>
        <w:rPr>
          <w:b/>
          <w:szCs w:val="24"/>
        </w:rPr>
      </w:pPr>
    </w:p>
    <w:p w14:paraId="08B9D8F9" w14:textId="77777777" w:rsidR="0024022B" w:rsidRPr="00F50DAA" w:rsidRDefault="0024022B" w:rsidP="0024022B">
      <w:pPr>
        <w:rPr>
          <w:b/>
          <w:szCs w:val="24"/>
        </w:rPr>
      </w:pPr>
    </w:p>
    <w:p w14:paraId="5CC56D8C" w14:textId="77777777" w:rsidR="0024022B" w:rsidRPr="00F50DAA" w:rsidRDefault="0024022B" w:rsidP="0024022B">
      <w:pPr>
        <w:spacing w:line="480" w:lineRule="auto"/>
        <w:rPr>
          <w:b/>
          <w:szCs w:val="24"/>
        </w:rPr>
      </w:pPr>
      <w:r w:rsidRPr="00F50DAA">
        <w:rPr>
          <w:b/>
          <w:szCs w:val="24"/>
        </w:rPr>
        <w:tab/>
        <w:t>Рок важења понуде не може бити краћи од 90 дана од дана отварања понуда.</w:t>
      </w:r>
    </w:p>
    <w:p w14:paraId="1D086A54" w14:textId="77777777" w:rsidR="0024022B" w:rsidRPr="00F50DAA" w:rsidRDefault="0024022B" w:rsidP="0024022B">
      <w:pPr>
        <w:spacing w:line="480" w:lineRule="auto"/>
        <w:outlineLvl w:val="0"/>
        <w:rPr>
          <w:b/>
          <w:szCs w:val="24"/>
        </w:rPr>
      </w:pPr>
      <w:r w:rsidRPr="00F50DAA">
        <w:rPr>
          <w:b/>
          <w:szCs w:val="24"/>
        </w:rPr>
        <w:tab/>
        <w:t>Понуда коју подносим у предметном поступку јавне набавке важи ________________________________  дана од дана отварања понуда.</w:t>
      </w:r>
    </w:p>
    <w:p w14:paraId="66E3E384" w14:textId="77777777" w:rsidR="0024022B" w:rsidRPr="00F50DAA" w:rsidRDefault="0024022B" w:rsidP="0024022B">
      <w:pPr>
        <w:rPr>
          <w:szCs w:val="24"/>
        </w:rPr>
      </w:pPr>
      <w:r w:rsidRPr="00F50DAA">
        <w:rPr>
          <w:szCs w:val="24"/>
        </w:rPr>
        <w:t xml:space="preserve">               (уписати број дана важења понуде)</w:t>
      </w:r>
    </w:p>
    <w:p w14:paraId="4F9C3856" w14:textId="77777777" w:rsidR="0024022B" w:rsidRPr="00F50DAA" w:rsidRDefault="0024022B" w:rsidP="0024022B">
      <w:pPr>
        <w:outlineLvl w:val="0"/>
        <w:rPr>
          <w:b/>
          <w:szCs w:val="24"/>
        </w:rPr>
      </w:pPr>
    </w:p>
    <w:p w14:paraId="372A1EF9" w14:textId="77777777" w:rsidR="0024022B" w:rsidRPr="00F50DAA" w:rsidRDefault="0024022B" w:rsidP="0024022B">
      <w:pPr>
        <w:spacing w:line="480" w:lineRule="auto"/>
        <w:outlineLvl w:val="0"/>
        <w:rPr>
          <w:b/>
          <w:szCs w:val="24"/>
        </w:rPr>
      </w:pPr>
    </w:p>
    <w:p w14:paraId="65F3073A" w14:textId="77777777" w:rsidR="0024022B" w:rsidRPr="00F50DAA" w:rsidRDefault="0024022B" w:rsidP="0024022B">
      <w:pPr>
        <w:jc w:val="center"/>
        <w:rPr>
          <w:b/>
          <w:szCs w:val="24"/>
        </w:rPr>
      </w:pPr>
    </w:p>
    <w:p w14:paraId="376934EE" w14:textId="77777777" w:rsidR="0024022B" w:rsidRPr="00F50DAA" w:rsidRDefault="0024022B" w:rsidP="0024022B">
      <w:pPr>
        <w:jc w:val="center"/>
        <w:rPr>
          <w:b/>
          <w:szCs w:val="24"/>
        </w:rPr>
      </w:pPr>
    </w:p>
    <w:p w14:paraId="5A2067C6" w14:textId="77777777" w:rsidR="0024022B" w:rsidRPr="00F50DAA" w:rsidRDefault="0024022B" w:rsidP="0024022B">
      <w:pPr>
        <w:jc w:val="center"/>
        <w:rPr>
          <w:b/>
          <w:szCs w:val="24"/>
        </w:rPr>
      </w:pPr>
    </w:p>
    <w:p w14:paraId="283A048D" w14:textId="77777777" w:rsidR="0024022B" w:rsidRPr="00F50DAA" w:rsidRDefault="0024022B" w:rsidP="0024022B">
      <w:pPr>
        <w:rPr>
          <w:b/>
          <w:szCs w:val="24"/>
        </w:rPr>
      </w:pPr>
    </w:p>
    <w:tbl>
      <w:tblPr>
        <w:tblW w:w="8077" w:type="dxa"/>
        <w:jc w:val="center"/>
        <w:tblLook w:val="01E0" w:firstRow="1" w:lastRow="1" w:firstColumn="1" w:lastColumn="1" w:noHBand="0" w:noVBand="0"/>
      </w:tblPr>
      <w:tblGrid>
        <w:gridCol w:w="2628"/>
        <w:gridCol w:w="2131"/>
        <w:gridCol w:w="3318"/>
      </w:tblGrid>
      <w:tr w:rsidR="00342425" w:rsidRPr="00F50DAA" w14:paraId="107F3BF3" w14:textId="77777777" w:rsidTr="002F1A86">
        <w:trPr>
          <w:jc w:val="center"/>
        </w:trPr>
        <w:tc>
          <w:tcPr>
            <w:tcW w:w="2628" w:type="dxa"/>
          </w:tcPr>
          <w:p w14:paraId="54CD6518" w14:textId="77777777" w:rsidR="0024022B" w:rsidRPr="00F50DAA" w:rsidRDefault="0024022B" w:rsidP="002F1A86">
            <w:pPr>
              <w:jc w:val="center"/>
              <w:rPr>
                <w:b/>
                <w:szCs w:val="24"/>
              </w:rPr>
            </w:pPr>
          </w:p>
        </w:tc>
        <w:tc>
          <w:tcPr>
            <w:tcW w:w="2131" w:type="dxa"/>
          </w:tcPr>
          <w:p w14:paraId="66AC3BAF" w14:textId="77777777" w:rsidR="0024022B" w:rsidRPr="00F50DAA" w:rsidRDefault="0024022B" w:rsidP="002F1A86">
            <w:pPr>
              <w:jc w:val="center"/>
              <w:rPr>
                <w:b/>
                <w:szCs w:val="24"/>
              </w:rPr>
            </w:pPr>
          </w:p>
        </w:tc>
        <w:tc>
          <w:tcPr>
            <w:tcW w:w="3318" w:type="dxa"/>
            <w:hideMark/>
          </w:tcPr>
          <w:p w14:paraId="787A8CFA" w14:textId="77777777" w:rsidR="0024022B" w:rsidRPr="00F50DAA" w:rsidRDefault="0024022B" w:rsidP="002F1A86">
            <w:pPr>
              <w:jc w:val="center"/>
              <w:rPr>
                <w:b/>
                <w:szCs w:val="24"/>
              </w:rPr>
            </w:pPr>
            <w:r w:rsidRPr="00F50DAA">
              <w:rPr>
                <w:b/>
                <w:szCs w:val="24"/>
              </w:rPr>
              <w:t>Потпис овлашћеног лица</w:t>
            </w:r>
          </w:p>
        </w:tc>
      </w:tr>
      <w:tr w:rsidR="00342425" w:rsidRPr="00342425" w14:paraId="503D72E4" w14:textId="77777777" w:rsidTr="002F1A86">
        <w:trPr>
          <w:jc w:val="center"/>
        </w:trPr>
        <w:tc>
          <w:tcPr>
            <w:tcW w:w="2628" w:type="dxa"/>
          </w:tcPr>
          <w:p w14:paraId="7C2B86C1" w14:textId="77777777" w:rsidR="0024022B" w:rsidRPr="00342425" w:rsidRDefault="0024022B" w:rsidP="002F1A86">
            <w:pPr>
              <w:rPr>
                <w:b/>
                <w:color w:val="FF0000"/>
                <w:szCs w:val="24"/>
              </w:rPr>
            </w:pPr>
          </w:p>
        </w:tc>
        <w:tc>
          <w:tcPr>
            <w:tcW w:w="2131" w:type="dxa"/>
            <w:hideMark/>
          </w:tcPr>
          <w:p w14:paraId="2CDDA422" w14:textId="77777777" w:rsidR="0024022B" w:rsidRPr="00F50DAA" w:rsidRDefault="0024022B" w:rsidP="002F1A86">
            <w:pPr>
              <w:jc w:val="center"/>
              <w:rPr>
                <w:b/>
                <w:szCs w:val="24"/>
              </w:rPr>
            </w:pPr>
            <w:r w:rsidRPr="00F50DAA">
              <w:rPr>
                <w:b/>
                <w:szCs w:val="24"/>
              </w:rPr>
              <w:t>М.П.</w:t>
            </w:r>
          </w:p>
        </w:tc>
        <w:tc>
          <w:tcPr>
            <w:tcW w:w="3318" w:type="dxa"/>
          </w:tcPr>
          <w:p w14:paraId="4DEE764E" w14:textId="77777777" w:rsidR="0024022B" w:rsidRPr="00342425" w:rsidRDefault="0024022B" w:rsidP="002F1A86">
            <w:pPr>
              <w:jc w:val="center"/>
              <w:rPr>
                <w:b/>
                <w:color w:val="FF0000"/>
                <w:szCs w:val="24"/>
              </w:rPr>
            </w:pPr>
          </w:p>
        </w:tc>
      </w:tr>
      <w:tr w:rsidR="0024022B" w:rsidRPr="00342425" w14:paraId="5F58C433" w14:textId="77777777" w:rsidTr="002F1A86">
        <w:trPr>
          <w:trHeight w:val="885"/>
          <w:jc w:val="center"/>
        </w:trPr>
        <w:tc>
          <w:tcPr>
            <w:tcW w:w="2628" w:type="dxa"/>
          </w:tcPr>
          <w:p w14:paraId="606D6586" w14:textId="77777777" w:rsidR="0024022B" w:rsidRPr="00342425" w:rsidRDefault="0024022B" w:rsidP="002F1A86">
            <w:pPr>
              <w:rPr>
                <w:color w:val="FF0000"/>
                <w:szCs w:val="24"/>
              </w:rPr>
            </w:pPr>
          </w:p>
        </w:tc>
        <w:tc>
          <w:tcPr>
            <w:tcW w:w="2131" w:type="dxa"/>
          </w:tcPr>
          <w:p w14:paraId="5FDCB792" w14:textId="77777777" w:rsidR="0024022B" w:rsidRPr="00342425" w:rsidRDefault="0024022B" w:rsidP="002F1A86">
            <w:pPr>
              <w:jc w:val="center"/>
              <w:rPr>
                <w:color w:val="FF0000"/>
                <w:szCs w:val="24"/>
              </w:rPr>
            </w:pPr>
          </w:p>
        </w:tc>
        <w:tc>
          <w:tcPr>
            <w:tcW w:w="3318" w:type="dxa"/>
            <w:tcBorders>
              <w:top w:val="nil"/>
              <w:left w:val="nil"/>
              <w:bottom w:val="single" w:sz="4" w:space="0" w:color="auto"/>
              <w:right w:val="nil"/>
            </w:tcBorders>
          </w:tcPr>
          <w:p w14:paraId="317B397A" w14:textId="77777777" w:rsidR="0024022B" w:rsidRPr="00342425" w:rsidRDefault="0024022B" w:rsidP="002F1A86">
            <w:pPr>
              <w:jc w:val="center"/>
              <w:rPr>
                <w:color w:val="FF0000"/>
                <w:szCs w:val="24"/>
              </w:rPr>
            </w:pPr>
          </w:p>
        </w:tc>
      </w:tr>
    </w:tbl>
    <w:p w14:paraId="6B6BD249" w14:textId="77777777" w:rsidR="0024022B" w:rsidRPr="00342425" w:rsidRDefault="0024022B" w:rsidP="0024022B">
      <w:pPr>
        <w:rPr>
          <w:b/>
          <w:color w:val="FF0000"/>
          <w:szCs w:val="24"/>
          <w:lang w:val="en-US"/>
        </w:rPr>
      </w:pPr>
    </w:p>
    <w:p w14:paraId="226F1ABB" w14:textId="77777777" w:rsidR="0024022B" w:rsidRPr="00342425" w:rsidRDefault="0024022B" w:rsidP="0024022B">
      <w:pPr>
        <w:rPr>
          <w:b/>
          <w:color w:val="FF0000"/>
          <w:szCs w:val="24"/>
          <w:lang w:val="en-US"/>
        </w:rPr>
      </w:pPr>
    </w:p>
    <w:p w14:paraId="1B61341B" w14:textId="77777777" w:rsidR="0024022B" w:rsidRPr="00342425" w:rsidRDefault="0024022B" w:rsidP="0024022B">
      <w:pPr>
        <w:rPr>
          <w:b/>
          <w:color w:val="FF0000"/>
          <w:szCs w:val="24"/>
          <w:lang w:val="en-US"/>
        </w:rPr>
      </w:pPr>
    </w:p>
    <w:p w14:paraId="7B189DD0" w14:textId="77777777" w:rsidR="0024022B" w:rsidRPr="00342425" w:rsidRDefault="0024022B" w:rsidP="0024022B">
      <w:pPr>
        <w:rPr>
          <w:b/>
          <w:color w:val="FF0000"/>
          <w:szCs w:val="24"/>
          <w:lang w:val="en-US"/>
        </w:rPr>
      </w:pPr>
    </w:p>
    <w:p w14:paraId="7A6B22A1" w14:textId="77777777" w:rsidR="0024022B" w:rsidRPr="00342425" w:rsidRDefault="0024022B" w:rsidP="0024022B">
      <w:pPr>
        <w:rPr>
          <w:b/>
          <w:color w:val="FF0000"/>
          <w:szCs w:val="24"/>
          <w:lang w:val="en-US"/>
        </w:rPr>
      </w:pPr>
    </w:p>
    <w:p w14:paraId="7B1C743E" w14:textId="77777777" w:rsidR="0024022B" w:rsidRPr="00342425" w:rsidRDefault="0024022B" w:rsidP="0024022B">
      <w:pPr>
        <w:rPr>
          <w:b/>
          <w:color w:val="FF0000"/>
          <w:szCs w:val="24"/>
          <w:lang w:val="en-US"/>
        </w:rPr>
      </w:pPr>
    </w:p>
    <w:p w14:paraId="0DA4752C" w14:textId="77777777" w:rsidR="0024022B" w:rsidRPr="00342425" w:rsidRDefault="0024022B" w:rsidP="0024022B">
      <w:pPr>
        <w:rPr>
          <w:b/>
          <w:color w:val="FF0000"/>
          <w:szCs w:val="24"/>
          <w:lang w:val="en-US"/>
        </w:rPr>
      </w:pPr>
    </w:p>
    <w:p w14:paraId="792FDC31" w14:textId="77777777" w:rsidR="0024022B" w:rsidRPr="00342425" w:rsidRDefault="0024022B" w:rsidP="0024022B">
      <w:pPr>
        <w:rPr>
          <w:b/>
          <w:color w:val="FF0000"/>
          <w:szCs w:val="24"/>
          <w:lang w:val="en-US"/>
        </w:rPr>
      </w:pPr>
    </w:p>
    <w:p w14:paraId="3C1F4162" w14:textId="77777777" w:rsidR="0024022B" w:rsidRPr="00342425" w:rsidRDefault="0024022B" w:rsidP="0024022B">
      <w:pPr>
        <w:rPr>
          <w:b/>
          <w:color w:val="FF0000"/>
          <w:szCs w:val="24"/>
          <w:lang w:val="en-US"/>
        </w:rPr>
      </w:pPr>
    </w:p>
    <w:p w14:paraId="161C1090" w14:textId="77777777" w:rsidR="0024022B" w:rsidRPr="00342425" w:rsidRDefault="0024022B" w:rsidP="0024022B">
      <w:pPr>
        <w:rPr>
          <w:b/>
          <w:color w:val="FF0000"/>
          <w:szCs w:val="24"/>
          <w:lang w:val="en-US"/>
        </w:rPr>
      </w:pPr>
    </w:p>
    <w:p w14:paraId="4DB4347C" w14:textId="77777777" w:rsidR="00EE58D7" w:rsidRPr="00342425" w:rsidRDefault="00EE58D7" w:rsidP="0024022B">
      <w:pPr>
        <w:rPr>
          <w:b/>
          <w:color w:val="FF0000"/>
          <w:szCs w:val="24"/>
          <w:lang w:val="en-US"/>
        </w:rPr>
      </w:pPr>
    </w:p>
    <w:p w14:paraId="154E6087" w14:textId="77777777" w:rsidR="00EE58D7" w:rsidRPr="00342425" w:rsidRDefault="00EE58D7" w:rsidP="0024022B">
      <w:pPr>
        <w:rPr>
          <w:b/>
          <w:color w:val="FF0000"/>
          <w:szCs w:val="24"/>
          <w:lang w:val="en-US"/>
        </w:rPr>
      </w:pPr>
    </w:p>
    <w:p w14:paraId="7AD9C899" w14:textId="77777777" w:rsidR="00EE58D7" w:rsidRDefault="00EE58D7" w:rsidP="0024022B">
      <w:pPr>
        <w:rPr>
          <w:b/>
          <w:color w:val="FF0000"/>
          <w:szCs w:val="24"/>
          <w:lang w:val="sr-Cyrl-RS"/>
        </w:rPr>
      </w:pPr>
    </w:p>
    <w:p w14:paraId="73A2AF2D" w14:textId="77777777" w:rsidR="007F093B" w:rsidRDefault="007F093B" w:rsidP="0024022B">
      <w:pPr>
        <w:rPr>
          <w:b/>
          <w:color w:val="FF0000"/>
          <w:szCs w:val="24"/>
          <w:lang w:val="sr-Cyrl-RS"/>
        </w:rPr>
      </w:pPr>
    </w:p>
    <w:p w14:paraId="5BCD7CBA" w14:textId="77777777" w:rsidR="006A135F" w:rsidRDefault="0024022B" w:rsidP="006A135F">
      <w:pPr>
        <w:jc w:val="center"/>
        <w:rPr>
          <w:b/>
          <w:szCs w:val="24"/>
          <w:lang w:val="sr-Cyrl-RS"/>
        </w:rPr>
      </w:pPr>
      <w:r w:rsidRPr="00065471">
        <w:rPr>
          <w:b/>
          <w:szCs w:val="24"/>
        </w:rPr>
        <w:lastRenderedPageBreak/>
        <w:t>СПЕЦИФИКАЦИЈА</w:t>
      </w:r>
    </w:p>
    <w:p w14:paraId="43B38B5D" w14:textId="77777777" w:rsidR="00377DBA" w:rsidRDefault="00377DBA" w:rsidP="006A135F">
      <w:pPr>
        <w:jc w:val="center"/>
        <w:rPr>
          <w:b/>
          <w:szCs w:val="24"/>
          <w:lang w:val="sr-Cyrl-RS"/>
        </w:rPr>
      </w:pPr>
    </w:p>
    <w:tbl>
      <w:tblPr>
        <w:tblW w:w="9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900"/>
      </w:tblGrid>
      <w:tr w:rsidR="00377DBA" w14:paraId="3C2A2AAE" w14:textId="77777777" w:rsidTr="00377DBA">
        <w:trPr>
          <w:trHeight w:val="540"/>
          <w:jc w:val="center"/>
        </w:trPr>
        <w:tc>
          <w:tcPr>
            <w:tcW w:w="9900" w:type="dxa"/>
            <w:tcBorders>
              <w:top w:val="single" w:sz="8" w:space="0" w:color="auto"/>
              <w:left w:val="single" w:sz="8" w:space="0" w:color="auto"/>
              <w:bottom w:val="single" w:sz="8" w:space="0" w:color="auto"/>
              <w:right w:val="single" w:sz="8" w:space="0" w:color="auto"/>
            </w:tcBorders>
            <w:shd w:val="clear" w:color="auto" w:fill="CCCCCC"/>
            <w:vAlign w:val="center"/>
            <w:hideMark/>
          </w:tcPr>
          <w:p w14:paraId="0AD8D9DA" w14:textId="77777777" w:rsidR="00377DBA" w:rsidRDefault="00377DBA" w:rsidP="00DB25AC">
            <w:pPr>
              <w:spacing w:line="276" w:lineRule="auto"/>
              <w:rPr>
                <w:b/>
                <w:bCs/>
                <w:caps/>
                <w:color w:val="000000"/>
                <w:sz w:val="32"/>
                <w:szCs w:val="32"/>
              </w:rPr>
            </w:pPr>
            <w:r>
              <w:rPr>
                <w:b/>
                <w:bCs/>
                <w:caps/>
                <w:color w:val="000000"/>
                <w:sz w:val="28"/>
                <w:szCs w:val="28"/>
              </w:rPr>
              <w:t>Осигурање МОБИЛНИХ РЕНДГЕН ВОЗИЛА</w:t>
            </w:r>
          </w:p>
        </w:tc>
      </w:tr>
    </w:tbl>
    <w:p w14:paraId="38B42EAD" w14:textId="77777777" w:rsidR="00377DBA" w:rsidRDefault="00377DBA" w:rsidP="00377DBA">
      <w:pPr>
        <w:rPr>
          <w:sz w:val="16"/>
          <w:szCs w:val="16"/>
        </w:rPr>
      </w:pPr>
    </w:p>
    <w:tbl>
      <w:tblPr>
        <w:tblW w:w="9900"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9900"/>
      </w:tblGrid>
      <w:tr w:rsidR="00377DBA" w:rsidRPr="0015182E" w14:paraId="3F6EABDB" w14:textId="77777777" w:rsidTr="00377DBA">
        <w:trPr>
          <w:jc w:val="center"/>
        </w:trPr>
        <w:tc>
          <w:tcPr>
            <w:tcW w:w="9900" w:type="dxa"/>
            <w:tcBorders>
              <w:top w:val="single" w:sz="8" w:space="0" w:color="auto"/>
              <w:left w:val="single" w:sz="8" w:space="0" w:color="auto"/>
              <w:bottom w:val="single" w:sz="8" w:space="0" w:color="auto"/>
              <w:right w:val="single" w:sz="8" w:space="0" w:color="auto"/>
            </w:tcBorders>
            <w:vAlign w:val="center"/>
          </w:tcPr>
          <w:p w14:paraId="736F780A" w14:textId="77777777" w:rsidR="00377DBA" w:rsidRDefault="00377DBA" w:rsidP="00DB25AC">
            <w:pPr>
              <w:keepNext/>
              <w:spacing w:beforeLines="25" w:before="60" w:line="276" w:lineRule="auto"/>
              <w:rPr>
                <w:szCs w:val="24"/>
                <w:lang w:val="ru-RU"/>
              </w:rPr>
            </w:pPr>
            <w:r>
              <w:rPr>
                <w:szCs w:val="24"/>
                <w:lang w:val="ru-RU"/>
              </w:rPr>
              <w:t xml:space="preserve">Предмет јавне набавке </w:t>
            </w:r>
            <w:r>
              <w:rPr>
                <w:szCs w:val="24"/>
              </w:rPr>
              <w:t>је осигурање 12 мобилних рендген возила, под којим се подразумева</w:t>
            </w:r>
            <w:r>
              <w:rPr>
                <w:szCs w:val="24"/>
                <w:lang w:val="ru-RU"/>
              </w:rPr>
              <w:t xml:space="preserve"> </w:t>
            </w:r>
            <w:r>
              <w:rPr>
                <w:szCs w:val="24"/>
              </w:rPr>
              <w:t xml:space="preserve">услуга осигурања од </w:t>
            </w:r>
            <w:r>
              <w:rPr>
                <w:szCs w:val="24"/>
                <w:u w:val="single"/>
              </w:rPr>
              <w:t>ауто одговорности</w:t>
            </w:r>
            <w:r>
              <w:rPr>
                <w:szCs w:val="24"/>
              </w:rPr>
              <w:t xml:space="preserve">, </w:t>
            </w:r>
            <w:r>
              <w:rPr>
                <w:szCs w:val="24"/>
                <w:u w:val="single"/>
              </w:rPr>
              <w:t>делимичан каско – лом стакала,</w:t>
            </w:r>
            <w:r>
              <w:rPr>
                <w:color w:val="FF0000"/>
                <w:szCs w:val="24"/>
                <w:u w:val="single"/>
              </w:rPr>
              <w:t xml:space="preserve"> </w:t>
            </w:r>
            <w:r>
              <w:rPr>
                <w:szCs w:val="24"/>
                <w:u w:val="single"/>
              </w:rPr>
              <w:t>каско осигурање и осигурање од</w:t>
            </w:r>
            <w:r>
              <w:rPr>
                <w:szCs w:val="24"/>
                <w:u w:val="single"/>
                <w:lang w:val="sr-Latn-CS"/>
              </w:rPr>
              <w:t xml:space="preserve"> </w:t>
            </w:r>
            <w:r>
              <w:rPr>
                <w:szCs w:val="24"/>
                <w:u w:val="single"/>
              </w:rPr>
              <w:t>ризика лома на уговорену суму осигурања – 20% од вредности возила</w:t>
            </w:r>
            <w:r>
              <w:rPr>
                <w:szCs w:val="24"/>
              </w:rPr>
              <w:t xml:space="preserve">. </w:t>
            </w:r>
          </w:p>
          <w:p w14:paraId="165D05A1" w14:textId="77777777" w:rsidR="00377DBA" w:rsidRDefault="00FD6A61" w:rsidP="00DB25AC">
            <w:pPr>
              <w:keepNext/>
              <w:spacing w:line="276" w:lineRule="auto"/>
              <w:jc w:val="center"/>
              <w:rPr>
                <w:szCs w:val="24"/>
              </w:rPr>
            </w:pPr>
            <w:r>
              <w:rPr>
                <w:szCs w:val="24"/>
              </w:rPr>
              <w:pict w14:anchorId="78DE7FC6">
                <v:rect id="_x0000_i1025" style="width:468pt;height:1.5pt" o:hralign="center" o:hrstd="t" o:hr="t" fillcolor="#a0a0a0" stroked="f"/>
              </w:pict>
            </w:r>
          </w:p>
          <w:p w14:paraId="09ADBDD8" w14:textId="77777777" w:rsidR="00377DBA" w:rsidRDefault="00377DBA" w:rsidP="00DB25AC">
            <w:pPr>
              <w:keepNext/>
              <w:spacing w:beforeLines="25" w:before="60" w:line="276" w:lineRule="auto"/>
              <w:rPr>
                <w:szCs w:val="24"/>
              </w:rPr>
            </w:pPr>
            <w:r>
              <w:rPr>
                <w:szCs w:val="24"/>
              </w:rPr>
              <w:t>Моторна рендген возила се осигуравају на новонабавну вредност без учешћа осигураника у штети –франшизи и без обрачунатог пореза на неживотна осигурања.</w:t>
            </w:r>
          </w:p>
          <w:p w14:paraId="6958BE77" w14:textId="77777777" w:rsidR="00377DBA" w:rsidRDefault="00377DBA" w:rsidP="00DB25AC">
            <w:pPr>
              <w:keepNext/>
              <w:spacing w:beforeLines="25" w:before="60" w:line="276" w:lineRule="auto"/>
              <w:rPr>
                <w:szCs w:val="24"/>
              </w:rPr>
            </w:pPr>
            <w:r>
              <w:rPr>
                <w:szCs w:val="24"/>
              </w:rPr>
              <w:t>Осигурање од ризика лома се осигурава на суму осигурања - 20% вредности возила.</w:t>
            </w:r>
          </w:p>
          <w:p w14:paraId="0C8FC183" w14:textId="77777777" w:rsidR="00377DBA" w:rsidRDefault="00377DBA" w:rsidP="00DB25AC">
            <w:pPr>
              <w:spacing w:beforeLines="25" w:before="60" w:line="276" w:lineRule="auto"/>
              <w:rPr>
                <w:b/>
                <w:color w:val="008000"/>
                <w:sz w:val="20"/>
              </w:rPr>
            </w:pPr>
            <w:r>
              <w:rPr>
                <w:szCs w:val="24"/>
              </w:rPr>
              <w:t>Не уговара се проценат увећања набавне ревалоризоване књиговодствене вредности.</w:t>
            </w:r>
            <w:r>
              <w:rPr>
                <w:b/>
                <w:color w:val="008000"/>
                <w:sz w:val="20"/>
              </w:rPr>
              <w:t xml:space="preserve"> </w:t>
            </w:r>
          </w:p>
          <w:p w14:paraId="01FF6FBF" w14:textId="77777777" w:rsidR="00377DBA" w:rsidRDefault="00377DBA" w:rsidP="00DB25AC">
            <w:pPr>
              <w:spacing w:beforeLines="25" w:before="60" w:line="276" w:lineRule="auto"/>
              <w:rPr>
                <w:b/>
                <w:color w:val="008000"/>
                <w:sz w:val="20"/>
              </w:rPr>
            </w:pPr>
          </w:p>
        </w:tc>
      </w:tr>
    </w:tbl>
    <w:p w14:paraId="13C3D69E" w14:textId="77777777" w:rsidR="00377DBA" w:rsidRDefault="00377DBA" w:rsidP="00377DBA"/>
    <w:tbl>
      <w:tblPr>
        <w:tblW w:w="9871" w:type="dxa"/>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Look w:val="04A0" w:firstRow="1" w:lastRow="0" w:firstColumn="1" w:lastColumn="0" w:noHBand="0" w:noVBand="1"/>
      </w:tblPr>
      <w:tblGrid>
        <w:gridCol w:w="799"/>
        <w:gridCol w:w="5411"/>
        <w:gridCol w:w="3661"/>
      </w:tblGrid>
      <w:tr w:rsidR="00377DBA" w14:paraId="4648E55E" w14:textId="77777777" w:rsidTr="00377DBA">
        <w:trPr>
          <w:trHeight w:val="540"/>
          <w:jc w:val="center"/>
        </w:trPr>
        <w:tc>
          <w:tcPr>
            <w:tcW w:w="799" w:type="dxa"/>
            <w:tcBorders>
              <w:top w:val="single" w:sz="12" w:space="0" w:color="auto"/>
              <w:left w:val="single" w:sz="12" w:space="0" w:color="auto"/>
              <w:bottom w:val="single" w:sz="12" w:space="0" w:color="auto"/>
              <w:right w:val="single" w:sz="8" w:space="0" w:color="auto"/>
            </w:tcBorders>
            <w:shd w:val="clear" w:color="auto" w:fill="CCCCCC"/>
            <w:vAlign w:val="center"/>
          </w:tcPr>
          <w:p w14:paraId="5B0D1EA6" w14:textId="77777777" w:rsidR="00377DBA" w:rsidRDefault="00377DBA" w:rsidP="00DB25AC">
            <w:pPr>
              <w:keepNext/>
              <w:spacing w:line="276" w:lineRule="auto"/>
              <w:rPr>
                <w:b/>
                <w:bCs/>
                <w:color w:val="000000"/>
                <w:lang w:val="ru-RU"/>
              </w:rPr>
            </w:pPr>
          </w:p>
        </w:tc>
        <w:tc>
          <w:tcPr>
            <w:tcW w:w="5411" w:type="dxa"/>
            <w:tcBorders>
              <w:top w:val="single" w:sz="12" w:space="0" w:color="auto"/>
              <w:left w:val="single" w:sz="8" w:space="0" w:color="auto"/>
              <w:bottom w:val="single" w:sz="12" w:space="0" w:color="auto"/>
              <w:right w:val="single" w:sz="8" w:space="0" w:color="auto"/>
            </w:tcBorders>
            <w:shd w:val="clear" w:color="auto" w:fill="CCCCCC"/>
            <w:vAlign w:val="center"/>
            <w:hideMark/>
          </w:tcPr>
          <w:p w14:paraId="215DA970" w14:textId="77777777" w:rsidR="00377DBA" w:rsidRDefault="00377DBA" w:rsidP="00DB25AC">
            <w:pPr>
              <w:keepNext/>
              <w:spacing w:line="276" w:lineRule="auto"/>
              <w:jc w:val="center"/>
              <w:rPr>
                <w:b/>
                <w:bCs/>
                <w:color w:val="000000"/>
              </w:rPr>
            </w:pPr>
            <w:r>
              <w:rPr>
                <w:b/>
                <w:bCs/>
                <w:color w:val="000000"/>
              </w:rPr>
              <w:t>ОСИГУРАНИ РИЗИЦИ</w:t>
            </w:r>
          </w:p>
        </w:tc>
        <w:tc>
          <w:tcPr>
            <w:tcW w:w="3661" w:type="dxa"/>
            <w:tcBorders>
              <w:top w:val="single" w:sz="12" w:space="0" w:color="auto"/>
              <w:left w:val="single" w:sz="8" w:space="0" w:color="auto"/>
              <w:bottom w:val="single" w:sz="12" w:space="0" w:color="auto"/>
              <w:right w:val="single" w:sz="12" w:space="0" w:color="auto"/>
            </w:tcBorders>
            <w:shd w:val="clear" w:color="auto" w:fill="CCCCCC"/>
            <w:vAlign w:val="center"/>
            <w:hideMark/>
          </w:tcPr>
          <w:p w14:paraId="2139ED14" w14:textId="77777777" w:rsidR="00377DBA" w:rsidRDefault="00377DBA" w:rsidP="00DB25AC">
            <w:pPr>
              <w:keepNext/>
              <w:spacing w:line="276" w:lineRule="auto"/>
              <w:rPr>
                <w:b/>
                <w:bCs/>
                <w:color w:val="000000"/>
              </w:rPr>
            </w:pPr>
            <w:r>
              <w:rPr>
                <w:b/>
                <w:bCs/>
                <w:color w:val="000000"/>
              </w:rPr>
              <w:t>Предмет осигурања</w:t>
            </w:r>
          </w:p>
        </w:tc>
      </w:tr>
    </w:tbl>
    <w:p w14:paraId="75941D76" w14:textId="77777777" w:rsidR="00377DBA" w:rsidRDefault="00377DBA" w:rsidP="00377DBA">
      <w:pPr>
        <w:keepNext/>
        <w:rPr>
          <w:sz w:val="12"/>
          <w:szCs w:val="12"/>
        </w:rPr>
      </w:pPr>
    </w:p>
    <w:tbl>
      <w:tblPr>
        <w:tblW w:w="98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9"/>
        <w:gridCol w:w="5411"/>
        <w:gridCol w:w="3661"/>
      </w:tblGrid>
      <w:tr w:rsidR="00377DBA" w14:paraId="613452D3" w14:textId="77777777" w:rsidTr="00377DBA">
        <w:trPr>
          <w:trHeight w:val="540"/>
          <w:jc w:val="center"/>
        </w:trPr>
        <w:tc>
          <w:tcPr>
            <w:tcW w:w="799" w:type="dxa"/>
            <w:tcBorders>
              <w:top w:val="single" w:sz="12" w:space="0" w:color="auto"/>
              <w:left w:val="single" w:sz="12" w:space="0" w:color="auto"/>
              <w:bottom w:val="single" w:sz="12" w:space="0" w:color="auto"/>
              <w:right w:val="single" w:sz="8" w:space="0" w:color="auto"/>
            </w:tcBorders>
            <w:shd w:val="clear" w:color="auto" w:fill="CCCCCC"/>
            <w:vAlign w:val="center"/>
            <w:hideMark/>
          </w:tcPr>
          <w:p w14:paraId="4E3B41A9" w14:textId="77777777" w:rsidR="00377DBA" w:rsidRDefault="00377DBA" w:rsidP="00DB25AC">
            <w:pPr>
              <w:keepNext/>
              <w:spacing w:line="276" w:lineRule="auto"/>
              <w:rPr>
                <w:b/>
                <w:bCs/>
                <w:color w:val="000000"/>
              </w:rPr>
            </w:pPr>
            <w:r>
              <w:rPr>
                <w:b/>
                <w:bCs/>
                <w:color w:val="000000"/>
              </w:rPr>
              <w:t>1.</w:t>
            </w:r>
          </w:p>
        </w:tc>
        <w:tc>
          <w:tcPr>
            <w:tcW w:w="5411" w:type="dxa"/>
            <w:tcBorders>
              <w:top w:val="single" w:sz="12" w:space="0" w:color="auto"/>
              <w:left w:val="single" w:sz="8" w:space="0" w:color="auto"/>
              <w:bottom w:val="single" w:sz="12" w:space="0" w:color="auto"/>
              <w:right w:val="single" w:sz="8" w:space="0" w:color="auto"/>
            </w:tcBorders>
            <w:shd w:val="clear" w:color="auto" w:fill="CCCCCC"/>
            <w:vAlign w:val="center"/>
            <w:hideMark/>
          </w:tcPr>
          <w:p w14:paraId="5252CBBB" w14:textId="77777777" w:rsidR="00377DBA" w:rsidRDefault="00377DBA" w:rsidP="00DB25AC">
            <w:pPr>
              <w:keepNext/>
              <w:spacing w:line="276" w:lineRule="auto"/>
              <w:jc w:val="left"/>
              <w:rPr>
                <w:b/>
                <w:bCs/>
                <w:caps/>
                <w:color w:val="000000"/>
                <w:szCs w:val="24"/>
                <w:u w:val="single"/>
                <w:lang w:val="ru-RU"/>
              </w:rPr>
            </w:pPr>
            <w:r>
              <w:rPr>
                <w:b/>
                <w:bCs/>
                <w:caps/>
                <w:color w:val="000000"/>
                <w:szCs w:val="24"/>
                <w:u w:val="single"/>
              </w:rPr>
              <w:t xml:space="preserve">ауто одговорност </w:t>
            </w:r>
          </w:p>
          <w:p w14:paraId="4D5EAEE2" w14:textId="77777777" w:rsidR="00377DBA" w:rsidRDefault="00377DBA" w:rsidP="00DB25AC">
            <w:pPr>
              <w:keepNext/>
              <w:spacing w:line="276" w:lineRule="auto"/>
              <w:jc w:val="left"/>
              <w:rPr>
                <w:b/>
                <w:bCs/>
                <w:color w:val="000000"/>
              </w:rPr>
            </w:pPr>
            <w:r>
              <w:rPr>
                <w:b/>
                <w:bCs/>
                <w:caps/>
                <w:color w:val="000000"/>
                <w:szCs w:val="24"/>
                <w:u w:val="single"/>
              </w:rPr>
              <w:t>(обавезно основно осигурање)</w:t>
            </w:r>
          </w:p>
        </w:tc>
        <w:tc>
          <w:tcPr>
            <w:tcW w:w="3661" w:type="dxa"/>
            <w:tcBorders>
              <w:top w:val="single" w:sz="12" w:space="0" w:color="auto"/>
              <w:left w:val="single" w:sz="8" w:space="0" w:color="auto"/>
              <w:bottom w:val="single" w:sz="12" w:space="0" w:color="auto"/>
              <w:right w:val="single" w:sz="12" w:space="0" w:color="auto"/>
            </w:tcBorders>
            <w:shd w:val="clear" w:color="auto" w:fill="CCCCCC"/>
            <w:vAlign w:val="center"/>
            <w:hideMark/>
          </w:tcPr>
          <w:p w14:paraId="4467E7CC" w14:textId="77777777" w:rsidR="00377DBA" w:rsidRDefault="00377DBA" w:rsidP="00DB25AC">
            <w:pPr>
              <w:keepNext/>
              <w:spacing w:line="276" w:lineRule="auto"/>
              <w:rPr>
                <w:b/>
                <w:bCs/>
                <w:color w:val="000000"/>
              </w:rPr>
            </w:pPr>
            <w:r>
              <w:rPr>
                <w:b/>
                <w:bCs/>
                <w:color w:val="000000"/>
              </w:rPr>
              <w:t>Сва возила из Табеле 1.</w:t>
            </w:r>
          </w:p>
        </w:tc>
      </w:tr>
      <w:tr w:rsidR="00377DBA" w:rsidRPr="0015182E" w14:paraId="79048B31" w14:textId="77777777" w:rsidTr="00377DBA">
        <w:trPr>
          <w:trHeight w:val="540"/>
          <w:jc w:val="center"/>
        </w:trPr>
        <w:tc>
          <w:tcPr>
            <w:tcW w:w="799" w:type="dxa"/>
            <w:tcBorders>
              <w:top w:val="single" w:sz="12" w:space="0" w:color="auto"/>
              <w:left w:val="single" w:sz="12" w:space="0" w:color="auto"/>
              <w:bottom w:val="single" w:sz="12" w:space="0" w:color="auto"/>
              <w:right w:val="single" w:sz="2" w:space="0" w:color="auto"/>
            </w:tcBorders>
            <w:vAlign w:val="center"/>
            <w:hideMark/>
          </w:tcPr>
          <w:p w14:paraId="2F5A6110" w14:textId="77777777" w:rsidR="00377DBA" w:rsidRDefault="00377DBA" w:rsidP="00DB25AC">
            <w:pPr>
              <w:keepNext/>
              <w:spacing w:line="276" w:lineRule="auto"/>
              <w:jc w:val="center"/>
              <w:rPr>
                <w:b/>
                <w:bCs/>
                <w:color w:val="000000"/>
              </w:rPr>
            </w:pPr>
            <w:r>
              <w:rPr>
                <w:b/>
                <w:bCs/>
                <w:color w:val="000000"/>
              </w:rPr>
              <w:t>1.1</w:t>
            </w:r>
          </w:p>
        </w:tc>
        <w:tc>
          <w:tcPr>
            <w:tcW w:w="9072" w:type="dxa"/>
            <w:gridSpan w:val="2"/>
            <w:tcBorders>
              <w:top w:val="single" w:sz="12" w:space="0" w:color="auto"/>
              <w:left w:val="single" w:sz="2" w:space="0" w:color="auto"/>
              <w:bottom w:val="single" w:sz="12" w:space="0" w:color="auto"/>
              <w:right w:val="single" w:sz="12" w:space="0" w:color="auto"/>
            </w:tcBorders>
            <w:vAlign w:val="center"/>
            <w:hideMark/>
          </w:tcPr>
          <w:p w14:paraId="394A78AE" w14:textId="77777777" w:rsidR="00377DBA" w:rsidRDefault="00377DBA" w:rsidP="00DB25AC">
            <w:pPr>
              <w:keepNext/>
              <w:spacing w:line="276" w:lineRule="auto"/>
              <w:jc w:val="left"/>
              <w:rPr>
                <w:b/>
                <w:bCs/>
                <w:color w:val="000000"/>
                <w:szCs w:val="24"/>
              </w:rPr>
            </w:pPr>
            <w:r>
              <w:rPr>
                <w:b/>
                <w:szCs w:val="24"/>
                <w:lang w:val="ru-RU"/>
              </w:rPr>
              <w:t>Обавезно осигурање од аутоодговорности са осигурањем стакала на суму осигурања  «делимичан каско» на лом стакла 50.000,00 дин.</w:t>
            </w:r>
          </w:p>
        </w:tc>
      </w:tr>
    </w:tbl>
    <w:p w14:paraId="3E5CCACA" w14:textId="77777777" w:rsidR="00377DBA" w:rsidRDefault="00377DBA" w:rsidP="00377DBA">
      <w:pPr>
        <w:keepNext/>
        <w:rPr>
          <w:sz w:val="12"/>
          <w:szCs w:val="12"/>
        </w:rPr>
      </w:pPr>
    </w:p>
    <w:tbl>
      <w:tblPr>
        <w:tblW w:w="9871"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799"/>
        <w:gridCol w:w="5387"/>
        <w:gridCol w:w="3685"/>
      </w:tblGrid>
      <w:tr w:rsidR="00377DBA" w:rsidRPr="0015182E" w14:paraId="24D81C5F" w14:textId="77777777" w:rsidTr="00377DBA">
        <w:trPr>
          <w:trHeight w:val="540"/>
          <w:jc w:val="center"/>
        </w:trPr>
        <w:tc>
          <w:tcPr>
            <w:tcW w:w="799" w:type="dxa"/>
            <w:tcBorders>
              <w:top w:val="single" w:sz="12" w:space="0" w:color="auto"/>
              <w:left w:val="single" w:sz="12" w:space="0" w:color="auto"/>
              <w:bottom w:val="single" w:sz="12" w:space="0" w:color="auto"/>
              <w:right w:val="single" w:sz="4" w:space="0" w:color="auto"/>
            </w:tcBorders>
            <w:shd w:val="clear" w:color="auto" w:fill="CCCCCC"/>
            <w:vAlign w:val="center"/>
            <w:hideMark/>
          </w:tcPr>
          <w:p w14:paraId="08DC881E" w14:textId="77777777" w:rsidR="00377DBA" w:rsidRDefault="00377DBA" w:rsidP="00DB25AC">
            <w:pPr>
              <w:keepNext/>
              <w:spacing w:line="276" w:lineRule="auto"/>
              <w:rPr>
                <w:b/>
                <w:bCs/>
                <w:color w:val="000000"/>
              </w:rPr>
            </w:pPr>
            <w:r>
              <w:rPr>
                <w:b/>
                <w:bCs/>
                <w:color w:val="000000"/>
              </w:rPr>
              <w:t>2.</w:t>
            </w:r>
          </w:p>
        </w:tc>
        <w:tc>
          <w:tcPr>
            <w:tcW w:w="5387" w:type="dxa"/>
            <w:tcBorders>
              <w:top w:val="single" w:sz="12" w:space="0" w:color="auto"/>
              <w:left w:val="single" w:sz="4" w:space="0" w:color="auto"/>
              <w:bottom w:val="single" w:sz="12" w:space="0" w:color="auto"/>
              <w:right w:val="single" w:sz="4" w:space="0" w:color="auto"/>
            </w:tcBorders>
            <w:shd w:val="clear" w:color="auto" w:fill="CCCCCC"/>
            <w:vAlign w:val="center"/>
            <w:hideMark/>
          </w:tcPr>
          <w:p w14:paraId="0F5EAD7C" w14:textId="77777777" w:rsidR="00377DBA" w:rsidRDefault="00377DBA" w:rsidP="00DB25AC">
            <w:pPr>
              <w:keepNext/>
              <w:spacing w:line="276" w:lineRule="auto"/>
              <w:jc w:val="left"/>
              <w:rPr>
                <w:b/>
                <w:bCs/>
                <w:color w:val="000000"/>
              </w:rPr>
            </w:pPr>
            <w:r>
              <w:rPr>
                <w:b/>
                <w:bCs/>
                <w:caps/>
                <w:color w:val="000000"/>
                <w:szCs w:val="24"/>
                <w:u w:val="single"/>
              </w:rPr>
              <w:t>каско</w:t>
            </w:r>
          </w:p>
        </w:tc>
        <w:tc>
          <w:tcPr>
            <w:tcW w:w="3685" w:type="dxa"/>
            <w:tcBorders>
              <w:top w:val="single" w:sz="12" w:space="0" w:color="auto"/>
              <w:left w:val="single" w:sz="4" w:space="0" w:color="auto"/>
              <w:bottom w:val="single" w:sz="12" w:space="0" w:color="auto"/>
              <w:right w:val="single" w:sz="12" w:space="0" w:color="auto"/>
            </w:tcBorders>
            <w:shd w:val="clear" w:color="auto" w:fill="CCCCCC"/>
            <w:vAlign w:val="center"/>
            <w:hideMark/>
          </w:tcPr>
          <w:p w14:paraId="3E322592" w14:textId="77777777" w:rsidR="00377DBA" w:rsidRDefault="00377DBA" w:rsidP="00DB25AC">
            <w:pPr>
              <w:keepNext/>
              <w:spacing w:line="276" w:lineRule="auto"/>
              <w:rPr>
                <w:b/>
                <w:bCs/>
                <w:color w:val="000000"/>
              </w:rPr>
            </w:pPr>
            <w:r>
              <w:rPr>
                <w:b/>
                <w:bCs/>
                <w:color w:val="000000"/>
              </w:rPr>
              <w:t>Сва возила дата у Табели 1.</w:t>
            </w:r>
          </w:p>
        </w:tc>
      </w:tr>
      <w:tr w:rsidR="00377DBA" w:rsidRPr="0015182E" w14:paraId="52E37E2A" w14:textId="77777777" w:rsidTr="00377DBA">
        <w:trPr>
          <w:cantSplit/>
          <w:trHeight w:val="762"/>
          <w:jc w:val="center"/>
        </w:trPr>
        <w:tc>
          <w:tcPr>
            <w:tcW w:w="9871" w:type="dxa"/>
            <w:gridSpan w:val="3"/>
            <w:tcBorders>
              <w:top w:val="single" w:sz="12" w:space="0" w:color="auto"/>
              <w:left w:val="single" w:sz="12" w:space="0" w:color="auto"/>
              <w:bottom w:val="nil"/>
              <w:right w:val="single" w:sz="12" w:space="0" w:color="auto"/>
            </w:tcBorders>
            <w:vAlign w:val="center"/>
            <w:hideMark/>
          </w:tcPr>
          <w:p w14:paraId="11C5232F" w14:textId="77777777" w:rsidR="00377DBA" w:rsidRDefault="00377DBA" w:rsidP="00DB25AC">
            <w:pPr>
              <w:keepNext/>
              <w:spacing w:line="276" w:lineRule="auto"/>
              <w:rPr>
                <w:color w:val="000000"/>
                <w:szCs w:val="24"/>
              </w:rPr>
            </w:pPr>
            <w:r>
              <w:rPr>
                <w:caps/>
                <w:szCs w:val="24"/>
                <w:lang w:val="ru-RU"/>
              </w:rPr>
              <w:t>п</w:t>
            </w:r>
            <w:r>
              <w:rPr>
                <w:szCs w:val="24"/>
                <w:lang w:val="ru-RU"/>
              </w:rPr>
              <w:t>уно каско осигурање без учешћа осигураника у штети са укљученим ризиком саобраћајне незгоде (судара, удара, исклизнућа, преврнућа), пожара, удара грома, експлозије, олује, града, снежне лавине, злонамерних поступака трећих лица, пада или удара неког предмета, земљотреса, поплаве, оштећења  изазвана хемијских или термичким дејством и крађе делова возила</w:t>
            </w:r>
            <w:r>
              <w:rPr>
                <w:szCs w:val="24"/>
              </w:rPr>
              <w:t>...</w:t>
            </w:r>
          </w:p>
        </w:tc>
      </w:tr>
      <w:tr w:rsidR="00377DBA" w:rsidRPr="0015182E" w14:paraId="7AB3C13E" w14:textId="77777777" w:rsidTr="00377DBA">
        <w:trPr>
          <w:trHeight w:val="540"/>
          <w:jc w:val="center"/>
        </w:trPr>
        <w:tc>
          <w:tcPr>
            <w:tcW w:w="799" w:type="dxa"/>
            <w:tcBorders>
              <w:top w:val="single" w:sz="12" w:space="0" w:color="auto"/>
              <w:left w:val="single" w:sz="12" w:space="0" w:color="auto"/>
              <w:bottom w:val="single" w:sz="12" w:space="0" w:color="auto"/>
              <w:right w:val="single" w:sz="4" w:space="0" w:color="auto"/>
            </w:tcBorders>
            <w:shd w:val="clear" w:color="auto" w:fill="CCCCCC"/>
            <w:vAlign w:val="center"/>
            <w:hideMark/>
          </w:tcPr>
          <w:p w14:paraId="7C6C0505" w14:textId="77777777" w:rsidR="00377DBA" w:rsidRDefault="00377DBA" w:rsidP="00DB25AC">
            <w:pPr>
              <w:keepNext/>
              <w:spacing w:line="276" w:lineRule="auto"/>
              <w:rPr>
                <w:b/>
                <w:bCs/>
                <w:color w:val="000000"/>
                <w:highlight w:val="lightGray"/>
              </w:rPr>
            </w:pPr>
            <w:r>
              <w:rPr>
                <w:b/>
                <w:bCs/>
                <w:color w:val="000000"/>
                <w:highlight w:val="lightGray"/>
              </w:rPr>
              <w:t>3.</w:t>
            </w:r>
          </w:p>
        </w:tc>
        <w:tc>
          <w:tcPr>
            <w:tcW w:w="5387" w:type="dxa"/>
            <w:tcBorders>
              <w:top w:val="single" w:sz="12" w:space="0" w:color="auto"/>
              <w:left w:val="single" w:sz="4" w:space="0" w:color="auto"/>
              <w:bottom w:val="single" w:sz="12" w:space="0" w:color="auto"/>
              <w:right w:val="single" w:sz="4" w:space="0" w:color="auto"/>
            </w:tcBorders>
            <w:shd w:val="clear" w:color="auto" w:fill="CCCCCC"/>
            <w:vAlign w:val="center"/>
            <w:hideMark/>
          </w:tcPr>
          <w:p w14:paraId="57098302" w14:textId="77777777" w:rsidR="00377DBA" w:rsidRDefault="00377DBA" w:rsidP="00DB25AC">
            <w:pPr>
              <w:keepNext/>
              <w:spacing w:line="276" w:lineRule="auto"/>
              <w:jc w:val="left"/>
              <w:rPr>
                <w:b/>
                <w:bCs/>
                <w:color w:val="000000"/>
                <w:highlight w:val="lightGray"/>
              </w:rPr>
            </w:pPr>
            <w:r>
              <w:rPr>
                <w:b/>
                <w:bCs/>
                <w:caps/>
                <w:color w:val="000000"/>
                <w:szCs w:val="24"/>
                <w:highlight w:val="lightGray"/>
                <w:u w:val="single"/>
              </w:rPr>
              <w:t>осигурање од лома – на суму осигурања 20% од вредности возила</w:t>
            </w:r>
          </w:p>
        </w:tc>
        <w:tc>
          <w:tcPr>
            <w:tcW w:w="3685" w:type="dxa"/>
            <w:tcBorders>
              <w:top w:val="single" w:sz="4" w:space="0" w:color="auto"/>
              <w:left w:val="nil"/>
              <w:bottom w:val="single" w:sz="4" w:space="0" w:color="auto"/>
              <w:right w:val="single" w:sz="12" w:space="0" w:color="auto"/>
            </w:tcBorders>
            <w:shd w:val="clear" w:color="auto" w:fill="BFBFBF" w:themeFill="background1" w:themeFillShade="BF"/>
            <w:hideMark/>
          </w:tcPr>
          <w:p w14:paraId="22F3B6AD" w14:textId="77777777" w:rsidR="00377DBA" w:rsidRDefault="00377DBA" w:rsidP="00DB25AC">
            <w:pPr>
              <w:spacing w:line="276" w:lineRule="auto"/>
              <w:jc w:val="left"/>
              <w:rPr>
                <w:b/>
                <w:bCs/>
                <w:color w:val="000000"/>
                <w:highlight w:val="lightGray"/>
              </w:rPr>
            </w:pPr>
            <w:r>
              <w:rPr>
                <w:b/>
                <w:bCs/>
                <w:color w:val="000000"/>
                <w:highlight w:val="lightGray"/>
              </w:rPr>
              <w:t>Сва возила дата у Табели 1.</w:t>
            </w:r>
          </w:p>
        </w:tc>
      </w:tr>
      <w:tr w:rsidR="00377DBA" w:rsidRPr="0015182E" w14:paraId="6B6CE2FF" w14:textId="77777777" w:rsidTr="00377DBA">
        <w:trPr>
          <w:cantSplit/>
          <w:trHeight w:val="762"/>
          <w:jc w:val="center"/>
        </w:trPr>
        <w:tc>
          <w:tcPr>
            <w:tcW w:w="9871" w:type="dxa"/>
            <w:gridSpan w:val="3"/>
            <w:tcBorders>
              <w:top w:val="single" w:sz="12" w:space="0" w:color="auto"/>
              <w:left w:val="single" w:sz="12" w:space="0" w:color="auto"/>
              <w:bottom w:val="single" w:sz="12" w:space="0" w:color="auto"/>
              <w:right w:val="single" w:sz="12" w:space="0" w:color="auto"/>
            </w:tcBorders>
            <w:vAlign w:val="center"/>
          </w:tcPr>
          <w:p w14:paraId="5D0962C7" w14:textId="08C60DC8" w:rsidR="00377DBA" w:rsidRDefault="00377DBA" w:rsidP="00DB25AC">
            <w:pPr>
              <w:keepNext/>
              <w:spacing w:line="276" w:lineRule="auto"/>
              <w:rPr>
                <w:szCs w:val="24"/>
                <w:lang w:val="ru-RU"/>
              </w:rPr>
            </w:pPr>
            <w:r>
              <w:rPr>
                <w:szCs w:val="24"/>
                <w:lang w:val="ru-RU"/>
              </w:rPr>
              <w:t xml:space="preserve">Отказ (затајивањe) уређаја за заштиту или регулацију којима је рендген опремљен. Неспретност и нехат </w:t>
            </w:r>
            <w:r w:rsidR="0091728E">
              <w:rPr>
                <w:szCs w:val="24"/>
                <w:lang w:val="ru-RU"/>
              </w:rPr>
              <w:t>радника или неког другог лица, п</w:t>
            </w:r>
            <w:r>
              <w:rPr>
                <w:szCs w:val="24"/>
                <w:lang w:val="ru-RU"/>
              </w:rPr>
              <w:t>ада осигуране ствари, удара и сл.</w:t>
            </w:r>
          </w:p>
          <w:p w14:paraId="4C1F64DA" w14:textId="77777777" w:rsidR="00377DBA" w:rsidRDefault="00377DBA" w:rsidP="00DB25AC">
            <w:pPr>
              <w:keepNext/>
              <w:spacing w:line="276" w:lineRule="auto"/>
              <w:rPr>
                <w:color w:val="000000"/>
                <w:szCs w:val="24"/>
              </w:rPr>
            </w:pPr>
          </w:p>
        </w:tc>
      </w:tr>
    </w:tbl>
    <w:p w14:paraId="6FD29D79" w14:textId="77777777" w:rsidR="00377DBA" w:rsidRDefault="00377DBA" w:rsidP="00377DBA">
      <w:pPr>
        <w:outlineLvl w:val="0"/>
        <w:rPr>
          <w:b/>
          <w:sz w:val="28"/>
          <w:szCs w:val="28"/>
        </w:rPr>
      </w:pPr>
      <w:r>
        <w:rPr>
          <w:b/>
          <w:sz w:val="28"/>
          <w:szCs w:val="28"/>
        </w:rPr>
        <w:t>THSCAN</w:t>
      </w:r>
      <w:r>
        <w:rPr>
          <w:b/>
          <w:sz w:val="28"/>
          <w:szCs w:val="28"/>
          <w:vertAlign w:val="superscript"/>
        </w:rPr>
        <w:t>TM</w:t>
      </w:r>
      <w:r>
        <w:rPr>
          <w:b/>
          <w:sz w:val="28"/>
          <w:szCs w:val="28"/>
        </w:rPr>
        <w:t xml:space="preserve"> MT1213LH</w:t>
      </w:r>
    </w:p>
    <w:p w14:paraId="7DF00B9C" w14:textId="61ADDC39" w:rsidR="00377DBA" w:rsidRDefault="00377DBA" w:rsidP="00377DBA">
      <w:pPr>
        <w:outlineLvl w:val="0"/>
        <w:rPr>
          <w:b/>
          <w:sz w:val="28"/>
          <w:szCs w:val="28"/>
        </w:rPr>
      </w:pPr>
      <w:r>
        <w:rPr>
          <w:b/>
          <w:sz w:val="28"/>
          <w:szCs w:val="28"/>
        </w:rPr>
        <w:t>Возило са рендген уређајем за</w:t>
      </w:r>
      <w:r w:rsidR="002E4982">
        <w:rPr>
          <w:b/>
          <w:sz w:val="28"/>
          <w:szCs w:val="28"/>
        </w:rPr>
        <w:t xml:space="preserve"> инспекцију контејнера (10 </w:t>
      </w:r>
      <w:r w:rsidR="002E4982">
        <w:rPr>
          <w:b/>
          <w:sz w:val="28"/>
          <w:szCs w:val="28"/>
          <w:lang w:val="sr-Latn-RS"/>
        </w:rPr>
        <w:t>V</w:t>
      </w:r>
      <w:r w:rsidR="002E4982">
        <w:rPr>
          <w:b/>
          <w:sz w:val="28"/>
          <w:szCs w:val="28"/>
        </w:rPr>
        <w:t xml:space="preserve">olvo и 2 </w:t>
      </w:r>
      <w:r w:rsidR="002E4982">
        <w:rPr>
          <w:b/>
          <w:sz w:val="28"/>
          <w:szCs w:val="28"/>
          <w:lang w:val="sr-Latn-RS"/>
        </w:rPr>
        <w:t>Mercedes</w:t>
      </w:r>
      <w:r>
        <w:rPr>
          <w:b/>
          <w:sz w:val="28"/>
          <w:szCs w:val="28"/>
        </w:rPr>
        <w:t xml:space="preserve"> возила)</w:t>
      </w:r>
    </w:p>
    <w:p w14:paraId="01EC6730" w14:textId="77777777" w:rsidR="00377DBA" w:rsidRDefault="00377DBA" w:rsidP="00377DBA">
      <w:pPr>
        <w:rPr>
          <w:lang w:val="sr-Cyrl-RS"/>
        </w:rPr>
      </w:pPr>
      <w:r>
        <w:t>MT1213LH користи шасију комерцијалног Волво камиона као носач, чиме не само да се обезбеђује богат избор конфигурација шасије и кабине комерцијалних камиона, већ се осигурава и поузданост и дуги интервали рада. Све компоненте система су поуздани,</w:t>
      </w:r>
      <w:r>
        <w:rPr>
          <w:lang w:val="sr-Cyrl-RS"/>
        </w:rPr>
        <w:t xml:space="preserve"> </w:t>
      </w:r>
      <w:r>
        <w:lastRenderedPageBreak/>
        <w:t>познати светски производи, што осигурава стабилност рада и сервисирање система широм света.</w:t>
      </w:r>
    </w:p>
    <w:p w14:paraId="4983C600" w14:textId="77777777" w:rsidR="00DB25AC" w:rsidRDefault="00DB25AC" w:rsidP="00DB25AC">
      <w:pPr>
        <w:pStyle w:val="Style20"/>
        <w:widowControl/>
        <w:tabs>
          <w:tab w:val="left" w:pos="394"/>
        </w:tabs>
        <w:spacing w:before="192"/>
        <w:rPr>
          <w:rFonts w:ascii="Times New Roman" w:hAnsi="Times New Roman" w:cs="Times New Roman"/>
          <w:b/>
          <w:lang w:val="sr-Cyrl-CS"/>
        </w:rPr>
      </w:pPr>
      <w:r>
        <w:rPr>
          <w:rFonts w:ascii="Times New Roman" w:hAnsi="Times New Roman" w:cs="Times New Roman"/>
          <w:b/>
          <w:lang w:val="sr-Cyrl-CS"/>
        </w:rPr>
        <w:t>•</w:t>
      </w:r>
      <w:r>
        <w:rPr>
          <w:rFonts w:ascii="Times New Roman" w:hAnsi="Times New Roman" w:cs="Times New Roman"/>
          <w:b/>
          <w:lang w:val="sr-Cyrl-CS"/>
        </w:rPr>
        <w:tab/>
        <w:t xml:space="preserve">Савршена радна сигурност система и сигурност података </w:t>
      </w:r>
    </w:p>
    <w:p w14:paraId="5F4FCC55" w14:textId="77777777" w:rsidR="00DB25AC" w:rsidRDefault="00DB25AC" w:rsidP="00DB25AC">
      <w:r>
        <w:t>MT1213LH је опремљен уређајем против судара и ултразвучним системом детекције  како би се избегле огреботине за време процеса скенирања.</w:t>
      </w:r>
    </w:p>
    <w:p w14:paraId="135ECD05" w14:textId="77777777" w:rsidR="00DB25AC" w:rsidRDefault="00DB25AC" w:rsidP="00DB25AC">
      <w:pPr>
        <w:pStyle w:val="Style18"/>
        <w:widowControl/>
        <w:numPr>
          <w:ilvl w:val="0"/>
          <w:numId w:val="26"/>
        </w:numPr>
        <w:tabs>
          <w:tab w:val="left" w:pos="422"/>
        </w:tabs>
        <w:spacing w:line="398" w:lineRule="exact"/>
        <w:ind w:left="422" w:hanging="422"/>
        <w:jc w:val="both"/>
        <w:rPr>
          <w:rFonts w:ascii="Times New Roman" w:hAnsi="Times New Roman" w:cs="Times New Roman"/>
          <w:lang w:val="sr-Cyrl-CS"/>
        </w:rPr>
      </w:pPr>
      <w:r>
        <w:rPr>
          <w:rFonts w:ascii="Times New Roman" w:hAnsi="Times New Roman" w:cs="Times New Roman"/>
          <w:b/>
          <w:lang w:val="sr-Cyrl-CS"/>
        </w:rPr>
        <w:t>Блокада за безбедност од зрачења:</w:t>
      </w:r>
      <w:r>
        <w:rPr>
          <w:rFonts w:ascii="Times New Roman" w:hAnsi="Times New Roman" w:cs="Times New Roman"/>
          <w:lang w:val="sr-Cyrl-CS"/>
        </w:rPr>
        <w:t xml:space="preserve"> састоји се од дугмади за нужно заустављање, дугмади против судара, аларма, детектора врата кабине и  главних прекидача за блокаду.</w:t>
      </w:r>
    </w:p>
    <w:p w14:paraId="36EC0120" w14:textId="77777777" w:rsidR="00DB25AC" w:rsidRDefault="00DB25AC" w:rsidP="00DB25AC">
      <w:pPr>
        <w:pStyle w:val="Style29"/>
        <w:widowControl/>
        <w:numPr>
          <w:ilvl w:val="0"/>
          <w:numId w:val="27"/>
        </w:numPr>
        <w:tabs>
          <w:tab w:val="left" w:pos="898"/>
        </w:tabs>
        <w:spacing w:before="154" w:line="398" w:lineRule="exact"/>
        <w:ind w:left="898" w:hanging="398"/>
        <w:jc w:val="both"/>
        <w:rPr>
          <w:rFonts w:ascii="Times New Roman" w:hAnsi="Times New Roman" w:cs="Times New Roman"/>
          <w:lang w:val="sr-Cyrl-CS"/>
        </w:rPr>
      </w:pPr>
      <w:r>
        <w:rPr>
          <w:rFonts w:ascii="Times New Roman" w:hAnsi="Times New Roman" w:cs="Times New Roman"/>
          <w:lang w:val="sr-Cyrl-CS"/>
        </w:rPr>
        <w:t>Дугмад за нужно заустављање монтирана су на многим местима у кабини и ван ње. У ванредним случајевима, прекида се напајање акцелератора ако се притисне било које од дугмади за нужно заустављање.</w:t>
      </w:r>
    </w:p>
    <w:p w14:paraId="16F3E6F8" w14:textId="77777777" w:rsidR="00DB25AC" w:rsidRDefault="00DB25AC" w:rsidP="00DB25AC">
      <w:pPr>
        <w:pStyle w:val="Style29"/>
        <w:widowControl/>
        <w:numPr>
          <w:ilvl w:val="0"/>
          <w:numId w:val="27"/>
        </w:numPr>
        <w:tabs>
          <w:tab w:val="left" w:pos="898"/>
        </w:tabs>
        <w:spacing w:before="154" w:line="398" w:lineRule="exact"/>
        <w:ind w:left="898" w:hanging="398"/>
        <w:jc w:val="both"/>
        <w:rPr>
          <w:rFonts w:ascii="Times New Roman" w:hAnsi="Times New Roman" w:cs="Times New Roman"/>
          <w:lang w:val="sr-Cyrl-CS"/>
        </w:rPr>
      </w:pPr>
      <w:r>
        <w:rPr>
          <w:rFonts w:ascii="Times New Roman" w:hAnsi="Times New Roman" w:cs="Times New Roman"/>
          <w:lang w:val="sr-Cyrl-CS"/>
        </w:rPr>
        <w:t>Дугмад против судара монтирана су у кабини и на детекторском краку како би се избегле огреботине. Ако се притисне било које од дугмади против судара, систем ће се зауставити.</w:t>
      </w:r>
    </w:p>
    <w:p w14:paraId="25F0705E" w14:textId="77777777" w:rsidR="00DB25AC" w:rsidRDefault="00DB25AC" w:rsidP="00DB25AC">
      <w:pPr>
        <w:pStyle w:val="Style29"/>
        <w:widowControl/>
        <w:numPr>
          <w:ilvl w:val="0"/>
          <w:numId w:val="27"/>
        </w:numPr>
        <w:tabs>
          <w:tab w:val="left" w:pos="898"/>
        </w:tabs>
        <w:spacing w:before="154" w:line="398" w:lineRule="exact"/>
        <w:ind w:left="898" w:hanging="398"/>
        <w:jc w:val="both"/>
        <w:rPr>
          <w:rFonts w:ascii="Times New Roman" w:hAnsi="Times New Roman" w:cs="Times New Roman"/>
          <w:lang w:val="sr-Cyrl-CS"/>
        </w:rPr>
      </w:pPr>
      <w:r>
        <w:rPr>
          <w:rFonts w:ascii="Times New Roman" w:hAnsi="Times New Roman" w:cs="Times New Roman"/>
          <w:lang w:val="sr-Cyrl-CS"/>
        </w:rPr>
        <w:t>Алармна лампица монтирана је на детекторским крацима. Одговарајућа алармна лампица светли кад возило за скенирање емитује X-зрачење.</w:t>
      </w:r>
    </w:p>
    <w:p w14:paraId="14138970" w14:textId="77777777" w:rsidR="00DB25AC" w:rsidRDefault="00DB25AC" w:rsidP="00DB25AC">
      <w:pPr>
        <w:pStyle w:val="Style29"/>
        <w:widowControl/>
        <w:numPr>
          <w:ilvl w:val="0"/>
          <w:numId w:val="27"/>
        </w:numPr>
        <w:tabs>
          <w:tab w:val="left" w:pos="898"/>
        </w:tabs>
        <w:spacing w:before="154" w:line="398" w:lineRule="exact"/>
        <w:ind w:left="898" w:hanging="398"/>
        <w:jc w:val="both"/>
        <w:rPr>
          <w:rFonts w:ascii="Times New Roman" w:hAnsi="Times New Roman" w:cs="Times New Roman"/>
          <w:lang w:val="sr-Cyrl-CS"/>
        </w:rPr>
      </w:pPr>
      <w:r>
        <w:rPr>
          <w:rFonts w:ascii="Times New Roman" w:hAnsi="Times New Roman" w:cs="Times New Roman"/>
          <w:lang w:val="sr-Cyrl-CS"/>
        </w:rPr>
        <w:t>Сирена је монтирана на возилу за скенирање. Одговарајућа сирена се оглашава како би указала на то да ли се возило за скенирање креће или емитује X-зрачење.</w:t>
      </w:r>
    </w:p>
    <w:p w14:paraId="4C8C4582" w14:textId="77777777" w:rsidR="00DB25AC" w:rsidRDefault="00DB25AC" w:rsidP="00DB25AC">
      <w:pPr>
        <w:pStyle w:val="Style29"/>
        <w:widowControl/>
        <w:numPr>
          <w:ilvl w:val="0"/>
          <w:numId w:val="27"/>
        </w:numPr>
        <w:tabs>
          <w:tab w:val="left" w:pos="898"/>
        </w:tabs>
        <w:spacing w:before="154" w:line="398" w:lineRule="exact"/>
        <w:ind w:left="898" w:hanging="398"/>
        <w:jc w:val="both"/>
        <w:rPr>
          <w:rFonts w:ascii="Times New Roman" w:hAnsi="Times New Roman" w:cs="Times New Roman"/>
          <w:lang w:val="sr-Cyrl-CS"/>
        </w:rPr>
      </w:pPr>
      <w:r>
        <w:rPr>
          <w:rFonts w:ascii="Times New Roman" w:hAnsi="Times New Roman" w:cs="Times New Roman"/>
          <w:lang w:val="sr-Cyrl-CS"/>
        </w:rPr>
        <w:t>Детектор кабинских врата надгледа статус кабинских врата. Возило за скенирање може бити спремно само ако су кабинска врата потпуно затворена.</w:t>
      </w:r>
    </w:p>
    <w:p w14:paraId="3C53726E" w14:textId="77777777" w:rsidR="00DB25AC" w:rsidRDefault="00DB25AC" w:rsidP="00DB25AC">
      <w:pPr>
        <w:pStyle w:val="Style29"/>
        <w:widowControl/>
        <w:numPr>
          <w:ilvl w:val="0"/>
          <w:numId w:val="27"/>
        </w:numPr>
        <w:tabs>
          <w:tab w:val="left" w:pos="898"/>
        </w:tabs>
        <w:spacing w:before="154" w:after="200" w:line="360" w:lineRule="auto"/>
        <w:ind w:left="931" w:hanging="398"/>
        <w:jc w:val="both"/>
        <w:rPr>
          <w:rFonts w:ascii="Times New Roman" w:hAnsi="Times New Roman" w:cs="Times New Roman"/>
          <w:lang w:val="sr-Latn-CS"/>
        </w:rPr>
      </w:pPr>
      <w:r>
        <w:rPr>
          <w:rFonts w:ascii="Times New Roman" w:hAnsi="Times New Roman" w:cs="Times New Roman"/>
          <w:lang w:val="sr-Latn-CS"/>
        </w:rPr>
        <w:t>Главни прекидачи за блокаду за безбедност од зрачења монтирани су на управљачком пулту и модулатору акцелератора. Само ако се акцелератор загрејао и ако сваки део добро ради, а главни прекидачи су затворени, дозвољено је емитовање X-зрачења.</w:t>
      </w:r>
    </w:p>
    <w:p w14:paraId="6859B682" w14:textId="77777777" w:rsidR="00DB25AC" w:rsidRDefault="00DB25AC" w:rsidP="00DB25AC">
      <w:pPr>
        <w:jc w:val="center"/>
        <w:rPr>
          <w:b/>
          <w:szCs w:val="24"/>
          <w:lang w:val="sr-Cyrl-RS"/>
        </w:rPr>
      </w:pPr>
      <w:r>
        <w:rPr>
          <w:noProof/>
          <w:lang w:val="en-US"/>
        </w:rPr>
        <w:drawing>
          <wp:inline distT="0" distB="0" distL="0" distR="0" wp14:anchorId="37BE3364" wp14:editId="16C64977">
            <wp:extent cx="4598035" cy="1371600"/>
            <wp:effectExtent l="0" t="0" r="0" b="0"/>
            <wp:docPr id="5" name="Picture 5"/>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598035" cy="1371600"/>
                    </a:xfrm>
                    <a:prstGeom prst="rect">
                      <a:avLst/>
                    </a:prstGeom>
                    <a:noFill/>
                    <a:ln>
                      <a:noFill/>
                    </a:ln>
                  </pic:spPr>
                </pic:pic>
              </a:graphicData>
            </a:graphic>
          </wp:inline>
        </w:drawing>
      </w:r>
    </w:p>
    <w:p w14:paraId="1EE01898" w14:textId="77777777" w:rsidR="007B1663" w:rsidRDefault="007B1663" w:rsidP="00DB25AC">
      <w:pPr>
        <w:jc w:val="center"/>
        <w:rPr>
          <w:b/>
          <w:szCs w:val="24"/>
          <w:lang w:val="sr-Cyrl-RS"/>
        </w:rPr>
        <w:sectPr w:rsidR="007B1663" w:rsidSect="00836C49">
          <w:headerReference w:type="default" r:id="rId11"/>
          <w:footerReference w:type="default" r:id="rId12"/>
          <w:headerReference w:type="first" r:id="rId13"/>
          <w:footerReference w:type="first" r:id="rId1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titlePg/>
          <w:docGrid w:linePitch="360"/>
        </w:sectPr>
      </w:pPr>
    </w:p>
    <w:p w14:paraId="0BA5C923" w14:textId="77777777" w:rsidR="007B1663" w:rsidRDefault="007B1663" w:rsidP="007B1663">
      <w:pPr>
        <w:rPr>
          <w:szCs w:val="24"/>
        </w:rPr>
      </w:pPr>
      <w:r>
        <w:rPr>
          <w:b/>
          <w:szCs w:val="24"/>
        </w:rPr>
        <w:lastRenderedPageBreak/>
        <w:t xml:space="preserve">РЕНДГЕН ВОЗИЛА ЗА ОБАВЕЗНО, КАСКО ОСИГУРАЊЕ И ОСИГУРАЊЕ ОД ЛОМА  </w:t>
      </w:r>
    </w:p>
    <w:p w14:paraId="7221F0E5" w14:textId="77777777" w:rsidR="007B1663" w:rsidRDefault="007B1663" w:rsidP="007B1663">
      <w:pPr>
        <w:tabs>
          <w:tab w:val="left" w:pos="720"/>
        </w:tabs>
      </w:pPr>
      <w:r>
        <w:tab/>
      </w:r>
      <w:r>
        <w:rPr>
          <w:b/>
        </w:rPr>
        <w:t>Табела 1.</w:t>
      </w:r>
    </w:p>
    <w:tbl>
      <w:tblPr>
        <w:tblW w:w="14460" w:type="dxa"/>
        <w:tblInd w:w="-459" w:type="dxa"/>
        <w:tblLayout w:type="fixed"/>
        <w:tblLook w:val="04A0" w:firstRow="1" w:lastRow="0" w:firstColumn="1" w:lastColumn="0" w:noHBand="0" w:noVBand="1"/>
      </w:tblPr>
      <w:tblGrid>
        <w:gridCol w:w="426"/>
        <w:gridCol w:w="1276"/>
        <w:gridCol w:w="1276"/>
        <w:gridCol w:w="2126"/>
        <w:gridCol w:w="709"/>
        <w:gridCol w:w="567"/>
        <w:gridCol w:w="709"/>
        <w:gridCol w:w="1134"/>
        <w:gridCol w:w="1276"/>
        <w:gridCol w:w="1417"/>
        <w:gridCol w:w="1276"/>
        <w:gridCol w:w="1134"/>
        <w:gridCol w:w="1134"/>
      </w:tblGrid>
      <w:tr w:rsidR="007B1663" w:rsidRPr="00667BB2" w14:paraId="4C4B1F41" w14:textId="77777777" w:rsidTr="0091728E">
        <w:trPr>
          <w:cantSplit/>
          <w:trHeight w:val="1134"/>
        </w:trPr>
        <w:tc>
          <w:tcPr>
            <w:tcW w:w="425" w:type="dxa"/>
            <w:tcBorders>
              <w:top w:val="single" w:sz="4" w:space="0" w:color="auto"/>
              <w:left w:val="single" w:sz="4" w:space="0" w:color="auto"/>
              <w:bottom w:val="single" w:sz="4" w:space="0" w:color="auto"/>
              <w:right w:val="single" w:sz="4" w:space="0" w:color="auto"/>
            </w:tcBorders>
            <w:noWrap/>
            <w:textDirection w:val="btLr"/>
            <w:vAlign w:val="center"/>
            <w:hideMark/>
          </w:tcPr>
          <w:p w14:paraId="1B236F57" w14:textId="77777777" w:rsidR="007B1663" w:rsidRDefault="007B1663" w:rsidP="0091728E">
            <w:pPr>
              <w:spacing w:line="276" w:lineRule="auto"/>
              <w:ind w:left="113" w:right="113"/>
              <w:jc w:val="center"/>
              <w:rPr>
                <w:rFonts w:eastAsia="Times New Roman"/>
                <w:b/>
                <w:bCs/>
                <w:sz w:val="18"/>
                <w:szCs w:val="18"/>
              </w:rPr>
            </w:pPr>
            <w:r>
              <w:rPr>
                <w:rFonts w:eastAsia="Times New Roman"/>
                <w:b/>
                <w:bCs/>
                <w:sz w:val="18"/>
                <w:szCs w:val="18"/>
              </w:rPr>
              <w:t>Редни број</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97310AE" w14:textId="77777777" w:rsidR="007B1663" w:rsidRDefault="007B1663" w:rsidP="0091728E">
            <w:pPr>
              <w:spacing w:line="276" w:lineRule="auto"/>
              <w:jc w:val="center"/>
              <w:rPr>
                <w:rFonts w:eastAsia="Times New Roman"/>
                <w:b/>
                <w:bCs/>
                <w:sz w:val="20"/>
              </w:rPr>
            </w:pPr>
            <w:r>
              <w:rPr>
                <w:rFonts w:eastAsia="Times New Roman"/>
                <w:b/>
                <w:bCs/>
                <w:sz w:val="20"/>
              </w:rPr>
              <w:t>МАРКА</w:t>
            </w:r>
          </w:p>
        </w:tc>
        <w:tc>
          <w:tcPr>
            <w:tcW w:w="1276" w:type="dxa"/>
            <w:tcBorders>
              <w:top w:val="single" w:sz="4" w:space="0" w:color="auto"/>
              <w:left w:val="nil"/>
              <w:bottom w:val="single" w:sz="4" w:space="0" w:color="auto"/>
              <w:right w:val="single" w:sz="4" w:space="0" w:color="auto"/>
            </w:tcBorders>
            <w:noWrap/>
            <w:vAlign w:val="center"/>
            <w:hideMark/>
          </w:tcPr>
          <w:p w14:paraId="0E53C645" w14:textId="77777777" w:rsidR="007B1663" w:rsidRDefault="007B1663" w:rsidP="0091728E">
            <w:pPr>
              <w:spacing w:line="276" w:lineRule="auto"/>
              <w:jc w:val="center"/>
              <w:rPr>
                <w:rFonts w:eastAsia="Times New Roman"/>
                <w:b/>
                <w:bCs/>
                <w:sz w:val="20"/>
              </w:rPr>
            </w:pPr>
            <w:r>
              <w:rPr>
                <w:rFonts w:eastAsia="Times New Roman"/>
                <w:b/>
                <w:bCs/>
                <w:sz w:val="20"/>
              </w:rPr>
              <w:t>МОДЕЛ ВОЗИЛА</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3EE9FD7D" w14:textId="77777777" w:rsidR="007B1663" w:rsidRDefault="007B1663" w:rsidP="0091728E">
            <w:pPr>
              <w:spacing w:line="276" w:lineRule="auto"/>
              <w:jc w:val="center"/>
              <w:rPr>
                <w:rFonts w:eastAsia="Times New Roman"/>
                <w:sz w:val="18"/>
                <w:szCs w:val="18"/>
              </w:rPr>
            </w:pPr>
            <w:r>
              <w:rPr>
                <w:rFonts w:eastAsia="Times New Roman"/>
                <w:b/>
                <w:color w:val="000000"/>
                <w:sz w:val="18"/>
                <w:szCs w:val="18"/>
              </w:rPr>
              <w:t>ШАСИЈА</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31AE75A2"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ccm</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0CE39DCC"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kw</w:t>
            </w:r>
          </w:p>
        </w:tc>
        <w:tc>
          <w:tcPr>
            <w:tcW w:w="709" w:type="dxa"/>
            <w:tcBorders>
              <w:top w:val="single" w:sz="4" w:space="0" w:color="auto"/>
              <w:left w:val="nil"/>
              <w:bottom w:val="single" w:sz="4" w:space="0" w:color="auto"/>
              <w:right w:val="single" w:sz="4" w:space="0" w:color="auto"/>
            </w:tcBorders>
            <w:shd w:val="clear" w:color="auto" w:fill="FFFFFF"/>
            <w:noWrap/>
            <w:textDirection w:val="btLr"/>
            <w:vAlign w:val="center"/>
            <w:hideMark/>
          </w:tcPr>
          <w:p w14:paraId="13295BB3" w14:textId="77777777" w:rsidR="007B1663" w:rsidRDefault="007B1663" w:rsidP="0091728E">
            <w:pPr>
              <w:spacing w:line="276" w:lineRule="auto"/>
              <w:ind w:left="113" w:right="113"/>
              <w:jc w:val="center"/>
              <w:rPr>
                <w:rFonts w:eastAsia="Times New Roman"/>
                <w:b/>
                <w:bCs/>
                <w:sz w:val="18"/>
                <w:szCs w:val="18"/>
              </w:rPr>
            </w:pPr>
            <w:r>
              <w:rPr>
                <w:rFonts w:eastAsia="Times New Roman"/>
                <w:b/>
                <w:bCs/>
                <w:sz w:val="18"/>
                <w:szCs w:val="18"/>
              </w:rPr>
              <w:t>Годиште</w:t>
            </w:r>
          </w:p>
        </w:tc>
        <w:tc>
          <w:tcPr>
            <w:tcW w:w="1134" w:type="dxa"/>
            <w:tcBorders>
              <w:top w:val="single" w:sz="4" w:space="0" w:color="auto"/>
              <w:left w:val="nil"/>
              <w:bottom w:val="single" w:sz="4" w:space="0" w:color="auto"/>
              <w:right w:val="single" w:sz="4" w:space="0" w:color="auto"/>
            </w:tcBorders>
            <w:noWrap/>
            <w:vAlign w:val="center"/>
            <w:hideMark/>
          </w:tcPr>
          <w:p w14:paraId="34AFAB88"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Регистар.      број</w:t>
            </w:r>
          </w:p>
        </w:tc>
        <w:tc>
          <w:tcPr>
            <w:tcW w:w="1276" w:type="dxa"/>
            <w:tcBorders>
              <w:top w:val="single" w:sz="4" w:space="0" w:color="auto"/>
              <w:left w:val="nil"/>
              <w:bottom w:val="single" w:sz="4" w:space="0" w:color="auto"/>
              <w:right w:val="single" w:sz="4" w:space="0" w:color="auto"/>
            </w:tcBorders>
            <w:vAlign w:val="center"/>
            <w:hideMark/>
          </w:tcPr>
          <w:p w14:paraId="52546183"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Нова набавна вредност возила</w:t>
            </w:r>
          </w:p>
        </w:tc>
        <w:tc>
          <w:tcPr>
            <w:tcW w:w="1417" w:type="dxa"/>
            <w:tcBorders>
              <w:top w:val="single" w:sz="4" w:space="0" w:color="auto"/>
              <w:left w:val="nil"/>
              <w:bottom w:val="single" w:sz="4" w:space="0" w:color="auto"/>
              <w:right w:val="single" w:sz="4" w:space="0" w:color="auto"/>
            </w:tcBorders>
            <w:vAlign w:val="center"/>
            <w:hideMark/>
          </w:tcPr>
          <w:p w14:paraId="0A2DC804"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ОБАВЕЗНО АО ОСИГУР. (Без ПНО)</w:t>
            </w:r>
          </w:p>
        </w:tc>
        <w:tc>
          <w:tcPr>
            <w:tcW w:w="1276" w:type="dxa"/>
            <w:tcBorders>
              <w:top w:val="single" w:sz="4" w:space="0" w:color="auto"/>
              <w:left w:val="nil"/>
              <w:bottom w:val="single" w:sz="4" w:space="0" w:color="auto"/>
              <w:right w:val="single" w:sz="4" w:space="0" w:color="auto"/>
            </w:tcBorders>
            <w:vAlign w:val="center"/>
            <w:hideMark/>
          </w:tcPr>
          <w:p w14:paraId="195F0ABC"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Делимич. каско – Лом стакла (Без ПНО)</w:t>
            </w:r>
          </w:p>
        </w:tc>
        <w:tc>
          <w:tcPr>
            <w:tcW w:w="1134" w:type="dxa"/>
            <w:tcBorders>
              <w:top w:val="single" w:sz="4" w:space="0" w:color="auto"/>
              <w:left w:val="nil"/>
              <w:bottom w:val="single" w:sz="4" w:space="0" w:color="auto"/>
              <w:right w:val="single" w:sz="4" w:space="0" w:color="auto"/>
            </w:tcBorders>
            <w:vAlign w:val="center"/>
            <w:hideMark/>
          </w:tcPr>
          <w:p w14:paraId="6E2B9A7F"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Каско осигурање (Без ПНО)</w:t>
            </w:r>
          </w:p>
        </w:tc>
        <w:tc>
          <w:tcPr>
            <w:tcW w:w="1134" w:type="dxa"/>
            <w:tcBorders>
              <w:top w:val="single" w:sz="4" w:space="0" w:color="auto"/>
              <w:left w:val="nil"/>
              <w:bottom w:val="single" w:sz="4" w:space="0" w:color="auto"/>
              <w:right w:val="single" w:sz="4" w:space="0" w:color="auto"/>
            </w:tcBorders>
            <w:vAlign w:val="center"/>
            <w:hideMark/>
          </w:tcPr>
          <w:p w14:paraId="19D2EFED"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Осигурање од лома (Без ПНО)</w:t>
            </w:r>
          </w:p>
        </w:tc>
      </w:tr>
      <w:tr w:rsidR="007B1663" w14:paraId="17C00079"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78FAD761" w14:textId="77777777" w:rsidR="007B1663" w:rsidRDefault="007B1663" w:rsidP="0091728E">
            <w:pPr>
              <w:spacing w:line="276" w:lineRule="auto"/>
              <w:jc w:val="center"/>
              <w:rPr>
                <w:rFonts w:eastAsia="Times New Roman"/>
                <w:bCs/>
                <w:sz w:val="18"/>
                <w:szCs w:val="18"/>
              </w:rPr>
            </w:pPr>
            <w:r>
              <w:rPr>
                <w:rFonts w:eastAsia="Times New Roman"/>
                <w:bCs/>
                <w:sz w:val="18"/>
                <w:szCs w:val="18"/>
              </w:rPr>
              <w:t>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A258B1D"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1D56C083"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2424276D"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YV2JL40C68A658513</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1A093F2A"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6FC8FB6E"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0C62AE9D"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40D1760E" w14:textId="77777777" w:rsidR="007B1663" w:rsidRDefault="007B1663" w:rsidP="0091728E">
            <w:pPr>
              <w:spacing w:line="276" w:lineRule="auto"/>
              <w:jc w:val="left"/>
              <w:rPr>
                <w:rFonts w:eastAsia="Times New Roman"/>
                <w:bCs/>
                <w:sz w:val="18"/>
                <w:szCs w:val="18"/>
              </w:rPr>
            </w:pPr>
            <w:r>
              <w:rPr>
                <w:rFonts w:eastAsia="Times New Roman"/>
                <w:bCs/>
                <w:sz w:val="18"/>
                <w:szCs w:val="18"/>
              </w:rPr>
              <w:t>BG 717-EU</w:t>
            </w:r>
          </w:p>
        </w:tc>
        <w:tc>
          <w:tcPr>
            <w:tcW w:w="1276" w:type="dxa"/>
            <w:tcBorders>
              <w:top w:val="single" w:sz="4" w:space="0" w:color="auto"/>
              <w:left w:val="nil"/>
              <w:bottom w:val="single" w:sz="4" w:space="0" w:color="auto"/>
              <w:right w:val="single" w:sz="4" w:space="0" w:color="auto"/>
            </w:tcBorders>
            <w:vAlign w:val="bottom"/>
            <w:hideMark/>
          </w:tcPr>
          <w:p w14:paraId="3EAAD9B1" w14:textId="77777777" w:rsidR="007B1663" w:rsidRDefault="007B1663" w:rsidP="0091728E">
            <w:pPr>
              <w:spacing w:line="276" w:lineRule="auto"/>
              <w:jc w:val="right"/>
              <w:rPr>
                <w:rFonts w:eastAsia="Times New Roman"/>
                <w:b/>
                <w:bCs/>
                <w:sz w:val="18"/>
                <w:szCs w:val="18"/>
              </w:rPr>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3B6E36A4"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0E32F52B"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53F41FF4"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577AA95C" w14:textId="77777777" w:rsidR="007B1663" w:rsidRDefault="007B1663" w:rsidP="0091728E">
            <w:pPr>
              <w:spacing w:line="276" w:lineRule="auto"/>
              <w:jc w:val="center"/>
              <w:rPr>
                <w:rFonts w:eastAsia="Times New Roman"/>
                <w:bCs/>
                <w:sz w:val="18"/>
                <w:szCs w:val="18"/>
              </w:rPr>
            </w:pPr>
          </w:p>
        </w:tc>
      </w:tr>
      <w:tr w:rsidR="007B1663" w14:paraId="3D0B90C8"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3BDED176" w14:textId="77777777" w:rsidR="007B1663" w:rsidRDefault="007B1663" w:rsidP="0091728E">
            <w:pPr>
              <w:spacing w:line="276" w:lineRule="auto"/>
              <w:jc w:val="center"/>
              <w:rPr>
                <w:rFonts w:eastAsia="Times New Roman"/>
                <w:bCs/>
                <w:sz w:val="18"/>
                <w:szCs w:val="18"/>
              </w:rPr>
            </w:pPr>
            <w:r>
              <w:rPr>
                <w:rFonts w:eastAsia="Times New Roman"/>
                <w:bCs/>
                <w:sz w:val="18"/>
                <w:szCs w:val="18"/>
              </w:rPr>
              <w:t>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6E167BD9"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6F9A27D2"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07F68406"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YV2JL40C08A658703</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1733A0D7"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32AE1699"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5BA5B1CA"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7EA273C9" w14:textId="77777777" w:rsidR="007B1663" w:rsidRDefault="007B1663" w:rsidP="0091728E">
            <w:pPr>
              <w:spacing w:line="276" w:lineRule="auto"/>
              <w:jc w:val="left"/>
              <w:rPr>
                <w:rFonts w:eastAsia="Times New Roman"/>
                <w:bCs/>
                <w:sz w:val="18"/>
                <w:szCs w:val="18"/>
              </w:rPr>
            </w:pPr>
            <w:r>
              <w:rPr>
                <w:rFonts w:eastAsia="Times New Roman"/>
                <w:bCs/>
                <w:sz w:val="18"/>
                <w:szCs w:val="18"/>
              </w:rPr>
              <w:t>BG 126-AP</w:t>
            </w:r>
          </w:p>
        </w:tc>
        <w:tc>
          <w:tcPr>
            <w:tcW w:w="1276" w:type="dxa"/>
            <w:tcBorders>
              <w:top w:val="single" w:sz="4" w:space="0" w:color="auto"/>
              <w:left w:val="nil"/>
              <w:bottom w:val="single" w:sz="4" w:space="0" w:color="auto"/>
              <w:right w:val="single" w:sz="4" w:space="0" w:color="auto"/>
            </w:tcBorders>
            <w:vAlign w:val="bottom"/>
            <w:hideMark/>
          </w:tcPr>
          <w:p w14:paraId="3940EB51"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0A9061AA"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5FFF6510"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63D4FA64"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7C96B786" w14:textId="77777777" w:rsidR="007B1663" w:rsidRDefault="007B1663" w:rsidP="0091728E">
            <w:pPr>
              <w:spacing w:line="276" w:lineRule="auto"/>
              <w:jc w:val="center"/>
              <w:rPr>
                <w:rFonts w:eastAsia="Times New Roman"/>
                <w:bCs/>
                <w:sz w:val="18"/>
                <w:szCs w:val="18"/>
              </w:rPr>
            </w:pPr>
          </w:p>
        </w:tc>
      </w:tr>
      <w:tr w:rsidR="007B1663" w14:paraId="38D7B3F3"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7FBE214B" w14:textId="77777777" w:rsidR="007B1663" w:rsidRDefault="007B1663" w:rsidP="0091728E">
            <w:pPr>
              <w:spacing w:line="276" w:lineRule="auto"/>
              <w:jc w:val="center"/>
              <w:rPr>
                <w:rFonts w:eastAsia="Times New Roman"/>
                <w:bCs/>
                <w:sz w:val="18"/>
                <w:szCs w:val="18"/>
              </w:rPr>
            </w:pPr>
            <w:r>
              <w:rPr>
                <w:rFonts w:eastAsia="Times New Roman"/>
                <w:bCs/>
                <w:sz w:val="18"/>
                <w:szCs w:val="18"/>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C1035E1"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54EFC77D"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0DC4DC95"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YV2JL40C58A658180</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544EEF42"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733D9A7B"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1D5C42EB"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777FE9F0" w14:textId="77777777" w:rsidR="007B1663" w:rsidRDefault="007B1663" w:rsidP="0091728E">
            <w:pPr>
              <w:spacing w:line="276" w:lineRule="auto"/>
              <w:jc w:val="left"/>
              <w:rPr>
                <w:rFonts w:eastAsia="Times New Roman"/>
                <w:bCs/>
                <w:sz w:val="18"/>
                <w:szCs w:val="18"/>
              </w:rPr>
            </w:pPr>
            <w:r>
              <w:rPr>
                <w:rFonts w:eastAsia="Times New Roman"/>
                <w:bCs/>
                <w:sz w:val="18"/>
                <w:szCs w:val="18"/>
              </w:rPr>
              <w:t>BG 151-AO</w:t>
            </w:r>
          </w:p>
        </w:tc>
        <w:tc>
          <w:tcPr>
            <w:tcW w:w="1276" w:type="dxa"/>
            <w:tcBorders>
              <w:top w:val="single" w:sz="4" w:space="0" w:color="auto"/>
              <w:left w:val="nil"/>
              <w:bottom w:val="single" w:sz="4" w:space="0" w:color="auto"/>
              <w:right w:val="single" w:sz="4" w:space="0" w:color="auto"/>
            </w:tcBorders>
            <w:vAlign w:val="bottom"/>
            <w:hideMark/>
          </w:tcPr>
          <w:p w14:paraId="013EA1B7"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5ACE90F7"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419C495F"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23B78732"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52CA6028" w14:textId="77777777" w:rsidR="007B1663" w:rsidRDefault="007B1663" w:rsidP="0091728E">
            <w:pPr>
              <w:spacing w:line="276" w:lineRule="auto"/>
              <w:jc w:val="center"/>
              <w:rPr>
                <w:rFonts w:eastAsia="Times New Roman"/>
                <w:bCs/>
                <w:sz w:val="18"/>
                <w:szCs w:val="18"/>
              </w:rPr>
            </w:pPr>
          </w:p>
        </w:tc>
      </w:tr>
      <w:tr w:rsidR="007B1663" w14:paraId="5751D12E"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461F4DD0" w14:textId="77777777" w:rsidR="007B1663" w:rsidRDefault="007B1663" w:rsidP="0091728E">
            <w:pPr>
              <w:spacing w:line="276" w:lineRule="auto"/>
              <w:jc w:val="center"/>
              <w:rPr>
                <w:rFonts w:eastAsia="Times New Roman"/>
                <w:bCs/>
                <w:sz w:val="18"/>
                <w:szCs w:val="18"/>
              </w:rPr>
            </w:pPr>
            <w:r>
              <w:rPr>
                <w:rFonts w:eastAsia="Times New Roman"/>
                <w:bCs/>
                <w:sz w:val="18"/>
                <w:szCs w:val="18"/>
              </w:rPr>
              <w:t>4</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9F90AEA"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2224917F"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6FEE6A7C"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YV2JL40C08A656627</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2877FD7A"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1E43F07D"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2F6DA39C"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1C2A53FE" w14:textId="77777777" w:rsidR="007B1663" w:rsidRDefault="007B1663" w:rsidP="0091728E">
            <w:pPr>
              <w:spacing w:line="276" w:lineRule="auto"/>
              <w:jc w:val="left"/>
              <w:rPr>
                <w:rFonts w:eastAsia="Times New Roman"/>
                <w:bCs/>
                <w:sz w:val="18"/>
                <w:szCs w:val="18"/>
              </w:rPr>
            </w:pPr>
            <w:r>
              <w:rPr>
                <w:rFonts w:eastAsia="Times New Roman"/>
                <w:bCs/>
                <w:sz w:val="18"/>
                <w:szCs w:val="18"/>
              </w:rPr>
              <w:t>BG 150-AO</w:t>
            </w:r>
          </w:p>
        </w:tc>
        <w:tc>
          <w:tcPr>
            <w:tcW w:w="1276" w:type="dxa"/>
            <w:tcBorders>
              <w:top w:val="single" w:sz="4" w:space="0" w:color="auto"/>
              <w:left w:val="nil"/>
              <w:bottom w:val="single" w:sz="4" w:space="0" w:color="auto"/>
              <w:right w:val="single" w:sz="4" w:space="0" w:color="auto"/>
            </w:tcBorders>
            <w:vAlign w:val="bottom"/>
            <w:hideMark/>
          </w:tcPr>
          <w:p w14:paraId="1EE4F338"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50536ACF"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2B355B45"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38FB3843"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18AA4626" w14:textId="77777777" w:rsidR="007B1663" w:rsidRDefault="007B1663" w:rsidP="0091728E">
            <w:pPr>
              <w:spacing w:line="276" w:lineRule="auto"/>
              <w:jc w:val="center"/>
              <w:rPr>
                <w:rFonts w:eastAsia="Times New Roman"/>
                <w:bCs/>
                <w:sz w:val="18"/>
                <w:szCs w:val="18"/>
              </w:rPr>
            </w:pPr>
          </w:p>
        </w:tc>
      </w:tr>
      <w:tr w:rsidR="007B1663" w14:paraId="13E4691F"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78D2C672" w14:textId="77777777" w:rsidR="007B1663" w:rsidRDefault="007B1663" w:rsidP="0091728E">
            <w:pPr>
              <w:spacing w:line="276" w:lineRule="auto"/>
              <w:jc w:val="center"/>
              <w:rPr>
                <w:rFonts w:eastAsia="Times New Roman"/>
                <w:bCs/>
                <w:sz w:val="18"/>
                <w:szCs w:val="18"/>
              </w:rPr>
            </w:pPr>
            <w:r>
              <w:rPr>
                <w:rFonts w:eastAsia="Times New Roman"/>
                <w:bCs/>
                <w:sz w:val="18"/>
                <w:szCs w:val="18"/>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9140377"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1FD5D668"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698F1604"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YV2JL40C98A656092</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314C872C"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5FEA7627"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40C3A7D6"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2D0A8546" w14:textId="77777777" w:rsidR="007B1663" w:rsidRDefault="007B1663" w:rsidP="0091728E">
            <w:pPr>
              <w:spacing w:line="276" w:lineRule="auto"/>
              <w:jc w:val="left"/>
              <w:rPr>
                <w:rFonts w:eastAsia="Times New Roman"/>
                <w:bCs/>
                <w:sz w:val="18"/>
                <w:szCs w:val="18"/>
              </w:rPr>
            </w:pPr>
            <w:r>
              <w:rPr>
                <w:rFonts w:eastAsia="Times New Roman"/>
                <w:bCs/>
                <w:sz w:val="18"/>
                <w:szCs w:val="18"/>
              </w:rPr>
              <w:t>BG 148-AO</w:t>
            </w:r>
          </w:p>
        </w:tc>
        <w:tc>
          <w:tcPr>
            <w:tcW w:w="1276" w:type="dxa"/>
            <w:tcBorders>
              <w:top w:val="single" w:sz="4" w:space="0" w:color="auto"/>
              <w:left w:val="nil"/>
              <w:bottom w:val="single" w:sz="4" w:space="0" w:color="auto"/>
              <w:right w:val="single" w:sz="4" w:space="0" w:color="auto"/>
            </w:tcBorders>
            <w:vAlign w:val="bottom"/>
            <w:hideMark/>
          </w:tcPr>
          <w:p w14:paraId="07A7A1AE"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44F23C1E"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1BF935AC"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428CDB1B"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30BE698F" w14:textId="77777777" w:rsidR="007B1663" w:rsidRDefault="007B1663" w:rsidP="0091728E">
            <w:pPr>
              <w:spacing w:line="276" w:lineRule="auto"/>
              <w:jc w:val="center"/>
              <w:rPr>
                <w:rFonts w:eastAsia="Times New Roman"/>
                <w:bCs/>
                <w:sz w:val="18"/>
                <w:szCs w:val="18"/>
              </w:rPr>
            </w:pPr>
          </w:p>
        </w:tc>
      </w:tr>
      <w:tr w:rsidR="007B1663" w14:paraId="5B1F09C6"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3CA17964" w14:textId="77777777" w:rsidR="007B1663" w:rsidRDefault="007B1663" w:rsidP="0091728E">
            <w:pPr>
              <w:spacing w:line="276" w:lineRule="auto"/>
              <w:jc w:val="center"/>
              <w:rPr>
                <w:rFonts w:eastAsia="Times New Roman"/>
                <w:bCs/>
                <w:sz w:val="18"/>
                <w:szCs w:val="18"/>
              </w:rPr>
            </w:pPr>
            <w:r>
              <w:rPr>
                <w:rFonts w:eastAsia="Times New Roman"/>
                <w:bCs/>
                <w:sz w:val="18"/>
                <w:szCs w:val="18"/>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9BAD4D6"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2F83D19C"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6F0D2C87"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YV2JL40C18A658273</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67723598"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237F007B"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5A42369D"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39360D43" w14:textId="77777777" w:rsidR="007B1663" w:rsidRDefault="007B1663" w:rsidP="0091728E">
            <w:pPr>
              <w:spacing w:line="276" w:lineRule="auto"/>
              <w:jc w:val="left"/>
              <w:rPr>
                <w:rFonts w:eastAsia="Times New Roman"/>
                <w:bCs/>
                <w:sz w:val="18"/>
                <w:szCs w:val="18"/>
              </w:rPr>
            </w:pPr>
            <w:r>
              <w:rPr>
                <w:rFonts w:eastAsia="Times New Roman"/>
                <w:bCs/>
                <w:sz w:val="18"/>
                <w:szCs w:val="18"/>
              </w:rPr>
              <w:t>BG 149-AO</w:t>
            </w:r>
          </w:p>
        </w:tc>
        <w:tc>
          <w:tcPr>
            <w:tcW w:w="1276" w:type="dxa"/>
            <w:tcBorders>
              <w:top w:val="single" w:sz="4" w:space="0" w:color="auto"/>
              <w:left w:val="nil"/>
              <w:bottom w:val="single" w:sz="4" w:space="0" w:color="auto"/>
              <w:right w:val="single" w:sz="4" w:space="0" w:color="auto"/>
            </w:tcBorders>
            <w:vAlign w:val="bottom"/>
            <w:hideMark/>
          </w:tcPr>
          <w:p w14:paraId="69A79037"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5C5475C1"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2F365CE8"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53970A6B"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6477986A" w14:textId="77777777" w:rsidR="007B1663" w:rsidRDefault="007B1663" w:rsidP="0091728E">
            <w:pPr>
              <w:spacing w:line="276" w:lineRule="auto"/>
              <w:jc w:val="center"/>
              <w:rPr>
                <w:rFonts w:eastAsia="Times New Roman"/>
                <w:bCs/>
                <w:sz w:val="18"/>
                <w:szCs w:val="18"/>
              </w:rPr>
            </w:pPr>
          </w:p>
        </w:tc>
      </w:tr>
      <w:tr w:rsidR="007B1663" w14:paraId="2D14416C"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50C6E704" w14:textId="77777777" w:rsidR="007B1663" w:rsidRDefault="007B1663" w:rsidP="0091728E">
            <w:pPr>
              <w:spacing w:line="276" w:lineRule="auto"/>
              <w:jc w:val="center"/>
              <w:rPr>
                <w:rFonts w:eastAsia="Times New Roman"/>
                <w:bCs/>
                <w:sz w:val="18"/>
                <w:szCs w:val="18"/>
              </w:rPr>
            </w:pPr>
            <w:r>
              <w:rPr>
                <w:rFonts w:eastAsia="Times New Roman"/>
                <w:bCs/>
                <w:sz w:val="18"/>
                <w:szCs w:val="18"/>
              </w:rPr>
              <w:t>7</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7999687B"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0D4A2355"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703A360A"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YV2JL40C08A658202</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04380663"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7459B50A"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30833FDD"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3635C53F" w14:textId="77777777" w:rsidR="007B1663" w:rsidRDefault="007B1663" w:rsidP="0091728E">
            <w:pPr>
              <w:spacing w:line="276" w:lineRule="auto"/>
              <w:jc w:val="left"/>
              <w:rPr>
                <w:rFonts w:eastAsia="Times New Roman"/>
                <w:bCs/>
                <w:sz w:val="18"/>
                <w:szCs w:val="18"/>
              </w:rPr>
            </w:pPr>
            <w:r>
              <w:rPr>
                <w:rFonts w:eastAsia="Times New Roman"/>
                <w:bCs/>
                <w:sz w:val="18"/>
                <w:szCs w:val="18"/>
              </w:rPr>
              <w:t>BG 142-AO</w:t>
            </w:r>
          </w:p>
        </w:tc>
        <w:tc>
          <w:tcPr>
            <w:tcW w:w="1276" w:type="dxa"/>
            <w:tcBorders>
              <w:top w:val="single" w:sz="4" w:space="0" w:color="auto"/>
              <w:left w:val="nil"/>
              <w:bottom w:val="single" w:sz="4" w:space="0" w:color="auto"/>
              <w:right w:val="single" w:sz="4" w:space="0" w:color="auto"/>
            </w:tcBorders>
            <w:vAlign w:val="bottom"/>
            <w:hideMark/>
          </w:tcPr>
          <w:p w14:paraId="47DCD20F"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7D7370EC"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50C00804"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72006C13"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153F00F4" w14:textId="77777777" w:rsidR="007B1663" w:rsidRDefault="007B1663" w:rsidP="0091728E">
            <w:pPr>
              <w:spacing w:line="276" w:lineRule="auto"/>
              <w:jc w:val="center"/>
              <w:rPr>
                <w:rFonts w:eastAsia="Times New Roman"/>
                <w:bCs/>
                <w:sz w:val="18"/>
                <w:szCs w:val="18"/>
              </w:rPr>
            </w:pPr>
          </w:p>
        </w:tc>
      </w:tr>
      <w:tr w:rsidR="007B1663" w14:paraId="07CD8C07"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7D1E8939" w14:textId="77777777" w:rsidR="007B1663" w:rsidRDefault="007B1663" w:rsidP="0091728E">
            <w:pPr>
              <w:spacing w:line="276" w:lineRule="auto"/>
              <w:jc w:val="center"/>
              <w:rPr>
                <w:rFonts w:eastAsia="Times New Roman"/>
                <w:bCs/>
                <w:sz w:val="18"/>
                <w:szCs w:val="18"/>
              </w:rPr>
            </w:pPr>
            <w:r>
              <w:rPr>
                <w:rFonts w:eastAsia="Times New Roman"/>
                <w:bCs/>
                <w:sz w:val="18"/>
                <w:szCs w:val="18"/>
              </w:rPr>
              <w:t>8</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7834A5E"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22C8B8F7"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096C93C8"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YV2JL40C68A658074</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256E0E0A"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0A1D59D2"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230B8C02"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0D06DD7B" w14:textId="77777777" w:rsidR="007B1663" w:rsidRDefault="007B1663" w:rsidP="0091728E">
            <w:pPr>
              <w:spacing w:line="276" w:lineRule="auto"/>
              <w:jc w:val="left"/>
              <w:rPr>
                <w:rFonts w:eastAsia="Times New Roman"/>
                <w:bCs/>
                <w:sz w:val="18"/>
                <w:szCs w:val="18"/>
              </w:rPr>
            </w:pPr>
            <w:r>
              <w:rPr>
                <w:rFonts w:eastAsia="Times New Roman"/>
                <w:bCs/>
                <w:sz w:val="18"/>
                <w:szCs w:val="18"/>
              </w:rPr>
              <w:t>BG 143-AO</w:t>
            </w:r>
          </w:p>
        </w:tc>
        <w:tc>
          <w:tcPr>
            <w:tcW w:w="1276" w:type="dxa"/>
            <w:tcBorders>
              <w:top w:val="single" w:sz="4" w:space="0" w:color="auto"/>
              <w:left w:val="nil"/>
              <w:bottom w:val="single" w:sz="4" w:space="0" w:color="auto"/>
              <w:right w:val="single" w:sz="4" w:space="0" w:color="auto"/>
            </w:tcBorders>
            <w:vAlign w:val="bottom"/>
            <w:hideMark/>
          </w:tcPr>
          <w:p w14:paraId="5B6B665D"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4242DDD8"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1A457C11"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76B54E6C"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248E728F" w14:textId="77777777" w:rsidR="007B1663" w:rsidRDefault="007B1663" w:rsidP="0091728E">
            <w:pPr>
              <w:spacing w:line="276" w:lineRule="auto"/>
              <w:jc w:val="center"/>
              <w:rPr>
                <w:rFonts w:eastAsia="Times New Roman"/>
                <w:bCs/>
                <w:sz w:val="18"/>
                <w:szCs w:val="18"/>
              </w:rPr>
            </w:pPr>
          </w:p>
        </w:tc>
      </w:tr>
      <w:tr w:rsidR="007B1663" w14:paraId="09CD4E9A"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7381A53B" w14:textId="77777777" w:rsidR="007B1663" w:rsidRDefault="007B1663" w:rsidP="0091728E">
            <w:pPr>
              <w:spacing w:line="276" w:lineRule="auto"/>
              <w:jc w:val="center"/>
              <w:rPr>
                <w:rFonts w:eastAsia="Times New Roman"/>
                <w:bCs/>
                <w:sz w:val="18"/>
                <w:szCs w:val="18"/>
              </w:rPr>
            </w:pPr>
            <w:r>
              <w:rPr>
                <w:rFonts w:eastAsia="Times New Roman"/>
                <w:bCs/>
                <w:sz w:val="18"/>
                <w:szCs w:val="18"/>
              </w:rPr>
              <w:t>9</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4FACCD95"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33579E6D"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43659882"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YV2JL40CX8A658174</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2B98960F"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17C18755"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76717F19"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7B25DD43" w14:textId="77777777" w:rsidR="007B1663" w:rsidRDefault="007B1663" w:rsidP="0091728E">
            <w:pPr>
              <w:spacing w:line="276" w:lineRule="auto"/>
              <w:jc w:val="left"/>
              <w:rPr>
                <w:rFonts w:eastAsia="Times New Roman"/>
                <w:bCs/>
                <w:sz w:val="18"/>
                <w:szCs w:val="18"/>
              </w:rPr>
            </w:pPr>
            <w:r>
              <w:rPr>
                <w:rFonts w:eastAsia="Times New Roman"/>
                <w:bCs/>
                <w:sz w:val="18"/>
                <w:szCs w:val="18"/>
              </w:rPr>
              <w:t>BG 146-AO</w:t>
            </w:r>
          </w:p>
        </w:tc>
        <w:tc>
          <w:tcPr>
            <w:tcW w:w="1276" w:type="dxa"/>
            <w:tcBorders>
              <w:top w:val="single" w:sz="4" w:space="0" w:color="auto"/>
              <w:left w:val="nil"/>
              <w:bottom w:val="single" w:sz="4" w:space="0" w:color="auto"/>
              <w:right w:val="single" w:sz="4" w:space="0" w:color="auto"/>
            </w:tcBorders>
            <w:vAlign w:val="bottom"/>
            <w:hideMark/>
          </w:tcPr>
          <w:p w14:paraId="76A644DA"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63AC6697"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67E89162"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601E5755"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070945F4" w14:textId="77777777" w:rsidR="007B1663" w:rsidRDefault="007B1663" w:rsidP="0091728E">
            <w:pPr>
              <w:spacing w:line="276" w:lineRule="auto"/>
              <w:jc w:val="center"/>
              <w:rPr>
                <w:rFonts w:eastAsia="Times New Roman"/>
                <w:bCs/>
                <w:sz w:val="18"/>
                <w:szCs w:val="18"/>
              </w:rPr>
            </w:pPr>
          </w:p>
        </w:tc>
      </w:tr>
      <w:tr w:rsidR="007B1663" w14:paraId="5881AA61"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244D1CD3" w14:textId="77777777" w:rsidR="007B1663" w:rsidRDefault="007B1663" w:rsidP="0091728E">
            <w:pPr>
              <w:spacing w:line="276" w:lineRule="auto"/>
              <w:jc w:val="center"/>
              <w:rPr>
                <w:rFonts w:eastAsia="Times New Roman"/>
                <w:bCs/>
                <w:sz w:val="18"/>
                <w:szCs w:val="18"/>
              </w:rPr>
            </w:pPr>
            <w:r>
              <w:rPr>
                <w:rFonts w:eastAsia="Times New Roman"/>
                <w:bCs/>
                <w:sz w:val="18"/>
                <w:szCs w:val="18"/>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3D578AF1" w14:textId="77777777" w:rsidR="007B1663" w:rsidRDefault="007B1663" w:rsidP="0091728E">
            <w:pPr>
              <w:spacing w:line="276" w:lineRule="auto"/>
              <w:jc w:val="center"/>
              <w:rPr>
                <w:rFonts w:eastAsia="Times New Roman"/>
                <w:bCs/>
                <w:sz w:val="18"/>
                <w:szCs w:val="18"/>
              </w:rPr>
            </w:pPr>
            <w:r>
              <w:rPr>
                <w:rFonts w:eastAsia="Times New Roman"/>
                <w:bCs/>
                <w:sz w:val="18"/>
                <w:szCs w:val="18"/>
              </w:rPr>
              <w:t>VOLVO</w:t>
            </w:r>
          </w:p>
        </w:tc>
        <w:tc>
          <w:tcPr>
            <w:tcW w:w="1276" w:type="dxa"/>
            <w:tcBorders>
              <w:top w:val="single" w:sz="4" w:space="0" w:color="auto"/>
              <w:left w:val="nil"/>
              <w:bottom w:val="single" w:sz="4" w:space="0" w:color="auto"/>
              <w:right w:val="single" w:sz="4" w:space="0" w:color="auto"/>
            </w:tcBorders>
            <w:noWrap/>
            <w:vAlign w:val="center"/>
            <w:hideMark/>
          </w:tcPr>
          <w:p w14:paraId="627A138B" w14:textId="77777777" w:rsidR="007B1663" w:rsidRDefault="007B1663" w:rsidP="0091728E">
            <w:pPr>
              <w:spacing w:line="276" w:lineRule="auto"/>
              <w:jc w:val="center"/>
              <w:rPr>
                <w:rFonts w:eastAsia="Times New Roman"/>
                <w:bCs/>
                <w:sz w:val="18"/>
                <w:szCs w:val="18"/>
              </w:rPr>
            </w:pPr>
            <w:r>
              <w:rPr>
                <w:rFonts w:eastAsia="Times New Roman"/>
                <w:bCs/>
                <w:sz w:val="18"/>
                <w:szCs w:val="18"/>
              </w:rPr>
              <w:t xml:space="preserve">FM 300- RENDGEN </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004CAD17"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YV2JL40C28A658010</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18990CEC" w14:textId="77777777" w:rsidR="007B1663" w:rsidRDefault="007B1663" w:rsidP="0091728E">
            <w:pPr>
              <w:spacing w:line="276" w:lineRule="auto"/>
              <w:jc w:val="center"/>
              <w:rPr>
                <w:rFonts w:eastAsia="Times New Roman"/>
                <w:bCs/>
                <w:sz w:val="18"/>
                <w:szCs w:val="18"/>
              </w:rPr>
            </w:pPr>
            <w:r>
              <w:rPr>
                <w:rFonts w:eastAsia="Times New Roman"/>
                <w:bCs/>
                <w:sz w:val="18"/>
                <w:szCs w:val="18"/>
              </w:rPr>
              <w:t>9365</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42916ABD" w14:textId="77777777" w:rsidR="007B1663" w:rsidRDefault="007B1663" w:rsidP="0091728E">
            <w:pPr>
              <w:spacing w:line="276" w:lineRule="auto"/>
              <w:jc w:val="center"/>
              <w:rPr>
                <w:rFonts w:eastAsia="Times New Roman"/>
                <w:bCs/>
                <w:sz w:val="18"/>
                <w:szCs w:val="18"/>
              </w:rPr>
            </w:pPr>
            <w:r>
              <w:rPr>
                <w:rFonts w:eastAsia="Times New Roman"/>
                <w:bCs/>
                <w:sz w:val="18"/>
                <w:szCs w:val="18"/>
              </w:rPr>
              <w:t>226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5FB8B4EC"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2007</w:t>
            </w:r>
          </w:p>
        </w:tc>
        <w:tc>
          <w:tcPr>
            <w:tcW w:w="1134" w:type="dxa"/>
            <w:tcBorders>
              <w:top w:val="single" w:sz="4" w:space="0" w:color="auto"/>
              <w:left w:val="nil"/>
              <w:bottom w:val="single" w:sz="4" w:space="0" w:color="auto"/>
              <w:right w:val="single" w:sz="4" w:space="0" w:color="auto"/>
            </w:tcBorders>
            <w:noWrap/>
            <w:vAlign w:val="center"/>
            <w:hideMark/>
          </w:tcPr>
          <w:p w14:paraId="4C01B31A" w14:textId="77777777" w:rsidR="007B1663" w:rsidRDefault="007B1663" w:rsidP="0091728E">
            <w:pPr>
              <w:spacing w:line="276" w:lineRule="auto"/>
              <w:jc w:val="left"/>
              <w:rPr>
                <w:rFonts w:eastAsia="Times New Roman"/>
                <w:bCs/>
                <w:sz w:val="18"/>
                <w:szCs w:val="18"/>
              </w:rPr>
            </w:pPr>
            <w:r>
              <w:rPr>
                <w:rFonts w:eastAsia="Times New Roman"/>
                <w:bCs/>
                <w:sz w:val="18"/>
                <w:szCs w:val="18"/>
              </w:rPr>
              <w:t>BG 128-AP</w:t>
            </w:r>
          </w:p>
        </w:tc>
        <w:tc>
          <w:tcPr>
            <w:tcW w:w="1276" w:type="dxa"/>
            <w:tcBorders>
              <w:top w:val="single" w:sz="4" w:space="0" w:color="auto"/>
              <w:left w:val="nil"/>
              <w:bottom w:val="single" w:sz="4" w:space="0" w:color="auto"/>
              <w:right w:val="single" w:sz="4" w:space="0" w:color="auto"/>
            </w:tcBorders>
            <w:vAlign w:val="bottom"/>
            <w:hideMark/>
          </w:tcPr>
          <w:p w14:paraId="7840BF76" w14:textId="77777777" w:rsidR="007B1663" w:rsidRDefault="007B1663" w:rsidP="0091728E">
            <w:pPr>
              <w:spacing w:line="276" w:lineRule="auto"/>
              <w:jc w:val="right"/>
            </w:pPr>
            <w:r>
              <w:rPr>
                <w:b/>
                <w:color w:val="000000"/>
                <w:sz w:val="16"/>
                <w:szCs w:val="16"/>
              </w:rPr>
              <w:t>184,117,175.00</w:t>
            </w:r>
          </w:p>
        </w:tc>
        <w:tc>
          <w:tcPr>
            <w:tcW w:w="1417" w:type="dxa"/>
            <w:tcBorders>
              <w:top w:val="single" w:sz="4" w:space="0" w:color="auto"/>
              <w:left w:val="nil"/>
              <w:bottom w:val="single" w:sz="4" w:space="0" w:color="auto"/>
              <w:right w:val="single" w:sz="4" w:space="0" w:color="auto"/>
            </w:tcBorders>
            <w:vAlign w:val="center"/>
          </w:tcPr>
          <w:p w14:paraId="66FE1BF5"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3D837D37"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78678071"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35B76A9C" w14:textId="77777777" w:rsidR="007B1663" w:rsidRDefault="007B1663" w:rsidP="0091728E">
            <w:pPr>
              <w:spacing w:line="276" w:lineRule="auto"/>
              <w:jc w:val="center"/>
              <w:rPr>
                <w:rFonts w:eastAsia="Times New Roman"/>
                <w:bCs/>
                <w:sz w:val="18"/>
                <w:szCs w:val="18"/>
              </w:rPr>
            </w:pPr>
          </w:p>
        </w:tc>
      </w:tr>
      <w:tr w:rsidR="007B1663" w14:paraId="2580FC8C"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01721E90" w14:textId="77777777" w:rsidR="007B1663" w:rsidRDefault="007B1663" w:rsidP="0091728E">
            <w:pPr>
              <w:spacing w:line="276" w:lineRule="auto"/>
              <w:jc w:val="center"/>
              <w:rPr>
                <w:rFonts w:eastAsia="Times New Roman"/>
                <w:bCs/>
                <w:sz w:val="18"/>
                <w:szCs w:val="18"/>
              </w:rPr>
            </w:pPr>
            <w:r>
              <w:rPr>
                <w:rFonts w:eastAsia="Times New Roman"/>
                <w:bCs/>
                <w:sz w:val="18"/>
                <w:szCs w:val="18"/>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20B2D31" w14:textId="77777777" w:rsidR="007B1663" w:rsidRDefault="007B1663" w:rsidP="0091728E">
            <w:pPr>
              <w:spacing w:line="276" w:lineRule="auto"/>
              <w:jc w:val="center"/>
              <w:rPr>
                <w:rFonts w:eastAsia="Times New Roman"/>
                <w:bCs/>
                <w:sz w:val="18"/>
                <w:szCs w:val="18"/>
              </w:rPr>
            </w:pPr>
            <w:r>
              <w:rPr>
                <w:rFonts w:eastAsia="Times New Roman"/>
                <w:bCs/>
                <w:sz w:val="18"/>
                <w:szCs w:val="18"/>
              </w:rPr>
              <w:t>MERCEDES</w:t>
            </w:r>
          </w:p>
        </w:tc>
        <w:tc>
          <w:tcPr>
            <w:tcW w:w="1276" w:type="dxa"/>
            <w:tcBorders>
              <w:top w:val="single" w:sz="4" w:space="0" w:color="auto"/>
              <w:left w:val="nil"/>
              <w:bottom w:val="single" w:sz="4" w:space="0" w:color="auto"/>
              <w:right w:val="single" w:sz="4" w:space="0" w:color="auto"/>
            </w:tcBorders>
            <w:noWrap/>
            <w:vAlign w:val="center"/>
            <w:hideMark/>
          </w:tcPr>
          <w:p w14:paraId="51D17117" w14:textId="77777777" w:rsidR="007B1663" w:rsidRDefault="007B1663" w:rsidP="0091728E">
            <w:pPr>
              <w:spacing w:line="276" w:lineRule="auto"/>
              <w:jc w:val="center"/>
              <w:rPr>
                <w:rFonts w:eastAsia="Times New Roman"/>
                <w:bCs/>
                <w:sz w:val="18"/>
                <w:szCs w:val="18"/>
              </w:rPr>
            </w:pPr>
            <w:r>
              <w:rPr>
                <w:rFonts w:eastAsia="Times New Roman"/>
                <w:bCs/>
                <w:sz w:val="18"/>
                <w:szCs w:val="18"/>
              </w:rPr>
              <w:t>X-RAY SISTEM-RENDGEN</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6AEC5ED9"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WDB9061551N314231</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08FFAB1D" w14:textId="77777777" w:rsidR="007B1663" w:rsidRDefault="007B1663" w:rsidP="0091728E">
            <w:pPr>
              <w:spacing w:line="276" w:lineRule="auto"/>
              <w:jc w:val="center"/>
              <w:rPr>
                <w:rFonts w:eastAsia="Times New Roman"/>
                <w:bCs/>
                <w:sz w:val="18"/>
                <w:szCs w:val="18"/>
              </w:rPr>
            </w:pPr>
            <w:r>
              <w:rPr>
                <w:rFonts w:eastAsia="Times New Roman"/>
                <w:bCs/>
                <w:sz w:val="18"/>
                <w:szCs w:val="18"/>
              </w:rPr>
              <w:t>2148</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535429D0" w14:textId="77777777" w:rsidR="007B1663" w:rsidRDefault="007B1663" w:rsidP="0091728E">
            <w:pPr>
              <w:spacing w:line="276" w:lineRule="auto"/>
              <w:jc w:val="center"/>
              <w:rPr>
                <w:rFonts w:eastAsia="Times New Roman"/>
                <w:bCs/>
                <w:sz w:val="18"/>
                <w:szCs w:val="18"/>
              </w:rPr>
            </w:pPr>
            <w:r>
              <w:rPr>
                <w:rFonts w:eastAsia="Times New Roman"/>
                <w:bCs/>
                <w:sz w:val="18"/>
                <w:szCs w:val="18"/>
              </w:rPr>
              <w:t>110</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5ED4E5D4"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2006</w:t>
            </w:r>
          </w:p>
        </w:tc>
        <w:tc>
          <w:tcPr>
            <w:tcW w:w="1134" w:type="dxa"/>
            <w:tcBorders>
              <w:top w:val="single" w:sz="4" w:space="0" w:color="auto"/>
              <w:left w:val="nil"/>
              <w:bottom w:val="single" w:sz="4" w:space="0" w:color="auto"/>
              <w:right w:val="single" w:sz="4" w:space="0" w:color="auto"/>
            </w:tcBorders>
            <w:noWrap/>
            <w:vAlign w:val="center"/>
            <w:hideMark/>
          </w:tcPr>
          <w:p w14:paraId="2881EAFB" w14:textId="390E1712" w:rsidR="007B1663" w:rsidRPr="000B1FD6" w:rsidRDefault="000B1FD6" w:rsidP="0091728E">
            <w:pPr>
              <w:spacing w:line="276" w:lineRule="auto"/>
              <w:jc w:val="left"/>
              <w:rPr>
                <w:rFonts w:eastAsia="Times New Roman"/>
                <w:bCs/>
                <w:sz w:val="18"/>
                <w:szCs w:val="18"/>
                <w:lang w:val="sr-Latn-RS"/>
              </w:rPr>
            </w:pPr>
            <w:r>
              <w:rPr>
                <w:rFonts w:eastAsia="Times New Roman"/>
                <w:bCs/>
                <w:sz w:val="18"/>
                <w:szCs w:val="18"/>
              </w:rPr>
              <w:t xml:space="preserve">BG </w:t>
            </w:r>
            <w:r>
              <w:rPr>
                <w:rFonts w:eastAsia="Times New Roman"/>
                <w:bCs/>
                <w:sz w:val="18"/>
                <w:szCs w:val="18"/>
                <w:lang w:val="sr-Latn-RS"/>
              </w:rPr>
              <w:t>1020-AS</w:t>
            </w:r>
          </w:p>
        </w:tc>
        <w:tc>
          <w:tcPr>
            <w:tcW w:w="1276" w:type="dxa"/>
            <w:tcBorders>
              <w:top w:val="single" w:sz="4" w:space="0" w:color="auto"/>
              <w:left w:val="nil"/>
              <w:bottom w:val="single" w:sz="4" w:space="0" w:color="auto"/>
              <w:right w:val="single" w:sz="4" w:space="0" w:color="auto"/>
            </w:tcBorders>
            <w:vAlign w:val="bottom"/>
            <w:hideMark/>
          </w:tcPr>
          <w:p w14:paraId="1B20676B" w14:textId="77777777" w:rsidR="007B1663" w:rsidRDefault="007B1663" w:rsidP="0091728E">
            <w:pPr>
              <w:spacing w:line="276" w:lineRule="auto"/>
              <w:jc w:val="right"/>
              <w:rPr>
                <w:rFonts w:eastAsia="Times New Roman"/>
                <w:b/>
                <w:bCs/>
                <w:sz w:val="18"/>
                <w:szCs w:val="18"/>
              </w:rPr>
            </w:pPr>
            <w:r>
              <w:rPr>
                <w:b/>
                <w:color w:val="000000"/>
                <w:sz w:val="16"/>
                <w:szCs w:val="16"/>
              </w:rPr>
              <w:t>13,442,134.29</w:t>
            </w:r>
          </w:p>
        </w:tc>
        <w:tc>
          <w:tcPr>
            <w:tcW w:w="1417" w:type="dxa"/>
            <w:tcBorders>
              <w:top w:val="single" w:sz="4" w:space="0" w:color="auto"/>
              <w:left w:val="nil"/>
              <w:bottom w:val="single" w:sz="4" w:space="0" w:color="auto"/>
              <w:right w:val="single" w:sz="4" w:space="0" w:color="auto"/>
            </w:tcBorders>
            <w:vAlign w:val="center"/>
          </w:tcPr>
          <w:p w14:paraId="452C2B3E"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4A83CC47"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3D40A911"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74A2D2E1" w14:textId="77777777" w:rsidR="007B1663" w:rsidRDefault="007B1663" w:rsidP="0091728E">
            <w:pPr>
              <w:spacing w:line="276" w:lineRule="auto"/>
              <w:jc w:val="center"/>
              <w:rPr>
                <w:rFonts w:eastAsia="Times New Roman"/>
                <w:bCs/>
                <w:sz w:val="18"/>
                <w:szCs w:val="18"/>
              </w:rPr>
            </w:pPr>
          </w:p>
        </w:tc>
      </w:tr>
      <w:tr w:rsidR="007B1663" w14:paraId="316ED5C6" w14:textId="77777777" w:rsidTr="0091728E">
        <w:trPr>
          <w:trHeight w:val="282"/>
        </w:trPr>
        <w:tc>
          <w:tcPr>
            <w:tcW w:w="425" w:type="dxa"/>
            <w:tcBorders>
              <w:top w:val="single" w:sz="4" w:space="0" w:color="auto"/>
              <w:left w:val="single" w:sz="4" w:space="0" w:color="auto"/>
              <w:bottom w:val="single" w:sz="4" w:space="0" w:color="auto"/>
              <w:right w:val="single" w:sz="4" w:space="0" w:color="auto"/>
            </w:tcBorders>
            <w:noWrap/>
            <w:vAlign w:val="center"/>
            <w:hideMark/>
          </w:tcPr>
          <w:p w14:paraId="6065559B" w14:textId="77777777" w:rsidR="007B1663" w:rsidRDefault="007B1663" w:rsidP="0091728E">
            <w:pPr>
              <w:spacing w:line="276" w:lineRule="auto"/>
              <w:jc w:val="center"/>
              <w:rPr>
                <w:rFonts w:eastAsia="Times New Roman"/>
                <w:bCs/>
                <w:sz w:val="18"/>
                <w:szCs w:val="18"/>
              </w:rPr>
            </w:pPr>
            <w:r>
              <w:rPr>
                <w:rFonts w:eastAsia="Times New Roman"/>
                <w:bCs/>
                <w:sz w:val="18"/>
                <w:szCs w:val="18"/>
              </w:rPr>
              <w:t>12</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2A9217D7" w14:textId="77777777" w:rsidR="007B1663" w:rsidRDefault="007B1663" w:rsidP="0091728E">
            <w:pPr>
              <w:spacing w:line="276" w:lineRule="auto"/>
              <w:jc w:val="center"/>
              <w:rPr>
                <w:rFonts w:eastAsia="Times New Roman"/>
                <w:bCs/>
                <w:sz w:val="18"/>
                <w:szCs w:val="18"/>
              </w:rPr>
            </w:pPr>
            <w:r>
              <w:rPr>
                <w:rFonts w:eastAsia="Times New Roman"/>
                <w:bCs/>
                <w:sz w:val="18"/>
                <w:szCs w:val="18"/>
              </w:rPr>
              <w:t>MERCEDES</w:t>
            </w:r>
          </w:p>
        </w:tc>
        <w:tc>
          <w:tcPr>
            <w:tcW w:w="1276" w:type="dxa"/>
            <w:tcBorders>
              <w:top w:val="single" w:sz="4" w:space="0" w:color="auto"/>
              <w:left w:val="nil"/>
              <w:bottom w:val="single" w:sz="4" w:space="0" w:color="auto"/>
              <w:right w:val="single" w:sz="4" w:space="0" w:color="auto"/>
            </w:tcBorders>
            <w:noWrap/>
            <w:vAlign w:val="center"/>
            <w:hideMark/>
          </w:tcPr>
          <w:p w14:paraId="41A96899" w14:textId="77777777" w:rsidR="007B1663" w:rsidRDefault="007B1663" w:rsidP="0091728E">
            <w:pPr>
              <w:spacing w:line="276" w:lineRule="auto"/>
              <w:jc w:val="center"/>
              <w:rPr>
                <w:rFonts w:eastAsia="Times New Roman"/>
                <w:bCs/>
                <w:sz w:val="18"/>
                <w:szCs w:val="18"/>
              </w:rPr>
            </w:pPr>
            <w:r>
              <w:rPr>
                <w:rFonts w:eastAsia="Times New Roman"/>
                <w:bCs/>
                <w:sz w:val="18"/>
                <w:szCs w:val="18"/>
              </w:rPr>
              <w:t>SPRINTER VAN 567-RENDGEN</w:t>
            </w:r>
          </w:p>
        </w:tc>
        <w:tc>
          <w:tcPr>
            <w:tcW w:w="2126" w:type="dxa"/>
            <w:tcBorders>
              <w:top w:val="single" w:sz="4" w:space="0" w:color="auto"/>
              <w:left w:val="nil"/>
              <w:bottom w:val="single" w:sz="4" w:space="0" w:color="auto"/>
              <w:right w:val="single" w:sz="4" w:space="0" w:color="auto"/>
            </w:tcBorders>
            <w:shd w:val="clear" w:color="auto" w:fill="FFFFFF"/>
            <w:noWrap/>
            <w:vAlign w:val="center"/>
            <w:hideMark/>
          </w:tcPr>
          <w:p w14:paraId="1B1E9917" w14:textId="77777777" w:rsidR="007B1663" w:rsidRDefault="007B1663" w:rsidP="0091728E">
            <w:pPr>
              <w:spacing w:line="276" w:lineRule="auto"/>
              <w:jc w:val="center"/>
              <w:rPr>
                <w:rFonts w:eastAsia="Times New Roman"/>
                <w:color w:val="000000"/>
                <w:sz w:val="18"/>
                <w:szCs w:val="18"/>
              </w:rPr>
            </w:pPr>
            <w:r>
              <w:rPr>
                <w:rFonts w:eastAsia="Times New Roman"/>
                <w:color w:val="000000"/>
                <w:sz w:val="18"/>
                <w:szCs w:val="18"/>
              </w:rPr>
              <w:t>WDB9061551N405016</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7FE3C338" w14:textId="77777777" w:rsidR="007B1663" w:rsidRDefault="007B1663" w:rsidP="0091728E">
            <w:pPr>
              <w:spacing w:line="276" w:lineRule="auto"/>
              <w:jc w:val="center"/>
              <w:rPr>
                <w:rFonts w:eastAsia="Times New Roman"/>
                <w:bCs/>
                <w:sz w:val="18"/>
                <w:szCs w:val="18"/>
              </w:rPr>
            </w:pPr>
            <w:r>
              <w:rPr>
                <w:rFonts w:eastAsia="Times New Roman"/>
                <w:bCs/>
                <w:sz w:val="18"/>
                <w:szCs w:val="18"/>
              </w:rPr>
              <w:t>2148</w:t>
            </w:r>
          </w:p>
        </w:tc>
        <w:tc>
          <w:tcPr>
            <w:tcW w:w="567" w:type="dxa"/>
            <w:tcBorders>
              <w:top w:val="single" w:sz="4" w:space="0" w:color="auto"/>
              <w:left w:val="nil"/>
              <w:bottom w:val="single" w:sz="4" w:space="0" w:color="auto"/>
              <w:right w:val="single" w:sz="4" w:space="0" w:color="auto"/>
            </w:tcBorders>
            <w:shd w:val="clear" w:color="auto" w:fill="FFFFFF"/>
            <w:noWrap/>
            <w:vAlign w:val="center"/>
            <w:hideMark/>
          </w:tcPr>
          <w:p w14:paraId="5FC54091" w14:textId="77777777" w:rsidR="007B1663" w:rsidRDefault="007B1663" w:rsidP="0091728E">
            <w:pPr>
              <w:spacing w:line="276" w:lineRule="auto"/>
              <w:jc w:val="center"/>
              <w:rPr>
                <w:rFonts w:eastAsia="Times New Roman"/>
                <w:bCs/>
                <w:sz w:val="18"/>
                <w:szCs w:val="18"/>
              </w:rPr>
            </w:pPr>
            <w:r>
              <w:rPr>
                <w:rFonts w:eastAsia="Times New Roman"/>
                <w:bCs/>
                <w:sz w:val="18"/>
                <w:szCs w:val="18"/>
              </w:rPr>
              <w:t>110</w:t>
            </w:r>
          </w:p>
        </w:tc>
        <w:tc>
          <w:tcPr>
            <w:tcW w:w="709" w:type="dxa"/>
            <w:tcBorders>
              <w:top w:val="single" w:sz="4" w:space="0" w:color="auto"/>
              <w:left w:val="nil"/>
              <w:bottom w:val="single" w:sz="4" w:space="0" w:color="auto"/>
              <w:right w:val="single" w:sz="4" w:space="0" w:color="auto"/>
            </w:tcBorders>
            <w:shd w:val="clear" w:color="auto" w:fill="FFFFFF"/>
            <w:noWrap/>
            <w:vAlign w:val="center"/>
            <w:hideMark/>
          </w:tcPr>
          <w:p w14:paraId="2D4AD305" w14:textId="77777777" w:rsidR="007B1663" w:rsidRDefault="007B1663" w:rsidP="0091728E">
            <w:pPr>
              <w:spacing w:line="276" w:lineRule="auto"/>
              <w:jc w:val="center"/>
              <w:rPr>
                <w:rFonts w:eastAsia="Times New Roman"/>
                <w:bCs/>
                <w:sz w:val="18"/>
                <w:szCs w:val="18"/>
              </w:rPr>
            </w:pPr>
            <w:r>
              <w:rPr>
                <w:rFonts w:eastAsia="Times New Roman"/>
                <w:bCs/>
                <w:sz w:val="18"/>
                <w:szCs w:val="18"/>
              </w:rPr>
              <w:t>2009</w:t>
            </w:r>
          </w:p>
        </w:tc>
        <w:tc>
          <w:tcPr>
            <w:tcW w:w="1134" w:type="dxa"/>
            <w:tcBorders>
              <w:top w:val="single" w:sz="4" w:space="0" w:color="auto"/>
              <w:left w:val="nil"/>
              <w:bottom w:val="single" w:sz="4" w:space="0" w:color="auto"/>
              <w:right w:val="single" w:sz="4" w:space="0" w:color="auto"/>
            </w:tcBorders>
            <w:noWrap/>
            <w:vAlign w:val="center"/>
            <w:hideMark/>
          </w:tcPr>
          <w:p w14:paraId="2A8E2037" w14:textId="55FDB987" w:rsidR="007B1663" w:rsidRPr="000B1FD6" w:rsidRDefault="000B1FD6" w:rsidP="000B1FD6">
            <w:pPr>
              <w:spacing w:line="276" w:lineRule="auto"/>
              <w:jc w:val="left"/>
              <w:rPr>
                <w:rFonts w:eastAsia="Times New Roman"/>
                <w:bCs/>
                <w:sz w:val="18"/>
                <w:szCs w:val="18"/>
                <w:lang w:val="sr-Latn-RS"/>
              </w:rPr>
            </w:pPr>
            <w:r>
              <w:rPr>
                <w:rFonts w:eastAsia="Times New Roman"/>
                <w:bCs/>
                <w:sz w:val="18"/>
                <w:szCs w:val="18"/>
              </w:rPr>
              <w:t xml:space="preserve">BG </w:t>
            </w:r>
            <w:r>
              <w:rPr>
                <w:rFonts w:eastAsia="Times New Roman"/>
                <w:bCs/>
                <w:sz w:val="18"/>
                <w:szCs w:val="18"/>
                <w:lang w:val="sr-Latn-RS"/>
              </w:rPr>
              <w:t>1020</w:t>
            </w:r>
            <w:r w:rsidR="007B1663">
              <w:rPr>
                <w:rFonts w:eastAsia="Times New Roman"/>
                <w:bCs/>
                <w:sz w:val="18"/>
                <w:szCs w:val="18"/>
              </w:rPr>
              <w:t>-</w:t>
            </w:r>
            <w:r>
              <w:rPr>
                <w:rFonts w:eastAsia="Times New Roman"/>
                <w:bCs/>
                <w:sz w:val="18"/>
                <w:szCs w:val="18"/>
                <w:lang w:val="sr-Latn-RS"/>
              </w:rPr>
              <w:t>AŠ</w:t>
            </w:r>
          </w:p>
        </w:tc>
        <w:tc>
          <w:tcPr>
            <w:tcW w:w="1276" w:type="dxa"/>
            <w:tcBorders>
              <w:top w:val="single" w:sz="4" w:space="0" w:color="auto"/>
              <w:left w:val="nil"/>
              <w:bottom w:val="single" w:sz="4" w:space="0" w:color="auto"/>
              <w:right w:val="single" w:sz="4" w:space="0" w:color="auto"/>
            </w:tcBorders>
            <w:vAlign w:val="bottom"/>
            <w:hideMark/>
          </w:tcPr>
          <w:p w14:paraId="297696B4" w14:textId="77777777" w:rsidR="007B1663" w:rsidRDefault="007B1663" w:rsidP="0091728E">
            <w:pPr>
              <w:spacing w:line="276" w:lineRule="auto"/>
              <w:jc w:val="right"/>
              <w:rPr>
                <w:rFonts w:eastAsia="Times New Roman"/>
                <w:b/>
                <w:bCs/>
                <w:sz w:val="18"/>
                <w:szCs w:val="18"/>
              </w:rPr>
            </w:pPr>
            <w:r>
              <w:rPr>
                <w:b/>
                <w:color w:val="000000"/>
                <w:sz w:val="16"/>
                <w:szCs w:val="16"/>
              </w:rPr>
              <w:t>13,221,220.00</w:t>
            </w:r>
          </w:p>
        </w:tc>
        <w:tc>
          <w:tcPr>
            <w:tcW w:w="1417" w:type="dxa"/>
            <w:tcBorders>
              <w:top w:val="single" w:sz="4" w:space="0" w:color="auto"/>
              <w:left w:val="nil"/>
              <w:bottom w:val="single" w:sz="4" w:space="0" w:color="auto"/>
              <w:right w:val="single" w:sz="4" w:space="0" w:color="auto"/>
            </w:tcBorders>
            <w:vAlign w:val="center"/>
          </w:tcPr>
          <w:p w14:paraId="45803E1F" w14:textId="77777777" w:rsidR="007B1663" w:rsidRDefault="007B1663" w:rsidP="0091728E">
            <w:pPr>
              <w:spacing w:line="276" w:lineRule="auto"/>
              <w:jc w:val="center"/>
              <w:rPr>
                <w:rFonts w:eastAsia="Times New Roman"/>
                <w:bCs/>
                <w:sz w:val="18"/>
                <w:szCs w:val="18"/>
              </w:rPr>
            </w:pPr>
          </w:p>
        </w:tc>
        <w:tc>
          <w:tcPr>
            <w:tcW w:w="1276" w:type="dxa"/>
            <w:tcBorders>
              <w:top w:val="single" w:sz="4" w:space="0" w:color="auto"/>
              <w:left w:val="nil"/>
              <w:bottom w:val="single" w:sz="4" w:space="0" w:color="auto"/>
              <w:right w:val="single" w:sz="4" w:space="0" w:color="auto"/>
            </w:tcBorders>
            <w:vAlign w:val="center"/>
          </w:tcPr>
          <w:p w14:paraId="63DC1715"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0D6E6915" w14:textId="77777777" w:rsidR="007B1663" w:rsidRDefault="007B1663" w:rsidP="0091728E">
            <w:pPr>
              <w:spacing w:line="276" w:lineRule="auto"/>
              <w:jc w:val="center"/>
              <w:rPr>
                <w:rFonts w:eastAsia="Times New Roman"/>
                <w:bCs/>
                <w:sz w:val="18"/>
                <w:szCs w:val="18"/>
              </w:rPr>
            </w:pPr>
          </w:p>
        </w:tc>
        <w:tc>
          <w:tcPr>
            <w:tcW w:w="1134" w:type="dxa"/>
            <w:tcBorders>
              <w:top w:val="single" w:sz="4" w:space="0" w:color="auto"/>
              <w:left w:val="nil"/>
              <w:bottom w:val="single" w:sz="4" w:space="0" w:color="auto"/>
              <w:right w:val="single" w:sz="4" w:space="0" w:color="auto"/>
            </w:tcBorders>
            <w:vAlign w:val="center"/>
          </w:tcPr>
          <w:p w14:paraId="5FC2060C" w14:textId="77777777" w:rsidR="007B1663" w:rsidRDefault="007B1663" w:rsidP="0091728E">
            <w:pPr>
              <w:spacing w:line="276" w:lineRule="auto"/>
              <w:jc w:val="center"/>
              <w:rPr>
                <w:rFonts w:eastAsia="Times New Roman"/>
                <w:bCs/>
                <w:sz w:val="18"/>
                <w:szCs w:val="18"/>
              </w:rPr>
            </w:pPr>
          </w:p>
        </w:tc>
      </w:tr>
      <w:tr w:rsidR="007B1663" w14:paraId="1588C912" w14:textId="77777777" w:rsidTr="0091728E">
        <w:trPr>
          <w:trHeight w:val="282"/>
        </w:trPr>
        <w:tc>
          <w:tcPr>
            <w:tcW w:w="425" w:type="dxa"/>
            <w:tcBorders>
              <w:top w:val="single" w:sz="4" w:space="0" w:color="auto"/>
              <w:left w:val="single" w:sz="4" w:space="0" w:color="auto"/>
              <w:bottom w:val="single" w:sz="4" w:space="0" w:color="auto"/>
              <w:right w:val="nil"/>
            </w:tcBorders>
            <w:noWrap/>
            <w:vAlign w:val="center"/>
            <w:hideMark/>
          </w:tcPr>
          <w:p w14:paraId="040BD77D"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276" w:type="dxa"/>
            <w:tcBorders>
              <w:top w:val="single" w:sz="4" w:space="0" w:color="auto"/>
              <w:left w:val="nil"/>
              <w:bottom w:val="single" w:sz="4" w:space="0" w:color="auto"/>
              <w:right w:val="nil"/>
            </w:tcBorders>
            <w:noWrap/>
            <w:vAlign w:val="center"/>
            <w:hideMark/>
          </w:tcPr>
          <w:p w14:paraId="55567F9F"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276" w:type="dxa"/>
            <w:tcBorders>
              <w:top w:val="single" w:sz="4" w:space="0" w:color="auto"/>
              <w:left w:val="nil"/>
              <w:bottom w:val="single" w:sz="4" w:space="0" w:color="auto"/>
              <w:right w:val="nil"/>
            </w:tcBorders>
            <w:noWrap/>
            <w:vAlign w:val="center"/>
            <w:hideMark/>
          </w:tcPr>
          <w:p w14:paraId="726ACCDA"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2126" w:type="dxa"/>
            <w:tcBorders>
              <w:top w:val="single" w:sz="4" w:space="0" w:color="auto"/>
              <w:left w:val="nil"/>
              <w:bottom w:val="single" w:sz="4" w:space="0" w:color="auto"/>
              <w:right w:val="nil"/>
            </w:tcBorders>
            <w:shd w:val="clear" w:color="auto" w:fill="FFFFFF"/>
            <w:noWrap/>
            <w:vAlign w:val="center"/>
            <w:hideMark/>
          </w:tcPr>
          <w:p w14:paraId="0641BC16" w14:textId="77777777" w:rsidR="007B1663" w:rsidRDefault="007B1663" w:rsidP="0091728E">
            <w:pPr>
              <w:spacing w:line="276" w:lineRule="auto"/>
              <w:jc w:val="center"/>
              <w:rPr>
                <w:rFonts w:eastAsia="Times New Roman"/>
                <w:b/>
                <w:color w:val="000000"/>
                <w:sz w:val="18"/>
                <w:szCs w:val="18"/>
              </w:rPr>
            </w:pPr>
            <w:r>
              <w:rPr>
                <w:rFonts w:eastAsia="Times New Roman"/>
                <w:b/>
                <w:color w:val="000000"/>
                <w:sz w:val="18"/>
                <w:szCs w:val="18"/>
              </w:rPr>
              <w:t>УКУПНА ПРЕМИЈА</w:t>
            </w:r>
          </w:p>
        </w:tc>
        <w:tc>
          <w:tcPr>
            <w:tcW w:w="709" w:type="dxa"/>
            <w:tcBorders>
              <w:top w:val="single" w:sz="4" w:space="0" w:color="auto"/>
              <w:left w:val="nil"/>
              <w:bottom w:val="single" w:sz="4" w:space="0" w:color="auto"/>
              <w:right w:val="nil"/>
            </w:tcBorders>
            <w:shd w:val="clear" w:color="auto" w:fill="FFFFFF"/>
            <w:noWrap/>
            <w:vAlign w:val="center"/>
            <w:hideMark/>
          </w:tcPr>
          <w:p w14:paraId="22D95942"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567" w:type="dxa"/>
            <w:tcBorders>
              <w:top w:val="single" w:sz="4" w:space="0" w:color="auto"/>
              <w:left w:val="nil"/>
              <w:bottom w:val="single" w:sz="4" w:space="0" w:color="auto"/>
              <w:right w:val="nil"/>
            </w:tcBorders>
            <w:shd w:val="clear" w:color="auto" w:fill="FFFFFF"/>
            <w:noWrap/>
            <w:vAlign w:val="center"/>
            <w:hideMark/>
          </w:tcPr>
          <w:p w14:paraId="0741F479"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709" w:type="dxa"/>
            <w:tcBorders>
              <w:top w:val="single" w:sz="4" w:space="0" w:color="auto"/>
              <w:left w:val="nil"/>
              <w:bottom w:val="single" w:sz="4" w:space="0" w:color="auto"/>
              <w:right w:val="nil"/>
            </w:tcBorders>
            <w:shd w:val="clear" w:color="auto" w:fill="FFFFFF"/>
            <w:noWrap/>
            <w:vAlign w:val="center"/>
            <w:hideMark/>
          </w:tcPr>
          <w:p w14:paraId="084C81FA"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 xml:space="preserve">БЕЗ </w:t>
            </w:r>
          </w:p>
        </w:tc>
        <w:tc>
          <w:tcPr>
            <w:tcW w:w="1134" w:type="dxa"/>
            <w:tcBorders>
              <w:top w:val="single" w:sz="4" w:space="0" w:color="auto"/>
              <w:left w:val="nil"/>
              <w:bottom w:val="single" w:sz="4" w:space="0" w:color="auto"/>
              <w:right w:val="nil"/>
            </w:tcBorders>
            <w:noWrap/>
            <w:vAlign w:val="center"/>
            <w:hideMark/>
          </w:tcPr>
          <w:p w14:paraId="7A231A40"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ПНО</w:t>
            </w:r>
          </w:p>
        </w:tc>
        <w:tc>
          <w:tcPr>
            <w:tcW w:w="1276" w:type="dxa"/>
            <w:tcBorders>
              <w:top w:val="single" w:sz="4" w:space="0" w:color="auto"/>
              <w:left w:val="nil"/>
              <w:bottom w:val="single" w:sz="4" w:space="0" w:color="auto"/>
              <w:right w:val="single" w:sz="4" w:space="0" w:color="auto"/>
            </w:tcBorders>
            <w:vAlign w:val="center"/>
          </w:tcPr>
          <w:p w14:paraId="2FB2FF90" w14:textId="77777777" w:rsidR="007B1663" w:rsidRDefault="007B1663" w:rsidP="0091728E">
            <w:pPr>
              <w:spacing w:line="276" w:lineRule="auto"/>
              <w:jc w:val="center"/>
              <w:rPr>
                <w:rFonts w:eastAsia="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010309F6" w14:textId="77777777" w:rsidR="007B1663" w:rsidRDefault="007B1663" w:rsidP="0091728E">
            <w:pPr>
              <w:spacing w:line="276" w:lineRule="auto"/>
              <w:jc w:val="center"/>
              <w:rPr>
                <w:rFonts w:eastAsia="Times New Roman"/>
                <w:b/>
                <w:bCs/>
                <w:sz w:val="18"/>
                <w:szCs w:val="18"/>
              </w:rPr>
            </w:pPr>
          </w:p>
        </w:tc>
        <w:tc>
          <w:tcPr>
            <w:tcW w:w="1276" w:type="dxa"/>
            <w:tcBorders>
              <w:top w:val="single" w:sz="4" w:space="0" w:color="auto"/>
              <w:left w:val="nil"/>
              <w:bottom w:val="single" w:sz="4" w:space="0" w:color="auto"/>
              <w:right w:val="single" w:sz="4" w:space="0" w:color="auto"/>
            </w:tcBorders>
            <w:vAlign w:val="center"/>
          </w:tcPr>
          <w:p w14:paraId="6CA1E341" w14:textId="77777777" w:rsidR="007B1663" w:rsidRDefault="007B1663" w:rsidP="0091728E">
            <w:pPr>
              <w:spacing w:line="276" w:lineRule="auto"/>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14:paraId="199819FF" w14:textId="77777777" w:rsidR="007B1663" w:rsidRDefault="007B1663" w:rsidP="0091728E">
            <w:pPr>
              <w:spacing w:line="276" w:lineRule="auto"/>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14:paraId="7B2A0182" w14:textId="77777777" w:rsidR="007B1663" w:rsidRDefault="007B1663" w:rsidP="0091728E">
            <w:pPr>
              <w:spacing w:line="276" w:lineRule="auto"/>
              <w:jc w:val="center"/>
              <w:rPr>
                <w:rFonts w:eastAsia="Times New Roman"/>
                <w:b/>
                <w:bCs/>
                <w:sz w:val="18"/>
                <w:szCs w:val="18"/>
              </w:rPr>
            </w:pPr>
          </w:p>
        </w:tc>
      </w:tr>
      <w:tr w:rsidR="007B1663" w14:paraId="1A2C640F" w14:textId="77777777" w:rsidTr="0091728E">
        <w:trPr>
          <w:trHeight w:val="282"/>
        </w:trPr>
        <w:tc>
          <w:tcPr>
            <w:tcW w:w="425" w:type="dxa"/>
            <w:tcBorders>
              <w:top w:val="single" w:sz="4" w:space="0" w:color="auto"/>
              <w:left w:val="single" w:sz="4" w:space="0" w:color="auto"/>
              <w:bottom w:val="single" w:sz="4" w:space="0" w:color="auto"/>
              <w:right w:val="nil"/>
            </w:tcBorders>
            <w:noWrap/>
            <w:vAlign w:val="center"/>
            <w:hideMark/>
          </w:tcPr>
          <w:p w14:paraId="3B96804C"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276" w:type="dxa"/>
            <w:tcBorders>
              <w:top w:val="single" w:sz="4" w:space="0" w:color="auto"/>
              <w:left w:val="nil"/>
              <w:bottom w:val="single" w:sz="4" w:space="0" w:color="auto"/>
              <w:right w:val="nil"/>
            </w:tcBorders>
            <w:noWrap/>
            <w:vAlign w:val="center"/>
            <w:hideMark/>
          </w:tcPr>
          <w:p w14:paraId="17C4A566"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276" w:type="dxa"/>
            <w:tcBorders>
              <w:top w:val="single" w:sz="4" w:space="0" w:color="auto"/>
              <w:left w:val="nil"/>
              <w:bottom w:val="single" w:sz="4" w:space="0" w:color="auto"/>
              <w:right w:val="nil"/>
            </w:tcBorders>
            <w:noWrap/>
            <w:vAlign w:val="center"/>
            <w:hideMark/>
          </w:tcPr>
          <w:p w14:paraId="6E09FFF6"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2126" w:type="dxa"/>
            <w:tcBorders>
              <w:top w:val="single" w:sz="4" w:space="0" w:color="auto"/>
              <w:left w:val="nil"/>
              <w:bottom w:val="single" w:sz="4" w:space="0" w:color="auto"/>
              <w:right w:val="nil"/>
            </w:tcBorders>
            <w:shd w:val="clear" w:color="auto" w:fill="FFFFFF"/>
            <w:noWrap/>
            <w:vAlign w:val="center"/>
            <w:hideMark/>
          </w:tcPr>
          <w:p w14:paraId="10AD6C44"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709" w:type="dxa"/>
            <w:tcBorders>
              <w:top w:val="single" w:sz="4" w:space="0" w:color="auto"/>
              <w:left w:val="nil"/>
              <w:bottom w:val="single" w:sz="4" w:space="0" w:color="auto"/>
              <w:right w:val="nil"/>
            </w:tcBorders>
            <w:shd w:val="clear" w:color="auto" w:fill="FFFFFF"/>
            <w:noWrap/>
            <w:vAlign w:val="center"/>
            <w:hideMark/>
          </w:tcPr>
          <w:p w14:paraId="681F35C2"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567" w:type="dxa"/>
            <w:tcBorders>
              <w:top w:val="single" w:sz="4" w:space="0" w:color="auto"/>
              <w:left w:val="nil"/>
              <w:bottom w:val="single" w:sz="4" w:space="0" w:color="auto"/>
              <w:right w:val="nil"/>
            </w:tcBorders>
            <w:shd w:val="clear" w:color="auto" w:fill="FFFFFF"/>
            <w:noWrap/>
            <w:vAlign w:val="center"/>
            <w:hideMark/>
          </w:tcPr>
          <w:p w14:paraId="105E3124"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709" w:type="dxa"/>
            <w:tcBorders>
              <w:top w:val="single" w:sz="4" w:space="0" w:color="auto"/>
              <w:left w:val="nil"/>
              <w:bottom w:val="single" w:sz="4" w:space="0" w:color="auto"/>
              <w:right w:val="nil"/>
            </w:tcBorders>
            <w:shd w:val="clear" w:color="auto" w:fill="FFFFFF"/>
            <w:noWrap/>
            <w:vAlign w:val="center"/>
            <w:hideMark/>
          </w:tcPr>
          <w:p w14:paraId="088FE781"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134" w:type="dxa"/>
            <w:tcBorders>
              <w:top w:val="single" w:sz="4" w:space="0" w:color="auto"/>
              <w:left w:val="nil"/>
              <w:bottom w:val="single" w:sz="4" w:space="0" w:color="auto"/>
              <w:right w:val="nil"/>
            </w:tcBorders>
            <w:noWrap/>
            <w:vAlign w:val="center"/>
            <w:hideMark/>
          </w:tcPr>
          <w:p w14:paraId="13B106E6"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ПНО</w:t>
            </w:r>
          </w:p>
        </w:tc>
        <w:tc>
          <w:tcPr>
            <w:tcW w:w="1276" w:type="dxa"/>
            <w:tcBorders>
              <w:top w:val="single" w:sz="4" w:space="0" w:color="auto"/>
              <w:left w:val="nil"/>
              <w:bottom w:val="single" w:sz="4" w:space="0" w:color="auto"/>
              <w:right w:val="single" w:sz="4" w:space="0" w:color="auto"/>
            </w:tcBorders>
            <w:vAlign w:val="center"/>
          </w:tcPr>
          <w:p w14:paraId="09626087" w14:textId="77777777" w:rsidR="007B1663" w:rsidRDefault="007B1663" w:rsidP="0091728E">
            <w:pPr>
              <w:spacing w:line="276" w:lineRule="auto"/>
              <w:jc w:val="center"/>
              <w:rPr>
                <w:rFonts w:eastAsia="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1E1DCCA6" w14:textId="77777777" w:rsidR="007B1663" w:rsidRDefault="007B1663" w:rsidP="0091728E">
            <w:pPr>
              <w:spacing w:line="276" w:lineRule="auto"/>
              <w:jc w:val="center"/>
              <w:rPr>
                <w:rFonts w:eastAsia="Times New Roman"/>
                <w:b/>
                <w:bCs/>
                <w:sz w:val="18"/>
                <w:szCs w:val="18"/>
              </w:rPr>
            </w:pPr>
          </w:p>
        </w:tc>
        <w:tc>
          <w:tcPr>
            <w:tcW w:w="1276" w:type="dxa"/>
            <w:tcBorders>
              <w:top w:val="single" w:sz="4" w:space="0" w:color="auto"/>
              <w:left w:val="nil"/>
              <w:bottom w:val="single" w:sz="4" w:space="0" w:color="auto"/>
              <w:right w:val="single" w:sz="4" w:space="0" w:color="auto"/>
            </w:tcBorders>
            <w:vAlign w:val="center"/>
          </w:tcPr>
          <w:p w14:paraId="7840B938" w14:textId="77777777" w:rsidR="007B1663" w:rsidRDefault="007B1663" w:rsidP="0091728E">
            <w:pPr>
              <w:spacing w:line="276" w:lineRule="auto"/>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14:paraId="660E8D08" w14:textId="77777777" w:rsidR="007B1663" w:rsidRDefault="007B1663" w:rsidP="0091728E">
            <w:pPr>
              <w:spacing w:line="276" w:lineRule="auto"/>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14:paraId="57455721" w14:textId="77777777" w:rsidR="007B1663" w:rsidRDefault="007B1663" w:rsidP="0091728E">
            <w:pPr>
              <w:spacing w:line="276" w:lineRule="auto"/>
              <w:jc w:val="center"/>
              <w:rPr>
                <w:rFonts w:eastAsia="Times New Roman"/>
                <w:b/>
                <w:bCs/>
                <w:sz w:val="18"/>
                <w:szCs w:val="18"/>
              </w:rPr>
            </w:pPr>
          </w:p>
        </w:tc>
      </w:tr>
      <w:tr w:rsidR="007B1663" w14:paraId="23A9CDEE" w14:textId="77777777" w:rsidTr="0091728E">
        <w:trPr>
          <w:trHeight w:val="282"/>
        </w:trPr>
        <w:tc>
          <w:tcPr>
            <w:tcW w:w="425" w:type="dxa"/>
            <w:tcBorders>
              <w:top w:val="single" w:sz="4" w:space="0" w:color="auto"/>
              <w:left w:val="single" w:sz="4" w:space="0" w:color="auto"/>
              <w:bottom w:val="single" w:sz="4" w:space="0" w:color="auto"/>
              <w:right w:val="nil"/>
            </w:tcBorders>
            <w:noWrap/>
            <w:vAlign w:val="center"/>
            <w:hideMark/>
          </w:tcPr>
          <w:p w14:paraId="34074979"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276" w:type="dxa"/>
            <w:tcBorders>
              <w:top w:val="single" w:sz="4" w:space="0" w:color="auto"/>
              <w:left w:val="nil"/>
              <w:bottom w:val="single" w:sz="4" w:space="0" w:color="auto"/>
              <w:right w:val="nil"/>
            </w:tcBorders>
            <w:noWrap/>
            <w:vAlign w:val="center"/>
            <w:hideMark/>
          </w:tcPr>
          <w:p w14:paraId="169A7F60"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1276" w:type="dxa"/>
            <w:tcBorders>
              <w:top w:val="single" w:sz="4" w:space="0" w:color="auto"/>
              <w:left w:val="nil"/>
              <w:bottom w:val="single" w:sz="4" w:space="0" w:color="auto"/>
              <w:right w:val="nil"/>
            </w:tcBorders>
            <w:noWrap/>
            <w:vAlign w:val="center"/>
            <w:hideMark/>
          </w:tcPr>
          <w:p w14:paraId="4015463D"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2126" w:type="dxa"/>
            <w:tcBorders>
              <w:top w:val="single" w:sz="4" w:space="0" w:color="auto"/>
              <w:left w:val="nil"/>
              <w:bottom w:val="single" w:sz="4" w:space="0" w:color="auto"/>
              <w:right w:val="nil"/>
            </w:tcBorders>
            <w:shd w:val="clear" w:color="auto" w:fill="FFFFFF"/>
            <w:noWrap/>
            <w:vAlign w:val="center"/>
            <w:hideMark/>
          </w:tcPr>
          <w:p w14:paraId="0B346D20" w14:textId="77777777" w:rsidR="007B1663" w:rsidRDefault="007B1663" w:rsidP="0091728E">
            <w:pPr>
              <w:spacing w:line="276" w:lineRule="auto"/>
              <w:jc w:val="center"/>
              <w:rPr>
                <w:rFonts w:eastAsia="Times New Roman"/>
                <w:b/>
                <w:color w:val="000000"/>
                <w:sz w:val="18"/>
                <w:szCs w:val="18"/>
              </w:rPr>
            </w:pPr>
            <w:r>
              <w:rPr>
                <w:rFonts w:eastAsia="Times New Roman"/>
                <w:b/>
                <w:color w:val="000000"/>
                <w:sz w:val="18"/>
                <w:szCs w:val="18"/>
              </w:rPr>
              <w:t>УКУПНА ПРЕМИЈА</w:t>
            </w:r>
          </w:p>
        </w:tc>
        <w:tc>
          <w:tcPr>
            <w:tcW w:w="709" w:type="dxa"/>
            <w:tcBorders>
              <w:top w:val="single" w:sz="4" w:space="0" w:color="auto"/>
              <w:left w:val="nil"/>
              <w:bottom w:val="single" w:sz="4" w:space="0" w:color="auto"/>
              <w:right w:val="nil"/>
            </w:tcBorders>
            <w:shd w:val="clear" w:color="auto" w:fill="FFFFFF"/>
            <w:noWrap/>
            <w:vAlign w:val="center"/>
            <w:hideMark/>
          </w:tcPr>
          <w:p w14:paraId="754B2BBB"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567" w:type="dxa"/>
            <w:tcBorders>
              <w:top w:val="single" w:sz="4" w:space="0" w:color="auto"/>
              <w:left w:val="nil"/>
              <w:bottom w:val="single" w:sz="4" w:space="0" w:color="auto"/>
              <w:right w:val="nil"/>
            </w:tcBorders>
            <w:shd w:val="clear" w:color="auto" w:fill="FFFFFF"/>
            <w:noWrap/>
            <w:vAlign w:val="center"/>
            <w:hideMark/>
          </w:tcPr>
          <w:p w14:paraId="5FD98D3B" w14:textId="77777777" w:rsidR="007B1663" w:rsidRDefault="007B1663" w:rsidP="0091728E">
            <w:pPr>
              <w:widowControl/>
              <w:tabs>
                <w:tab w:val="clear" w:pos="1440"/>
              </w:tabs>
              <w:spacing w:line="276" w:lineRule="auto"/>
              <w:jc w:val="left"/>
              <w:rPr>
                <w:rFonts w:asciiTheme="minorHAnsi" w:eastAsiaTheme="minorHAnsi" w:hAnsiTheme="minorHAnsi"/>
                <w:sz w:val="22"/>
                <w:szCs w:val="22"/>
                <w:lang w:val="en-US"/>
              </w:rPr>
            </w:pPr>
          </w:p>
        </w:tc>
        <w:tc>
          <w:tcPr>
            <w:tcW w:w="709" w:type="dxa"/>
            <w:tcBorders>
              <w:top w:val="single" w:sz="4" w:space="0" w:color="auto"/>
              <w:left w:val="nil"/>
              <w:bottom w:val="single" w:sz="4" w:space="0" w:color="auto"/>
              <w:right w:val="nil"/>
            </w:tcBorders>
            <w:shd w:val="clear" w:color="auto" w:fill="FFFFFF"/>
            <w:noWrap/>
            <w:vAlign w:val="center"/>
            <w:hideMark/>
          </w:tcPr>
          <w:p w14:paraId="380C0AA4"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СА</w:t>
            </w:r>
          </w:p>
        </w:tc>
        <w:tc>
          <w:tcPr>
            <w:tcW w:w="1134" w:type="dxa"/>
            <w:tcBorders>
              <w:top w:val="single" w:sz="4" w:space="0" w:color="auto"/>
              <w:left w:val="nil"/>
              <w:bottom w:val="single" w:sz="4" w:space="0" w:color="auto"/>
              <w:right w:val="nil"/>
            </w:tcBorders>
            <w:noWrap/>
            <w:vAlign w:val="center"/>
            <w:hideMark/>
          </w:tcPr>
          <w:p w14:paraId="4101193C" w14:textId="77777777" w:rsidR="007B1663" w:rsidRDefault="007B1663" w:rsidP="0091728E">
            <w:pPr>
              <w:spacing w:line="276" w:lineRule="auto"/>
              <w:jc w:val="center"/>
              <w:rPr>
                <w:rFonts w:eastAsia="Times New Roman"/>
                <w:b/>
                <w:bCs/>
                <w:sz w:val="18"/>
                <w:szCs w:val="18"/>
              </w:rPr>
            </w:pPr>
            <w:r>
              <w:rPr>
                <w:rFonts w:eastAsia="Times New Roman"/>
                <w:b/>
                <w:bCs/>
                <w:sz w:val="18"/>
                <w:szCs w:val="18"/>
              </w:rPr>
              <w:t>ПНО</w:t>
            </w:r>
          </w:p>
        </w:tc>
        <w:tc>
          <w:tcPr>
            <w:tcW w:w="1276" w:type="dxa"/>
            <w:tcBorders>
              <w:top w:val="single" w:sz="4" w:space="0" w:color="auto"/>
              <w:left w:val="nil"/>
              <w:bottom w:val="single" w:sz="4" w:space="0" w:color="auto"/>
              <w:right w:val="single" w:sz="4" w:space="0" w:color="auto"/>
            </w:tcBorders>
            <w:vAlign w:val="center"/>
          </w:tcPr>
          <w:p w14:paraId="6231DC99" w14:textId="77777777" w:rsidR="007B1663" w:rsidRDefault="007B1663" w:rsidP="0091728E">
            <w:pPr>
              <w:spacing w:line="276" w:lineRule="auto"/>
              <w:jc w:val="center"/>
              <w:rPr>
                <w:rFonts w:eastAsia="Times New Roman"/>
                <w:b/>
                <w:bCs/>
                <w:sz w:val="18"/>
                <w:szCs w:val="18"/>
              </w:rPr>
            </w:pPr>
          </w:p>
        </w:tc>
        <w:tc>
          <w:tcPr>
            <w:tcW w:w="1417" w:type="dxa"/>
            <w:tcBorders>
              <w:top w:val="single" w:sz="4" w:space="0" w:color="auto"/>
              <w:left w:val="single" w:sz="4" w:space="0" w:color="auto"/>
              <w:bottom w:val="single" w:sz="4" w:space="0" w:color="auto"/>
              <w:right w:val="single" w:sz="4" w:space="0" w:color="auto"/>
            </w:tcBorders>
            <w:vAlign w:val="center"/>
          </w:tcPr>
          <w:p w14:paraId="2DE8D690" w14:textId="77777777" w:rsidR="007B1663" w:rsidRDefault="007B1663" w:rsidP="0091728E">
            <w:pPr>
              <w:spacing w:line="276" w:lineRule="auto"/>
              <w:jc w:val="center"/>
              <w:rPr>
                <w:rFonts w:eastAsia="Times New Roman"/>
                <w:b/>
                <w:bCs/>
                <w:sz w:val="18"/>
                <w:szCs w:val="18"/>
              </w:rPr>
            </w:pPr>
          </w:p>
        </w:tc>
        <w:tc>
          <w:tcPr>
            <w:tcW w:w="1276" w:type="dxa"/>
            <w:tcBorders>
              <w:top w:val="single" w:sz="4" w:space="0" w:color="auto"/>
              <w:left w:val="nil"/>
              <w:bottom w:val="single" w:sz="4" w:space="0" w:color="auto"/>
              <w:right w:val="single" w:sz="4" w:space="0" w:color="auto"/>
            </w:tcBorders>
            <w:vAlign w:val="center"/>
          </w:tcPr>
          <w:p w14:paraId="587C2B40" w14:textId="77777777" w:rsidR="007B1663" w:rsidRDefault="007B1663" w:rsidP="0091728E">
            <w:pPr>
              <w:spacing w:line="276" w:lineRule="auto"/>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14:paraId="2E942765" w14:textId="77777777" w:rsidR="007B1663" w:rsidRDefault="007B1663" w:rsidP="0091728E">
            <w:pPr>
              <w:spacing w:line="276" w:lineRule="auto"/>
              <w:jc w:val="center"/>
              <w:rPr>
                <w:rFonts w:eastAsia="Times New Roman"/>
                <w:b/>
                <w:bCs/>
                <w:sz w:val="18"/>
                <w:szCs w:val="18"/>
              </w:rPr>
            </w:pPr>
          </w:p>
        </w:tc>
        <w:tc>
          <w:tcPr>
            <w:tcW w:w="1134" w:type="dxa"/>
            <w:tcBorders>
              <w:top w:val="single" w:sz="4" w:space="0" w:color="auto"/>
              <w:left w:val="nil"/>
              <w:bottom w:val="single" w:sz="4" w:space="0" w:color="auto"/>
              <w:right w:val="single" w:sz="4" w:space="0" w:color="auto"/>
            </w:tcBorders>
            <w:vAlign w:val="center"/>
          </w:tcPr>
          <w:p w14:paraId="04B80BD0" w14:textId="77777777" w:rsidR="007B1663" w:rsidRDefault="007B1663" w:rsidP="0091728E">
            <w:pPr>
              <w:spacing w:line="276" w:lineRule="auto"/>
              <w:jc w:val="center"/>
              <w:rPr>
                <w:rFonts w:eastAsia="Times New Roman"/>
                <w:b/>
                <w:bCs/>
                <w:sz w:val="18"/>
                <w:szCs w:val="18"/>
              </w:rPr>
            </w:pPr>
          </w:p>
        </w:tc>
      </w:tr>
    </w:tbl>
    <w:p w14:paraId="54BB7D2E" w14:textId="6544E3B2" w:rsidR="00DB25AC" w:rsidRDefault="00DB25AC" w:rsidP="00DB25AC">
      <w:pPr>
        <w:jc w:val="center"/>
        <w:rPr>
          <w:b/>
          <w:szCs w:val="24"/>
          <w:lang w:val="sr-Cyrl-RS"/>
        </w:rPr>
        <w:sectPr w:rsidR="00DB25AC" w:rsidSect="007B1663">
          <w:pgSz w:w="15840" w:h="12240" w:orient="landscape"/>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pPr>
    </w:p>
    <w:p w14:paraId="619FEFE0" w14:textId="5B9D93B1" w:rsidR="00065471" w:rsidRDefault="00065471" w:rsidP="00065471">
      <w:pPr>
        <w:jc w:val="center"/>
        <w:rPr>
          <w:b/>
          <w:bCs/>
          <w:caps/>
          <w:color w:val="000000"/>
          <w:spacing w:val="40"/>
          <w:szCs w:val="24"/>
          <w:lang w:val="sr-Cyrl-RS"/>
        </w:rPr>
      </w:pPr>
    </w:p>
    <w:p w14:paraId="4F70B86E" w14:textId="77777777" w:rsidR="007B1663" w:rsidRDefault="007B1663" w:rsidP="00065471">
      <w:pPr>
        <w:jc w:val="center"/>
        <w:rPr>
          <w:b/>
          <w:bCs/>
          <w:caps/>
          <w:color w:val="000000"/>
          <w:spacing w:val="40"/>
          <w:szCs w:val="24"/>
          <w:lang w:val="sr-Cyrl-RS"/>
        </w:rPr>
      </w:pPr>
    </w:p>
    <w:p w14:paraId="30EA10FD" w14:textId="77777777" w:rsidR="00065471" w:rsidRDefault="00065471" w:rsidP="00065471">
      <w:pPr>
        <w:jc w:val="center"/>
        <w:rPr>
          <w:b/>
          <w:szCs w:val="24"/>
        </w:rPr>
      </w:pPr>
    </w:p>
    <w:tbl>
      <w:tblPr>
        <w:tblW w:w="100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6"/>
      </w:tblGrid>
      <w:tr w:rsidR="002E4982" w:rsidRPr="002E4982" w14:paraId="29909087" w14:textId="77777777" w:rsidTr="007B1663">
        <w:trPr>
          <w:trHeight w:val="540"/>
          <w:jc w:val="center"/>
        </w:trPr>
        <w:tc>
          <w:tcPr>
            <w:tcW w:w="10066" w:type="dxa"/>
            <w:tcBorders>
              <w:top w:val="single" w:sz="12" w:space="0" w:color="auto"/>
              <w:left w:val="single" w:sz="12" w:space="0" w:color="auto"/>
              <w:bottom w:val="single" w:sz="12" w:space="0" w:color="auto"/>
              <w:right w:val="single" w:sz="12" w:space="0" w:color="auto"/>
            </w:tcBorders>
            <w:shd w:val="clear" w:color="auto" w:fill="CCCCCC"/>
            <w:vAlign w:val="center"/>
            <w:hideMark/>
          </w:tcPr>
          <w:p w14:paraId="1E9A8943" w14:textId="77777777" w:rsidR="00065471" w:rsidRPr="002E4982" w:rsidRDefault="00065471" w:rsidP="00065471">
            <w:pPr>
              <w:spacing w:line="276" w:lineRule="auto"/>
              <w:jc w:val="center"/>
              <w:rPr>
                <w:b/>
                <w:bCs/>
                <w:caps/>
                <w:spacing w:val="40"/>
                <w:szCs w:val="24"/>
              </w:rPr>
            </w:pPr>
            <w:r w:rsidRPr="002E4982">
              <w:rPr>
                <w:b/>
                <w:bCs/>
                <w:caps/>
                <w:spacing w:val="40"/>
                <w:szCs w:val="24"/>
              </w:rPr>
              <w:t>Осигурање МОбилних ренДген ВОЗИЛА (12комада)</w:t>
            </w:r>
          </w:p>
        </w:tc>
      </w:tr>
    </w:tbl>
    <w:p w14:paraId="2A0565EF" w14:textId="77777777" w:rsidR="00065471" w:rsidRPr="002E4982" w:rsidRDefault="00065471" w:rsidP="00065471">
      <w:pPr>
        <w:jc w:val="center"/>
      </w:pPr>
    </w:p>
    <w:tbl>
      <w:tblPr>
        <w:tblW w:w="100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476"/>
        <w:gridCol w:w="2610"/>
      </w:tblGrid>
      <w:tr w:rsidR="00065471" w:rsidRPr="002E4982" w14:paraId="23A3FAEC" w14:textId="77777777" w:rsidTr="00065471">
        <w:trPr>
          <w:trHeight w:val="799"/>
          <w:jc w:val="center"/>
        </w:trPr>
        <w:tc>
          <w:tcPr>
            <w:tcW w:w="7476" w:type="dxa"/>
            <w:tcBorders>
              <w:top w:val="single" w:sz="12" w:space="0" w:color="auto"/>
              <w:left w:val="single" w:sz="12" w:space="0" w:color="auto"/>
              <w:bottom w:val="single" w:sz="8" w:space="0" w:color="auto"/>
              <w:right w:val="single" w:sz="8" w:space="0" w:color="auto"/>
            </w:tcBorders>
            <w:shd w:val="clear" w:color="auto" w:fill="CCCCCC"/>
            <w:vAlign w:val="center"/>
            <w:hideMark/>
          </w:tcPr>
          <w:p w14:paraId="2C2441F7" w14:textId="66F01209" w:rsidR="00065471" w:rsidRPr="002E4982" w:rsidRDefault="00065471" w:rsidP="00065471">
            <w:pPr>
              <w:spacing w:line="276" w:lineRule="auto"/>
              <w:ind w:right="150"/>
              <w:jc w:val="center"/>
              <w:rPr>
                <w:b/>
                <w:bCs/>
                <w:szCs w:val="22"/>
              </w:rPr>
            </w:pPr>
            <w:r w:rsidRPr="002E4982">
              <w:rPr>
                <w:b/>
                <w:bCs/>
                <w:sz w:val="22"/>
                <w:szCs w:val="22"/>
              </w:rPr>
              <w:t>УКУПНА ГОДИШЊА ПРЕМИЈА ОСИГУРАЊА  (1А + 2А+3А)</w:t>
            </w:r>
          </w:p>
          <w:p w14:paraId="060366CB" w14:textId="099C20F3" w:rsidR="00065471" w:rsidRPr="002E4982" w:rsidRDefault="00065471" w:rsidP="00065471">
            <w:pPr>
              <w:spacing w:line="276" w:lineRule="auto"/>
              <w:ind w:right="150"/>
              <w:jc w:val="center"/>
              <w:rPr>
                <w:b/>
                <w:bCs/>
                <w:szCs w:val="22"/>
              </w:rPr>
            </w:pPr>
            <w:r w:rsidRPr="002E4982">
              <w:rPr>
                <w:b/>
                <w:bCs/>
                <w:sz w:val="22"/>
                <w:szCs w:val="22"/>
              </w:rPr>
              <w:t>за пондерисање</w:t>
            </w:r>
          </w:p>
        </w:tc>
        <w:tc>
          <w:tcPr>
            <w:tcW w:w="2610" w:type="dxa"/>
            <w:tcBorders>
              <w:top w:val="single" w:sz="12" w:space="0" w:color="auto"/>
              <w:left w:val="single" w:sz="8" w:space="0" w:color="auto"/>
              <w:bottom w:val="single" w:sz="8" w:space="0" w:color="auto"/>
              <w:right w:val="single" w:sz="12" w:space="0" w:color="auto"/>
            </w:tcBorders>
            <w:shd w:val="clear" w:color="auto" w:fill="CCCCCC"/>
            <w:vAlign w:val="center"/>
          </w:tcPr>
          <w:p w14:paraId="4B8B26DA" w14:textId="77777777" w:rsidR="00065471" w:rsidRPr="002E4982" w:rsidRDefault="00065471" w:rsidP="00065471">
            <w:pPr>
              <w:pBdr>
                <w:bottom w:val="single" w:sz="12" w:space="1" w:color="auto"/>
              </w:pBdr>
              <w:spacing w:line="276" w:lineRule="auto"/>
              <w:jc w:val="center"/>
              <w:rPr>
                <w:bCs/>
                <w:szCs w:val="22"/>
              </w:rPr>
            </w:pPr>
          </w:p>
          <w:p w14:paraId="345E605F" w14:textId="77777777" w:rsidR="00065471" w:rsidRPr="002E4982" w:rsidRDefault="00065471" w:rsidP="00065471">
            <w:pPr>
              <w:spacing w:line="276" w:lineRule="auto"/>
              <w:jc w:val="center"/>
              <w:rPr>
                <w:bCs/>
                <w:szCs w:val="22"/>
                <w:lang w:val="sr-Latn-CS"/>
              </w:rPr>
            </w:pPr>
            <w:r w:rsidRPr="002E4982">
              <w:rPr>
                <w:bCs/>
                <w:sz w:val="22"/>
                <w:szCs w:val="22"/>
              </w:rPr>
              <w:t xml:space="preserve">(дин. без </w:t>
            </w:r>
            <w:r w:rsidRPr="002E4982">
              <w:rPr>
                <w:sz w:val="22"/>
                <w:szCs w:val="22"/>
              </w:rPr>
              <w:t>ПНО</w:t>
            </w:r>
            <w:r w:rsidRPr="002E4982">
              <w:rPr>
                <w:bCs/>
                <w:sz w:val="22"/>
                <w:szCs w:val="22"/>
              </w:rPr>
              <w:t>)</w:t>
            </w:r>
          </w:p>
        </w:tc>
      </w:tr>
    </w:tbl>
    <w:p w14:paraId="64DE047A" w14:textId="77777777" w:rsidR="00065471" w:rsidRPr="002E4982" w:rsidRDefault="00065471" w:rsidP="00065471">
      <w:pPr>
        <w:jc w:val="center"/>
        <w:rPr>
          <w:sz w:val="16"/>
          <w:szCs w:val="16"/>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8"/>
        <w:gridCol w:w="8652"/>
      </w:tblGrid>
      <w:tr w:rsidR="00065471" w:rsidRPr="002E4982" w14:paraId="2DE1F5AF" w14:textId="77777777" w:rsidTr="00065471">
        <w:trPr>
          <w:trHeight w:val="415"/>
          <w:jc w:val="center"/>
        </w:trPr>
        <w:tc>
          <w:tcPr>
            <w:tcW w:w="1428" w:type="dxa"/>
            <w:tcBorders>
              <w:top w:val="single" w:sz="12" w:space="0" w:color="auto"/>
              <w:left w:val="single" w:sz="12" w:space="0" w:color="auto"/>
              <w:bottom w:val="single" w:sz="12" w:space="0" w:color="auto"/>
              <w:right w:val="single" w:sz="8" w:space="0" w:color="auto"/>
            </w:tcBorders>
            <w:shd w:val="clear" w:color="auto" w:fill="CCCCCC"/>
            <w:vAlign w:val="center"/>
            <w:hideMark/>
          </w:tcPr>
          <w:p w14:paraId="345EA6DF" w14:textId="77777777" w:rsidR="00065471" w:rsidRPr="002E4982" w:rsidRDefault="00065471" w:rsidP="00065471">
            <w:pPr>
              <w:spacing w:line="276" w:lineRule="auto"/>
              <w:jc w:val="center"/>
              <w:rPr>
                <w:b/>
                <w:bCs/>
              </w:rPr>
            </w:pPr>
            <w:r w:rsidRPr="002E4982">
              <w:rPr>
                <w:b/>
                <w:bCs/>
              </w:rPr>
              <w:t>I</w:t>
            </w:r>
          </w:p>
        </w:tc>
        <w:tc>
          <w:tcPr>
            <w:tcW w:w="8652" w:type="dxa"/>
            <w:tcBorders>
              <w:top w:val="single" w:sz="12" w:space="0" w:color="auto"/>
              <w:left w:val="single" w:sz="8" w:space="0" w:color="auto"/>
              <w:bottom w:val="single" w:sz="12" w:space="0" w:color="auto"/>
              <w:right w:val="single" w:sz="12" w:space="0" w:color="auto"/>
            </w:tcBorders>
            <w:shd w:val="clear" w:color="auto" w:fill="CCCCCC"/>
            <w:vAlign w:val="center"/>
            <w:hideMark/>
          </w:tcPr>
          <w:p w14:paraId="2E3477BA" w14:textId="77777777" w:rsidR="00065471" w:rsidRPr="002E4982" w:rsidRDefault="00065471" w:rsidP="00065471">
            <w:pPr>
              <w:spacing w:line="276" w:lineRule="auto"/>
              <w:jc w:val="center"/>
              <w:rPr>
                <w:b/>
                <w:bCs/>
                <w:sz w:val="20"/>
              </w:rPr>
            </w:pPr>
            <w:r w:rsidRPr="002E4982">
              <w:rPr>
                <w:b/>
                <w:bCs/>
              </w:rPr>
              <w:t>ОСИГУРАНИ РИЗИЦИ</w:t>
            </w:r>
          </w:p>
        </w:tc>
      </w:tr>
    </w:tbl>
    <w:p w14:paraId="509B0F9E" w14:textId="77777777" w:rsidR="00065471" w:rsidRPr="002E4982" w:rsidRDefault="00065471" w:rsidP="00065471">
      <w:pPr>
        <w:jc w:val="center"/>
        <w:rPr>
          <w:sz w:val="12"/>
          <w:szCs w:val="12"/>
        </w:rPr>
      </w:pPr>
    </w:p>
    <w:tbl>
      <w:tblPr>
        <w:tblW w:w="100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68"/>
        <w:gridCol w:w="2112"/>
      </w:tblGrid>
      <w:tr w:rsidR="00065471" w:rsidRPr="002E4982" w14:paraId="5E30C79F" w14:textId="77777777" w:rsidTr="00065471">
        <w:trPr>
          <w:trHeight w:val="731"/>
          <w:jc w:val="center"/>
        </w:trPr>
        <w:tc>
          <w:tcPr>
            <w:tcW w:w="7968" w:type="dxa"/>
            <w:tcBorders>
              <w:top w:val="single" w:sz="4" w:space="0" w:color="auto"/>
              <w:left w:val="single" w:sz="12" w:space="0" w:color="auto"/>
              <w:bottom w:val="single" w:sz="12" w:space="0" w:color="auto"/>
              <w:right w:val="single" w:sz="8" w:space="0" w:color="auto"/>
            </w:tcBorders>
            <w:vAlign w:val="center"/>
            <w:hideMark/>
          </w:tcPr>
          <w:p w14:paraId="67B30074" w14:textId="77777777" w:rsidR="00065471" w:rsidRPr="002E4982" w:rsidRDefault="00065471" w:rsidP="00065471">
            <w:pPr>
              <w:pStyle w:val="ListParagraph"/>
              <w:numPr>
                <w:ilvl w:val="0"/>
                <w:numId w:val="23"/>
              </w:numPr>
              <w:jc w:val="center"/>
              <w:rPr>
                <w:b/>
                <w:bCs/>
                <w:color w:val="auto"/>
                <w:szCs w:val="22"/>
              </w:rPr>
            </w:pPr>
            <w:r w:rsidRPr="002E4982">
              <w:rPr>
                <w:b/>
                <w:bCs/>
                <w:caps/>
                <w:color w:val="auto"/>
                <w:sz w:val="22"/>
                <w:szCs w:val="22"/>
                <w:u w:val="single"/>
              </w:rPr>
              <w:t xml:space="preserve">ауто одговорност (обавезно основно осигурање) </w:t>
            </w:r>
            <w:r w:rsidRPr="002E4982">
              <w:rPr>
                <w:b/>
                <w:bCs/>
                <w:color w:val="auto"/>
                <w:sz w:val="22"/>
                <w:szCs w:val="22"/>
              </w:rPr>
              <w:t>(Сва возила из Табеле 1)</w:t>
            </w:r>
          </w:p>
        </w:tc>
        <w:tc>
          <w:tcPr>
            <w:tcW w:w="2112" w:type="dxa"/>
            <w:tcBorders>
              <w:top w:val="single" w:sz="4" w:space="0" w:color="auto"/>
              <w:left w:val="single" w:sz="8" w:space="0" w:color="auto"/>
              <w:bottom w:val="single" w:sz="12" w:space="0" w:color="auto"/>
              <w:right w:val="single" w:sz="12" w:space="0" w:color="auto"/>
            </w:tcBorders>
            <w:vAlign w:val="bottom"/>
          </w:tcPr>
          <w:p w14:paraId="59255D19" w14:textId="77777777" w:rsidR="00065471" w:rsidRPr="002E4982" w:rsidRDefault="00065471" w:rsidP="00065471">
            <w:pPr>
              <w:pBdr>
                <w:bottom w:val="single" w:sz="12" w:space="1" w:color="auto"/>
              </w:pBdr>
              <w:spacing w:line="276" w:lineRule="auto"/>
              <w:jc w:val="center"/>
              <w:rPr>
                <w:bCs/>
                <w:sz w:val="20"/>
              </w:rPr>
            </w:pPr>
          </w:p>
          <w:p w14:paraId="097164B2" w14:textId="77777777" w:rsidR="00065471" w:rsidRPr="002E4982" w:rsidRDefault="00065471" w:rsidP="00065471">
            <w:pPr>
              <w:spacing w:line="276" w:lineRule="auto"/>
              <w:jc w:val="center"/>
              <w:rPr>
                <w:b/>
                <w:bCs/>
                <w:lang w:val="sr-Latn-CS"/>
              </w:rPr>
            </w:pPr>
            <w:r w:rsidRPr="002E4982">
              <w:rPr>
                <w:bCs/>
                <w:sz w:val="20"/>
              </w:rPr>
              <w:t xml:space="preserve">(дин. без </w:t>
            </w:r>
            <w:r w:rsidRPr="002E4982">
              <w:rPr>
                <w:sz w:val="20"/>
              </w:rPr>
              <w:t>ПНО</w:t>
            </w:r>
            <w:r w:rsidRPr="002E4982">
              <w:rPr>
                <w:bCs/>
                <w:sz w:val="20"/>
              </w:rPr>
              <w:t>)</w:t>
            </w:r>
          </w:p>
        </w:tc>
      </w:tr>
      <w:tr w:rsidR="00065471" w:rsidRPr="002E4982" w14:paraId="506C9807" w14:textId="77777777" w:rsidTr="00065471">
        <w:trPr>
          <w:trHeight w:val="731"/>
          <w:jc w:val="center"/>
        </w:trPr>
        <w:tc>
          <w:tcPr>
            <w:tcW w:w="7968" w:type="dxa"/>
            <w:tcBorders>
              <w:top w:val="nil"/>
              <w:left w:val="single" w:sz="12" w:space="0" w:color="auto"/>
              <w:bottom w:val="single" w:sz="12" w:space="0" w:color="auto"/>
              <w:right w:val="single" w:sz="8" w:space="0" w:color="auto"/>
            </w:tcBorders>
            <w:vAlign w:val="center"/>
            <w:hideMark/>
          </w:tcPr>
          <w:p w14:paraId="1066F921" w14:textId="77777777" w:rsidR="00065471" w:rsidRPr="002E4982" w:rsidRDefault="00065471" w:rsidP="00065471">
            <w:pPr>
              <w:pStyle w:val="ListParagraph"/>
              <w:numPr>
                <w:ilvl w:val="1"/>
                <w:numId w:val="23"/>
              </w:numPr>
              <w:jc w:val="center"/>
              <w:rPr>
                <w:b/>
                <w:bCs/>
                <w:color w:val="auto"/>
                <w:szCs w:val="22"/>
              </w:rPr>
            </w:pPr>
            <w:r w:rsidRPr="002E4982">
              <w:rPr>
                <w:b/>
                <w:color w:val="auto"/>
                <w:sz w:val="22"/>
                <w:szCs w:val="22"/>
                <w:lang w:val="ru-RU"/>
              </w:rPr>
              <w:t xml:space="preserve">„ДЕЛИМИЧАН КАСКО” - Лом стакла на суму осигурања од 50.000,00 динара </w:t>
            </w:r>
            <w:r w:rsidRPr="002E4982">
              <w:rPr>
                <w:b/>
                <w:bCs/>
                <w:color w:val="auto"/>
                <w:sz w:val="22"/>
                <w:szCs w:val="22"/>
              </w:rPr>
              <w:t>(Сва возила из Табеле 1)</w:t>
            </w:r>
          </w:p>
        </w:tc>
        <w:tc>
          <w:tcPr>
            <w:tcW w:w="2112" w:type="dxa"/>
            <w:tcBorders>
              <w:top w:val="nil"/>
              <w:left w:val="single" w:sz="8" w:space="0" w:color="auto"/>
              <w:bottom w:val="single" w:sz="12" w:space="0" w:color="auto"/>
              <w:right w:val="single" w:sz="12" w:space="0" w:color="auto"/>
            </w:tcBorders>
            <w:vAlign w:val="bottom"/>
          </w:tcPr>
          <w:p w14:paraId="59701CB6" w14:textId="77777777" w:rsidR="00065471" w:rsidRPr="002E4982" w:rsidRDefault="00065471" w:rsidP="00065471">
            <w:pPr>
              <w:pBdr>
                <w:bottom w:val="single" w:sz="12" w:space="1" w:color="auto"/>
              </w:pBdr>
              <w:spacing w:line="276" w:lineRule="auto"/>
              <w:jc w:val="center"/>
              <w:rPr>
                <w:bCs/>
                <w:sz w:val="20"/>
              </w:rPr>
            </w:pPr>
          </w:p>
          <w:p w14:paraId="3D0A5506" w14:textId="77777777" w:rsidR="00065471" w:rsidRPr="002E4982" w:rsidRDefault="00065471" w:rsidP="00065471">
            <w:pPr>
              <w:spacing w:line="276" w:lineRule="auto"/>
              <w:jc w:val="center"/>
              <w:rPr>
                <w:b/>
                <w:bCs/>
                <w:lang w:val="sr-Latn-CS"/>
              </w:rPr>
            </w:pPr>
            <w:r w:rsidRPr="002E4982">
              <w:rPr>
                <w:bCs/>
                <w:sz w:val="20"/>
              </w:rPr>
              <w:t xml:space="preserve">(дин. без </w:t>
            </w:r>
            <w:r w:rsidRPr="002E4982">
              <w:rPr>
                <w:sz w:val="20"/>
              </w:rPr>
              <w:t>ПНО</w:t>
            </w:r>
            <w:r w:rsidRPr="002E4982">
              <w:rPr>
                <w:bCs/>
                <w:sz w:val="20"/>
              </w:rPr>
              <w:t>)</w:t>
            </w:r>
          </w:p>
        </w:tc>
      </w:tr>
      <w:tr w:rsidR="00065471" w:rsidRPr="002E4982" w14:paraId="4CE9BFC0" w14:textId="77777777" w:rsidTr="00065471">
        <w:trPr>
          <w:trHeight w:val="731"/>
          <w:jc w:val="center"/>
        </w:trPr>
        <w:tc>
          <w:tcPr>
            <w:tcW w:w="7968" w:type="dxa"/>
            <w:tcBorders>
              <w:top w:val="single" w:sz="12" w:space="0" w:color="auto"/>
              <w:left w:val="single" w:sz="12" w:space="0" w:color="auto"/>
              <w:bottom w:val="single" w:sz="12" w:space="0" w:color="auto"/>
              <w:right w:val="single" w:sz="8" w:space="0" w:color="auto"/>
            </w:tcBorders>
            <w:shd w:val="clear" w:color="auto" w:fill="CCCCCC"/>
            <w:vAlign w:val="center"/>
            <w:hideMark/>
          </w:tcPr>
          <w:p w14:paraId="71111E01" w14:textId="45A8C1CD" w:rsidR="00065471" w:rsidRPr="002E4982" w:rsidRDefault="00065471" w:rsidP="00065471">
            <w:pPr>
              <w:spacing w:line="276" w:lineRule="auto"/>
              <w:ind w:right="150"/>
              <w:jc w:val="center"/>
              <w:rPr>
                <w:b/>
                <w:bCs/>
                <w:szCs w:val="22"/>
              </w:rPr>
            </w:pPr>
            <w:r w:rsidRPr="002E4982">
              <w:rPr>
                <w:b/>
                <w:bCs/>
                <w:sz w:val="22"/>
                <w:szCs w:val="22"/>
              </w:rPr>
              <w:t>1А    УКУПНА ГОДИШЊА ПРЕМИЈА АО + ДЕЛИМИЧАН КАСКО</w:t>
            </w:r>
          </w:p>
          <w:p w14:paraId="38B907EC" w14:textId="36425C81" w:rsidR="00065471" w:rsidRPr="002E4982" w:rsidRDefault="00065471" w:rsidP="00065471">
            <w:pPr>
              <w:spacing w:line="276" w:lineRule="auto"/>
              <w:ind w:right="150"/>
              <w:jc w:val="center"/>
              <w:rPr>
                <w:b/>
                <w:bCs/>
                <w:szCs w:val="22"/>
              </w:rPr>
            </w:pPr>
            <w:r w:rsidRPr="002E4982">
              <w:rPr>
                <w:b/>
                <w:bCs/>
                <w:sz w:val="22"/>
                <w:szCs w:val="22"/>
              </w:rPr>
              <w:t xml:space="preserve">(дин. без </w:t>
            </w:r>
            <w:r w:rsidRPr="002E4982">
              <w:rPr>
                <w:b/>
                <w:sz w:val="22"/>
                <w:szCs w:val="22"/>
              </w:rPr>
              <w:t>ПНО</w:t>
            </w:r>
            <w:r w:rsidRPr="002E4982">
              <w:rPr>
                <w:b/>
                <w:bCs/>
                <w:sz w:val="22"/>
                <w:szCs w:val="22"/>
              </w:rPr>
              <w:t>)</w:t>
            </w:r>
          </w:p>
        </w:tc>
        <w:tc>
          <w:tcPr>
            <w:tcW w:w="2112" w:type="dxa"/>
            <w:tcBorders>
              <w:top w:val="single" w:sz="12" w:space="0" w:color="auto"/>
              <w:left w:val="single" w:sz="8" w:space="0" w:color="auto"/>
              <w:bottom w:val="single" w:sz="12" w:space="0" w:color="auto"/>
              <w:right w:val="single" w:sz="12" w:space="0" w:color="auto"/>
            </w:tcBorders>
            <w:shd w:val="clear" w:color="auto" w:fill="CCCCCC"/>
            <w:vAlign w:val="bottom"/>
          </w:tcPr>
          <w:p w14:paraId="2D71B071" w14:textId="77777777" w:rsidR="00065471" w:rsidRPr="002E4982" w:rsidRDefault="00065471" w:rsidP="00065471">
            <w:pPr>
              <w:pBdr>
                <w:bottom w:val="single" w:sz="12" w:space="1" w:color="auto"/>
              </w:pBdr>
              <w:spacing w:line="276" w:lineRule="auto"/>
              <w:jc w:val="center"/>
              <w:rPr>
                <w:bCs/>
                <w:sz w:val="20"/>
              </w:rPr>
            </w:pPr>
          </w:p>
          <w:p w14:paraId="7D8AB25E" w14:textId="77777777" w:rsidR="00065471" w:rsidRPr="002E4982" w:rsidRDefault="00065471" w:rsidP="00065471">
            <w:pPr>
              <w:spacing w:line="276" w:lineRule="auto"/>
              <w:jc w:val="center"/>
              <w:rPr>
                <w:b/>
                <w:bCs/>
                <w:lang w:val="sr-Latn-CS"/>
              </w:rPr>
            </w:pPr>
            <w:r w:rsidRPr="002E4982">
              <w:rPr>
                <w:bCs/>
                <w:sz w:val="20"/>
              </w:rPr>
              <w:t xml:space="preserve">(дин. без </w:t>
            </w:r>
            <w:r w:rsidRPr="002E4982">
              <w:rPr>
                <w:sz w:val="20"/>
              </w:rPr>
              <w:t>ПНО</w:t>
            </w:r>
            <w:r w:rsidRPr="002E4982">
              <w:rPr>
                <w:bCs/>
                <w:sz w:val="20"/>
              </w:rPr>
              <w:t>)</w:t>
            </w:r>
          </w:p>
        </w:tc>
      </w:tr>
    </w:tbl>
    <w:p w14:paraId="3E6E0F7A" w14:textId="77777777" w:rsidR="00065471" w:rsidRPr="002E4982" w:rsidRDefault="00065471" w:rsidP="00065471">
      <w:pPr>
        <w:jc w:val="center"/>
        <w:rPr>
          <w:sz w:val="12"/>
          <w:szCs w:val="12"/>
        </w:rPr>
      </w:pPr>
    </w:p>
    <w:p w14:paraId="1F549649" w14:textId="77777777" w:rsidR="00065471" w:rsidRPr="002E4982" w:rsidRDefault="00065471" w:rsidP="00065471">
      <w:pPr>
        <w:jc w:val="center"/>
        <w:rPr>
          <w:sz w:val="12"/>
          <w:szCs w:val="12"/>
        </w:rPr>
      </w:pPr>
    </w:p>
    <w:tbl>
      <w:tblPr>
        <w:tblW w:w="10080" w:type="dxa"/>
        <w:jc w:val="center"/>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1395"/>
        <w:gridCol w:w="34"/>
        <w:gridCol w:w="6539"/>
        <w:gridCol w:w="66"/>
        <w:gridCol w:w="2046"/>
      </w:tblGrid>
      <w:tr w:rsidR="00065471" w:rsidRPr="002E4982" w14:paraId="159FE072" w14:textId="77777777" w:rsidTr="00065471">
        <w:trPr>
          <w:trHeight w:val="540"/>
          <w:jc w:val="center"/>
        </w:trPr>
        <w:tc>
          <w:tcPr>
            <w:tcW w:w="1395" w:type="dxa"/>
            <w:tcBorders>
              <w:top w:val="single" w:sz="12" w:space="0" w:color="auto"/>
              <w:left w:val="single" w:sz="12" w:space="0" w:color="auto"/>
              <w:bottom w:val="single" w:sz="12" w:space="0" w:color="auto"/>
              <w:right w:val="single" w:sz="2" w:space="0" w:color="auto"/>
            </w:tcBorders>
            <w:vAlign w:val="center"/>
            <w:hideMark/>
          </w:tcPr>
          <w:p w14:paraId="0B1635A1" w14:textId="77777777" w:rsidR="00065471" w:rsidRPr="002E4982" w:rsidRDefault="00065471" w:rsidP="00065471">
            <w:pPr>
              <w:spacing w:line="276" w:lineRule="auto"/>
              <w:jc w:val="center"/>
              <w:rPr>
                <w:b/>
                <w:bCs/>
                <w:szCs w:val="22"/>
              </w:rPr>
            </w:pPr>
            <w:r w:rsidRPr="002E4982">
              <w:rPr>
                <w:b/>
                <w:bCs/>
                <w:sz w:val="22"/>
                <w:szCs w:val="22"/>
              </w:rPr>
              <w:t>2.</w:t>
            </w:r>
          </w:p>
        </w:tc>
        <w:tc>
          <w:tcPr>
            <w:tcW w:w="8685" w:type="dxa"/>
            <w:gridSpan w:val="4"/>
            <w:tcBorders>
              <w:top w:val="single" w:sz="12" w:space="0" w:color="auto"/>
              <w:left w:val="single" w:sz="2" w:space="0" w:color="auto"/>
              <w:bottom w:val="single" w:sz="12" w:space="0" w:color="auto"/>
              <w:right w:val="single" w:sz="12" w:space="0" w:color="auto"/>
            </w:tcBorders>
            <w:vAlign w:val="center"/>
            <w:hideMark/>
          </w:tcPr>
          <w:p w14:paraId="6E14236C" w14:textId="77777777" w:rsidR="00065471" w:rsidRPr="002E4982" w:rsidRDefault="00065471" w:rsidP="00065471">
            <w:pPr>
              <w:spacing w:line="276" w:lineRule="auto"/>
              <w:jc w:val="center"/>
              <w:rPr>
                <w:b/>
                <w:bCs/>
                <w:szCs w:val="22"/>
                <w:u w:val="single"/>
              </w:rPr>
            </w:pPr>
            <w:r w:rsidRPr="002E4982">
              <w:rPr>
                <w:b/>
                <w:bCs/>
                <w:caps/>
                <w:sz w:val="22"/>
                <w:szCs w:val="22"/>
                <w:u w:val="single"/>
              </w:rPr>
              <w:t xml:space="preserve">каско </w:t>
            </w:r>
            <w:r w:rsidRPr="002E4982">
              <w:rPr>
                <w:b/>
                <w:bCs/>
                <w:sz w:val="22"/>
                <w:szCs w:val="22"/>
                <w:u w:val="single"/>
              </w:rPr>
              <w:t>ОСИГУРАЊЕ (Сва возила дата у Табели 1)</w:t>
            </w:r>
          </w:p>
        </w:tc>
      </w:tr>
      <w:tr w:rsidR="00065471" w:rsidRPr="002E4982" w14:paraId="0512F36F" w14:textId="77777777" w:rsidTr="00065471">
        <w:trPr>
          <w:cantSplit/>
          <w:trHeight w:val="762"/>
          <w:jc w:val="center"/>
        </w:trPr>
        <w:tc>
          <w:tcPr>
            <w:tcW w:w="10080" w:type="dxa"/>
            <w:gridSpan w:val="5"/>
            <w:tcBorders>
              <w:top w:val="single" w:sz="12" w:space="0" w:color="auto"/>
              <w:left w:val="single" w:sz="12" w:space="0" w:color="auto"/>
              <w:bottom w:val="single" w:sz="12" w:space="0" w:color="auto"/>
              <w:right w:val="single" w:sz="12" w:space="0" w:color="auto"/>
            </w:tcBorders>
            <w:vAlign w:val="center"/>
            <w:hideMark/>
          </w:tcPr>
          <w:p w14:paraId="317232C8" w14:textId="77777777" w:rsidR="00065471" w:rsidRPr="002E4982" w:rsidRDefault="00065471" w:rsidP="00065471">
            <w:pPr>
              <w:spacing w:line="276" w:lineRule="auto"/>
              <w:jc w:val="center"/>
              <w:rPr>
                <w:szCs w:val="22"/>
              </w:rPr>
            </w:pPr>
            <w:r w:rsidRPr="002E4982">
              <w:rPr>
                <w:caps/>
                <w:sz w:val="22"/>
                <w:szCs w:val="22"/>
                <w:lang w:val="ru-RU"/>
              </w:rPr>
              <w:t>п</w:t>
            </w:r>
            <w:r w:rsidRPr="002E4982">
              <w:rPr>
                <w:sz w:val="22"/>
                <w:szCs w:val="22"/>
                <w:lang w:val="ru-RU"/>
              </w:rPr>
              <w:t>уно каско осигурање без учешћа осигураника у штети од следећих ризика: судара, удара, исклизнућа, преврнућа, пожара, удара грома, експлозије, олује, града, снежне лавине, злонамерних поступака трећих лица, пада или удара неког предмета, земљотреса, поплаве, оштећења изазвана хемијским или термичким дејством са укљученим ризиком крађе делова возила (не целог возила)</w:t>
            </w:r>
            <w:r w:rsidRPr="002E4982">
              <w:rPr>
                <w:sz w:val="22"/>
                <w:szCs w:val="22"/>
              </w:rPr>
              <w:t>.</w:t>
            </w:r>
          </w:p>
        </w:tc>
      </w:tr>
      <w:tr w:rsidR="00065471" w:rsidRPr="002E4982" w14:paraId="26595AE7" w14:textId="77777777" w:rsidTr="00065471">
        <w:trPr>
          <w:trHeight w:val="731"/>
          <w:jc w:val="center"/>
        </w:trPr>
        <w:tc>
          <w:tcPr>
            <w:tcW w:w="7968" w:type="dxa"/>
            <w:gridSpan w:val="3"/>
            <w:tcBorders>
              <w:top w:val="single" w:sz="12" w:space="0" w:color="auto"/>
              <w:left w:val="single" w:sz="12" w:space="0" w:color="auto"/>
              <w:bottom w:val="single" w:sz="12" w:space="0" w:color="auto"/>
              <w:right w:val="single" w:sz="8" w:space="0" w:color="auto"/>
            </w:tcBorders>
            <w:shd w:val="clear" w:color="auto" w:fill="CCCCCC"/>
            <w:vAlign w:val="center"/>
            <w:hideMark/>
          </w:tcPr>
          <w:p w14:paraId="43119575" w14:textId="77777777" w:rsidR="00065471" w:rsidRPr="002E4982" w:rsidRDefault="00065471" w:rsidP="00065471">
            <w:pPr>
              <w:spacing w:line="276" w:lineRule="auto"/>
              <w:ind w:right="150"/>
              <w:jc w:val="center"/>
              <w:rPr>
                <w:b/>
                <w:bCs/>
                <w:szCs w:val="22"/>
              </w:rPr>
            </w:pPr>
            <w:r w:rsidRPr="002E4982">
              <w:rPr>
                <w:b/>
                <w:bCs/>
                <w:sz w:val="22"/>
                <w:szCs w:val="22"/>
              </w:rPr>
              <w:t>2А    УКУПНА ГОДИШЊА ПРЕМИЈА КАСКО ОСИГУРАЊА</w:t>
            </w:r>
          </w:p>
          <w:p w14:paraId="149F82D2" w14:textId="7A002E0F" w:rsidR="00065471" w:rsidRPr="002E4982" w:rsidRDefault="00065471" w:rsidP="00065471">
            <w:pPr>
              <w:spacing w:line="276" w:lineRule="auto"/>
              <w:ind w:right="150"/>
              <w:jc w:val="center"/>
              <w:rPr>
                <w:b/>
                <w:bCs/>
                <w:szCs w:val="22"/>
              </w:rPr>
            </w:pPr>
            <w:r w:rsidRPr="002E4982">
              <w:rPr>
                <w:b/>
                <w:bCs/>
                <w:sz w:val="22"/>
                <w:szCs w:val="22"/>
              </w:rPr>
              <w:t xml:space="preserve">(дин. без </w:t>
            </w:r>
            <w:r w:rsidRPr="002E4982">
              <w:rPr>
                <w:b/>
                <w:sz w:val="22"/>
                <w:szCs w:val="22"/>
              </w:rPr>
              <w:t>ПНО</w:t>
            </w:r>
            <w:r w:rsidRPr="002E4982">
              <w:rPr>
                <w:b/>
                <w:bCs/>
                <w:sz w:val="22"/>
                <w:szCs w:val="22"/>
              </w:rPr>
              <w:t>)</w:t>
            </w:r>
          </w:p>
        </w:tc>
        <w:tc>
          <w:tcPr>
            <w:tcW w:w="2112" w:type="dxa"/>
            <w:gridSpan w:val="2"/>
            <w:tcBorders>
              <w:top w:val="single" w:sz="12" w:space="0" w:color="auto"/>
              <w:left w:val="single" w:sz="8" w:space="0" w:color="auto"/>
              <w:bottom w:val="single" w:sz="12" w:space="0" w:color="auto"/>
              <w:right w:val="single" w:sz="12" w:space="0" w:color="auto"/>
            </w:tcBorders>
            <w:shd w:val="clear" w:color="auto" w:fill="CCCCCC"/>
            <w:vAlign w:val="bottom"/>
          </w:tcPr>
          <w:p w14:paraId="466A798C" w14:textId="77777777" w:rsidR="00065471" w:rsidRPr="002E4982" w:rsidRDefault="00065471" w:rsidP="00065471">
            <w:pPr>
              <w:pBdr>
                <w:bottom w:val="single" w:sz="12" w:space="1" w:color="auto"/>
              </w:pBdr>
              <w:spacing w:line="276" w:lineRule="auto"/>
              <w:jc w:val="center"/>
              <w:rPr>
                <w:bCs/>
                <w:sz w:val="20"/>
              </w:rPr>
            </w:pPr>
          </w:p>
          <w:p w14:paraId="7DC5BFBB" w14:textId="77777777" w:rsidR="00065471" w:rsidRPr="002E4982" w:rsidRDefault="00065471" w:rsidP="00065471">
            <w:pPr>
              <w:spacing w:line="276" w:lineRule="auto"/>
              <w:jc w:val="center"/>
              <w:rPr>
                <w:b/>
                <w:bCs/>
                <w:lang w:val="sr-Latn-CS"/>
              </w:rPr>
            </w:pPr>
            <w:r w:rsidRPr="002E4982">
              <w:rPr>
                <w:bCs/>
                <w:sz w:val="20"/>
              </w:rPr>
              <w:t xml:space="preserve">(дин. без </w:t>
            </w:r>
            <w:r w:rsidRPr="002E4982">
              <w:rPr>
                <w:sz w:val="20"/>
              </w:rPr>
              <w:t>ПНО</w:t>
            </w:r>
            <w:r w:rsidRPr="002E4982">
              <w:rPr>
                <w:bCs/>
                <w:sz w:val="20"/>
              </w:rPr>
              <w:t>)</w:t>
            </w:r>
          </w:p>
        </w:tc>
      </w:tr>
      <w:tr w:rsidR="00065471" w:rsidRPr="002E4982" w14:paraId="378B84A6" w14:textId="77777777" w:rsidTr="00065471">
        <w:trPr>
          <w:trHeight w:val="540"/>
          <w:jc w:val="center"/>
        </w:trPr>
        <w:tc>
          <w:tcPr>
            <w:tcW w:w="1395" w:type="dxa"/>
            <w:tcBorders>
              <w:top w:val="single" w:sz="12" w:space="0" w:color="auto"/>
              <w:left w:val="single" w:sz="12" w:space="0" w:color="auto"/>
              <w:bottom w:val="single" w:sz="12" w:space="0" w:color="auto"/>
              <w:right w:val="single" w:sz="2" w:space="0" w:color="auto"/>
            </w:tcBorders>
            <w:vAlign w:val="center"/>
            <w:hideMark/>
          </w:tcPr>
          <w:p w14:paraId="4D010E08" w14:textId="77777777" w:rsidR="00065471" w:rsidRPr="002E4982" w:rsidRDefault="00065471" w:rsidP="00065471">
            <w:pPr>
              <w:spacing w:line="276" w:lineRule="auto"/>
              <w:jc w:val="center"/>
              <w:rPr>
                <w:b/>
                <w:bCs/>
                <w:szCs w:val="22"/>
              </w:rPr>
            </w:pPr>
            <w:r w:rsidRPr="002E4982">
              <w:rPr>
                <w:b/>
                <w:bCs/>
                <w:sz w:val="22"/>
                <w:szCs w:val="22"/>
              </w:rPr>
              <w:t>3.</w:t>
            </w:r>
          </w:p>
        </w:tc>
        <w:tc>
          <w:tcPr>
            <w:tcW w:w="8685" w:type="dxa"/>
            <w:gridSpan w:val="4"/>
            <w:tcBorders>
              <w:top w:val="single" w:sz="12" w:space="0" w:color="auto"/>
              <w:left w:val="single" w:sz="2" w:space="0" w:color="auto"/>
              <w:bottom w:val="single" w:sz="12" w:space="0" w:color="auto"/>
              <w:right w:val="single" w:sz="12" w:space="0" w:color="auto"/>
            </w:tcBorders>
            <w:vAlign w:val="center"/>
            <w:hideMark/>
          </w:tcPr>
          <w:p w14:paraId="3C843900" w14:textId="77777777" w:rsidR="00065471" w:rsidRPr="002E4982" w:rsidRDefault="00065471" w:rsidP="00065471">
            <w:pPr>
              <w:spacing w:line="276" w:lineRule="auto"/>
              <w:jc w:val="center"/>
              <w:rPr>
                <w:b/>
                <w:bCs/>
                <w:szCs w:val="22"/>
                <w:u w:val="single"/>
              </w:rPr>
            </w:pPr>
            <w:r w:rsidRPr="002E4982">
              <w:rPr>
                <w:b/>
                <w:bCs/>
                <w:caps/>
                <w:sz w:val="22"/>
                <w:szCs w:val="22"/>
                <w:u w:val="single"/>
              </w:rPr>
              <w:t xml:space="preserve">ОСИГУРАЊЕ ОД ЛОМА НА УГОВОРЕНУ СУМУ ОСИГУРАЊА, без учешћа у штети – 20% ОД ВРЕДНОСТИ ВОЗИЛА </w:t>
            </w:r>
            <w:r w:rsidRPr="002E4982">
              <w:rPr>
                <w:b/>
                <w:bCs/>
                <w:sz w:val="22"/>
                <w:szCs w:val="22"/>
                <w:u w:val="single"/>
              </w:rPr>
              <w:t>(осигурање за сва возила дата у Табели 1)</w:t>
            </w:r>
          </w:p>
        </w:tc>
      </w:tr>
      <w:tr w:rsidR="00065471" w:rsidRPr="002E4982" w14:paraId="2ADD2D8E" w14:textId="77777777" w:rsidTr="00065471">
        <w:trPr>
          <w:cantSplit/>
          <w:trHeight w:val="762"/>
          <w:jc w:val="center"/>
        </w:trPr>
        <w:tc>
          <w:tcPr>
            <w:tcW w:w="10080" w:type="dxa"/>
            <w:gridSpan w:val="5"/>
            <w:tcBorders>
              <w:top w:val="single" w:sz="12" w:space="0" w:color="auto"/>
              <w:left w:val="single" w:sz="12" w:space="0" w:color="auto"/>
              <w:bottom w:val="nil"/>
              <w:right w:val="single" w:sz="12" w:space="0" w:color="auto"/>
            </w:tcBorders>
            <w:vAlign w:val="center"/>
            <w:hideMark/>
          </w:tcPr>
          <w:p w14:paraId="7E6CB15D" w14:textId="77777777" w:rsidR="00065471" w:rsidRPr="002E4982" w:rsidRDefault="00065471" w:rsidP="00065471">
            <w:pPr>
              <w:spacing w:line="276" w:lineRule="auto"/>
              <w:jc w:val="center"/>
              <w:rPr>
                <w:szCs w:val="24"/>
                <w:highlight w:val="yellow"/>
              </w:rPr>
            </w:pPr>
            <w:r w:rsidRPr="002E4982">
              <w:rPr>
                <w:sz w:val="22"/>
                <w:szCs w:val="22"/>
                <w:lang w:val="ru-RU"/>
              </w:rPr>
              <w:t>Отказ (затајивањe) уређаја за заштиту или регулацију којима је рендген опремљен. Неспретност и нехат радника или неког другог лица, пада осигуране ствари, удара.</w:t>
            </w:r>
          </w:p>
        </w:tc>
      </w:tr>
      <w:tr w:rsidR="00065471" w:rsidRPr="002E4982" w14:paraId="7DB6543A" w14:textId="77777777" w:rsidTr="00065471">
        <w:trPr>
          <w:trHeight w:val="731"/>
          <w:jc w:val="center"/>
        </w:trPr>
        <w:tc>
          <w:tcPr>
            <w:tcW w:w="7968" w:type="dxa"/>
            <w:gridSpan w:val="3"/>
            <w:tcBorders>
              <w:top w:val="single" w:sz="12" w:space="0" w:color="auto"/>
              <w:left w:val="single" w:sz="12" w:space="0" w:color="auto"/>
              <w:bottom w:val="single" w:sz="8" w:space="0" w:color="auto"/>
              <w:right w:val="single" w:sz="8" w:space="0" w:color="auto"/>
            </w:tcBorders>
            <w:shd w:val="clear" w:color="auto" w:fill="CCCCCC"/>
            <w:vAlign w:val="center"/>
            <w:hideMark/>
          </w:tcPr>
          <w:p w14:paraId="0229624D" w14:textId="73F3E384" w:rsidR="00065471" w:rsidRPr="002E4982" w:rsidRDefault="00065471" w:rsidP="00065471">
            <w:pPr>
              <w:spacing w:line="276" w:lineRule="auto"/>
              <w:ind w:right="150"/>
              <w:jc w:val="center"/>
              <w:rPr>
                <w:b/>
                <w:bCs/>
                <w:szCs w:val="22"/>
                <w:highlight w:val="lightGray"/>
              </w:rPr>
            </w:pPr>
            <w:r w:rsidRPr="002E4982">
              <w:rPr>
                <w:b/>
                <w:bCs/>
                <w:sz w:val="22"/>
                <w:szCs w:val="22"/>
                <w:highlight w:val="lightGray"/>
              </w:rPr>
              <w:t>3А      УКУПНА ГОДИШЊА ПРЕМИЈА  ОСИГУРАЊА ОД  ЛОМА</w:t>
            </w:r>
          </w:p>
          <w:p w14:paraId="08ACE2EB" w14:textId="48C87E66" w:rsidR="00065471" w:rsidRPr="002E4982" w:rsidRDefault="00065471" w:rsidP="00065471">
            <w:pPr>
              <w:spacing w:line="276" w:lineRule="auto"/>
              <w:ind w:right="150"/>
              <w:jc w:val="center"/>
              <w:rPr>
                <w:b/>
                <w:bCs/>
                <w:szCs w:val="22"/>
                <w:highlight w:val="lightGray"/>
              </w:rPr>
            </w:pPr>
            <w:r w:rsidRPr="002E4982">
              <w:rPr>
                <w:b/>
                <w:bCs/>
                <w:sz w:val="22"/>
                <w:szCs w:val="22"/>
                <w:highlight w:val="lightGray"/>
              </w:rPr>
              <w:t xml:space="preserve">(дин. без </w:t>
            </w:r>
            <w:r w:rsidRPr="002E4982">
              <w:rPr>
                <w:b/>
                <w:sz w:val="22"/>
                <w:szCs w:val="22"/>
                <w:highlight w:val="lightGray"/>
              </w:rPr>
              <w:t>ПНО</w:t>
            </w:r>
            <w:r w:rsidRPr="002E4982">
              <w:rPr>
                <w:b/>
                <w:bCs/>
                <w:sz w:val="22"/>
                <w:szCs w:val="22"/>
                <w:highlight w:val="lightGray"/>
              </w:rPr>
              <w:t>)</w:t>
            </w:r>
          </w:p>
        </w:tc>
        <w:tc>
          <w:tcPr>
            <w:tcW w:w="2112" w:type="dxa"/>
            <w:gridSpan w:val="2"/>
            <w:tcBorders>
              <w:top w:val="single" w:sz="12" w:space="0" w:color="auto"/>
              <w:left w:val="single" w:sz="8" w:space="0" w:color="auto"/>
              <w:bottom w:val="single" w:sz="12" w:space="0" w:color="auto"/>
              <w:right w:val="single" w:sz="12" w:space="0" w:color="auto"/>
            </w:tcBorders>
            <w:shd w:val="clear" w:color="auto" w:fill="CCCCCC"/>
            <w:vAlign w:val="bottom"/>
          </w:tcPr>
          <w:p w14:paraId="6B89F4AA" w14:textId="77777777" w:rsidR="00065471" w:rsidRPr="002E4982" w:rsidRDefault="00065471" w:rsidP="00065471">
            <w:pPr>
              <w:pBdr>
                <w:bottom w:val="single" w:sz="12" w:space="1" w:color="auto"/>
              </w:pBdr>
              <w:spacing w:line="276" w:lineRule="auto"/>
              <w:jc w:val="center"/>
              <w:rPr>
                <w:bCs/>
                <w:sz w:val="20"/>
                <w:highlight w:val="lightGray"/>
              </w:rPr>
            </w:pPr>
          </w:p>
          <w:p w14:paraId="267BFD6F" w14:textId="77777777" w:rsidR="00065471" w:rsidRPr="002E4982" w:rsidRDefault="00065471" w:rsidP="00065471">
            <w:pPr>
              <w:spacing w:line="276" w:lineRule="auto"/>
              <w:jc w:val="center"/>
              <w:rPr>
                <w:b/>
                <w:bCs/>
                <w:highlight w:val="lightGray"/>
                <w:lang w:val="sr-Latn-CS"/>
              </w:rPr>
            </w:pPr>
            <w:r w:rsidRPr="002E4982">
              <w:rPr>
                <w:bCs/>
                <w:sz w:val="20"/>
                <w:highlight w:val="lightGray"/>
              </w:rPr>
              <w:t xml:space="preserve">(дин. без </w:t>
            </w:r>
            <w:r w:rsidRPr="002E4982">
              <w:rPr>
                <w:sz w:val="20"/>
                <w:highlight w:val="lightGray"/>
              </w:rPr>
              <w:t>ПНО</w:t>
            </w:r>
            <w:r w:rsidRPr="002E4982">
              <w:rPr>
                <w:bCs/>
                <w:sz w:val="20"/>
                <w:highlight w:val="lightGray"/>
              </w:rPr>
              <w:t>)</w:t>
            </w:r>
          </w:p>
        </w:tc>
      </w:tr>
      <w:tr w:rsidR="00065471" w:rsidRPr="002E4982" w14:paraId="7532AA97" w14:textId="77777777" w:rsidTr="00065471">
        <w:trPr>
          <w:trHeight w:val="821"/>
          <w:jc w:val="center"/>
        </w:trPr>
        <w:tc>
          <w:tcPr>
            <w:tcW w:w="8034" w:type="dxa"/>
            <w:gridSpan w:val="4"/>
            <w:tcBorders>
              <w:top w:val="single" w:sz="12" w:space="0" w:color="auto"/>
              <w:left w:val="single" w:sz="12" w:space="0" w:color="auto"/>
              <w:bottom w:val="single" w:sz="12" w:space="0" w:color="auto"/>
              <w:right w:val="single" w:sz="8" w:space="0" w:color="auto"/>
            </w:tcBorders>
            <w:vAlign w:val="center"/>
            <w:hideMark/>
          </w:tcPr>
          <w:p w14:paraId="56CA2B28" w14:textId="77777777" w:rsidR="00065471" w:rsidRPr="002E4982" w:rsidRDefault="00065471" w:rsidP="00065471">
            <w:pPr>
              <w:spacing w:line="276" w:lineRule="auto"/>
              <w:ind w:right="150"/>
              <w:jc w:val="center"/>
              <w:rPr>
                <w:b/>
                <w:bCs/>
                <w:sz w:val="20"/>
              </w:rPr>
            </w:pPr>
            <w:r w:rsidRPr="002E4982">
              <w:rPr>
                <w:b/>
                <w:bCs/>
                <w:sz w:val="22"/>
                <w:szCs w:val="22"/>
              </w:rPr>
              <w:t>УКУПНА ГОДИШЊА ПРЕМИЈА КАСКО ОСИГУРАЊА И ОСИГУРАЊА ОД ЛОМА (2А+3А)</w:t>
            </w:r>
          </w:p>
        </w:tc>
        <w:tc>
          <w:tcPr>
            <w:tcW w:w="2046" w:type="dxa"/>
            <w:tcBorders>
              <w:top w:val="single" w:sz="12" w:space="0" w:color="auto"/>
              <w:left w:val="single" w:sz="8" w:space="0" w:color="auto"/>
              <w:bottom w:val="single" w:sz="12" w:space="0" w:color="auto"/>
              <w:right w:val="single" w:sz="12" w:space="0" w:color="auto"/>
            </w:tcBorders>
            <w:vAlign w:val="bottom"/>
          </w:tcPr>
          <w:p w14:paraId="24E68190" w14:textId="77777777" w:rsidR="00065471" w:rsidRPr="002E4982" w:rsidRDefault="00065471" w:rsidP="00065471">
            <w:pPr>
              <w:pBdr>
                <w:bottom w:val="single" w:sz="12" w:space="1" w:color="auto"/>
              </w:pBdr>
              <w:spacing w:line="276" w:lineRule="auto"/>
              <w:jc w:val="center"/>
              <w:rPr>
                <w:b/>
                <w:bCs/>
                <w:lang w:val="sr-Latn-CS"/>
              </w:rPr>
            </w:pPr>
          </w:p>
          <w:p w14:paraId="3A053799" w14:textId="77777777" w:rsidR="00065471" w:rsidRPr="002E4982" w:rsidRDefault="00065471" w:rsidP="00065471">
            <w:pPr>
              <w:spacing w:line="276" w:lineRule="auto"/>
              <w:jc w:val="center"/>
              <w:rPr>
                <w:b/>
                <w:bCs/>
                <w:lang w:val="sr-Latn-CS"/>
              </w:rPr>
            </w:pPr>
            <w:r w:rsidRPr="002E4982">
              <w:rPr>
                <w:bCs/>
                <w:sz w:val="20"/>
              </w:rPr>
              <w:t xml:space="preserve">(дин. без </w:t>
            </w:r>
            <w:r w:rsidRPr="002E4982">
              <w:rPr>
                <w:sz w:val="20"/>
              </w:rPr>
              <w:t>ПНО</w:t>
            </w:r>
            <w:r w:rsidRPr="002E4982">
              <w:rPr>
                <w:bCs/>
                <w:sz w:val="20"/>
              </w:rPr>
              <w:t>)</w:t>
            </w:r>
          </w:p>
        </w:tc>
      </w:tr>
      <w:tr w:rsidR="00065471" w:rsidRPr="002E4982" w14:paraId="22B2F589" w14:textId="77777777" w:rsidTr="00065471">
        <w:trPr>
          <w:trHeight w:val="821"/>
          <w:jc w:val="center"/>
        </w:trPr>
        <w:tc>
          <w:tcPr>
            <w:tcW w:w="8034" w:type="dxa"/>
            <w:gridSpan w:val="4"/>
            <w:tcBorders>
              <w:top w:val="single" w:sz="12" w:space="0" w:color="auto"/>
              <w:left w:val="single" w:sz="12" w:space="0" w:color="auto"/>
              <w:bottom w:val="single" w:sz="12" w:space="0" w:color="auto"/>
              <w:right w:val="single" w:sz="8" w:space="0" w:color="auto"/>
            </w:tcBorders>
            <w:vAlign w:val="center"/>
            <w:hideMark/>
          </w:tcPr>
          <w:p w14:paraId="33C76408" w14:textId="77777777" w:rsidR="00065471" w:rsidRPr="002E4982" w:rsidRDefault="00065471" w:rsidP="00065471">
            <w:pPr>
              <w:keepLines/>
              <w:widowControl/>
              <w:numPr>
                <w:ilvl w:val="0"/>
                <w:numId w:val="24"/>
              </w:numPr>
              <w:tabs>
                <w:tab w:val="num" w:pos="459"/>
              </w:tabs>
              <w:spacing w:before="60" w:line="276" w:lineRule="auto"/>
              <w:ind w:left="459" w:right="150" w:hanging="425"/>
              <w:jc w:val="center"/>
              <w:rPr>
                <w:szCs w:val="22"/>
              </w:rPr>
            </w:pPr>
            <w:r w:rsidRPr="002E4982">
              <w:rPr>
                <w:b/>
                <w:sz w:val="22"/>
                <w:szCs w:val="22"/>
              </w:rPr>
              <w:t>ВИСИНА ПРЕМИЈЕ КАСКО ОСИГУРАЊА И ОСИГУРАЊА ОД ЛОМА НА МЕСЕЧНОМ НИВОУ  (2А+3А)</w:t>
            </w:r>
          </w:p>
        </w:tc>
        <w:tc>
          <w:tcPr>
            <w:tcW w:w="2046" w:type="dxa"/>
            <w:tcBorders>
              <w:top w:val="single" w:sz="12" w:space="0" w:color="auto"/>
              <w:left w:val="single" w:sz="8" w:space="0" w:color="auto"/>
              <w:bottom w:val="single" w:sz="12" w:space="0" w:color="auto"/>
              <w:right w:val="single" w:sz="12" w:space="0" w:color="auto"/>
            </w:tcBorders>
            <w:vAlign w:val="bottom"/>
            <w:hideMark/>
          </w:tcPr>
          <w:p w14:paraId="03556672" w14:textId="77777777" w:rsidR="00065471" w:rsidRPr="002E4982" w:rsidRDefault="00065471" w:rsidP="00065471">
            <w:pPr>
              <w:pBdr>
                <w:bottom w:val="single" w:sz="12" w:space="1" w:color="auto"/>
              </w:pBdr>
              <w:spacing w:line="276" w:lineRule="auto"/>
              <w:jc w:val="center"/>
              <w:rPr>
                <w:b/>
                <w:bCs/>
              </w:rPr>
            </w:pPr>
            <w:r w:rsidRPr="002E4982">
              <w:rPr>
                <w:b/>
                <w:bCs/>
              </w:rPr>
              <w:t>_____________</w:t>
            </w:r>
          </w:p>
          <w:p w14:paraId="7E47C73A" w14:textId="77777777" w:rsidR="00065471" w:rsidRPr="002E4982" w:rsidRDefault="00065471" w:rsidP="00065471">
            <w:pPr>
              <w:pBdr>
                <w:bottom w:val="single" w:sz="12" w:space="1" w:color="auto"/>
              </w:pBdr>
              <w:spacing w:line="276" w:lineRule="auto"/>
              <w:jc w:val="center"/>
              <w:rPr>
                <w:bCs/>
                <w:lang w:val="sr-Latn-CS"/>
              </w:rPr>
            </w:pPr>
            <w:r w:rsidRPr="002E4982">
              <w:rPr>
                <w:bCs/>
                <w:lang w:val="sr-Latn-CS"/>
              </w:rPr>
              <w:t>(дин. без ПНО)</w:t>
            </w:r>
          </w:p>
        </w:tc>
      </w:tr>
      <w:tr w:rsidR="00065471" w:rsidRPr="002E4982" w14:paraId="2411A327" w14:textId="77777777" w:rsidTr="00065471">
        <w:trPr>
          <w:trHeight w:val="540"/>
          <w:jc w:val="center"/>
        </w:trPr>
        <w:tc>
          <w:tcPr>
            <w:tcW w:w="1429" w:type="dxa"/>
            <w:gridSpan w:val="2"/>
            <w:tcBorders>
              <w:top w:val="single" w:sz="12" w:space="0" w:color="auto"/>
              <w:left w:val="single" w:sz="12" w:space="0" w:color="auto"/>
              <w:bottom w:val="single" w:sz="12" w:space="0" w:color="auto"/>
              <w:right w:val="single" w:sz="2" w:space="0" w:color="auto"/>
            </w:tcBorders>
            <w:shd w:val="clear" w:color="auto" w:fill="CCCCCC"/>
            <w:vAlign w:val="center"/>
            <w:hideMark/>
          </w:tcPr>
          <w:p w14:paraId="46823DBE" w14:textId="77777777" w:rsidR="00065471" w:rsidRPr="002E4982" w:rsidRDefault="00065471" w:rsidP="00065471">
            <w:pPr>
              <w:keepNext/>
              <w:spacing w:line="276" w:lineRule="auto"/>
              <w:jc w:val="center"/>
              <w:rPr>
                <w:b/>
                <w:bCs/>
                <w:szCs w:val="22"/>
                <w:lang w:val="sr-Latn-CS"/>
              </w:rPr>
            </w:pPr>
            <w:r w:rsidRPr="002E4982">
              <w:rPr>
                <w:b/>
                <w:bCs/>
                <w:sz w:val="22"/>
                <w:szCs w:val="22"/>
                <w:lang w:val="sr-Latn-CS"/>
              </w:rPr>
              <w:t>I</w:t>
            </w:r>
          </w:p>
        </w:tc>
        <w:tc>
          <w:tcPr>
            <w:tcW w:w="8651" w:type="dxa"/>
            <w:gridSpan w:val="3"/>
            <w:tcBorders>
              <w:top w:val="single" w:sz="12" w:space="0" w:color="auto"/>
              <w:left w:val="single" w:sz="2" w:space="0" w:color="auto"/>
              <w:bottom w:val="single" w:sz="12" w:space="0" w:color="auto"/>
              <w:right w:val="single" w:sz="12" w:space="0" w:color="auto"/>
            </w:tcBorders>
            <w:shd w:val="clear" w:color="auto" w:fill="CCCCCC"/>
            <w:vAlign w:val="center"/>
            <w:hideMark/>
          </w:tcPr>
          <w:p w14:paraId="0D878BFA" w14:textId="77777777" w:rsidR="00065471" w:rsidRPr="002E4982" w:rsidRDefault="00065471" w:rsidP="00065471">
            <w:pPr>
              <w:keepNext/>
              <w:spacing w:line="276" w:lineRule="auto"/>
              <w:jc w:val="center"/>
              <w:rPr>
                <w:b/>
                <w:bCs/>
                <w:szCs w:val="22"/>
              </w:rPr>
            </w:pPr>
            <w:r w:rsidRPr="002E4982">
              <w:rPr>
                <w:b/>
                <w:bCs/>
                <w:sz w:val="22"/>
                <w:szCs w:val="22"/>
              </w:rPr>
              <w:t>ПОСЕБНЕ ПОГОДНОСТИ</w:t>
            </w:r>
          </w:p>
        </w:tc>
      </w:tr>
      <w:tr w:rsidR="00065471" w:rsidRPr="002E4982" w14:paraId="7DD81D7C" w14:textId="77777777" w:rsidTr="00065471">
        <w:trPr>
          <w:trHeight w:val="821"/>
          <w:jc w:val="center"/>
        </w:trPr>
        <w:tc>
          <w:tcPr>
            <w:tcW w:w="8034" w:type="dxa"/>
            <w:gridSpan w:val="4"/>
            <w:tcBorders>
              <w:top w:val="single" w:sz="12" w:space="0" w:color="auto"/>
              <w:left w:val="single" w:sz="12" w:space="0" w:color="auto"/>
              <w:bottom w:val="single" w:sz="12" w:space="0" w:color="auto"/>
              <w:right w:val="single" w:sz="8" w:space="0" w:color="auto"/>
            </w:tcBorders>
            <w:vAlign w:val="center"/>
            <w:hideMark/>
          </w:tcPr>
          <w:p w14:paraId="53ACE4E3" w14:textId="77777777" w:rsidR="00065471" w:rsidRPr="002E4982" w:rsidRDefault="00065471" w:rsidP="00065471">
            <w:pPr>
              <w:spacing w:line="276" w:lineRule="auto"/>
              <w:ind w:right="150"/>
              <w:jc w:val="center"/>
              <w:rPr>
                <w:b/>
                <w:bCs/>
                <w:sz w:val="20"/>
              </w:rPr>
            </w:pPr>
            <w:r w:rsidRPr="002E4982">
              <w:rPr>
                <w:sz w:val="22"/>
                <w:szCs w:val="22"/>
              </w:rPr>
              <w:t>Уписати новчани износ који   ћете улагати у превентиву наручиоца на годишњем нивоу (пројектовање противпожарне сигнализације, процену безбедоносних ризика, испоруку и уградњу опреме противпожарне сигнализације и сл.)</w:t>
            </w:r>
          </w:p>
        </w:tc>
        <w:tc>
          <w:tcPr>
            <w:tcW w:w="2046" w:type="dxa"/>
            <w:tcBorders>
              <w:top w:val="single" w:sz="12" w:space="0" w:color="auto"/>
              <w:left w:val="single" w:sz="8" w:space="0" w:color="auto"/>
              <w:bottom w:val="single" w:sz="12" w:space="0" w:color="auto"/>
              <w:right w:val="single" w:sz="12" w:space="0" w:color="auto"/>
            </w:tcBorders>
            <w:vAlign w:val="bottom"/>
          </w:tcPr>
          <w:p w14:paraId="2AD5AA83" w14:textId="77777777" w:rsidR="00065471" w:rsidRPr="002E4982" w:rsidRDefault="00065471" w:rsidP="00065471">
            <w:pPr>
              <w:pBdr>
                <w:bottom w:val="single" w:sz="12" w:space="1" w:color="auto"/>
              </w:pBdr>
              <w:spacing w:line="276" w:lineRule="auto"/>
              <w:jc w:val="center"/>
              <w:rPr>
                <w:b/>
                <w:bCs/>
                <w:lang w:val="sr-Latn-CS"/>
              </w:rPr>
            </w:pPr>
          </w:p>
          <w:p w14:paraId="61FB3975" w14:textId="77777777" w:rsidR="00065471" w:rsidRPr="002E4982" w:rsidRDefault="00065471" w:rsidP="00065471">
            <w:pPr>
              <w:spacing w:line="276" w:lineRule="auto"/>
              <w:jc w:val="center"/>
              <w:rPr>
                <w:b/>
                <w:bCs/>
                <w:lang w:val="sr-Latn-CS"/>
              </w:rPr>
            </w:pPr>
            <w:r w:rsidRPr="002E4982">
              <w:rPr>
                <w:bCs/>
                <w:sz w:val="20"/>
              </w:rPr>
              <w:t xml:space="preserve">(дин. без </w:t>
            </w:r>
            <w:r w:rsidRPr="002E4982">
              <w:rPr>
                <w:sz w:val="20"/>
              </w:rPr>
              <w:t>ПНО</w:t>
            </w:r>
            <w:r w:rsidRPr="002E4982">
              <w:rPr>
                <w:bCs/>
                <w:sz w:val="20"/>
              </w:rPr>
              <w:t>)</w:t>
            </w:r>
          </w:p>
        </w:tc>
      </w:tr>
    </w:tbl>
    <w:p w14:paraId="3569595E" w14:textId="77777777" w:rsidR="007B1663" w:rsidRPr="002E4982" w:rsidRDefault="007B1663" w:rsidP="00065471">
      <w:pPr>
        <w:pStyle w:val="BodyText"/>
        <w:tabs>
          <w:tab w:val="center" w:pos="7797"/>
        </w:tabs>
        <w:rPr>
          <w:rFonts w:ascii="Times New Roman" w:hAnsi="Times New Roman"/>
          <w:sz w:val="24"/>
          <w:szCs w:val="24"/>
          <w:lang w:val="sr-Cyrl-RS"/>
        </w:rPr>
      </w:pPr>
    </w:p>
    <w:p w14:paraId="74AD134F" w14:textId="77777777" w:rsidR="00065471" w:rsidRDefault="00065471" w:rsidP="00065471">
      <w:pPr>
        <w:pStyle w:val="BodyText"/>
        <w:tabs>
          <w:tab w:val="center" w:pos="7797"/>
        </w:tabs>
        <w:rPr>
          <w:rFonts w:ascii="Times New Roman" w:hAnsi="Times New Roman"/>
          <w:sz w:val="24"/>
          <w:szCs w:val="24"/>
        </w:rPr>
      </w:pPr>
      <w:r>
        <w:rPr>
          <w:rFonts w:ascii="Times New Roman" w:hAnsi="Times New Roman"/>
          <w:sz w:val="24"/>
          <w:szCs w:val="24"/>
        </w:rPr>
        <w:t>Моторна рендген возила се каско осигуравају на новонабавну вредност  и осигурање од ризика лома на уговорену суму осигурања 20% вредности возила, без учешћа осигураника у штети – франшизи, без процента увећања за набавну ревалоризовану књиговодствену вредност.</w:t>
      </w:r>
    </w:p>
    <w:p w14:paraId="2ECAAA6C" w14:textId="31BC61D7" w:rsidR="00065471" w:rsidRDefault="00065471" w:rsidP="00065471">
      <w:pPr>
        <w:pStyle w:val="BodyText"/>
        <w:tabs>
          <w:tab w:val="center" w:pos="7797"/>
        </w:tabs>
        <w:rPr>
          <w:rFonts w:ascii="Times New Roman" w:hAnsi="Times New Roman"/>
          <w:sz w:val="24"/>
          <w:szCs w:val="24"/>
        </w:rPr>
      </w:pPr>
      <w:r>
        <w:rPr>
          <w:rFonts w:ascii="Times New Roman" w:hAnsi="Times New Roman"/>
          <w:sz w:val="24"/>
          <w:szCs w:val="24"/>
        </w:rPr>
        <w:t xml:space="preserve">Скаденца од </w:t>
      </w:r>
      <w:r w:rsidR="00836C49" w:rsidRPr="00943354">
        <w:rPr>
          <w:rFonts w:ascii="Times New Roman" w:hAnsi="Times New Roman"/>
          <w:sz w:val="24"/>
          <w:szCs w:val="24"/>
          <w:lang w:val="sr-Cyrl-RS"/>
        </w:rPr>
        <w:t>__</w:t>
      </w:r>
      <w:r w:rsidR="007E756B" w:rsidRPr="00943354">
        <w:rPr>
          <w:rFonts w:ascii="Times New Roman" w:hAnsi="Times New Roman"/>
          <w:sz w:val="24"/>
          <w:szCs w:val="24"/>
        </w:rPr>
        <w:t>.</w:t>
      </w:r>
      <w:r w:rsidR="00836C49" w:rsidRPr="00943354">
        <w:rPr>
          <w:rFonts w:ascii="Times New Roman" w:hAnsi="Times New Roman"/>
          <w:sz w:val="24"/>
          <w:szCs w:val="24"/>
          <w:lang w:val="sr-Cyrl-RS"/>
        </w:rPr>
        <w:t>__</w:t>
      </w:r>
      <w:r w:rsidR="007E756B" w:rsidRPr="00943354">
        <w:rPr>
          <w:rFonts w:ascii="Times New Roman" w:hAnsi="Times New Roman"/>
          <w:sz w:val="24"/>
          <w:szCs w:val="24"/>
        </w:rPr>
        <w:t>.201</w:t>
      </w:r>
      <w:r w:rsidR="007E756B" w:rsidRPr="00943354">
        <w:rPr>
          <w:rFonts w:ascii="Times New Roman" w:hAnsi="Times New Roman"/>
          <w:sz w:val="24"/>
          <w:szCs w:val="24"/>
          <w:lang w:val="sr-Cyrl-RS"/>
        </w:rPr>
        <w:t>8</w:t>
      </w:r>
      <w:r w:rsidRPr="00943354">
        <w:rPr>
          <w:rFonts w:ascii="Times New Roman" w:hAnsi="Times New Roman"/>
          <w:sz w:val="24"/>
          <w:szCs w:val="24"/>
        </w:rPr>
        <w:t xml:space="preserve">. </w:t>
      </w:r>
      <w:r>
        <w:rPr>
          <w:rFonts w:ascii="Times New Roman" w:hAnsi="Times New Roman"/>
          <w:sz w:val="24"/>
          <w:szCs w:val="24"/>
        </w:rPr>
        <w:t>године.</w:t>
      </w:r>
    </w:p>
    <w:p w14:paraId="2FF8BA4A" w14:textId="77777777" w:rsidR="00065471" w:rsidRDefault="00065471" w:rsidP="00065471">
      <w:pPr>
        <w:rPr>
          <w:b/>
          <w:szCs w:val="24"/>
        </w:rPr>
      </w:pPr>
    </w:p>
    <w:p w14:paraId="740F868A" w14:textId="77777777" w:rsidR="00065471" w:rsidRDefault="00065471" w:rsidP="00065471">
      <w:pPr>
        <w:keepLines/>
        <w:widowControl/>
        <w:numPr>
          <w:ilvl w:val="0"/>
          <w:numId w:val="25"/>
        </w:numPr>
        <w:tabs>
          <w:tab w:val="clear" w:pos="312"/>
          <w:tab w:val="clear" w:pos="1440"/>
          <w:tab w:val="num" w:pos="170"/>
          <w:tab w:val="num" w:pos="454"/>
          <w:tab w:val="left" w:leader="underscore" w:pos="6096"/>
        </w:tabs>
        <w:spacing w:before="120" w:line="280" w:lineRule="exact"/>
        <w:ind w:left="454"/>
        <w:rPr>
          <w:noProof/>
          <w:szCs w:val="24"/>
        </w:rPr>
      </w:pPr>
      <w:r>
        <w:rPr>
          <w:noProof/>
          <w:szCs w:val="24"/>
        </w:rPr>
        <w:t xml:space="preserve">Рок за увиђај и процену штете </w:t>
      </w:r>
      <w:r>
        <w:rPr>
          <w:szCs w:val="24"/>
          <w:lang w:val="ru-RU"/>
        </w:rPr>
        <w:t xml:space="preserve">је: </w:t>
      </w:r>
      <w:r>
        <w:rPr>
          <w:szCs w:val="24"/>
        </w:rPr>
        <w:t xml:space="preserve">_____ </w:t>
      </w:r>
      <w:r>
        <w:rPr>
          <w:noProof/>
          <w:szCs w:val="24"/>
        </w:rPr>
        <w:t xml:space="preserve">часа, </w:t>
      </w:r>
      <w:r>
        <w:rPr>
          <w:szCs w:val="24"/>
          <w:lang w:val="ru-RU"/>
        </w:rPr>
        <w:t>од момента пријаве осигураног случаја</w:t>
      </w:r>
      <w:r>
        <w:rPr>
          <w:noProof/>
          <w:szCs w:val="24"/>
        </w:rPr>
        <w:t>.</w:t>
      </w:r>
    </w:p>
    <w:p w14:paraId="12A95E49" w14:textId="77777777" w:rsidR="00065471" w:rsidRDefault="00065471" w:rsidP="00065471">
      <w:pPr>
        <w:keepLines/>
        <w:widowControl/>
        <w:numPr>
          <w:ilvl w:val="0"/>
          <w:numId w:val="25"/>
        </w:numPr>
        <w:tabs>
          <w:tab w:val="clear" w:pos="312"/>
          <w:tab w:val="clear" w:pos="1440"/>
          <w:tab w:val="num" w:pos="170"/>
          <w:tab w:val="num" w:pos="454"/>
          <w:tab w:val="left" w:leader="underscore" w:pos="6096"/>
        </w:tabs>
        <w:spacing w:before="120" w:line="280" w:lineRule="exact"/>
        <w:ind w:left="454"/>
        <w:rPr>
          <w:i/>
          <w:noProof/>
          <w:szCs w:val="24"/>
        </w:rPr>
      </w:pPr>
      <w:r>
        <w:rPr>
          <w:noProof/>
          <w:szCs w:val="24"/>
        </w:rPr>
        <w:t xml:space="preserve">Рок за достављање извештаја проценитеља је:______________ дана </w:t>
      </w:r>
      <w:r>
        <w:rPr>
          <w:i/>
          <w:noProof/>
          <w:szCs w:val="24"/>
        </w:rPr>
        <w:t xml:space="preserve">(не може бити дужи од 3 </w:t>
      </w:r>
      <w:r>
        <w:rPr>
          <w:i/>
        </w:rPr>
        <w:t>радна дана од момента пријема пријаве штете)</w:t>
      </w:r>
      <w:r>
        <w:rPr>
          <w:i/>
          <w:noProof/>
          <w:szCs w:val="24"/>
        </w:rPr>
        <w:t xml:space="preserve"> </w:t>
      </w:r>
    </w:p>
    <w:p w14:paraId="0692DDA1" w14:textId="77777777" w:rsidR="00065471" w:rsidRDefault="00065471" w:rsidP="00065471">
      <w:pPr>
        <w:keepLines/>
        <w:widowControl/>
        <w:numPr>
          <w:ilvl w:val="0"/>
          <w:numId w:val="25"/>
        </w:numPr>
        <w:tabs>
          <w:tab w:val="clear" w:pos="312"/>
          <w:tab w:val="clear" w:pos="1440"/>
          <w:tab w:val="num" w:pos="170"/>
          <w:tab w:val="num" w:pos="454"/>
          <w:tab w:val="left" w:leader="underscore" w:pos="6096"/>
        </w:tabs>
        <w:spacing w:before="120" w:line="280" w:lineRule="exact"/>
        <w:ind w:left="454"/>
        <w:rPr>
          <w:i/>
          <w:noProof/>
          <w:szCs w:val="24"/>
        </w:rPr>
      </w:pPr>
      <w:r>
        <w:rPr>
          <w:noProof/>
          <w:szCs w:val="24"/>
        </w:rPr>
        <w:t>Рок за</w:t>
      </w:r>
      <w:r>
        <w:rPr>
          <w:szCs w:val="24"/>
        </w:rPr>
        <w:t xml:space="preserve"> исплату накнаде штете је:_____________ дана </w:t>
      </w:r>
      <w:r>
        <w:rPr>
          <w:i/>
          <w:noProof/>
          <w:szCs w:val="24"/>
        </w:rPr>
        <w:t xml:space="preserve">(не може бити дужи од 14 </w:t>
      </w:r>
      <w:r>
        <w:rPr>
          <w:i/>
        </w:rPr>
        <w:t>дана од дана пријема обавештења Наручиоца, односно доставе релевантне документације да се осигурани случај догодио)</w:t>
      </w:r>
      <w:r>
        <w:rPr>
          <w:i/>
          <w:noProof/>
          <w:szCs w:val="24"/>
        </w:rPr>
        <w:t xml:space="preserve"> </w:t>
      </w:r>
    </w:p>
    <w:p w14:paraId="4B4D2B6D" w14:textId="77777777" w:rsidR="00065471" w:rsidRDefault="00065471" w:rsidP="00065471">
      <w:pPr>
        <w:keepLines/>
        <w:widowControl/>
        <w:numPr>
          <w:ilvl w:val="0"/>
          <w:numId w:val="25"/>
        </w:numPr>
        <w:tabs>
          <w:tab w:val="clear" w:pos="312"/>
          <w:tab w:val="clear" w:pos="1440"/>
          <w:tab w:val="num" w:pos="170"/>
          <w:tab w:val="num" w:pos="454"/>
          <w:tab w:val="left" w:leader="underscore" w:pos="7938"/>
        </w:tabs>
        <w:spacing w:before="120" w:line="240" w:lineRule="exact"/>
        <w:ind w:left="454"/>
        <w:rPr>
          <w:i/>
          <w:noProof/>
          <w:szCs w:val="24"/>
        </w:rPr>
      </w:pPr>
      <w:r>
        <w:rPr>
          <w:noProof/>
          <w:szCs w:val="24"/>
        </w:rPr>
        <w:t xml:space="preserve">Рок за исплату аконтације - део неспорног износа, је:  </w:t>
      </w:r>
      <w:r>
        <w:rPr>
          <w:noProof/>
          <w:szCs w:val="24"/>
          <w:u w:val="single"/>
        </w:rPr>
        <w:t xml:space="preserve">                       </w:t>
      </w:r>
      <w:r>
        <w:rPr>
          <w:noProof/>
          <w:szCs w:val="24"/>
        </w:rPr>
        <w:t xml:space="preserve"> дана (</w:t>
      </w:r>
      <w:r>
        <w:rPr>
          <w:i/>
          <w:noProof/>
          <w:szCs w:val="24"/>
        </w:rPr>
        <w:t>не може бити дужи од 14 дана од дана пријаве да се осигурани случај догодио, у случају да није могуће да се утврди висина обавезе осигуравача)</w:t>
      </w:r>
    </w:p>
    <w:p w14:paraId="6A87C871" w14:textId="77777777" w:rsidR="00065471" w:rsidRDefault="00065471" w:rsidP="00065471">
      <w:pPr>
        <w:spacing w:line="360" w:lineRule="auto"/>
        <w:jc w:val="left"/>
        <w:rPr>
          <w:b/>
        </w:rPr>
      </w:pPr>
    </w:p>
    <w:p w14:paraId="76217AB4" w14:textId="77777777" w:rsidR="00065471" w:rsidRDefault="00065471" w:rsidP="00065471">
      <w:pPr>
        <w:spacing w:line="360" w:lineRule="auto"/>
        <w:jc w:val="left"/>
        <w:rPr>
          <w:b/>
        </w:rPr>
      </w:pPr>
    </w:p>
    <w:tbl>
      <w:tblPr>
        <w:tblW w:w="222" w:type="dxa"/>
        <w:jc w:val="center"/>
        <w:tblLook w:val="01E0" w:firstRow="1" w:lastRow="1" w:firstColumn="1" w:lastColumn="1" w:noHBand="0" w:noVBand="0"/>
      </w:tblPr>
      <w:tblGrid>
        <w:gridCol w:w="8293"/>
      </w:tblGrid>
      <w:tr w:rsidR="00065471" w14:paraId="7D7563B5" w14:textId="77777777" w:rsidTr="00065471">
        <w:trPr>
          <w:jc w:val="center"/>
        </w:trPr>
        <w:tc>
          <w:tcPr>
            <w:tcW w:w="222" w:type="dxa"/>
          </w:tcPr>
          <w:tbl>
            <w:tblPr>
              <w:tblW w:w="8077" w:type="dxa"/>
              <w:jc w:val="center"/>
              <w:tblLook w:val="01E0" w:firstRow="1" w:lastRow="1" w:firstColumn="1" w:lastColumn="1" w:noHBand="0" w:noVBand="0"/>
            </w:tblPr>
            <w:tblGrid>
              <w:gridCol w:w="2628"/>
              <w:gridCol w:w="2131"/>
              <w:gridCol w:w="3318"/>
            </w:tblGrid>
            <w:tr w:rsidR="00065471" w14:paraId="4724B3F0" w14:textId="77777777">
              <w:trPr>
                <w:jc w:val="center"/>
              </w:trPr>
              <w:tc>
                <w:tcPr>
                  <w:tcW w:w="2628" w:type="dxa"/>
                </w:tcPr>
                <w:p w14:paraId="7D6D3B8E" w14:textId="77777777" w:rsidR="00065471" w:rsidRDefault="00065471">
                  <w:pPr>
                    <w:spacing w:line="276" w:lineRule="auto"/>
                    <w:jc w:val="center"/>
                    <w:rPr>
                      <w:b/>
                      <w:szCs w:val="22"/>
                    </w:rPr>
                  </w:pPr>
                </w:p>
              </w:tc>
              <w:tc>
                <w:tcPr>
                  <w:tcW w:w="2131" w:type="dxa"/>
                </w:tcPr>
                <w:p w14:paraId="6292B3A4" w14:textId="77777777" w:rsidR="00065471" w:rsidRDefault="00065471">
                  <w:pPr>
                    <w:spacing w:line="276" w:lineRule="auto"/>
                    <w:jc w:val="center"/>
                    <w:rPr>
                      <w:b/>
                      <w:szCs w:val="24"/>
                    </w:rPr>
                  </w:pPr>
                </w:p>
              </w:tc>
              <w:tc>
                <w:tcPr>
                  <w:tcW w:w="3318" w:type="dxa"/>
                  <w:hideMark/>
                </w:tcPr>
                <w:p w14:paraId="31027A90" w14:textId="77777777" w:rsidR="00065471" w:rsidRDefault="00065471">
                  <w:pPr>
                    <w:spacing w:line="276" w:lineRule="auto"/>
                    <w:jc w:val="center"/>
                    <w:rPr>
                      <w:b/>
                      <w:szCs w:val="24"/>
                    </w:rPr>
                  </w:pPr>
                  <w:r>
                    <w:rPr>
                      <w:b/>
                      <w:szCs w:val="24"/>
                    </w:rPr>
                    <w:t>Потпис овлашћеног лица</w:t>
                  </w:r>
                </w:p>
              </w:tc>
            </w:tr>
            <w:tr w:rsidR="00065471" w14:paraId="069BBE65" w14:textId="77777777">
              <w:trPr>
                <w:jc w:val="center"/>
              </w:trPr>
              <w:tc>
                <w:tcPr>
                  <w:tcW w:w="2628" w:type="dxa"/>
                </w:tcPr>
                <w:p w14:paraId="6617DEEB" w14:textId="77777777" w:rsidR="00065471" w:rsidRDefault="00065471">
                  <w:pPr>
                    <w:spacing w:line="276" w:lineRule="auto"/>
                    <w:rPr>
                      <w:b/>
                      <w:szCs w:val="22"/>
                    </w:rPr>
                  </w:pPr>
                </w:p>
              </w:tc>
              <w:tc>
                <w:tcPr>
                  <w:tcW w:w="2131" w:type="dxa"/>
                  <w:hideMark/>
                </w:tcPr>
                <w:p w14:paraId="3CCFCA51" w14:textId="77777777" w:rsidR="00065471" w:rsidRDefault="00065471">
                  <w:pPr>
                    <w:spacing w:line="276" w:lineRule="auto"/>
                    <w:jc w:val="center"/>
                    <w:rPr>
                      <w:b/>
                      <w:szCs w:val="24"/>
                    </w:rPr>
                  </w:pPr>
                  <w:r>
                    <w:rPr>
                      <w:b/>
                      <w:szCs w:val="24"/>
                    </w:rPr>
                    <w:t>М.П.</w:t>
                  </w:r>
                </w:p>
              </w:tc>
              <w:tc>
                <w:tcPr>
                  <w:tcW w:w="3318" w:type="dxa"/>
                </w:tcPr>
                <w:p w14:paraId="0A916351" w14:textId="77777777" w:rsidR="00065471" w:rsidRDefault="00065471">
                  <w:pPr>
                    <w:spacing w:line="276" w:lineRule="auto"/>
                    <w:jc w:val="center"/>
                    <w:rPr>
                      <w:b/>
                      <w:szCs w:val="24"/>
                    </w:rPr>
                  </w:pPr>
                </w:p>
              </w:tc>
            </w:tr>
            <w:tr w:rsidR="00065471" w14:paraId="31B133E8" w14:textId="77777777">
              <w:trPr>
                <w:trHeight w:val="885"/>
                <w:jc w:val="center"/>
              </w:trPr>
              <w:tc>
                <w:tcPr>
                  <w:tcW w:w="2628" w:type="dxa"/>
                </w:tcPr>
                <w:p w14:paraId="1FE3E35D" w14:textId="77777777" w:rsidR="00065471" w:rsidRDefault="00065471">
                  <w:pPr>
                    <w:spacing w:line="276" w:lineRule="auto"/>
                    <w:rPr>
                      <w:szCs w:val="22"/>
                    </w:rPr>
                  </w:pPr>
                </w:p>
              </w:tc>
              <w:tc>
                <w:tcPr>
                  <w:tcW w:w="2131" w:type="dxa"/>
                </w:tcPr>
                <w:p w14:paraId="049622E2" w14:textId="77777777" w:rsidR="00065471" w:rsidRDefault="00065471">
                  <w:pPr>
                    <w:spacing w:line="276" w:lineRule="auto"/>
                    <w:jc w:val="center"/>
                    <w:rPr>
                      <w:szCs w:val="22"/>
                    </w:rPr>
                  </w:pPr>
                </w:p>
              </w:tc>
              <w:tc>
                <w:tcPr>
                  <w:tcW w:w="3318" w:type="dxa"/>
                  <w:tcBorders>
                    <w:top w:val="nil"/>
                    <w:left w:val="nil"/>
                    <w:bottom w:val="single" w:sz="4" w:space="0" w:color="auto"/>
                    <w:right w:val="nil"/>
                  </w:tcBorders>
                </w:tcPr>
                <w:p w14:paraId="0EC4DF24" w14:textId="77777777" w:rsidR="00065471" w:rsidRDefault="00065471">
                  <w:pPr>
                    <w:spacing w:line="276" w:lineRule="auto"/>
                    <w:jc w:val="center"/>
                    <w:rPr>
                      <w:szCs w:val="22"/>
                    </w:rPr>
                  </w:pPr>
                </w:p>
              </w:tc>
            </w:tr>
          </w:tbl>
          <w:p w14:paraId="76211E39" w14:textId="77777777" w:rsidR="00065471" w:rsidRDefault="00065471">
            <w:pPr>
              <w:spacing w:line="276" w:lineRule="auto"/>
              <w:rPr>
                <w:b/>
                <w:szCs w:val="24"/>
              </w:rPr>
            </w:pPr>
          </w:p>
          <w:p w14:paraId="6F9173D4" w14:textId="77777777" w:rsidR="00065471" w:rsidRDefault="00065471">
            <w:pPr>
              <w:spacing w:line="276" w:lineRule="auto"/>
              <w:rPr>
                <w:b/>
                <w:szCs w:val="24"/>
              </w:rPr>
            </w:pPr>
          </w:p>
          <w:p w14:paraId="3A15876C" w14:textId="77777777" w:rsidR="00065471" w:rsidRDefault="00065471">
            <w:pPr>
              <w:spacing w:line="276" w:lineRule="auto"/>
              <w:rPr>
                <w:b/>
                <w:szCs w:val="24"/>
              </w:rPr>
            </w:pPr>
          </w:p>
          <w:p w14:paraId="66F91A5E" w14:textId="77777777" w:rsidR="00065471" w:rsidRDefault="00065471">
            <w:pPr>
              <w:spacing w:line="276" w:lineRule="auto"/>
              <w:jc w:val="center"/>
              <w:rPr>
                <w:b/>
                <w:szCs w:val="22"/>
              </w:rPr>
            </w:pPr>
          </w:p>
        </w:tc>
      </w:tr>
    </w:tbl>
    <w:p w14:paraId="4737DD9E" w14:textId="77777777" w:rsidR="00065471" w:rsidRPr="00065471" w:rsidRDefault="00065471" w:rsidP="00065471">
      <w:pPr>
        <w:jc w:val="center"/>
        <w:rPr>
          <w:b/>
          <w:bCs/>
          <w:caps/>
          <w:color w:val="000000"/>
          <w:spacing w:val="40"/>
          <w:szCs w:val="24"/>
          <w:lang w:val="sr-Cyrl-RS"/>
        </w:rPr>
      </w:pPr>
    </w:p>
    <w:p w14:paraId="52990F4C" w14:textId="77777777" w:rsidR="00B548BA" w:rsidRPr="00342425" w:rsidRDefault="00B548BA" w:rsidP="006A135F">
      <w:pPr>
        <w:jc w:val="center"/>
        <w:rPr>
          <w:b/>
          <w:color w:val="FF0000"/>
          <w:szCs w:val="24"/>
        </w:rPr>
      </w:pPr>
    </w:p>
    <w:p w14:paraId="78CE14E8" w14:textId="77777777" w:rsidR="00B548BA" w:rsidRPr="00342425" w:rsidRDefault="00B548BA" w:rsidP="006A135F">
      <w:pPr>
        <w:jc w:val="center"/>
        <w:rPr>
          <w:b/>
          <w:color w:val="FF0000"/>
          <w:szCs w:val="24"/>
        </w:rPr>
      </w:pPr>
    </w:p>
    <w:p w14:paraId="150509AF" w14:textId="77777777" w:rsidR="00B548BA" w:rsidRPr="00342425" w:rsidRDefault="00B548BA" w:rsidP="006A135F">
      <w:pPr>
        <w:jc w:val="center"/>
        <w:rPr>
          <w:b/>
          <w:color w:val="FF0000"/>
          <w:szCs w:val="24"/>
        </w:rPr>
      </w:pPr>
    </w:p>
    <w:p w14:paraId="7D514CB9" w14:textId="77777777" w:rsidR="00B548BA" w:rsidRPr="00342425" w:rsidRDefault="00B548BA" w:rsidP="006A135F">
      <w:pPr>
        <w:jc w:val="center"/>
        <w:rPr>
          <w:b/>
          <w:color w:val="FF0000"/>
          <w:szCs w:val="24"/>
        </w:rPr>
      </w:pPr>
    </w:p>
    <w:p w14:paraId="32F9405B" w14:textId="77777777" w:rsidR="00BB0FBA" w:rsidRPr="00342425" w:rsidRDefault="00BB0FBA" w:rsidP="000D6D45">
      <w:pPr>
        <w:tabs>
          <w:tab w:val="right" w:leader="dot" w:pos="6960"/>
        </w:tabs>
        <w:rPr>
          <w:b/>
          <w:color w:val="FF0000"/>
          <w:szCs w:val="24"/>
        </w:rPr>
      </w:pPr>
    </w:p>
    <w:p w14:paraId="1F26B34F" w14:textId="77777777" w:rsidR="00BB0FBA" w:rsidRPr="00342425" w:rsidRDefault="00BB0FBA" w:rsidP="000D6D45">
      <w:pPr>
        <w:tabs>
          <w:tab w:val="right" w:leader="dot" w:pos="6960"/>
        </w:tabs>
        <w:rPr>
          <w:b/>
          <w:color w:val="FF0000"/>
          <w:szCs w:val="24"/>
        </w:rPr>
      </w:pPr>
    </w:p>
    <w:p w14:paraId="2AB9A5C8" w14:textId="77777777" w:rsidR="00BB0FBA" w:rsidRPr="00342425" w:rsidRDefault="00BB0FBA" w:rsidP="000D6D45">
      <w:pPr>
        <w:tabs>
          <w:tab w:val="right" w:leader="dot" w:pos="6960"/>
        </w:tabs>
        <w:rPr>
          <w:b/>
          <w:color w:val="FF0000"/>
          <w:szCs w:val="24"/>
        </w:rPr>
      </w:pPr>
    </w:p>
    <w:p w14:paraId="2F19B975" w14:textId="77777777" w:rsidR="00EE58D7" w:rsidRPr="00342425" w:rsidRDefault="00EE58D7" w:rsidP="000D6D45">
      <w:pPr>
        <w:tabs>
          <w:tab w:val="right" w:leader="dot" w:pos="6960"/>
        </w:tabs>
        <w:rPr>
          <w:b/>
          <w:color w:val="FF0000"/>
          <w:szCs w:val="24"/>
        </w:rPr>
      </w:pPr>
    </w:p>
    <w:p w14:paraId="08EC8224" w14:textId="77777777" w:rsidR="00EE58D7" w:rsidRPr="00342425" w:rsidRDefault="00EE58D7" w:rsidP="000D6D45">
      <w:pPr>
        <w:tabs>
          <w:tab w:val="right" w:leader="dot" w:pos="6960"/>
        </w:tabs>
        <w:rPr>
          <w:b/>
          <w:color w:val="FF0000"/>
          <w:szCs w:val="24"/>
        </w:rPr>
      </w:pPr>
    </w:p>
    <w:p w14:paraId="7449613D" w14:textId="77777777" w:rsidR="00EE58D7" w:rsidRPr="00342425" w:rsidRDefault="00EE58D7" w:rsidP="000D6D45">
      <w:pPr>
        <w:tabs>
          <w:tab w:val="right" w:leader="dot" w:pos="6960"/>
        </w:tabs>
        <w:rPr>
          <w:b/>
          <w:color w:val="FF0000"/>
          <w:szCs w:val="24"/>
        </w:rPr>
      </w:pPr>
    </w:p>
    <w:p w14:paraId="3E2449E9" w14:textId="77777777" w:rsidR="00EE58D7" w:rsidRPr="00342425" w:rsidRDefault="00EE58D7" w:rsidP="000D6D45">
      <w:pPr>
        <w:tabs>
          <w:tab w:val="right" w:leader="dot" w:pos="6960"/>
        </w:tabs>
        <w:rPr>
          <w:b/>
          <w:color w:val="FF0000"/>
          <w:szCs w:val="24"/>
        </w:rPr>
      </w:pPr>
    </w:p>
    <w:p w14:paraId="11344717" w14:textId="77777777" w:rsidR="00EE58D7" w:rsidRPr="00342425" w:rsidRDefault="00EE58D7" w:rsidP="000D6D45">
      <w:pPr>
        <w:tabs>
          <w:tab w:val="right" w:leader="dot" w:pos="6960"/>
        </w:tabs>
        <w:rPr>
          <w:b/>
          <w:color w:val="FF0000"/>
          <w:szCs w:val="24"/>
        </w:rPr>
      </w:pPr>
    </w:p>
    <w:p w14:paraId="1D97EFDC" w14:textId="77777777" w:rsidR="00EE58D7" w:rsidRPr="00342425" w:rsidRDefault="00EE58D7" w:rsidP="000D6D45">
      <w:pPr>
        <w:tabs>
          <w:tab w:val="right" w:leader="dot" w:pos="6960"/>
        </w:tabs>
        <w:rPr>
          <w:b/>
          <w:color w:val="FF0000"/>
          <w:szCs w:val="24"/>
        </w:rPr>
      </w:pPr>
    </w:p>
    <w:p w14:paraId="68D98EBB" w14:textId="77777777" w:rsidR="00EE58D7" w:rsidRPr="00342425" w:rsidRDefault="00EE58D7" w:rsidP="000D6D45">
      <w:pPr>
        <w:tabs>
          <w:tab w:val="right" w:leader="dot" w:pos="6960"/>
        </w:tabs>
        <w:rPr>
          <w:b/>
          <w:color w:val="FF0000"/>
          <w:szCs w:val="24"/>
        </w:rPr>
      </w:pPr>
    </w:p>
    <w:p w14:paraId="7D458488" w14:textId="77777777" w:rsidR="00EE58D7" w:rsidRPr="00342425" w:rsidRDefault="00EE58D7" w:rsidP="000D6D45">
      <w:pPr>
        <w:tabs>
          <w:tab w:val="right" w:leader="dot" w:pos="6960"/>
        </w:tabs>
        <w:rPr>
          <w:b/>
          <w:color w:val="FF0000"/>
          <w:szCs w:val="24"/>
        </w:rPr>
      </w:pPr>
    </w:p>
    <w:p w14:paraId="6EFA451F" w14:textId="77777777" w:rsidR="00EE58D7" w:rsidRPr="00342425" w:rsidRDefault="00EE58D7" w:rsidP="000D6D45">
      <w:pPr>
        <w:tabs>
          <w:tab w:val="right" w:leader="dot" w:pos="6960"/>
        </w:tabs>
        <w:rPr>
          <w:b/>
          <w:color w:val="FF0000"/>
          <w:szCs w:val="24"/>
        </w:rPr>
      </w:pPr>
    </w:p>
    <w:p w14:paraId="123AAFE0" w14:textId="77777777" w:rsidR="00EE58D7" w:rsidRPr="00342425" w:rsidRDefault="00EE58D7" w:rsidP="000D6D45">
      <w:pPr>
        <w:tabs>
          <w:tab w:val="right" w:leader="dot" w:pos="6960"/>
        </w:tabs>
        <w:rPr>
          <w:b/>
          <w:color w:val="FF0000"/>
          <w:szCs w:val="24"/>
        </w:rPr>
      </w:pPr>
    </w:p>
    <w:p w14:paraId="7079D05B" w14:textId="77777777" w:rsidR="00FF2C48" w:rsidRPr="00342425" w:rsidRDefault="00FF2C48" w:rsidP="00456C68">
      <w:pPr>
        <w:tabs>
          <w:tab w:val="right" w:leader="dot" w:pos="6960"/>
        </w:tabs>
        <w:rPr>
          <w:b/>
          <w:color w:val="FF0000"/>
          <w:szCs w:val="24"/>
        </w:rPr>
      </w:pPr>
    </w:p>
    <w:p w14:paraId="0C3B24CE" w14:textId="77777777" w:rsidR="00FF2C48" w:rsidRPr="00342425" w:rsidRDefault="00FF2C48" w:rsidP="0024022B">
      <w:pPr>
        <w:tabs>
          <w:tab w:val="right" w:leader="dot" w:pos="6960"/>
        </w:tabs>
        <w:jc w:val="center"/>
        <w:rPr>
          <w:b/>
          <w:color w:val="FF0000"/>
          <w:szCs w:val="24"/>
        </w:rPr>
      </w:pPr>
    </w:p>
    <w:p w14:paraId="53FF9C1F" w14:textId="77777777" w:rsidR="00FF2C48" w:rsidRPr="00342425" w:rsidRDefault="00FF2C48" w:rsidP="0024022B">
      <w:pPr>
        <w:tabs>
          <w:tab w:val="right" w:leader="dot" w:pos="6960"/>
        </w:tabs>
        <w:jc w:val="center"/>
        <w:rPr>
          <w:b/>
          <w:color w:val="FF0000"/>
          <w:szCs w:val="24"/>
        </w:rPr>
      </w:pPr>
    </w:p>
    <w:p w14:paraId="10152E53" w14:textId="77777777" w:rsidR="00FF2C48" w:rsidRPr="00342425" w:rsidRDefault="00FF2C48" w:rsidP="0024022B">
      <w:pPr>
        <w:tabs>
          <w:tab w:val="right" w:leader="dot" w:pos="6960"/>
        </w:tabs>
        <w:jc w:val="center"/>
        <w:rPr>
          <w:b/>
          <w:color w:val="FF0000"/>
          <w:szCs w:val="24"/>
        </w:rPr>
      </w:pPr>
    </w:p>
    <w:p w14:paraId="179EF08F" w14:textId="77777777" w:rsidR="0024022B" w:rsidRPr="00F50DAA" w:rsidRDefault="0024022B" w:rsidP="0024022B">
      <w:pPr>
        <w:tabs>
          <w:tab w:val="right" w:leader="dot" w:pos="6960"/>
        </w:tabs>
        <w:jc w:val="center"/>
        <w:rPr>
          <w:b/>
          <w:szCs w:val="24"/>
        </w:rPr>
      </w:pPr>
      <w:r w:rsidRPr="00F50DAA">
        <w:rPr>
          <w:b/>
          <w:szCs w:val="24"/>
        </w:rPr>
        <w:t>И З Ј А В А</w:t>
      </w:r>
    </w:p>
    <w:p w14:paraId="477F5F96" w14:textId="77777777" w:rsidR="0024022B" w:rsidRPr="00F50DAA" w:rsidRDefault="0024022B" w:rsidP="0024022B">
      <w:pPr>
        <w:rPr>
          <w:szCs w:val="24"/>
        </w:rPr>
      </w:pPr>
    </w:p>
    <w:p w14:paraId="7C82DBD3" w14:textId="77777777" w:rsidR="0024022B" w:rsidRPr="00F50DAA" w:rsidRDefault="0024022B" w:rsidP="0024022B">
      <w:pPr>
        <w:rPr>
          <w:szCs w:val="24"/>
        </w:rPr>
      </w:pPr>
    </w:p>
    <w:p w14:paraId="433821CB" w14:textId="77777777" w:rsidR="0024022B" w:rsidRPr="00F50DAA" w:rsidRDefault="0024022B" w:rsidP="0024022B">
      <w:pPr>
        <w:rPr>
          <w:szCs w:val="24"/>
        </w:rPr>
      </w:pPr>
      <w:r w:rsidRPr="00F50DAA">
        <w:rPr>
          <w:b/>
          <w:szCs w:val="24"/>
        </w:rPr>
        <w:tab/>
      </w:r>
    </w:p>
    <w:p w14:paraId="5B753133" w14:textId="77777777" w:rsidR="0024022B" w:rsidRPr="00F50DAA" w:rsidRDefault="0024022B" w:rsidP="0024022B">
      <w:pPr>
        <w:tabs>
          <w:tab w:val="clear" w:pos="1440"/>
          <w:tab w:val="left" w:pos="0"/>
        </w:tabs>
        <w:spacing w:line="480" w:lineRule="auto"/>
        <w:rPr>
          <w:szCs w:val="24"/>
        </w:rPr>
      </w:pPr>
      <w:r w:rsidRPr="00F50DAA">
        <w:rPr>
          <w:szCs w:val="24"/>
        </w:rPr>
        <w:tab/>
        <w:t>У предметној јавној набавци делимично поверавам подизвођачу____ %</w:t>
      </w:r>
    </w:p>
    <w:p w14:paraId="39ED642B" w14:textId="77777777" w:rsidR="0024022B" w:rsidRPr="00F50DAA" w:rsidRDefault="0024022B" w:rsidP="0024022B">
      <w:pPr>
        <w:spacing w:line="480" w:lineRule="auto"/>
        <w:rPr>
          <w:szCs w:val="24"/>
        </w:rPr>
      </w:pPr>
      <w:r w:rsidRPr="00F50DAA">
        <w:rPr>
          <w:szCs w:val="24"/>
        </w:rPr>
        <w:t>укупне вредности набавке, а што се односи на: ____________________________</w:t>
      </w:r>
    </w:p>
    <w:p w14:paraId="63289C03"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27F6097D"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24D6D78E" w14:textId="77777777" w:rsidR="0024022B" w:rsidRPr="00F50DAA" w:rsidRDefault="0024022B" w:rsidP="0024022B">
      <w:pPr>
        <w:spacing w:line="480" w:lineRule="auto"/>
        <w:rPr>
          <w:szCs w:val="24"/>
        </w:rPr>
      </w:pPr>
      <w:r w:rsidRPr="00F50DAA">
        <w:rPr>
          <w:szCs w:val="24"/>
        </w:rPr>
        <w:t>______________________________________________________________________</w:t>
      </w:r>
    </w:p>
    <w:p w14:paraId="61181F93" w14:textId="77777777" w:rsidR="0024022B" w:rsidRPr="00F50DAA" w:rsidRDefault="0024022B" w:rsidP="0024022B">
      <w:pPr>
        <w:rPr>
          <w:szCs w:val="24"/>
        </w:rPr>
      </w:pPr>
    </w:p>
    <w:p w14:paraId="7580450F" w14:textId="77777777" w:rsidR="0024022B" w:rsidRPr="00F50DAA" w:rsidRDefault="0024022B" w:rsidP="0024022B">
      <w:pPr>
        <w:rPr>
          <w:szCs w:val="24"/>
        </w:rPr>
      </w:pPr>
      <w:r w:rsidRPr="00F50DAA">
        <w:rPr>
          <w:b/>
          <w:szCs w:val="24"/>
        </w:rPr>
        <w:t xml:space="preserve">Напомена: </w:t>
      </w:r>
      <w:r w:rsidRPr="00F50DAA">
        <w:rPr>
          <w:szCs w:val="24"/>
        </w:rPr>
        <w:t>Проценат укупне вредности набавке који се поверава подизвођачу не може бити већи од 50 %</w:t>
      </w:r>
      <w:r w:rsidRPr="00F50DAA">
        <w:rPr>
          <w:szCs w:val="24"/>
          <w:lang w:val="ru-RU"/>
        </w:rPr>
        <w:t>.</w:t>
      </w:r>
      <w:r w:rsidRPr="00F50DAA">
        <w:rPr>
          <w:szCs w:val="24"/>
        </w:rPr>
        <w:t xml:space="preserve">  Понуђач је дужан да наведе део предмета  набавке који ће се извршити преко подизвођача.</w:t>
      </w:r>
    </w:p>
    <w:p w14:paraId="54E6378D" w14:textId="77777777" w:rsidR="0024022B" w:rsidRPr="00F50DAA" w:rsidRDefault="0024022B" w:rsidP="0024022B">
      <w:pPr>
        <w:spacing w:before="100" w:beforeAutospacing="1" w:line="210" w:lineRule="atLeast"/>
        <w:ind w:firstLine="480"/>
        <w:rPr>
          <w:b/>
          <w:szCs w:val="24"/>
        </w:rPr>
      </w:pPr>
    </w:p>
    <w:p w14:paraId="1EEDF3AB" w14:textId="77777777" w:rsidR="0024022B" w:rsidRPr="00F50DAA" w:rsidRDefault="0024022B" w:rsidP="0024022B">
      <w:pPr>
        <w:spacing w:before="100" w:beforeAutospacing="1" w:line="210" w:lineRule="atLeast"/>
        <w:ind w:firstLine="480"/>
        <w:rPr>
          <w:b/>
          <w:szCs w:val="24"/>
        </w:rPr>
      </w:pPr>
    </w:p>
    <w:tbl>
      <w:tblPr>
        <w:tblW w:w="5838" w:type="dxa"/>
        <w:jc w:val="right"/>
        <w:tblLook w:val="01E0" w:firstRow="1" w:lastRow="1" w:firstColumn="1" w:lastColumn="1" w:noHBand="0" w:noVBand="0"/>
      </w:tblPr>
      <w:tblGrid>
        <w:gridCol w:w="2520"/>
        <w:gridCol w:w="3318"/>
      </w:tblGrid>
      <w:tr w:rsidR="00342425" w:rsidRPr="00F50DAA" w14:paraId="7EB5836C" w14:textId="77777777" w:rsidTr="002F1A86">
        <w:trPr>
          <w:jc w:val="right"/>
        </w:trPr>
        <w:tc>
          <w:tcPr>
            <w:tcW w:w="2520" w:type="dxa"/>
          </w:tcPr>
          <w:p w14:paraId="29A999A0" w14:textId="77777777" w:rsidR="0024022B" w:rsidRPr="00F50DAA" w:rsidRDefault="0024022B" w:rsidP="002F1A86">
            <w:pPr>
              <w:jc w:val="center"/>
              <w:rPr>
                <w:b/>
                <w:szCs w:val="24"/>
              </w:rPr>
            </w:pPr>
          </w:p>
        </w:tc>
        <w:tc>
          <w:tcPr>
            <w:tcW w:w="3318" w:type="dxa"/>
          </w:tcPr>
          <w:p w14:paraId="6A7752EF" w14:textId="77777777" w:rsidR="0024022B" w:rsidRPr="00F50DAA" w:rsidRDefault="0024022B" w:rsidP="002F1A86">
            <w:pPr>
              <w:jc w:val="center"/>
              <w:rPr>
                <w:b/>
                <w:szCs w:val="24"/>
              </w:rPr>
            </w:pPr>
            <w:r w:rsidRPr="00F50DAA">
              <w:rPr>
                <w:b/>
                <w:szCs w:val="24"/>
              </w:rPr>
              <w:t>Потпис овлашћеног лица</w:t>
            </w:r>
          </w:p>
        </w:tc>
      </w:tr>
      <w:tr w:rsidR="00342425" w:rsidRPr="00F50DAA" w14:paraId="3CB7EABD" w14:textId="77777777" w:rsidTr="002F1A86">
        <w:trPr>
          <w:jc w:val="right"/>
        </w:trPr>
        <w:tc>
          <w:tcPr>
            <w:tcW w:w="2520" w:type="dxa"/>
          </w:tcPr>
          <w:p w14:paraId="147FB5F5" w14:textId="77777777" w:rsidR="0024022B" w:rsidRPr="00F50DAA" w:rsidRDefault="0024022B" w:rsidP="002F1A86">
            <w:pPr>
              <w:jc w:val="center"/>
              <w:rPr>
                <w:b/>
                <w:szCs w:val="24"/>
              </w:rPr>
            </w:pPr>
            <w:r w:rsidRPr="00F50DAA">
              <w:rPr>
                <w:b/>
                <w:szCs w:val="24"/>
              </w:rPr>
              <w:t>М.П.</w:t>
            </w:r>
          </w:p>
        </w:tc>
        <w:tc>
          <w:tcPr>
            <w:tcW w:w="3318" w:type="dxa"/>
          </w:tcPr>
          <w:p w14:paraId="027424E4" w14:textId="77777777" w:rsidR="0024022B" w:rsidRPr="00F50DAA" w:rsidRDefault="0024022B" w:rsidP="002F1A86">
            <w:pPr>
              <w:jc w:val="center"/>
              <w:rPr>
                <w:b/>
                <w:szCs w:val="24"/>
              </w:rPr>
            </w:pPr>
          </w:p>
        </w:tc>
      </w:tr>
      <w:tr w:rsidR="00342425" w:rsidRPr="00F50DAA" w14:paraId="4FB2BB04" w14:textId="77777777" w:rsidTr="002F1A86">
        <w:trPr>
          <w:trHeight w:val="567"/>
          <w:jc w:val="right"/>
        </w:trPr>
        <w:tc>
          <w:tcPr>
            <w:tcW w:w="2520" w:type="dxa"/>
          </w:tcPr>
          <w:p w14:paraId="76B51912" w14:textId="77777777" w:rsidR="0024022B" w:rsidRPr="00F50DAA" w:rsidRDefault="0024022B" w:rsidP="002F1A86">
            <w:pPr>
              <w:jc w:val="center"/>
              <w:rPr>
                <w:szCs w:val="24"/>
              </w:rPr>
            </w:pPr>
          </w:p>
        </w:tc>
        <w:tc>
          <w:tcPr>
            <w:tcW w:w="3318" w:type="dxa"/>
            <w:tcBorders>
              <w:bottom w:val="single" w:sz="4" w:space="0" w:color="auto"/>
            </w:tcBorders>
          </w:tcPr>
          <w:p w14:paraId="1C8FB22A" w14:textId="77777777" w:rsidR="0024022B" w:rsidRPr="00F50DAA" w:rsidRDefault="0024022B" w:rsidP="002F1A86">
            <w:pPr>
              <w:jc w:val="center"/>
              <w:rPr>
                <w:szCs w:val="24"/>
              </w:rPr>
            </w:pPr>
          </w:p>
        </w:tc>
      </w:tr>
    </w:tbl>
    <w:p w14:paraId="16BD666B" w14:textId="77777777" w:rsidR="0024022B" w:rsidRPr="00F50DAA" w:rsidRDefault="0024022B" w:rsidP="0024022B">
      <w:pPr>
        <w:spacing w:before="100" w:beforeAutospacing="1" w:line="210" w:lineRule="atLeast"/>
        <w:jc w:val="center"/>
        <w:rPr>
          <w:b/>
          <w:sz w:val="22"/>
          <w:szCs w:val="22"/>
        </w:rPr>
      </w:pPr>
      <w:r w:rsidRPr="00F50DAA">
        <w:rPr>
          <w:b/>
          <w:sz w:val="22"/>
          <w:szCs w:val="22"/>
        </w:rPr>
        <w:br w:type="page"/>
      </w:r>
    </w:p>
    <w:p w14:paraId="7B0EC1CD" w14:textId="77777777" w:rsidR="0024022B" w:rsidRPr="00342425" w:rsidRDefault="0024022B" w:rsidP="0024022B">
      <w:pPr>
        <w:outlineLvl w:val="0"/>
        <w:rPr>
          <w:b/>
          <w:color w:val="FF0000"/>
          <w:szCs w:val="24"/>
        </w:rPr>
      </w:pPr>
    </w:p>
    <w:p w14:paraId="002DD8C0" w14:textId="77777777" w:rsidR="0024022B" w:rsidRPr="00342425" w:rsidRDefault="0024022B" w:rsidP="0024022B">
      <w:pPr>
        <w:outlineLvl w:val="0"/>
        <w:rPr>
          <w:b/>
          <w:color w:val="FF0000"/>
          <w:szCs w:val="24"/>
        </w:rPr>
      </w:pPr>
    </w:p>
    <w:p w14:paraId="79E0FA37" w14:textId="77777777" w:rsidR="0024022B" w:rsidRPr="00342425" w:rsidRDefault="0024022B" w:rsidP="0024022B">
      <w:pPr>
        <w:outlineLvl w:val="0"/>
        <w:rPr>
          <w:b/>
          <w:color w:val="FF0000"/>
          <w:szCs w:val="24"/>
        </w:rPr>
      </w:pPr>
    </w:p>
    <w:p w14:paraId="46EC0039" w14:textId="77777777" w:rsidR="0024022B" w:rsidRPr="00342425" w:rsidRDefault="0024022B" w:rsidP="0024022B">
      <w:pPr>
        <w:outlineLvl w:val="0"/>
        <w:rPr>
          <w:b/>
          <w:color w:val="FF0000"/>
          <w:szCs w:val="24"/>
        </w:rPr>
      </w:pPr>
    </w:p>
    <w:p w14:paraId="66D176AD" w14:textId="77777777" w:rsidR="0024022B" w:rsidRPr="00342425" w:rsidRDefault="0024022B" w:rsidP="0024022B">
      <w:pPr>
        <w:outlineLvl w:val="0"/>
        <w:rPr>
          <w:b/>
          <w:color w:val="FF0000"/>
          <w:szCs w:val="24"/>
        </w:rPr>
      </w:pPr>
    </w:p>
    <w:p w14:paraId="0CC2C13D" w14:textId="77777777" w:rsidR="0024022B" w:rsidRPr="00F50DAA" w:rsidRDefault="0024022B" w:rsidP="0024022B">
      <w:pPr>
        <w:jc w:val="center"/>
        <w:outlineLvl w:val="0"/>
        <w:rPr>
          <w:b/>
          <w:szCs w:val="24"/>
        </w:rPr>
      </w:pPr>
      <w:r w:rsidRPr="00F50DAA">
        <w:rPr>
          <w:b/>
          <w:szCs w:val="24"/>
        </w:rPr>
        <w:t>VII</w:t>
      </w:r>
    </w:p>
    <w:p w14:paraId="267BF457" w14:textId="77777777" w:rsidR="0024022B" w:rsidRPr="00F50DAA" w:rsidRDefault="0024022B" w:rsidP="0024022B">
      <w:pPr>
        <w:jc w:val="center"/>
        <w:rPr>
          <w:b/>
          <w:szCs w:val="24"/>
        </w:rPr>
      </w:pPr>
    </w:p>
    <w:p w14:paraId="7C596367" w14:textId="77777777" w:rsidR="0024022B" w:rsidRPr="00F50DAA" w:rsidRDefault="0024022B" w:rsidP="0024022B">
      <w:pPr>
        <w:jc w:val="center"/>
        <w:rPr>
          <w:b/>
          <w:szCs w:val="24"/>
        </w:rPr>
      </w:pPr>
    </w:p>
    <w:p w14:paraId="0C47504C" w14:textId="77777777" w:rsidR="0024022B" w:rsidRPr="00F50DAA" w:rsidRDefault="0024022B" w:rsidP="0024022B">
      <w:pPr>
        <w:jc w:val="center"/>
        <w:outlineLvl w:val="0"/>
        <w:rPr>
          <w:b/>
          <w:szCs w:val="24"/>
        </w:rPr>
      </w:pPr>
      <w:r w:rsidRPr="00F50DAA">
        <w:rPr>
          <w:b/>
          <w:szCs w:val="24"/>
        </w:rPr>
        <w:t>МОДЕЛ УГОВОРА</w:t>
      </w:r>
    </w:p>
    <w:p w14:paraId="26E01A0D" w14:textId="77777777" w:rsidR="0024022B" w:rsidRPr="00F50DAA" w:rsidRDefault="0024022B" w:rsidP="0024022B">
      <w:pPr>
        <w:jc w:val="center"/>
        <w:rPr>
          <w:b/>
          <w:szCs w:val="24"/>
        </w:rPr>
      </w:pPr>
    </w:p>
    <w:p w14:paraId="7E541F2A" w14:textId="77777777" w:rsidR="0024022B" w:rsidRPr="00F50DAA" w:rsidRDefault="0024022B" w:rsidP="0024022B">
      <w:pPr>
        <w:spacing w:line="360" w:lineRule="auto"/>
        <w:jc w:val="center"/>
        <w:outlineLvl w:val="0"/>
        <w:rPr>
          <w:b/>
          <w:szCs w:val="24"/>
        </w:rPr>
      </w:pPr>
      <w:r w:rsidRPr="00F50DAA">
        <w:rPr>
          <w:b/>
          <w:szCs w:val="24"/>
        </w:rPr>
        <w:t xml:space="preserve">Модел уговора понуђач мора да попуни, потпише и овери печатом, </w:t>
      </w:r>
    </w:p>
    <w:p w14:paraId="7C3C822B" w14:textId="77777777" w:rsidR="0024022B" w:rsidRPr="00F50DAA" w:rsidRDefault="0024022B" w:rsidP="0024022B">
      <w:pPr>
        <w:spacing w:line="360" w:lineRule="auto"/>
        <w:jc w:val="center"/>
        <w:rPr>
          <w:b/>
          <w:szCs w:val="24"/>
        </w:rPr>
      </w:pPr>
      <w:r w:rsidRPr="00F50DAA">
        <w:rPr>
          <w:b/>
          <w:szCs w:val="24"/>
        </w:rPr>
        <w:t>чиме потврђује да прихвата елементе модела уговора</w:t>
      </w:r>
    </w:p>
    <w:p w14:paraId="385AABD3" w14:textId="77777777" w:rsidR="0024022B" w:rsidRPr="00F50DAA" w:rsidRDefault="0024022B" w:rsidP="0024022B">
      <w:pPr>
        <w:spacing w:line="360" w:lineRule="auto"/>
        <w:jc w:val="center"/>
        <w:rPr>
          <w:b/>
          <w:szCs w:val="24"/>
        </w:rPr>
      </w:pPr>
    </w:p>
    <w:p w14:paraId="097E8F67" w14:textId="77777777" w:rsidR="0024022B" w:rsidRPr="00342425" w:rsidRDefault="0024022B" w:rsidP="0024022B">
      <w:pPr>
        <w:spacing w:line="360" w:lineRule="auto"/>
        <w:jc w:val="center"/>
        <w:rPr>
          <w:b/>
          <w:color w:val="FF0000"/>
          <w:szCs w:val="24"/>
        </w:rPr>
      </w:pPr>
    </w:p>
    <w:p w14:paraId="57501C69" w14:textId="77777777" w:rsidR="0024022B" w:rsidRPr="00342425" w:rsidRDefault="0024022B" w:rsidP="0024022B">
      <w:pPr>
        <w:spacing w:line="360" w:lineRule="auto"/>
        <w:jc w:val="center"/>
        <w:rPr>
          <w:b/>
          <w:color w:val="FF0000"/>
          <w:szCs w:val="24"/>
        </w:rPr>
      </w:pPr>
    </w:p>
    <w:p w14:paraId="375ED89D" w14:textId="77777777" w:rsidR="0024022B" w:rsidRPr="00342425" w:rsidRDefault="0024022B" w:rsidP="0024022B">
      <w:pPr>
        <w:spacing w:line="360" w:lineRule="auto"/>
        <w:jc w:val="center"/>
        <w:rPr>
          <w:b/>
          <w:color w:val="FF0000"/>
          <w:szCs w:val="24"/>
        </w:rPr>
      </w:pPr>
    </w:p>
    <w:p w14:paraId="4CA8CB29" w14:textId="77777777" w:rsidR="0024022B" w:rsidRPr="00342425" w:rsidRDefault="0024022B" w:rsidP="0024022B">
      <w:pPr>
        <w:spacing w:line="360" w:lineRule="auto"/>
        <w:jc w:val="center"/>
        <w:rPr>
          <w:b/>
          <w:color w:val="FF0000"/>
          <w:szCs w:val="24"/>
        </w:rPr>
      </w:pPr>
    </w:p>
    <w:p w14:paraId="0286D2B8" w14:textId="77777777" w:rsidR="0024022B" w:rsidRPr="00342425" w:rsidRDefault="0024022B" w:rsidP="0024022B">
      <w:pPr>
        <w:spacing w:line="360" w:lineRule="auto"/>
        <w:jc w:val="center"/>
        <w:rPr>
          <w:b/>
          <w:color w:val="FF0000"/>
          <w:szCs w:val="24"/>
        </w:rPr>
      </w:pPr>
    </w:p>
    <w:p w14:paraId="094E82C3" w14:textId="77777777" w:rsidR="0024022B" w:rsidRPr="00342425" w:rsidRDefault="0024022B" w:rsidP="0024022B">
      <w:pPr>
        <w:spacing w:line="360" w:lineRule="auto"/>
        <w:jc w:val="center"/>
        <w:rPr>
          <w:b/>
          <w:color w:val="FF0000"/>
          <w:szCs w:val="24"/>
        </w:rPr>
      </w:pPr>
    </w:p>
    <w:p w14:paraId="23FB22E0" w14:textId="77777777" w:rsidR="0024022B" w:rsidRPr="00342425" w:rsidRDefault="0024022B" w:rsidP="0024022B">
      <w:pPr>
        <w:spacing w:line="360" w:lineRule="auto"/>
        <w:jc w:val="center"/>
        <w:rPr>
          <w:b/>
          <w:color w:val="FF0000"/>
          <w:szCs w:val="24"/>
        </w:rPr>
      </w:pPr>
    </w:p>
    <w:p w14:paraId="7475A00A" w14:textId="77777777" w:rsidR="0024022B" w:rsidRPr="00342425" w:rsidRDefault="0024022B" w:rsidP="0024022B">
      <w:pPr>
        <w:spacing w:line="360" w:lineRule="auto"/>
        <w:jc w:val="center"/>
        <w:rPr>
          <w:b/>
          <w:color w:val="FF0000"/>
          <w:szCs w:val="24"/>
        </w:rPr>
      </w:pPr>
    </w:p>
    <w:p w14:paraId="5F8984D2" w14:textId="77777777" w:rsidR="009A28CF" w:rsidRPr="00342425" w:rsidRDefault="0024022B" w:rsidP="009A28CF">
      <w:pPr>
        <w:spacing w:line="360" w:lineRule="auto"/>
        <w:jc w:val="center"/>
        <w:rPr>
          <w:b/>
          <w:color w:val="FF0000"/>
          <w:szCs w:val="24"/>
        </w:rPr>
      </w:pPr>
      <w:r w:rsidRPr="00342425">
        <w:rPr>
          <w:b/>
          <w:color w:val="FF0000"/>
          <w:szCs w:val="24"/>
        </w:rPr>
        <w:br w:type="page"/>
      </w:r>
    </w:p>
    <w:tbl>
      <w:tblPr>
        <w:tblW w:w="0" w:type="auto"/>
        <w:jc w:val="center"/>
        <w:tblLayout w:type="fixed"/>
        <w:tblLook w:val="0000" w:firstRow="0" w:lastRow="0" w:firstColumn="0" w:lastColumn="0" w:noHBand="0" w:noVBand="0"/>
      </w:tblPr>
      <w:tblGrid>
        <w:gridCol w:w="4786"/>
        <w:gridCol w:w="1559"/>
        <w:gridCol w:w="2127"/>
      </w:tblGrid>
      <w:tr w:rsidR="009A28CF" w:rsidRPr="00F50DAA" w14:paraId="0A2661DD" w14:textId="77777777" w:rsidTr="0005357E">
        <w:trPr>
          <w:jc w:val="center"/>
        </w:trPr>
        <w:tc>
          <w:tcPr>
            <w:tcW w:w="4786" w:type="dxa"/>
          </w:tcPr>
          <w:p w14:paraId="39B96526" w14:textId="77777777" w:rsidR="009A28CF" w:rsidRPr="00F50DAA" w:rsidRDefault="009A28CF" w:rsidP="0005357E">
            <w:pPr>
              <w:keepNext/>
              <w:keepLines/>
              <w:jc w:val="center"/>
              <w:rPr>
                <w:b/>
                <w:szCs w:val="22"/>
              </w:rPr>
            </w:pPr>
            <w:r w:rsidRPr="00F50DAA">
              <w:rPr>
                <w:b/>
                <w:sz w:val="22"/>
                <w:szCs w:val="22"/>
              </w:rPr>
              <w:lastRenderedPageBreak/>
              <w:br w:type="page"/>
            </w:r>
            <w:r w:rsidRPr="00F50DAA">
              <w:rPr>
                <w:noProof/>
                <w:sz w:val="22"/>
                <w:szCs w:val="22"/>
                <w:lang w:val="en-US"/>
              </w:rPr>
              <w:drawing>
                <wp:inline distT="0" distB="0" distL="0" distR="0" wp14:anchorId="4D524333" wp14:editId="67E8D836">
                  <wp:extent cx="504825" cy="771525"/>
                  <wp:effectExtent l="19050" t="0" r="9525" b="0"/>
                  <wp:docPr id="4" name="Picture 4"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04825" cy="771525"/>
                          </a:xfrm>
                          <a:prstGeom prst="rect">
                            <a:avLst/>
                          </a:prstGeom>
                          <a:noFill/>
                          <a:ln>
                            <a:noFill/>
                          </a:ln>
                        </pic:spPr>
                      </pic:pic>
                    </a:graphicData>
                  </a:graphic>
                </wp:inline>
              </w:drawing>
            </w:r>
          </w:p>
          <w:p w14:paraId="186A3C1F" w14:textId="77777777" w:rsidR="009A28CF" w:rsidRPr="00F50DAA" w:rsidRDefault="009A28CF" w:rsidP="0005357E">
            <w:pPr>
              <w:keepNext/>
              <w:keepLines/>
              <w:jc w:val="center"/>
              <w:rPr>
                <w:b/>
                <w:szCs w:val="24"/>
              </w:rPr>
            </w:pPr>
            <w:r w:rsidRPr="00F50DAA">
              <w:rPr>
                <w:b/>
                <w:szCs w:val="24"/>
              </w:rPr>
              <w:t>РЕПУБЛИКА СРБИЈА</w:t>
            </w:r>
          </w:p>
          <w:p w14:paraId="3E913885" w14:textId="77777777" w:rsidR="009A28CF" w:rsidRPr="00F50DAA" w:rsidRDefault="009A28CF" w:rsidP="0005357E">
            <w:pPr>
              <w:keepNext/>
              <w:keepLines/>
              <w:jc w:val="center"/>
              <w:rPr>
                <w:b/>
                <w:szCs w:val="24"/>
              </w:rPr>
            </w:pPr>
            <w:r w:rsidRPr="00F50DAA">
              <w:rPr>
                <w:b/>
                <w:szCs w:val="24"/>
              </w:rPr>
              <w:t>МИНИСТАРСТВО ФИНАНСИЈА</w:t>
            </w:r>
          </w:p>
          <w:p w14:paraId="64321630" w14:textId="77777777" w:rsidR="009A28CF" w:rsidRPr="00F50DAA" w:rsidRDefault="009A28CF" w:rsidP="0005357E">
            <w:pPr>
              <w:pStyle w:val="BodyText"/>
              <w:keepNext/>
              <w:keepLines/>
              <w:spacing w:after="0"/>
              <w:jc w:val="center"/>
              <w:rPr>
                <w:rFonts w:ascii="Times New Roman" w:hAnsi="Times New Roman"/>
                <w:b/>
                <w:szCs w:val="24"/>
              </w:rPr>
            </w:pPr>
            <w:r w:rsidRPr="00F50DAA">
              <w:rPr>
                <w:rFonts w:ascii="Times New Roman" w:hAnsi="Times New Roman"/>
                <w:b/>
                <w:szCs w:val="24"/>
              </w:rPr>
              <w:t>Управа царина</w:t>
            </w:r>
          </w:p>
          <w:p w14:paraId="708A2167" w14:textId="77777777" w:rsidR="009A28CF" w:rsidRPr="00F50DAA" w:rsidRDefault="009A28CF" w:rsidP="0005357E">
            <w:pPr>
              <w:keepNext/>
              <w:keepLines/>
              <w:jc w:val="center"/>
              <w:rPr>
                <w:b/>
                <w:szCs w:val="24"/>
              </w:rPr>
            </w:pPr>
            <w:r w:rsidRPr="00F50DAA">
              <w:rPr>
                <w:b/>
                <w:szCs w:val="24"/>
              </w:rPr>
              <w:t xml:space="preserve">Београд </w:t>
            </w:r>
          </w:p>
          <w:p w14:paraId="7E3050D2" w14:textId="77777777" w:rsidR="009A28CF" w:rsidRPr="00F50DAA" w:rsidRDefault="009A28CF" w:rsidP="0005357E">
            <w:pPr>
              <w:keepNext/>
              <w:keepLines/>
              <w:jc w:val="center"/>
              <w:rPr>
                <w:b/>
                <w:szCs w:val="24"/>
                <w:lang w:val="sr-Latn-CS"/>
              </w:rPr>
            </w:pPr>
            <w:r w:rsidRPr="00F50DAA">
              <w:rPr>
                <w:b/>
                <w:szCs w:val="24"/>
              </w:rPr>
              <w:t xml:space="preserve"> Булевар Зорана Ђинђића 155а</w:t>
            </w:r>
          </w:p>
          <w:p w14:paraId="1E99716A" w14:textId="77777777" w:rsidR="009A28CF" w:rsidRPr="00F50DAA" w:rsidRDefault="009A28CF" w:rsidP="0005357E">
            <w:pPr>
              <w:keepNext/>
              <w:keepLines/>
              <w:rPr>
                <w:b/>
                <w:szCs w:val="22"/>
              </w:rPr>
            </w:pPr>
            <w:r w:rsidRPr="00F50DAA">
              <w:rPr>
                <w:b/>
                <w:sz w:val="22"/>
                <w:szCs w:val="22"/>
              </w:rPr>
              <w:t>Број:</w:t>
            </w:r>
          </w:p>
          <w:p w14:paraId="7FA0C359" w14:textId="77777777" w:rsidR="009A28CF" w:rsidRPr="00F50DAA" w:rsidRDefault="009A28CF" w:rsidP="0005357E">
            <w:pPr>
              <w:keepNext/>
              <w:keepLines/>
              <w:rPr>
                <w:b/>
                <w:szCs w:val="22"/>
                <w:lang w:val="sr-Latn-CS"/>
              </w:rPr>
            </w:pPr>
            <w:r w:rsidRPr="00F50DAA">
              <w:rPr>
                <w:b/>
                <w:sz w:val="22"/>
                <w:szCs w:val="22"/>
              </w:rPr>
              <w:t>Датум:</w:t>
            </w:r>
          </w:p>
        </w:tc>
        <w:tc>
          <w:tcPr>
            <w:tcW w:w="1559" w:type="dxa"/>
          </w:tcPr>
          <w:p w14:paraId="55733759" w14:textId="77777777" w:rsidR="009A28CF" w:rsidRPr="00F50DAA" w:rsidRDefault="009A28CF" w:rsidP="0005357E">
            <w:pPr>
              <w:keepNext/>
              <w:keepLines/>
              <w:rPr>
                <w:b/>
                <w:szCs w:val="22"/>
              </w:rPr>
            </w:pPr>
          </w:p>
        </w:tc>
        <w:tc>
          <w:tcPr>
            <w:tcW w:w="2127" w:type="dxa"/>
          </w:tcPr>
          <w:p w14:paraId="401F41A6" w14:textId="77777777" w:rsidR="009A28CF" w:rsidRPr="00F50DAA" w:rsidRDefault="009A28CF" w:rsidP="0005357E">
            <w:pPr>
              <w:keepNext/>
              <w:keepLines/>
              <w:rPr>
                <w:b/>
                <w:szCs w:val="22"/>
              </w:rPr>
            </w:pPr>
          </w:p>
        </w:tc>
      </w:tr>
    </w:tbl>
    <w:p w14:paraId="7D85059E" w14:textId="77777777" w:rsidR="009A28CF" w:rsidRPr="00F50DAA" w:rsidRDefault="009A28CF" w:rsidP="009A28CF">
      <w:pPr>
        <w:keepNext/>
        <w:keepLines/>
        <w:rPr>
          <w:b/>
          <w:sz w:val="22"/>
          <w:szCs w:val="22"/>
          <w:lang w:val="ru-RU"/>
        </w:rPr>
      </w:pPr>
    </w:p>
    <w:p w14:paraId="73357049" w14:textId="77777777" w:rsidR="009A28CF" w:rsidRPr="00F50DAA" w:rsidRDefault="009A28CF" w:rsidP="009A28CF">
      <w:pPr>
        <w:jc w:val="center"/>
        <w:outlineLvl w:val="0"/>
        <w:rPr>
          <w:b/>
          <w:sz w:val="22"/>
          <w:szCs w:val="22"/>
        </w:rPr>
      </w:pPr>
      <w:r w:rsidRPr="00F50DAA">
        <w:rPr>
          <w:b/>
          <w:sz w:val="22"/>
          <w:szCs w:val="22"/>
        </w:rPr>
        <w:t>МОДЕЛ УГОВОРА</w:t>
      </w:r>
    </w:p>
    <w:p w14:paraId="6421A451" w14:textId="77777777" w:rsidR="009A28CF" w:rsidRPr="00F50DAA" w:rsidRDefault="009A28CF" w:rsidP="009A28CF">
      <w:pPr>
        <w:jc w:val="center"/>
        <w:rPr>
          <w:b/>
          <w:sz w:val="22"/>
          <w:szCs w:val="22"/>
        </w:rPr>
      </w:pPr>
    </w:p>
    <w:p w14:paraId="79A9A4BE" w14:textId="77777777" w:rsidR="009A28CF" w:rsidRPr="00F50DAA" w:rsidRDefault="009A28CF" w:rsidP="009A28CF">
      <w:pPr>
        <w:jc w:val="center"/>
        <w:outlineLvl w:val="0"/>
        <w:rPr>
          <w:b/>
          <w:sz w:val="22"/>
          <w:szCs w:val="22"/>
        </w:rPr>
      </w:pPr>
      <w:r w:rsidRPr="00F50DAA">
        <w:rPr>
          <w:b/>
          <w:sz w:val="22"/>
          <w:szCs w:val="22"/>
        </w:rPr>
        <w:t>Закључен у Београду дана (</w:t>
      </w:r>
      <w:r w:rsidRPr="00F50DAA">
        <w:rPr>
          <w:b/>
          <w:sz w:val="22"/>
          <w:szCs w:val="22"/>
          <w:u w:val="single"/>
        </w:rPr>
        <w:t>попуњава Наручилац</w:t>
      </w:r>
      <w:r w:rsidRPr="00F50DAA">
        <w:rPr>
          <w:b/>
          <w:sz w:val="22"/>
          <w:szCs w:val="22"/>
        </w:rPr>
        <w:t>) године:</w:t>
      </w:r>
    </w:p>
    <w:p w14:paraId="7C220DBF" w14:textId="77777777" w:rsidR="009A28CF" w:rsidRPr="00F50DAA" w:rsidRDefault="009A28CF" w:rsidP="009A28CF">
      <w:pPr>
        <w:jc w:val="center"/>
        <w:outlineLvl w:val="0"/>
        <w:rPr>
          <w:b/>
          <w:sz w:val="22"/>
          <w:szCs w:val="22"/>
        </w:rPr>
      </w:pPr>
    </w:p>
    <w:p w14:paraId="41765AFD" w14:textId="77777777" w:rsidR="009A28CF" w:rsidRPr="00F50DAA" w:rsidRDefault="009A28CF" w:rsidP="009A28CF">
      <w:pPr>
        <w:outlineLvl w:val="0"/>
        <w:rPr>
          <w:b/>
          <w:szCs w:val="24"/>
        </w:rPr>
      </w:pPr>
      <w:r w:rsidRPr="00F50DAA">
        <w:rPr>
          <w:b/>
          <w:szCs w:val="24"/>
        </w:rPr>
        <w:t>УГОВОРНЕ СТРАНЕ:</w:t>
      </w:r>
    </w:p>
    <w:p w14:paraId="748D6676" w14:textId="77777777" w:rsidR="009A28CF" w:rsidRPr="00F50DAA" w:rsidRDefault="009A28CF" w:rsidP="009A28CF">
      <w:pPr>
        <w:outlineLvl w:val="0"/>
        <w:rPr>
          <w:b/>
          <w:szCs w:val="24"/>
        </w:rPr>
      </w:pPr>
    </w:p>
    <w:tbl>
      <w:tblPr>
        <w:tblW w:w="8388" w:type="dxa"/>
        <w:jc w:val="right"/>
        <w:tblLook w:val="0000" w:firstRow="0" w:lastRow="0" w:firstColumn="0" w:lastColumn="0" w:noHBand="0" w:noVBand="0"/>
      </w:tblPr>
      <w:tblGrid>
        <w:gridCol w:w="983"/>
        <w:gridCol w:w="7405"/>
      </w:tblGrid>
      <w:tr w:rsidR="00342425" w:rsidRPr="00F50DAA" w14:paraId="0D645ECE" w14:textId="77777777" w:rsidTr="009A28CF">
        <w:trPr>
          <w:jc w:val="right"/>
        </w:trPr>
        <w:tc>
          <w:tcPr>
            <w:tcW w:w="889" w:type="dxa"/>
          </w:tcPr>
          <w:p w14:paraId="6FA0B2CD" w14:textId="77777777" w:rsidR="009A28CF" w:rsidRPr="00F50DAA" w:rsidRDefault="009A28CF" w:rsidP="0005357E">
            <w:pPr>
              <w:keepNext/>
              <w:keepLines/>
              <w:jc w:val="center"/>
              <w:rPr>
                <w:b/>
                <w:szCs w:val="24"/>
              </w:rPr>
            </w:pPr>
            <w:r w:rsidRPr="00F50DAA">
              <w:rPr>
                <w:b/>
                <w:szCs w:val="24"/>
              </w:rPr>
              <w:t>1.</w:t>
            </w:r>
          </w:p>
        </w:tc>
        <w:tc>
          <w:tcPr>
            <w:tcW w:w="6696" w:type="dxa"/>
          </w:tcPr>
          <w:p w14:paraId="02F85F15" w14:textId="49F13660" w:rsidR="009A28CF" w:rsidRPr="00F50DAA" w:rsidRDefault="004C08D9" w:rsidP="00FC6D44">
            <w:pPr>
              <w:keepNext/>
              <w:keepLines/>
              <w:rPr>
                <w:b/>
                <w:spacing w:val="-6"/>
                <w:szCs w:val="24"/>
              </w:rPr>
            </w:pPr>
            <w:r w:rsidRPr="00F50DAA">
              <w:rPr>
                <w:b/>
                <w:spacing w:val="-6"/>
                <w:szCs w:val="24"/>
              </w:rPr>
              <w:t xml:space="preserve">РЕПУБЛИКА СРБИЈА – МИНИСТАРСТВО ФИНАНСИЈА, УПРАВА ЦАРИНА, Београд, Булевар Зорана Ђинђића 155а, ПИБ </w:t>
            </w:r>
            <w:r w:rsidRPr="00F50DAA">
              <w:rPr>
                <w:b/>
                <w:szCs w:val="24"/>
              </w:rPr>
              <w:t>101685102</w:t>
            </w:r>
            <w:r w:rsidRPr="00F50DAA">
              <w:rPr>
                <w:b/>
                <w:spacing w:val="-6"/>
                <w:szCs w:val="24"/>
              </w:rPr>
              <w:t>, матични број  17862146,</w:t>
            </w:r>
            <w:r w:rsidR="00FC6D44">
              <w:rPr>
                <w:b/>
                <w:spacing w:val="-6"/>
                <w:szCs w:val="24"/>
                <w:lang w:val="sr-Cyrl-RS"/>
              </w:rPr>
              <w:t xml:space="preserve"> коју заступа</w:t>
            </w:r>
            <w:r w:rsidRPr="00F50DAA">
              <w:rPr>
                <w:b/>
                <w:spacing w:val="-6"/>
                <w:szCs w:val="24"/>
              </w:rPr>
              <w:t xml:space="preserve"> </w:t>
            </w:r>
            <w:r w:rsidRPr="00F50DAA">
              <w:rPr>
                <w:b/>
                <w:spacing w:val="-6"/>
                <w:szCs w:val="24"/>
                <w:lang w:val="sr-Cyrl-RS"/>
              </w:rPr>
              <w:t>Милош Томић</w:t>
            </w:r>
            <w:r w:rsidR="00FC6D44">
              <w:rPr>
                <w:b/>
                <w:spacing w:val="-6"/>
                <w:szCs w:val="24"/>
                <w:lang w:val="sr-Cyrl-RS"/>
              </w:rPr>
              <w:t>,</w:t>
            </w:r>
            <w:r w:rsidRPr="00F50DAA">
              <w:rPr>
                <w:b/>
                <w:spacing w:val="-6"/>
                <w:szCs w:val="24"/>
                <w:lang w:val="sr-Cyrl-RS"/>
              </w:rPr>
              <w:t xml:space="preserve"> </w:t>
            </w:r>
            <w:r w:rsidRPr="00F50DAA">
              <w:rPr>
                <w:b/>
                <w:spacing w:val="-6"/>
              </w:rPr>
              <w:t xml:space="preserve">в.д. директор (у даљем тексту: </w:t>
            </w:r>
            <w:r w:rsidRPr="00F50DAA">
              <w:rPr>
                <w:b/>
                <w:spacing w:val="-6"/>
                <w:lang w:val="sr-Cyrl-RS"/>
              </w:rPr>
              <w:t>Наручуилац</w:t>
            </w:r>
            <w:r w:rsidRPr="00F50DAA">
              <w:rPr>
                <w:b/>
                <w:spacing w:val="-6"/>
              </w:rPr>
              <w:t>) и</w:t>
            </w:r>
          </w:p>
        </w:tc>
      </w:tr>
      <w:tr w:rsidR="00342425" w:rsidRPr="00F50DAA" w14:paraId="2986DFBA" w14:textId="77777777" w:rsidTr="009A28CF">
        <w:trPr>
          <w:trHeight w:val="235"/>
          <w:jc w:val="right"/>
        </w:trPr>
        <w:tc>
          <w:tcPr>
            <w:tcW w:w="889" w:type="dxa"/>
          </w:tcPr>
          <w:p w14:paraId="5E95C4D3" w14:textId="77777777" w:rsidR="009A28CF" w:rsidRPr="00F50DAA" w:rsidRDefault="009A28CF" w:rsidP="0005357E">
            <w:pPr>
              <w:keepNext/>
              <w:keepLines/>
              <w:rPr>
                <w:b/>
                <w:szCs w:val="24"/>
              </w:rPr>
            </w:pPr>
          </w:p>
        </w:tc>
        <w:tc>
          <w:tcPr>
            <w:tcW w:w="6696" w:type="dxa"/>
          </w:tcPr>
          <w:p w14:paraId="32ACC824" w14:textId="77777777" w:rsidR="009A28CF" w:rsidRPr="00F50DAA" w:rsidRDefault="009A28CF" w:rsidP="0005357E">
            <w:pPr>
              <w:keepNext/>
              <w:keepLines/>
              <w:rPr>
                <w:b/>
                <w:szCs w:val="24"/>
              </w:rPr>
            </w:pPr>
          </w:p>
        </w:tc>
      </w:tr>
      <w:tr w:rsidR="00342425" w:rsidRPr="00F50DAA" w14:paraId="254A42BA" w14:textId="77777777" w:rsidTr="009A28CF">
        <w:trPr>
          <w:jc w:val="right"/>
        </w:trPr>
        <w:tc>
          <w:tcPr>
            <w:tcW w:w="889" w:type="dxa"/>
          </w:tcPr>
          <w:p w14:paraId="3641A376" w14:textId="77777777" w:rsidR="009A28CF" w:rsidRPr="00F50DAA" w:rsidRDefault="009A28CF" w:rsidP="0005357E">
            <w:pPr>
              <w:keepNext/>
              <w:keepLines/>
              <w:jc w:val="center"/>
              <w:rPr>
                <w:b/>
                <w:szCs w:val="24"/>
              </w:rPr>
            </w:pPr>
            <w:r w:rsidRPr="00F50DAA">
              <w:rPr>
                <w:b/>
                <w:szCs w:val="24"/>
              </w:rPr>
              <w:t>2.</w:t>
            </w:r>
          </w:p>
        </w:tc>
        <w:tc>
          <w:tcPr>
            <w:tcW w:w="6696" w:type="dxa"/>
          </w:tcPr>
          <w:p w14:paraId="0F28A4E3" w14:textId="704546EF" w:rsidR="009A28CF" w:rsidRPr="00F50DAA" w:rsidRDefault="009A28CF" w:rsidP="00FC6D44">
            <w:pPr>
              <w:keepNext/>
              <w:keepLines/>
              <w:spacing w:line="360" w:lineRule="auto"/>
              <w:rPr>
                <w:b/>
                <w:szCs w:val="24"/>
              </w:rPr>
            </w:pPr>
            <w:r w:rsidRPr="00F50DAA">
              <w:rPr>
                <w:b/>
                <w:szCs w:val="24"/>
              </w:rPr>
              <w:t xml:space="preserve">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w:t>
            </w:r>
            <w:r w:rsidR="00FC6D44">
              <w:rPr>
                <w:b/>
                <w:szCs w:val="24"/>
                <w:lang w:val="sr-Cyrl-RS"/>
              </w:rPr>
              <w:t>Осигуравач</w:t>
            </w:r>
            <w:r w:rsidRPr="00F50DAA">
              <w:rPr>
                <w:b/>
                <w:szCs w:val="24"/>
              </w:rPr>
              <w:t>)</w:t>
            </w:r>
          </w:p>
        </w:tc>
      </w:tr>
      <w:tr w:rsidR="00342425" w:rsidRPr="00F50DAA" w14:paraId="69ED765D" w14:textId="77777777" w:rsidTr="009A28CF">
        <w:trPr>
          <w:jc w:val="right"/>
        </w:trPr>
        <w:tc>
          <w:tcPr>
            <w:tcW w:w="889" w:type="dxa"/>
          </w:tcPr>
          <w:p w14:paraId="2CEE9E22" w14:textId="77777777" w:rsidR="009A28CF" w:rsidRPr="00F50DAA" w:rsidRDefault="009A28CF" w:rsidP="0005357E">
            <w:pPr>
              <w:keepNext/>
              <w:keepLines/>
              <w:jc w:val="center"/>
              <w:rPr>
                <w:b/>
                <w:szCs w:val="24"/>
              </w:rPr>
            </w:pPr>
          </w:p>
        </w:tc>
        <w:tc>
          <w:tcPr>
            <w:tcW w:w="6696" w:type="dxa"/>
          </w:tcPr>
          <w:p w14:paraId="5935398B" w14:textId="77777777" w:rsidR="009A28CF" w:rsidRPr="00F50DAA" w:rsidRDefault="009A28CF" w:rsidP="0005357E">
            <w:pPr>
              <w:keepNext/>
              <w:keepLines/>
              <w:spacing w:line="360" w:lineRule="auto"/>
              <w:rPr>
                <w:b/>
                <w:szCs w:val="24"/>
              </w:rPr>
            </w:pPr>
          </w:p>
        </w:tc>
      </w:tr>
    </w:tbl>
    <w:tbl>
      <w:tblPr>
        <w:tblpPr w:leftFromText="180" w:rightFromText="180" w:vertAnchor="text" w:horzAnchor="margin" w:tblpXSpec="center" w:tblpY="-333"/>
        <w:tblW w:w="8388" w:type="dxa"/>
        <w:tblLook w:val="04A0" w:firstRow="1" w:lastRow="0" w:firstColumn="1" w:lastColumn="0" w:noHBand="0" w:noVBand="1"/>
      </w:tblPr>
      <w:tblGrid>
        <w:gridCol w:w="1390"/>
        <w:gridCol w:w="6998"/>
      </w:tblGrid>
      <w:tr w:rsidR="00342425" w:rsidRPr="00FC6D44" w14:paraId="0B04EFC9" w14:textId="77777777" w:rsidTr="00FC6D44">
        <w:trPr>
          <w:trHeight w:val="392"/>
        </w:trPr>
        <w:tc>
          <w:tcPr>
            <w:tcW w:w="1390" w:type="dxa"/>
            <w:hideMark/>
          </w:tcPr>
          <w:p w14:paraId="55E2CB10" w14:textId="77777777" w:rsidR="009A28CF" w:rsidRPr="00FC6D44" w:rsidRDefault="009A28CF" w:rsidP="009A28CF">
            <w:pPr>
              <w:spacing w:line="276" w:lineRule="auto"/>
              <w:rPr>
                <w:b/>
                <w:i/>
                <w:szCs w:val="24"/>
              </w:rPr>
            </w:pPr>
            <w:r w:rsidRPr="00FC6D44">
              <w:rPr>
                <w:b/>
                <w:i/>
                <w:szCs w:val="24"/>
              </w:rPr>
              <w:t>Напомена:</w:t>
            </w:r>
          </w:p>
        </w:tc>
        <w:tc>
          <w:tcPr>
            <w:tcW w:w="6998" w:type="dxa"/>
            <w:hideMark/>
          </w:tcPr>
          <w:p w14:paraId="7895199F" w14:textId="77777777" w:rsidR="009A28CF" w:rsidRPr="00FC6D44" w:rsidRDefault="009A28CF" w:rsidP="009A28CF">
            <w:pPr>
              <w:tabs>
                <w:tab w:val="left" w:pos="720"/>
              </w:tabs>
              <w:spacing w:line="276" w:lineRule="auto"/>
              <w:rPr>
                <w:i/>
                <w:szCs w:val="24"/>
                <w:lang w:val="sr-Cyrl-RS"/>
              </w:rPr>
            </w:pPr>
            <w:r w:rsidRPr="00FC6D44">
              <w:rPr>
                <w:i/>
                <w:szCs w:val="24"/>
              </w:rPr>
              <w:t>Уговорну страну</w:t>
            </w:r>
            <w:r w:rsidRPr="00FC6D44">
              <w:rPr>
                <w:b/>
                <w:i/>
                <w:szCs w:val="24"/>
              </w:rPr>
              <w:t xml:space="preserve"> </w:t>
            </w:r>
            <w:r w:rsidRPr="00FC6D44">
              <w:rPr>
                <w:i/>
                <w:szCs w:val="24"/>
              </w:rPr>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r w:rsidRPr="00FC6D44">
              <w:rPr>
                <w:i/>
                <w:szCs w:val="24"/>
                <w:lang w:val="sr-Cyrl-RS"/>
              </w:rPr>
              <w:t>.</w:t>
            </w:r>
          </w:p>
        </w:tc>
      </w:tr>
    </w:tbl>
    <w:p w14:paraId="576FB1C8" w14:textId="77777777" w:rsidR="009A28CF" w:rsidRPr="00F50DAA" w:rsidRDefault="009A28CF" w:rsidP="009A28CF">
      <w:pPr>
        <w:outlineLvl w:val="0"/>
        <w:rPr>
          <w:b/>
          <w:szCs w:val="24"/>
        </w:rPr>
      </w:pPr>
      <w:r w:rsidRPr="00F50DAA">
        <w:rPr>
          <w:b/>
          <w:szCs w:val="24"/>
        </w:rPr>
        <w:t>УГОВОРНЕ СТРАНЕ КОНСТАТУЈУ:</w:t>
      </w:r>
    </w:p>
    <w:p w14:paraId="73043599" w14:textId="77777777" w:rsidR="009A28CF" w:rsidRPr="00F50DAA" w:rsidRDefault="009A28CF" w:rsidP="009A28CF">
      <w:pPr>
        <w:rPr>
          <w:b/>
          <w:szCs w:val="24"/>
        </w:rPr>
      </w:pPr>
    </w:p>
    <w:p w14:paraId="038916A9" w14:textId="2AED7482" w:rsidR="009A28CF" w:rsidRPr="00F50DAA" w:rsidRDefault="009A28CF" w:rsidP="00EE58D7">
      <w:pPr>
        <w:rPr>
          <w:lang w:val="ru-RU"/>
        </w:rPr>
      </w:pPr>
      <w:r w:rsidRPr="00F50DAA">
        <w:tab/>
        <w:t>- да је Наручилац, на основу Закона о јавним набавкама ("Службени гласник РС", бр. 124/2012</w:t>
      </w:r>
      <w:r w:rsidRPr="00F50DAA">
        <w:rPr>
          <w:lang w:val="sr-Cyrl-RS"/>
        </w:rPr>
        <w:t>,14/15 и 68/15</w:t>
      </w:r>
      <w:r w:rsidRPr="00F50DAA">
        <w:t xml:space="preserve">) спровео отворени поступак јавне набавке </w:t>
      </w:r>
      <w:r w:rsidRPr="00F50DAA">
        <w:rPr>
          <w:b/>
        </w:rPr>
        <w:t xml:space="preserve">број </w:t>
      </w:r>
      <w:r w:rsidR="002F1466">
        <w:rPr>
          <w:b/>
          <w:lang w:val="sr-Cyrl-RS"/>
        </w:rPr>
        <w:t>3</w:t>
      </w:r>
      <w:r w:rsidR="004F0119">
        <w:rPr>
          <w:b/>
          <w:lang w:val="sr-Cyrl-RS"/>
        </w:rPr>
        <w:t>3</w:t>
      </w:r>
      <w:r w:rsidRPr="00F50DAA">
        <w:rPr>
          <w:b/>
        </w:rPr>
        <w:t>/1</w:t>
      </w:r>
      <w:r w:rsidR="00F50DAA" w:rsidRPr="00F50DAA">
        <w:rPr>
          <w:b/>
          <w:lang w:val="sr-Cyrl-RS"/>
        </w:rPr>
        <w:t>8</w:t>
      </w:r>
      <w:r w:rsidRPr="00F50DAA">
        <w:t>, чији је предмет набавка</w:t>
      </w:r>
      <w:r w:rsidR="00F50DAA" w:rsidRPr="00F50DAA">
        <w:rPr>
          <w:szCs w:val="24"/>
        </w:rPr>
        <w:t xml:space="preserve"> </w:t>
      </w:r>
      <w:r w:rsidR="00F50DAA" w:rsidRPr="00F50DAA">
        <w:t>услуга</w:t>
      </w:r>
      <w:r w:rsidR="00F50DAA" w:rsidRPr="00F50DAA">
        <w:rPr>
          <w:lang w:val="sr-Cyrl-RS"/>
        </w:rPr>
        <w:t xml:space="preserve"> </w:t>
      </w:r>
      <w:r w:rsidR="004F0119">
        <w:rPr>
          <w:lang w:val="sr-Cyrl-RS"/>
        </w:rPr>
        <w:t>– осигурање рендген возила</w:t>
      </w:r>
      <w:r w:rsidR="00F50DAA" w:rsidRPr="00F50DAA">
        <w:rPr>
          <w:lang w:val="sr-Latn-RS"/>
        </w:rPr>
        <w:t>,</w:t>
      </w:r>
      <w:r w:rsidRPr="00F50DAA">
        <w:rPr>
          <w:lang w:val="sr-Cyrl-RS"/>
        </w:rPr>
        <w:t xml:space="preserve"> </w:t>
      </w:r>
      <w:r w:rsidRPr="00F50DAA">
        <w:t>на основу позива и конкурсне документације објављених на Порталу јавних набавки</w:t>
      </w:r>
      <w:r w:rsidR="004C08D9" w:rsidRPr="00F50DAA">
        <w:rPr>
          <w:lang w:val="sr-Cyrl-RS"/>
        </w:rPr>
        <w:t>,</w:t>
      </w:r>
      <w:r w:rsidRPr="00F50DAA">
        <w:t xml:space="preserve"> интернет страници наручиоца</w:t>
      </w:r>
      <w:r w:rsidR="004C08D9" w:rsidRPr="00F50DAA">
        <w:t xml:space="preserve"> и на Порталу службеног гласила Републике Србије и бази прописа</w:t>
      </w:r>
      <w:r w:rsidR="004C08D9" w:rsidRPr="00F50DAA">
        <w:rPr>
          <w:lang w:val="sr-Cyrl-RS"/>
        </w:rPr>
        <w:t>;</w:t>
      </w:r>
    </w:p>
    <w:p w14:paraId="7D43ABF5" w14:textId="77777777" w:rsidR="009A51D8" w:rsidRDefault="009A28CF" w:rsidP="009A51D8">
      <w:pPr>
        <w:rPr>
          <w:lang w:val="sr-Cyrl-RS"/>
        </w:rPr>
      </w:pPr>
      <w:r w:rsidRPr="00342425">
        <w:rPr>
          <w:color w:val="FF0000"/>
        </w:rPr>
        <w:tab/>
      </w:r>
      <w:r w:rsidR="009A51D8">
        <w:t xml:space="preserve">- да је Осигуравач доставио (заједничку/са подизвођачем) понуду број </w:t>
      </w:r>
      <w:r w:rsidR="009A51D8">
        <w:rPr>
          <w:b/>
          <w:i/>
        </w:rPr>
        <w:t>(</w:t>
      </w:r>
      <w:r w:rsidR="009A51D8">
        <w:rPr>
          <w:b/>
          <w:i/>
          <w:u w:val="single"/>
        </w:rPr>
        <w:t>биће преузето из понуде</w:t>
      </w:r>
      <w:r w:rsidR="009A51D8">
        <w:rPr>
          <w:b/>
          <w:i/>
        </w:rPr>
        <w:t>)</w:t>
      </w:r>
      <w:r w:rsidR="009A51D8">
        <w:t>, која у потпуности одговара спецификацијама из конкурсне документације, налази се у прилогу Уговора и саставни је део Уговора;</w:t>
      </w:r>
      <w:r w:rsidR="009A51D8">
        <w:tab/>
      </w:r>
    </w:p>
    <w:p w14:paraId="0E50538C" w14:textId="3DCF8574" w:rsidR="009A51D8" w:rsidRDefault="009A51D8" w:rsidP="009A51D8">
      <w:pPr>
        <w:rPr>
          <w:lang w:val="sr-Cyrl-RS"/>
        </w:rPr>
      </w:pPr>
      <w:r>
        <w:rPr>
          <w:lang w:val="sr-Cyrl-RS"/>
        </w:rPr>
        <w:tab/>
      </w:r>
      <w:r>
        <w:t xml:space="preserve">- да је Наручилац Одлуком о додели уговора број: </w:t>
      </w:r>
      <w:r>
        <w:rPr>
          <w:b/>
          <w:i/>
        </w:rPr>
        <w:t>(</w:t>
      </w:r>
      <w:r>
        <w:rPr>
          <w:b/>
          <w:i/>
          <w:u w:val="single"/>
        </w:rPr>
        <w:t>попуњава Наручилац</w:t>
      </w:r>
      <w:r>
        <w:rPr>
          <w:b/>
          <w:i/>
        </w:rPr>
        <w:t>)</w:t>
      </w:r>
      <w:r>
        <w:t>, доделио Осигуравачу Уговор о пружању услуга осигурања рендген возила;</w:t>
      </w:r>
    </w:p>
    <w:p w14:paraId="03DF8749" w14:textId="77777777" w:rsidR="00B37E56" w:rsidRDefault="00B37E56" w:rsidP="009A51D8">
      <w:pPr>
        <w:rPr>
          <w:lang w:val="sr-Cyrl-RS"/>
        </w:rPr>
      </w:pPr>
    </w:p>
    <w:p w14:paraId="3155A6C1" w14:textId="77777777" w:rsidR="00B37E56" w:rsidRDefault="00B37E56" w:rsidP="009A51D8">
      <w:pPr>
        <w:rPr>
          <w:lang w:val="sr-Cyrl-RS"/>
        </w:rPr>
      </w:pPr>
    </w:p>
    <w:p w14:paraId="3DEB0C89" w14:textId="77777777" w:rsidR="00B37E56" w:rsidRDefault="00B37E56" w:rsidP="009A51D8">
      <w:pPr>
        <w:rPr>
          <w:lang w:val="sr-Cyrl-RS"/>
        </w:rPr>
      </w:pPr>
    </w:p>
    <w:p w14:paraId="7D4CB61D" w14:textId="77777777" w:rsidR="00B37E56" w:rsidRDefault="00B37E56" w:rsidP="009A51D8">
      <w:pPr>
        <w:rPr>
          <w:lang w:val="sr-Cyrl-RS"/>
        </w:rPr>
      </w:pPr>
    </w:p>
    <w:p w14:paraId="02F36848" w14:textId="77777777" w:rsidR="00B37E56" w:rsidRPr="00B37E56" w:rsidRDefault="00B37E56" w:rsidP="009A51D8">
      <w:pPr>
        <w:rPr>
          <w:lang w:val="sr-Cyrl-RS"/>
        </w:rPr>
      </w:pPr>
    </w:p>
    <w:p w14:paraId="3AA1DA6E" w14:textId="77777777" w:rsidR="009A51D8" w:rsidRDefault="009A51D8" w:rsidP="009A51D8">
      <w:pPr>
        <w:keepNext/>
        <w:keepLines/>
        <w:rPr>
          <w:szCs w:val="24"/>
        </w:rPr>
      </w:pPr>
      <w:r>
        <w:rPr>
          <w:szCs w:val="24"/>
        </w:rPr>
        <w:t xml:space="preserve"> </w:t>
      </w:r>
      <w:r>
        <w:rPr>
          <w:szCs w:val="24"/>
        </w:rPr>
        <w:tab/>
        <w:t xml:space="preserve">- да Наручилац овај уговор закључује на основу члана 113. Закона о јавним набавкама; </w:t>
      </w:r>
    </w:p>
    <w:p w14:paraId="6E458D1E" w14:textId="77777777" w:rsidR="009A51D8" w:rsidRDefault="009A51D8" w:rsidP="009A51D8">
      <w:pPr>
        <w:keepNext/>
        <w:keepLines/>
        <w:ind w:firstLine="1440"/>
        <w:rPr>
          <w:b/>
          <w:szCs w:val="24"/>
          <w:u w:val="single"/>
        </w:rPr>
      </w:pPr>
      <w:r>
        <w:rPr>
          <w:szCs w:val="24"/>
        </w:rPr>
        <w:t xml:space="preserve">- да ће Осигуравач извршење уговорних обавеза по овом уговору делимично поверити Подизвођачу </w:t>
      </w:r>
      <w:r>
        <w:rPr>
          <w:b/>
          <w:szCs w:val="24"/>
        </w:rPr>
        <w:t>(</w:t>
      </w:r>
      <w:r>
        <w:rPr>
          <w:b/>
          <w:szCs w:val="24"/>
          <w:u w:val="single"/>
        </w:rPr>
        <w:t>попуњава Наручилац</w:t>
      </w:r>
      <w:r>
        <w:rPr>
          <w:b/>
          <w:szCs w:val="24"/>
        </w:rPr>
        <w:t>).</w:t>
      </w:r>
    </w:p>
    <w:p w14:paraId="054186DB" w14:textId="6C8390A1" w:rsidR="00F50DAA" w:rsidRDefault="00F50DAA" w:rsidP="009A51D8">
      <w:pPr>
        <w:rPr>
          <w:b/>
          <w:u w:val="single"/>
          <w:lang w:val="sr-Cyrl-RS"/>
        </w:rPr>
      </w:pPr>
    </w:p>
    <w:p w14:paraId="4EF43B71" w14:textId="77777777" w:rsidR="00B37E56" w:rsidRPr="00B37E56" w:rsidRDefault="00B37E56" w:rsidP="009A51D8">
      <w:pPr>
        <w:rPr>
          <w:b/>
          <w:u w:val="single"/>
          <w:lang w:val="sr-Cyrl-RS"/>
        </w:rPr>
      </w:pPr>
    </w:p>
    <w:p w14:paraId="7755984A" w14:textId="77777777" w:rsidR="0023366F" w:rsidRPr="00CA1F1F" w:rsidRDefault="0023366F" w:rsidP="00CA1F1F">
      <w:pPr>
        <w:rPr>
          <w:b/>
        </w:rPr>
      </w:pPr>
      <w:r w:rsidRPr="00CA1F1F">
        <w:rPr>
          <w:b/>
        </w:rPr>
        <w:t>ПРЕДМЕТ УГОВОРА, ЦЕНА И УСЛОВИ ПЛАЋАЊА</w:t>
      </w:r>
    </w:p>
    <w:p w14:paraId="29C05348" w14:textId="77777777" w:rsidR="0023366F" w:rsidRPr="00CA1F1F" w:rsidRDefault="0023366F" w:rsidP="00CA1F1F">
      <w:pPr>
        <w:rPr>
          <w:b/>
        </w:rPr>
      </w:pPr>
    </w:p>
    <w:p w14:paraId="5247C97F" w14:textId="77777777" w:rsidR="0023366F" w:rsidRPr="00CA1F1F" w:rsidRDefault="0023366F" w:rsidP="00CA1F1F">
      <w:pPr>
        <w:jc w:val="center"/>
        <w:rPr>
          <w:b/>
        </w:rPr>
      </w:pPr>
      <w:r w:rsidRPr="00CA1F1F">
        <w:rPr>
          <w:b/>
        </w:rPr>
        <w:t>Члан 1.</w:t>
      </w:r>
    </w:p>
    <w:p w14:paraId="2709ECE6" w14:textId="77777777" w:rsidR="0023366F" w:rsidRDefault="0023366F" w:rsidP="00CA1F1F"/>
    <w:p w14:paraId="42D1EC47" w14:textId="4C0BAA06" w:rsidR="0023366F" w:rsidRDefault="0023366F" w:rsidP="00CA1F1F">
      <w:r>
        <w:tab/>
        <w:t xml:space="preserve">Предмет Уговора је пружање услуга осигурања рендген возила и то:               </w:t>
      </w:r>
    </w:p>
    <w:p w14:paraId="0A622687" w14:textId="77777777" w:rsidR="0023366F" w:rsidRPr="00CA1F1F" w:rsidRDefault="0023366F" w:rsidP="00CA1F1F">
      <w:pPr>
        <w:rPr>
          <w:b/>
          <w:i/>
          <w:u w:val="single"/>
        </w:rPr>
      </w:pPr>
      <w:r w:rsidRPr="00CA1F1F">
        <w:rPr>
          <w:b/>
          <w:i/>
          <w:u w:val="single"/>
        </w:rPr>
        <w:t xml:space="preserve">(спецификација ће бити преузета из обрасца понуде) </w:t>
      </w:r>
    </w:p>
    <w:p w14:paraId="726CCE80" w14:textId="77777777" w:rsidR="0023366F" w:rsidRDefault="0023366F" w:rsidP="00CA1F1F">
      <w:r>
        <w:t xml:space="preserve">                      </w:t>
      </w:r>
    </w:p>
    <w:p w14:paraId="533AECF3" w14:textId="77777777" w:rsidR="0023366F" w:rsidRDefault="0023366F" w:rsidP="00CA1F1F">
      <w:r>
        <w:tab/>
        <w:t xml:space="preserve">  </w:t>
      </w:r>
    </w:p>
    <w:p w14:paraId="16A10836" w14:textId="77777777" w:rsidR="0023366F" w:rsidRPr="00CA1F1F" w:rsidRDefault="0023366F" w:rsidP="00CA1F1F">
      <w:pPr>
        <w:jc w:val="center"/>
        <w:rPr>
          <w:b/>
        </w:rPr>
      </w:pPr>
      <w:r w:rsidRPr="00CA1F1F">
        <w:rPr>
          <w:b/>
        </w:rPr>
        <w:t>Члан 2.</w:t>
      </w:r>
    </w:p>
    <w:p w14:paraId="3AC4C29B" w14:textId="77777777" w:rsidR="0023366F" w:rsidRDefault="0023366F" w:rsidP="00CA1F1F"/>
    <w:p w14:paraId="296A769F" w14:textId="77777777" w:rsidR="0023366F" w:rsidRDefault="0023366F" w:rsidP="00CA1F1F">
      <w:pPr>
        <w:rPr>
          <w:rFonts w:asciiTheme="minorHAnsi" w:hAnsiTheme="minorHAnsi"/>
        </w:rPr>
      </w:pPr>
      <w:r>
        <w:tab/>
        <w:t>Укупно уговорена премија за аутоодговроност</w:t>
      </w:r>
      <w:r>
        <w:rPr>
          <w:rFonts w:asciiTheme="minorHAnsi" w:hAnsiTheme="minorHAnsi"/>
        </w:rPr>
        <w:t xml:space="preserve"> </w:t>
      </w:r>
      <w:r>
        <w:t>и делимичан каско</w:t>
      </w:r>
      <w:r>
        <w:rPr>
          <w:rFonts w:asciiTheme="minorHAnsi" w:hAnsiTheme="minorHAnsi"/>
        </w:rPr>
        <w:t xml:space="preserve"> </w:t>
      </w:r>
      <w:r>
        <w:t xml:space="preserve">износи </w:t>
      </w:r>
      <w:r w:rsidRPr="00CA1F1F">
        <w:rPr>
          <w:b/>
          <w:bCs/>
          <w:i/>
          <w:iCs/>
          <w:u w:val="single"/>
        </w:rPr>
        <w:t>(попуњава Наручилац</w:t>
      </w:r>
      <w:r w:rsidRPr="00CA1F1F">
        <w:rPr>
          <w:b/>
          <w:bCs/>
          <w:i/>
          <w:iCs/>
        </w:rPr>
        <w:t>)</w:t>
      </w:r>
      <w:r>
        <w:rPr>
          <w:bCs/>
          <w:i/>
          <w:iCs/>
        </w:rPr>
        <w:t xml:space="preserve">, </w:t>
      </w:r>
      <w:r>
        <w:t xml:space="preserve">динара без пореза (ПНО). </w:t>
      </w:r>
    </w:p>
    <w:p w14:paraId="74558215" w14:textId="77777777" w:rsidR="0023366F" w:rsidRDefault="0023366F" w:rsidP="00CA1F1F">
      <w:pPr>
        <w:rPr>
          <w:rFonts w:asciiTheme="minorHAnsi" w:hAnsiTheme="minorHAnsi"/>
        </w:rPr>
      </w:pPr>
      <w:r>
        <w:tab/>
        <w:t>Укупно уговорена годишња</w:t>
      </w:r>
      <w:r>
        <w:rPr>
          <w:rFonts w:asciiTheme="minorHAnsi" w:hAnsiTheme="minorHAnsi"/>
        </w:rPr>
        <w:t xml:space="preserve"> </w:t>
      </w:r>
      <w:r>
        <w:t>премија за каско</w:t>
      </w:r>
      <w:r>
        <w:rPr>
          <w:rFonts w:asciiTheme="minorHAnsi" w:hAnsiTheme="minorHAnsi"/>
        </w:rPr>
        <w:t xml:space="preserve"> </w:t>
      </w:r>
      <w:r>
        <w:t>осигурање</w:t>
      </w:r>
      <w:r>
        <w:rPr>
          <w:rFonts w:asciiTheme="minorHAnsi" w:hAnsiTheme="minorHAnsi"/>
        </w:rPr>
        <w:t xml:space="preserve"> </w:t>
      </w:r>
      <w:r>
        <w:t xml:space="preserve">и осигурање од лома износи </w:t>
      </w:r>
      <w:r w:rsidRPr="00CA1F1F">
        <w:rPr>
          <w:b/>
          <w:bCs/>
          <w:i/>
          <w:iCs/>
          <w:u w:val="single"/>
        </w:rPr>
        <w:t>(попуњава Наручилац</w:t>
      </w:r>
      <w:r w:rsidRPr="00CA1F1F">
        <w:rPr>
          <w:b/>
          <w:bCs/>
          <w:i/>
          <w:iCs/>
        </w:rPr>
        <w:t>)</w:t>
      </w:r>
      <w:r>
        <w:rPr>
          <w:bCs/>
          <w:i/>
          <w:iCs/>
        </w:rPr>
        <w:t xml:space="preserve">, </w:t>
      </w:r>
      <w:r>
        <w:t xml:space="preserve">динара без пореза (ПНО).  </w:t>
      </w:r>
    </w:p>
    <w:p w14:paraId="0F6C550B" w14:textId="77777777" w:rsidR="0023366F" w:rsidRDefault="0023366F" w:rsidP="00CA1F1F">
      <w:pPr>
        <w:rPr>
          <w:rFonts w:asciiTheme="minorHAnsi" w:hAnsiTheme="minorHAnsi"/>
        </w:rPr>
      </w:pPr>
    </w:p>
    <w:p w14:paraId="4A0752C0" w14:textId="77777777" w:rsidR="0023366F" w:rsidRDefault="0023366F" w:rsidP="00CA1F1F">
      <w:pPr>
        <w:jc w:val="center"/>
        <w:rPr>
          <w:b/>
          <w:lang w:val="sr-Cyrl-RS"/>
        </w:rPr>
      </w:pPr>
      <w:r w:rsidRPr="00CA1F1F">
        <w:rPr>
          <w:b/>
        </w:rPr>
        <w:t>Члан 3.</w:t>
      </w:r>
    </w:p>
    <w:p w14:paraId="0A993B1E" w14:textId="77777777" w:rsidR="00B37E56" w:rsidRPr="00B37E56" w:rsidRDefault="00B37E56" w:rsidP="00CA1F1F">
      <w:pPr>
        <w:jc w:val="center"/>
        <w:rPr>
          <w:b/>
          <w:lang w:val="sr-Cyrl-RS"/>
        </w:rPr>
      </w:pPr>
    </w:p>
    <w:p w14:paraId="15FE5BBB" w14:textId="77777777" w:rsidR="0023366F" w:rsidRDefault="0023366F" w:rsidP="00CA1F1F">
      <w:pPr>
        <w:rPr>
          <w:lang w:val="ru-RU"/>
        </w:rPr>
      </w:pPr>
      <w:r>
        <w:tab/>
      </w:r>
      <w:r>
        <w:rPr>
          <w:lang w:val="ru-RU"/>
        </w:rPr>
        <w:t>Висина премије за каско осигурање и осигурање од лома је фиксна.</w:t>
      </w:r>
    </w:p>
    <w:p w14:paraId="5A11CF74" w14:textId="1CAD27B9" w:rsidR="0023366F" w:rsidRDefault="0023366F" w:rsidP="00CA1F1F">
      <w:r>
        <w:rPr>
          <w:lang w:val="ru-RU"/>
        </w:rPr>
        <w:tab/>
        <w:t xml:space="preserve">Висина премије обавезног осигурања од ауто – одговорности може да се мења у случају да надлежни државни органи промене цену обавезног осигурања, тако да ће Наручилац у тренутку регистрације рендген возила платити цену која је обавезујућа према важећим прописима. Износ осигурања на лом стакала </w:t>
      </w:r>
      <w:r>
        <w:t>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подацима Републичког завода за статистику.</w:t>
      </w:r>
    </w:p>
    <w:p w14:paraId="785069A8" w14:textId="77777777" w:rsidR="0023366F" w:rsidRDefault="0023366F" w:rsidP="00CA1F1F">
      <w:r>
        <w:rPr>
          <w:noProof/>
          <w:lang w:val="ru-RU"/>
        </w:rPr>
        <w:tab/>
      </w:r>
      <w:r>
        <w:rPr>
          <w:noProof/>
          <w:lang w:val="ru-RU"/>
        </w:rPr>
        <w:tab/>
      </w:r>
      <w:r>
        <w:rPr>
          <w:lang w:val="ru-RU"/>
        </w:rPr>
        <w:t xml:space="preserve"> </w:t>
      </w:r>
    </w:p>
    <w:p w14:paraId="3FF24E0A" w14:textId="77777777" w:rsidR="0023366F" w:rsidRPr="00CA1F1F" w:rsidRDefault="0023366F" w:rsidP="00CA1F1F">
      <w:pPr>
        <w:jc w:val="center"/>
        <w:rPr>
          <w:b/>
        </w:rPr>
      </w:pPr>
      <w:r w:rsidRPr="00CA1F1F">
        <w:rPr>
          <w:b/>
        </w:rPr>
        <w:t>Члан 4.</w:t>
      </w:r>
    </w:p>
    <w:p w14:paraId="4DA8A0C9" w14:textId="77777777" w:rsidR="0023366F" w:rsidRDefault="0023366F" w:rsidP="00CA1F1F">
      <w:pPr>
        <w:rPr>
          <w:noProof/>
          <w:color w:val="00B050"/>
          <w:lang w:val="ru-RU"/>
        </w:rPr>
      </w:pPr>
    </w:p>
    <w:p w14:paraId="592D1FFA" w14:textId="77777777" w:rsidR="0023366F" w:rsidRDefault="0023366F" w:rsidP="00CA1F1F">
      <w:pPr>
        <w:rPr>
          <w:noProof/>
        </w:rPr>
      </w:pPr>
      <w:r>
        <w:rPr>
          <w:noProof/>
        </w:rPr>
        <w:tab/>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Pr>
          <w:bCs/>
          <w:sz w:val="18"/>
          <w:szCs w:val="18"/>
        </w:rPr>
        <w:t xml:space="preserve"> </w:t>
      </w:r>
      <w:r>
        <w:rPr>
          <w:noProof/>
        </w:rPr>
        <w:t>који испоставља Осигуравач.</w:t>
      </w:r>
    </w:p>
    <w:p w14:paraId="3330954F" w14:textId="39D9B5BB" w:rsidR="0023366F" w:rsidRDefault="00AF205C" w:rsidP="00CA1F1F">
      <w:pPr>
        <w:rPr>
          <w:rFonts w:eastAsiaTheme="minorHAnsi"/>
          <w:color w:val="000000"/>
          <w:lang w:val="ru-RU"/>
        </w:rPr>
      </w:pPr>
      <w:r>
        <w:rPr>
          <w:iCs/>
          <w:lang w:val="sr-Cyrl-RS"/>
        </w:rPr>
        <w:tab/>
      </w:r>
      <w:r w:rsidR="0023366F">
        <w:rPr>
          <w:iCs/>
        </w:rPr>
        <w:t xml:space="preserve">Плаћање се врши уплатом на рачун </w:t>
      </w:r>
      <w:r w:rsidR="0023366F">
        <w:rPr>
          <w:noProof/>
        </w:rPr>
        <w:t>Осигуравача</w:t>
      </w:r>
      <w:r w:rsidR="0023366F">
        <w:rPr>
          <w:iCs/>
        </w:rPr>
        <w:t>.</w:t>
      </w:r>
      <w:r w:rsidR="0023366F">
        <w:rPr>
          <w:rFonts w:eastAsiaTheme="minorHAnsi"/>
          <w:color w:val="000000"/>
          <w:lang w:val="ru-RU"/>
        </w:rPr>
        <w:t xml:space="preserve"> </w:t>
      </w:r>
    </w:p>
    <w:p w14:paraId="69DCC938" w14:textId="701D9262" w:rsidR="0023366F" w:rsidRDefault="00AF205C" w:rsidP="00CA1F1F">
      <w:pPr>
        <w:rPr>
          <w:rFonts w:eastAsiaTheme="minorHAnsi"/>
          <w:color w:val="000000"/>
        </w:rPr>
      </w:pPr>
      <w:r>
        <w:rPr>
          <w:rFonts w:eastAsiaTheme="minorHAnsi"/>
          <w:color w:val="000000"/>
          <w:lang w:val="ru-RU"/>
        </w:rPr>
        <w:tab/>
      </w:r>
      <w:r w:rsidR="0023366F">
        <w:rPr>
          <w:rFonts w:eastAsiaTheme="minorHAnsi"/>
          <w:color w:val="000000"/>
          <w:lang w:val="ru-RU"/>
        </w:rPr>
        <w:t xml:space="preserve">Годишња премија </w:t>
      </w:r>
      <w:r w:rsidR="0023366F">
        <w:rPr>
          <w:rFonts w:eastAsiaTheme="minorHAnsi"/>
          <w:lang w:val="ru-RU"/>
        </w:rPr>
        <w:t>каско осигурања и осигурања од лома</w:t>
      </w:r>
      <w:r w:rsidR="0023366F">
        <w:rPr>
          <w:rFonts w:eastAsiaTheme="minorHAnsi"/>
          <w:color w:val="FF0000"/>
          <w:lang w:val="ru-RU"/>
        </w:rPr>
        <w:t xml:space="preserve"> </w:t>
      </w:r>
      <w:r w:rsidR="0023366F">
        <w:rPr>
          <w:rFonts w:eastAsiaTheme="minorHAnsi"/>
          <w:color w:val="000000"/>
          <w:lang w:val="ru-RU"/>
        </w:rPr>
        <w:t>плаћа се у 12 једнаких месечних рата, без камате и ревалоризације</w:t>
      </w:r>
      <w:r w:rsidR="0023366F">
        <w:rPr>
          <w:rFonts w:eastAsiaTheme="minorHAnsi"/>
          <w:color w:val="000000"/>
        </w:rPr>
        <w:t xml:space="preserve">. </w:t>
      </w:r>
    </w:p>
    <w:p w14:paraId="56205B29" w14:textId="3985B66F" w:rsidR="0023366F" w:rsidRDefault="00AF205C" w:rsidP="00CA1F1F">
      <w:r>
        <w:rPr>
          <w:lang w:val="sr-Cyrl-RS"/>
        </w:rPr>
        <w:tab/>
      </w:r>
      <w:r w:rsidR="0023366F">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14:paraId="32560A5D" w14:textId="77777777" w:rsidR="0023366F" w:rsidRDefault="0023366F" w:rsidP="0023366F">
      <w:pPr>
        <w:keepNext/>
        <w:keepLines/>
        <w:widowControl/>
        <w:tabs>
          <w:tab w:val="left" w:pos="720"/>
        </w:tabs>
        <w:autoSpaceDE w:val="0"/>
        <w:autoSpaceDN w:val="0"/>
        <w:adjustRightInd w:val="0"/>
        <w:ind w:firstLine="1440"/>
        <w:rPr>
          <w:rFonts w:eastAsiaTheme="minorHAnsi"/>
          <w:color w:val="000000"/>
          <w:szCs w:val="24"/>
        </w:rPr>
      </w:pPr>
    </w:p>
    <w:p w14:paraId="29D85CCA" w14:textId="77777777" w:rsidR="0023366F" w:rsidRDefault="0023366F" w:rsidP="0023366F">
      <w:pPr>
        <w:keepNext/>
        <w:keepLines/>
        <w:widowControl/>
        <w:tabs>
          <w:tab w:val="left" w:pos="720"/>
        </w:tabs>
        <w:autoSpaceDE w:val="0"/>
        <w:autoSpaceDN w:val="0"/>
        <w:adjustRightInd w:val="0"/>
        <w:ind w:firstLine="1440"/>
        <w:rPr>
          <w:rFonts w:eastAsiaTheme="minorHAnsi"/>
          <w:color w:val="000000"/>
          <w:szCs w:val="24"/>
        </w:rPr>
      </w:pPr>
    </w:p>
    <w:p w14:paraId="6C6C8467" w14:textId="77777777" w:rsidR="0023366F" w:rsidRDefault="0023366F" w:rsidP="0023366F">
      <w:pPr>
        <w:keepNext/>
        <w:keepLines/>
        <w:outlineLvl w:val="0"/>
        <w:rPr>
          <w:b/>
          <w:bCs/>
          <w:szCs w:val="24"/>
        </w:rPr>
      </w:pPr>
      <w:r>
        <w:rPr>
          <w:b/>
          <w:bCs/>
          <w:szCs w:val="24"/>
        </w:rPr>
        <w:t>СРЕДСТВО ФИНАНСИЈСКОГ ОБЕЗБЕЂЕЊА</w:t>
      </w:r>
    </w:p>
    <w:p w14:paraId="1A204726" w14:textId="77777777" w:rsidR="0023366F" w:rsidRDefault="0023366F" w:rsidP="0023366F">
      <w:pPr>
        <w:keepNext/>
        <w:keepLines/>
        <w:rPr>
          <w:b/>
          <w:bCs/>
          <w:szCs w:val="24"/>
        </w:rPr>
      </w:pPr>
    </w:p>
    <w:p w14:paraId="63564DA7" w14:textId="77777777" w:rsidR="0023366F" w:rsidRDefault="0023366F" w:rsidP="0023366F">
      <w:pPr>
        <w:keepNext/>
        <w:keepLines/>
        <w:jc w:val="center"/>
        <w:outlineLvl w:val="0"/>
        <w:rPr>
          <w:b/>
          <w:szCs w:val="24"/>
        </w:rPr>
      </w:pPr>
      <w:r>
        <w:rPr>
          <w:b/>
          <w:szCs w:val="24"/>
        </w:rPr>
        <w:t>Члан 5.</w:t>
      </w:r>
    </w:p>
    <w:p w14:paraId="00EDD923" w14:textId="77777777" w:rsidR="0023366F" w:rsidRDefault="0023366F" w:rsidP="0023366F">
      <w:pPr>
        <w:keepNext/>
        <w:keepLines/>
        <w:jc w:val="center"/>
        <w:outlineLvl w:val="0"/>
        <w:rPr>
          <w:b/>
          <w:szCs w:val="24"/>
        </w:rPr>
      </w:pPr>
    </w:p>
    <w:p w14:paraId="3FAFC28C" w14:textId="77777777" w:rsidR="0023366F" w:rsidRDefault="0023366F" w:rsidP="0023366F">
      <w:pPr>
        <w:keepNext/>
        <w:keepLines/>
        <w:shd w:val="clear" w:color="auto" w:fill="FFFFFF"/>
        <w:tabs>
          <w:tab w:val="left" w:pos="0"/>
        </w:tabs>
        <w:ind w:firstLine="1418"/>
        <w:rPr>
          <w:szCs w:val="24"/>
          <w:lang w:val="ru-RU"/>
        </w:rPr>
      </w:pPr>
      <w:r>
        <w:rPr>
          <w:szCs w:val="24"/>
          <w:lang w:val="ru-RU"/>
        </w:rPr>
        <w:t xml:space="preserve">Осигуравач је дужан да </w:t>
      </w:r>
      <w:r>
        <w:rPr>
          <w:szCs w:val="24"/>
        </w:rPr>
        <w:t xml:space="preserve">у року од 15 дана од </w:t>
      </w:r>
      <w:r>
        <w:rPr>
          <w:szCs w:val="24"/>
          <w:lang w:val="ru-RU"/>
        </w:rPr>
        <w:t xml:space="preserve">закључења уговора, као средство финансијског обезбеђења преда Наручиоцу </w:t>
      </w:r>
      <w:r>
        <w:rPr>
          <w:szCs w:val="24"/>
          <w:lang w:val="en-US"/>
        </w:rPr>
        <w:t>o</w:t>
      </w:r>
      <w:r>
        <w:rPr>
          <w:szCs w:val="24"/>
          <w:lang w:val="ru-RU"/>
        </w:rPr>
        <w:t xml:space="preserve">ригинал банкарску гаранцију за добро извршење посла у висини од 10% од укупно уговорене премије, без пореза, која мора трајати најмање 30 дана дуже од истека рока важности уговора. </w:t>
      </w:r>
    </w:p>
    <w:p w14:paraId="54C73C7E" w14:textId="77777777" w:rsidR="0023366F" w:rsidRDefault="0023366F" w:rsidP="0023366F">
      <w:pPr>
        <w:keepNext/>
        <w:keepLines/>
        <w:shd w:val="clear" w:color="auto" w:fill="FFFFFF"/>
        <w:rPr>
          <w:szCs w:val="24"/>
        </w:rPr>
      </w:pPr>
      <w:r>
        <w:rPr>
          <w:szCs w:val="24"/>
        </w:rPr>
        <w:tab/>
      </w:r>
      <w:r>
        <w:rPr>
          <w:szCs w:val="24"/>
          <w:lang w:val="ru-RU"/>
        </w:rPr>
        <w:t>Поднета банкарска гаранција мора бити безусловна, неопозива и платива на први позив, без приговора и саставни је део Уговора.</w:t>
      </w:r>
    </w:p>
    <w:p w14:paraId="7A688596" w14:textId="77777777" w:rsidR="0023366F" w:rsidRDefault="0023366F" w:rsidP="0023366F">
      <w:pPr>
        <w:keepNext/>
        <w:keepLines/>
        <w:tabs>
          <w:tab w:val="left" w:pos="9356"/>
        </w:tabs>
        <w:ind w:right="4"/>
        <w:rPr>
          <w:color w:val="000000"/>
          <w:szCs w:val="24"/>
        </w:rPr>
      </w:pPr>
    </w:p>
    <w:p w14:paraId="16D9C734" w14:textId="77777777" w:rsidR="0023366F" w:rsidRDefault="0023366F" w:rsidP="0023366F">
      <w:pPr>
        <w:keepNext/>
        <w:keepLines/>
        <w:widowControl/>
        <w:tabs>
          <w:tab w:val="left" w:pos="0"/>
        </w:tabs>
        <w:autoSpaceDE w:val="0"/>
        <w:autoSpaceDN w:val="0"/>
        <w:adjustRightInd w:val="0"/>
        <w:jc w:val="center"/>
        <w:rPr>
          <w:b/>
          <w:szCs w:val="24"/>
        </w:rPr>
      </w:pPr>
      <w:r>
        <w:rPr>
          <w:b/>
          <w:szCs w:val="24"/>
        </w:rPr>
        <w:t>Члан 6.</w:t>
      </w:r>
    </w:p>
    <w:p w14:paraId="3BBBC52C" w14:textId="77777777" w:rsidR="0023366F" w:rsidRDefault="0023366F" w:rsidP="0023366F">
      <w:pPr>
        <w:keepNext/>
        <w:keepLines/>
        <w:widowControl/>
        <w:tabs>
          <w:tab w:val="left" w:pos="720"/>
        </w:tabs>
        <w:autoSpaceDE w:val="0"/>
        <w:autoSpaceDN w:val="0"/>
        <w:adjustRightInd w:val="0"/>
        <w:ind w:firstLine="1440"/>
        <w:jc w:val="center"/>
        <w:rPr>
          <w:szCs w:val="24"/>
        </w:rPr>
      </w:pPr>
    </w:p>
    <w:p w14:paraId="2D87F410" w14:textId="77777777" w:rsidR="0023366F" w:rsidRDefault="0023366F" w:rsidP="0023366F">
      <w:pPr>
        <w:keepNext/>
        <w:keepLines/>
        <w:widowControl/>
        <w:tabs>
          <w:tab w:val="left" w:pos="720"/>
        </w:tabs>
        <w:autoSpaceDE w:val="0"/>
        <w:autoSpaceDN w:val="0"/>
        <w:adjustRightInd w:val="0"/>
        <w:ind w:firstLine="1440"/>
        <w:rPr>
          <w:szCs w:val="24"/>
        </w:rPr>
      </w:pPr>
      <w:r>
        <w:rPr>
          <w:szCs w:val="24"/>
        </w:rPr>
        <w:t>Наручилац може да реализује средство финансијског обезбеђења у случају неиспуњења уговорних обавеза.</w:t>
      </w:r>
    </w:p>
    <w:p w14:paraId="53AAE3CD" w14:textId="77777777" w:rsidR="0023366F" w:rsidRDefault="0023366F" w:rsidP="0023366F">
      <w:pPr>
        <w:keepNext/>
        <w:keepLines/>
        <w:widowControl/>
        <w:tabs>
          <w:tab w:val="left" w:pos="720"/>
        </w:tabs>
        <w:autoSpaceDE w:val="0"/>
        <w:autoSpaceDN w:val="0"/>
        <w:adjustRightInd w:val="0"/>
        <w:rPr>
          <w:szCs w:val="24"/>
        </w:rPr>
      </w:pPr>
    </w:p>
    <w:p w14:paraId="5DF20F14" w14:textId="77777777" w:rsidR="0023366F" w:rsidRDefault="0023366F" w:rsidP="0023366F">
      <w:pPr>
        <w:keepNext/>
        <w:keepLines/>
        <w:widowControl/>
        <w:tabs>
          <w:tab w:val="left" w:pos="720"/>
        </w:tabs>
        <w:autoSpaceDE w:val="0"/>
        <w:autoSpaceDN w:val="0"/>
        <w:adjustRightInd w:val="0"/>
        <w:jc w:val="left"/>
        <w:rPr>
          <w:rFonts w:eastAsiaTheme="minorHAnsi"/>
          <w:color w:val="000000"/>
          <w:szCs w:val="24"/>
          <w:lang w:val="ru-RU"/>
        </w:rPr>
      </w:pPr>
      <w:r>
        <w:rPr>
          <w:rFonts w:eastAsiaTheme="minorHAnsi"/>
          <w:b/>
          <w:bCs/>
          <w:color w:val="000000"/>
          <w:szCs w:val="24"/>
          <w:lang w:val="ru-RU"/>
        </w:rPr>
        <w:t xml:space="preserve">ОБАВЕЗЕ ОСИГУРАВАЧА </w:t>
      </w:r>
    </w:p>
    <w:p w14:paraId="2A3969C7" w14:textId="77777777" w:rsidR="0023366F" w:rsidRDefault="0023366F" w:rsidP="0023366F">
      <w:pPr>
        <w:keepNext/>
        <w:keepLines/>
        <w:widowControl/>
        <w:tabs>
          <w:tab w:val="left" w:pos="720"/>
        </w:tabs>
        <w:autoSpaceDE w:val="0"/>
        <w:autoSpaceDN w:val="0"/>
        <w:adjustRightInd w:val="0"/>
        <w:rPr>
          <w:szCs w:val="24"/>
        </w:rPr>
      </w:pPr>
    </w:p>
    <w:p w14:paraId="779BC644" w14:textId="77777777" w:rsidR="0023366F" w:rsidRDefault="0023366F" w:rsidP="0023366F">
      <w:pPr>
        <w:keepNext/>
        <w:keepLines/>
        <w:widowControl/>
        <w:tabs>
          <w:tab w:val="left" w:pos="720"/>
        </w:tabs>
        <w:autoSpaceDE w:val="0"/>
        <w:autoSpaceDN w:val="0"/>
        <w:adjustRightInd w:val="0"/>
        <w:jc w:val="center"/>
        <w:rPr>
          <w:b/>
          <w:szCs w:val="24"/>
        </w:rPr>
      </w:pPr>
      <w:r>
        <w:rPr>
          <w:b/>
          <w:szCs w:val="24"/>
        </w:rPr>
        <w:t>Члан 7.</w:t>
      </w:r>
    </w:p>
    <w:p w14:paraId="2E1209C7" w14:textId="77777777" w:rsidR="0023366F" w:rsidRDefault="0023366F" w:rsidP="0023366F">
      <w:pPr>
        <w:keepNext/>
        <w:keepLines/>
        <w:widowControl/>
        <w:tabs>
          <w:tab w:val="left" w:pos="720"/>
        </w:tabs>
        <w:autoSpaceDE w:val="0"/>
        <w:autoSpaceDN w:val="0"/>
        <w:adjustRightInd w:val="0"/>
        <w:jc w:val="center"/>
        <w:rPr>
          <w:b/>
          <w:szCs w:val="24"/>
        </w:rPr>
      </w:pPr>
    </w:p>
    <w:p w14:paraId="050DE080" w14:textId="77777777" w:rsidR="0023366F" w:rsidRDefault="0023366F" w:rsidP="0023366F">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 xml:space="preserve">Осигуравач се обавезује да имовину осигурава у складу са </w:t>
      </w:r>
      <w:r>
        <w:rPr>
          <w:rFonts w:eastAsiaTheme="minorHAnsi"/>
          <w:szCs w:val="24"/>
          <w:lang w:val="ru-RU"/>
        </w:rPr>
        <w:t xml:space="preserve">Општим и посебним условима </w:t>
      </w:r>
      <w:r>
        <w:rPr>
          <w:rFonts w:eastAsiaTheme="minorHAnsi"/>
          <w:color w:val="000000"/>
          <w:szCs w:val="24"/>
          <w:lang w:val="ru-RU"/>
        </w:rPr>
        <w:t xml:space="preserve">за осигурање возила који су саставни део овог уговора. </w:t>
      </w:r>
    </w:p>
    <w:p w14:paraId="006A53BD" w14:textId="77777777" w:rsidR="0023366F" w:rsidRDefault="0023366F" w:rsidP="0023366F">
      <w:pPr>
        <w:keepNext/>
        <w:keepLines/>
      </w:pPr>
    </w:p>
    <w:p w14:paraId="0A1B26D8" w14:textId="77777777" w:rsidR="0023366F" w:rsidRDefault="0023366F" w:rsidP="0023366F">
      <w:pPr>
        <w:pStyle w:val="ListParagraph"/>
        <w:keepNext/>
        <w:keepLines/>
        <w:tabs>
          <w:tab w:val="left" w:pos="0"/>
        </w:tabs>
        <w:spacing w:line="240" w:lineRule="auto"/>
        <w:ind w:left="0"/>
        <w:jc w:val="both"/>
        <w:outlineLvl w:val="0"/>
        <w:rPr>
          <w:b/>
        </w:rPr>
      </w:pPr>
      <w:r>
        <w:rPr>
          <w:b/>
        </w:rPr>
        <w:t>ОБАВЕЗЕ НАРУЧИОЦА</w:t>
      </w:r>
    </w:p>
    <w:p w14:paraId="4EADF440" w14:textId="77777777" w:rsidR="0023366F" w:rsidRDefault="0023366F" w:rsidP="0023366F">
      <w:pPr>
        <w:pStyle w:val="ListParagraph"/>
        <w:keepNext/>
        <w:keepLines/>
        <w:tabs>
          <w:tab w:val="left" w:pos="0"/>
        </w:tabs>
        <w:spacing w:line="240" w:lineRule="auto"/>
        <w:ind w:left="0"/>
        <w:jc w:val="both"/>
        <w:outlineLvl w:val="0"/>
        <w:rPr>
          <w:b/>
        </w:rPr>
      </w:pPr>
    </w:p>
    <w:p w14:paraId="0280210B" w14:textId="77777777" w:rsidR="0023366F" w:rsidRDefault="0023366F" w:rsidP="0023366F">
      <w:pPr>
        <w:pStyle w:val="ListParagraph"/>
        <w:keepNext/>
        <w:keepLines/>
        <w:tabs>
          <w:tab w:val="left" w:pos="0"/>
        </w:tabs>
        <w:spacing w:line="240" w:lineRule="auto"/>
        <w:ind w:left="0"/>
        <w:jc w:val="center"/>
        <w:outlineLvl w:val="0"/>
        <w:rPr>
          <w:b/>
        </w:rPr>
      </w:pPr>
      <w:r>
        <w:rPr>
          <w:b/>
        </w:rPr>
        <w:t>Члан 8.</w:t>
      </w:r>
    </w:p>
    <w:p w14:paraId="08806071" w14:textId="77777777" w:rsidR="0023366F" w:rsidRDefault="0023366F" w:rsidP="0023366F">
      <w:pPr>
        <w:pStyle w:val="ListParagraph"/>
        <w:keepNext/>
        <w:keepLines/>
        <w:tabs>
          <w:tab w:val="left" w:pos="0"/>
        </w:tabs>
        <w:spacing w:line="240" w:lineRule="auto"/>
        <w:ind w:left="0"/>
        <w:jc w:val="center"/>
        <w:outlineLvl w:val="0"/>
        <w:rPr>
          <w:b/>
        </w:rPr>
      </w:pPr>
    </w:p>
    <w:p w14:paraId="4000806E" w14:textId="77777777" w:rsidR="0023366F" w:rsidRDefault="0023366F" w:rsidP="0023366F">
      <w:pPr>
        <w:keepNext/>
        <w:keepLines/>
        <w:widowControl/>
        <w:tabs>
          <w:tab w:val="left" w:pos="720"/>
        </w:tabs>
        <w:autoSpaceDE w:val="0"/>
        <w:autoSpaceDN w:val="0"/>
        <w:adjustRightInd w:val="0"/>
        <w:ind w:firstLine="1440"/>
        <w:rPr>
          <w:rFonts w:eastAsiaTheme="minorHAnsi"/>
          <w:color w:val="000000"/>
          <w:szCs w:val="24"/>
          <w:lang w:val="ru-RU"/>
        </w:rPr>
      </w:pPr>
      <w:r>
        <w:rPr>
          <w:rFonts w:eastAsiaTheme="minorHAnsi"/>
          <w:color w:val="000000"/>
          <w:szCs w:val="24"/>
          <w:lang w:val="ru-RU"/>
        </w:rPr>
        <w:t>Наручилац је дужан да Осигуравачу пружи стручну помоћ приликом снимања и процене настале штет</w:t>
      </w:r>
      <w:r>
        <w:rPr>
          <w:rFonts w:eastAsiaTheme="minorHAnsi"/>
          <w:color w:val="000000"/>
          <w:szCs w:val="24"/>
          <w:lang w:val="en-US"/>
        </w:rPr>
        <w:t>e</w:t>
      </w:r>
      <w:r>
        <w:rPr>
          <w:rFonts w:eastAsiaTheme="minorHAnsi"/>
          <w:color w:val="000000"/>
          <w:szCs w:val="24"/>
          <w:lang w:val="ru-RU"/>
        </w:rPr>
        <w:t xml:space="preserve">, као и комплетирања података потребних за утврђивање настале штете. </w:t>
      </w:r>
    </w:p>
    <w:p w14:paraId="6E4BE154" w14:textId="77777777" w:rsidR="0023366F" w:rsidRDefault="0023366F" w:rsidP="0023366F">
      <w:pPr>
        <w:keepNext/>
        <w:keepLines/>
        <w:tabs>
          <w:tab w:val="left" w:pos="-180"/>
        </w:tabs>
        <w:rPr>
          <w:b/>
          <w:bCs/>
        </w:rPr>
      </w:pPr>
      <w:r>
        <w:rPr>
          <w:b/>
          <w:bCs/>
        </w:rPr>
        <w:tab/>
        <w:t>У моменту закључења уговора Наручилац је:</w:t>
      </w:r>
    </w:p>
    <w:p w14:paraId="70103B37" w14:textId="77777777" w:rsidR="0023366F" w:rsidRDefault="0023366F" w:rsidP="0023366F">
      <w:pPr>
        <w:pStyle w:val="ListParagraph"/>
        <w:keepNext/>
        <w:keepLines/>
        <w:numPr>
          <w:ilvl w:val="1"/>
          <w:numId w:val="20"/>
        </w:numPr>
        <w:tabs>
          <w:tab w:val="left" w:pos="-180"/>
        </w:tabs>
        <w:spacing w:before="60"/>
      </w:pPr>
      <w:r>
        <w:t>пријавио све околности које су му познате или му нису могле остати непознате, а које могу бити од утицаја за оцену ризика;</w:t>
      </w:r>
    </w:p>
    <w:p w14:paraId="39BC95CE" w14:textId="77777777" w:rsidR="0023366F" w:rsidRDefault="0023366F" w:rsidP="0023366F">
      <w:pPr>
        <w:pStyle w:val="ListParagraph"/>
        <w:keepNext/>
        <w:keepLines/>
        <w:numPr>
          <w:ilvl w:val="1"/>
          <w:numId w:val="20"/>
        </w:numPr>
        <w:tabs>
          <w:tab w:val="left" w:pos="-180"/>
        </w:tabs>
        <w:spacing w:before="60"/>
      </w:pPr>
      <w:r>
        <w:t>Да плати премију осигурања у уговореном року.</w:t>
      </w:r>
    </w:p>
    <w:p w14:paraId="12CBDE2C" w14:textId="77777777" w:rsidR="0023366F" w:rsidRDefault="0023366F" w:rsidP="0023366F">
      <w:pPr>
        <w:keepNext/>
        <w:keepLines/>
        <w:rPr>
          <w:b/>
          <w:bCs/>
        </w:rPr>
      </w:pPr>
      <w:r>
        <w:rPr>
          <w:b/>
          <w:bCs/>
        </w:rPr>
        <w:tab/>
        <w:t>Наручилац је у обавезан да у току трајања осигурања:</w:t>
      </w:r>
    </w:p>
    <w:p w14:paraId="32170BC3" w14:textId="77777777" w:rsidR="0023366F" w:rsidRDefault="0023366F" w:rsidP="0023366F">
      <w:pPr>
        <w:pStyle w:val="ListParagraph"/>
        <w:keepNext/>
        <w:keepLines/>
        <w:numPr>
          <w:ilvl w:val="1"/>
          <w:numId w:val="20"/>
        </w:numPr>
        <w:tabs>
          <w:tab w:val="left" w:pos="-180"/>
        </w:tabs>
        <w:spacing w:before="60"/>
      </w:pPr>
      <w:r>
        <w:t>Писаним путем обавести Осигуравача о свакој промени околности која може бити од утицаја за оцену ризика;</w:t>
      </w:r>
    </w:p>
    <w:p w14:paraId="392B0025" w14:textId="77777777" w:rsidR="0023366F" w:rsidRDefault="0023366F" w:rsidP="0023366F">
      <w:pPr>
        <w:pStyle w:val="ListParagraph"/>
        <w:keepNext/>
        <w:keepLines/>
        <w:numPr>
          <w:ilvl w:val="1"/>
          <w:numId w:val="20"/>
        </w:numPr>
        <w:tabs>
          <w:tab w:val="left" w:pos="-180"/>
        </w:tabs>
        <w:spacing w:before="60"/>
      </w:pPr>
      <w:r>
        <w:t>У циљу заштите осигуране имовине предузме заштитне мере и да се као добар привредник стара о својој имовини.</w:t>
      </w:r>
    </w:p>
    <w:p w14:paraId="41B17025" w14:textId="77777777" w:rsidR="0023366F" w:rsidRDefault="0023366F" w:rsidP="0023366F">
      <w:pPr>
        <w:keepNext/>
        <w:keepLines/>
        <w:rPr>
          <w:b/>
          <w:bCs/>
        </w:rPr>
      </w:pPr>
      <w:r>
        <w:rPr>
          <w:b/>
          <w:bCs/>
        </w:rPr>
        <w:tab/>
        <w:t>Наручилац је у обавезан да у моменту наступања осигураног случаја:</w:t>
      </w:r>
    </w:p>
    <w:p w14:paraId="4F281A13" w14:textId="77777777" w:rsidR="0023366F" w:rsidRDefault="0023366F" w:rsidP="0023366F">
      <w:pPr>
        <w:pStyle w:val="ListParagraph"/>
        <w:keepNext/>
        <w:keepLines/>
        <w:numPr>
          <w:ilvl w:val="1"/>
          <w:numId w:val="20"/>
        </w:numPr>
        <w:tabs>
          <w:tab w:val="left" w:pos="-180"/>
        </w:tabs>
        <w:spacing w:before="60"/>
      </w:pPr>
      <w:r>
        <w:t>Предузме све што може да се спречи или смањи штета;</w:t>
      </w:r>
    </w:p>
    <w:p w14:paraId="507D348D" w14:textId="77777777" w:rsidR="0023366F" w:rsidRDefault="0023366F" w:rsidP="0023366F">
      <w:pPr>
        <w:pStyle w:val="ListParagraph"/>
        <w:keepNext/>
        <w:keepLines/>
        <w:numPr>
          <w:ilvl w:val="1"/>
          <w:numId w:val="20"/>
        </w:numPr>
        <w:tabs>
          <w:tab w:val="left" w:pos="-180"/>
        </w:tabs>
        <w:spacing w:before="60"/>
        <w:jc w:val="both"/>
      </w:pPr>
      <w:r>
        <w:t>Обавести Осигуравача у писаном облику о настанку осигураног случаја, најкасније у року од три дана од дана када је то сазнао;</w:t>
      </w:r>
    </w:p>
    <w:p w14:paraId="6E55E368" w14:textId="76C7047B" w:rsidR="0023366F" w:rsidRDefault="0023366F" w:rsidP="0023366F">
      <w:pPr>
        <w:keepNext/>
        <w:keepLines/>
        <w:widowControl/>
        <w:tabs>
          <w:tab w:val="left" w:pos="-180"/>
        </w:tabs>
        <w:spacing w:before="60"/>
        <w:ind w:left="727"/>
        <w:rPr>
          <w:lang w:val="ru-RU"/>
        </w:rPr>
      </w:pPr>
      <w:r>
        <w:rPr>
          <w:lang w:val="ru-RU"/>
        </w:rPr>
        <w:t xml:space="preserve"> </w:t>
      </w:r>
      <w:r w:rsidR="00B37E56">
        <w:rPr>
          <w:lang w:val="ru-RU"/>
        </w:rPr>
        <w:t xml:space="preserve">  </w:t>
      </w:r>
      <w:r>
        <w:rPr>
          <w:lang w:val="ru-RU"/>
        </w:rPr>
        <w:t xml:space="preserve">    </w:t>
      </w:r>
      <w:r>
        <w:rPr>
          <w:b/>
          <w:lang w:val="ru-RU"/>
        </w:rPr>
        <w:t>-</w:t>
      </w:r>
      <w:r>
        <w:rPr>
          <w:lang w:val="ru-RU"/>
        </w:rPr>
        <w:t xml:space="preserve">   Предузме и друге активности предвиђене уговором о осигурању и условима осигурања, као што су пријава полицији, ненапуштање места незгоде и сл.</w:t>
      </w:r>
    </w:p>
    <w:p w14:paraId="7001F2FB" w14:textId="77777777" w:rsidR="0023366F" w:rsidRDefault="0023366F" w:rsidP="0023366F">
      <w:pPr>
        <w:keepNext/>
        <w:keepLines/>
        <w:tabs>
          <w:tab w:val="left" w:pos="0"/>
        </w:tabs>
        <w:outlineLvl w:val="0"/>
        <w:rPr>
          <w:szCs w:val="24"/>
          <w:lang w:val="ru-RU"/>
        </w:rPr>
      </w:pPr>
    </w:p>
    <w:p w14:paraId="4C03E835" w14:textId="77777777" w:rsidR="00B37E56" w:rsidRDefault="00B37E56" w:rsidP="0023366F">
      <w:pPr>
        <w:keepNext/>
        <w:keepLines/>
        <w:tabs>
          <w:tab w:val="left" w:pos="0"/>
        </w:tabs>
        <w:outlineLvl w:val="0"/>
        <w:rPr>
          <w:szCs w:val="24"/>
          <w:lang w:val="ru-RU"/>
        </w:rPr>
      </w:pPr>
    </w:p>
    <w:p w14:paraId="15D37E19" w14:textId="77777777" w:rsidR="0023366F" w:rsidRDefault="0023366F" w:rsidP="0023366F">
      <w:pPr>
        <w:keepNext/>
        <w:keepLines/>
        <w:tabs>
          <w:tab w:val="left" w:pos="0"/>
        </w:tabs>
        <w:outlineLvl w:val="0"/>
        <w:rPr>
          <w:szCs w:val="24"/>
          <w:lang w:val="ru-RU"/>
        </w:rPr>
      </w:pPr>
    </w:p>
    <w:p w14:paraId="6D9942BF" w14:textId="77777777" w:rsidR="0023366F" w:rsidRDefault="0023366F" w:rsidP="0023366F">
      <w:pPr>
        <w:keepNext/>
        <w:keepLines/>
        <w:widowControl/>
        <w:tabs>
          <w:tab w:val="left" w:pos="720"/>
        </w:tabs>
        <w:autoSpaceDE w:val="0"/>
        <w:autoSpaceDN w:val="0"/>
        <w:adjustRightInd w:val="0"/>
        <w:jc w:val="left"/>
        <w:rPr>
          <w:rFonts w:eastAsiaTheme="minorHAnsi"/>
          <w:color w:val="000000"/>
          <w:szCs w:val="24"/>
          <w:lang w:val="ru-RU"/>
        </w:rPr>
      </w:pPr>
      <w:r>
        <w:rPr>
          <w:rFonts w:eastAsiaTheme="minorHAnsi"/>
          <w:b/>
          <w:bCs/>
          <w:color w:val="000000"/>
          <w:szCs w:val="24"/>
          <w:lang w:val="ru-RU"/>
        </w:rPr>
        <w:t xml:space="preserve">НАЧИН СПРОВОЂЕЊА КОНТРОЛЕ И </w:t>
      </w:r>
    </w:p>
    <w:p w14:paraId="2BA28609" w14:textId="77777777" w:rsidR="0023366F" w:rsidRDefault="0023366F" w:rsidP="0023366F">
      <w:pPr>
        <w:keepNext/>
        <w:keepLines/>
        <w:widowControl/>
        <w:tabs>
          <w:tab w:val="left" w:pos="720"/>
        </w:tabs>
        <w:autoSpaceDE w:val="0"/>
        <w:autoSpaceDN w:val="0"/>
        <w:adjustRightInd w:val="0"/>
        <w:jc w:val="left"/>
        <w:rPr>
          <w:rFonts w:eastAsiaTheme="minorHAnsi"/>
          <w:b/>
          <w:bCs/>
          <w:color w:val="000000"/>
          <w:szCs w:val="24"/>
        </w:rPr>
      </w:pPr>
      <w:r>
        <w:rPr>
          <w:rFonts w:eastAsiaTheme="minorHAnsi"/>
          <w:b/>
          <w:bCs/>
          <w:color w:val="000000"/>
          <w:szCs w:val="24"/>
          <w:lang w:val="ru-RU"/>
        </w:rPr>
        <w:t>ОБЕЗБЕЂИВАЊА ГАРАНЦИЈЕ КВАЛИТЕТА</w:t>
      </w:r>
    </w:p>
    <w:p w14:paraId="14FCC96F" w14:textId="77777777" w:rsidR="0023366F" w:rsidRDefault="0023366F" w:rsidP="0023366F">
      <w:pPr>
        <w:keepNext/>
        <w:keepLines/>
        <w:widowControl/>
        <w:tabs>
          <w:tab w:val="left" w:pos="720"/>
        </w:tabs>
        <w:autoSpaceDE w:val="0"/>
        <w:autoSpaceDN w:val="0"/>
        <w:adjustRightInd w:val="0"/>
        <w:jc w:val="left"/>
        <w:rPr>
          <w:rFonts w:eastAsiaTheme="minorHAnsi"/>
          <w:color w:val="000000"/>
          <w:szCs w:val="24"/>
          <w:lang w:val="ru-RU"/>
        </w:rPr>
      </w:pPr>
      <w:r>
        <w:rPr>
          <w:rFonts w:eastAsiaTheme="minorHAnsi"/>
          <w:b/>
          <w:bCs/>
          <w:color w:val="000000"/>
          <w:szCs w:val="24"/>
          <w:lang w:val="ru-RU"/>
        </w:rPr>
        <w:t xml:space="preserve"> </w:t>
      </w:r>
    </w:p>
    <w:p w14:paraId="40C869B6" w14:textId="77777777" w:rsidR="0023366F" w:rsidRDefault="0023366F" w:rsidP="0023366F">
      <w:pPr>
        <w:keepNext/>
        <w:keepLines/>
        <w:widowControl/>
        <w:tabs>
          <w:tab w:val="left" w:pos="720"/>
        </w:tabs>
        <w:autoSpaceDE w:val="0"/>
        <w:autoSpaceDN w:val="0"/>
        <w:adjustRightInd w:val="0"/>
        <w:jc w:val="center"/>
        <w:rPr>
          <w:b/>
        </w:rPr>
      </w:pPr>
      <w:r>
        <w:rPr>
          <w:b/>
        </w:rPr>
        <w:t>Члан 9.</w:t>
      </w:r>
    </w:p>
    <w:p w14:paraId="638C4268" w14:textId="77777777" w:rsidR="0023366F" w:rsidRDefault="0023366F" w:rsidP="0023366F">
      <w:pPr>
        <w:keepNext/>
        <w:keepLines/>
        <w:widowControl/>
        <w:tabs>
          <w:tab w:val="left" w:pos="720"/>
        </w:tabs>
        <w:autoSpaceDE w:val="0"/>
        <w:autoSpaceDN w:val="0"/>
        <w:adjustRightInd w:val="0"/>
        <w:jc w:val="center"/>
        <w:rPr>
          <w:rFonts w:eastAsiaTheme="minorHAnsi"/>
          <w:color w:val="000000"/>
          <w:sz w:val="23"/>
          <w:szCs w:val="23"/>
        </w:rPr>
      </w:pPr>
    </w:p>
    <w:p w14:paraId="16DC8113" w14:textId="77777777" w:rsidR="0023366F" w:rsidRDefault="0023366F" w:rsidP="0023366F">
      <w:pPr>
        <w:keepNext/>
        <w:keepLines/>
        <w:widowControl/>
        <w:tabs>
          <w:tab w:val="left" w:pos="720"/>
        </w:tabs>
        <w:autoSpaceDE w:val="0"/>
        <w:autoSpaceDN w:val="0"/>
        <w:adjustRightInd w:val="0"/>
        <w:ind w:firstLine="1134"/>
        <w:rPr>
          <w:rFonts w:eastAsiaTheme="minorHAnsi"/>
          <w:color w:val="000000"/>
          <w:szCs w:val="24"/>
          <w:lang w:val="ru-RU"/>
        </w:rPr>
      </w:pPr>
      <w:r>
        <w:rPr>
          <w:rFonts w:eastAsiaTheme="minorHAnsi"/>
          <w:color w:val="000000"/>
          <w:szCs w:val="24"/>
          <w:lang w:val="ru-RU"/>
        </w:rPr>
        <w:t xml:space="preserve">Осигуравач је дужан да услуге осигурања пружа у складу са правилима струке и добрим пословним обичајима и важећим законским прописима из области осигурања. </w:t>
      </w:r>
    </w:p>
    <w:p w14:paraId="245081F5" w14:textId="77777777" w:rsidR="0023366F" w:rsidRDefault="0023366F" w:rsidP="0023366F">
      <w:pPr>
        <w:pStyle w:val="ListParagraph"/>
        <w:keepNext/>
        <w:keepLines/>
        <w:tabs>
          <w:tab w:val="left" w:pos="0"/>
        </w:tabs>
        <w:spacing w:line="240" w:lineRule="auto"/>
        <w:ind w:left="0"/>
        <w:jc w:val="both"/>
        <w:outlineLvl w:val="0"/>
        <w:rPr>
          <w:b/>
        </w:rPr>
      </w:pPr>
      <w:r>
        <w:rPr>
          <w:rFonts w:eastAsiaTheme="minorHAnsi"/>
          <w:kern w:val="0"/>
          <w:lang w:eastAsia="en-US"/>
        </w:rPr>
        <w:tab/>
      </w:r>
      <w:r>
        <w:rPr>
          <w:rFonts w:eastAsiaTheme="minorHAnsi"/>
          <w:kern w:val="0"/>
          <w:lang w:eastAsia="en-US"/>
        </w:rPr>
        <w:tab/>
      </w:r>
      <w:r>
        <w:rPr>
          <w:rFonts w:eastAsiaTheme="minorHAnsi"/>
          <w:kern w:val="0"/>
          <w:lang w:val="ru-RU" w:eastAsia="en-US"/>
        </w:rPr>
        <w:t>У случају евентуално утврђених недостатака у квалитету и квантитету извршених услуга, недостаци ће бити записнички констатовани од стране уговорних страна. Осигуравач је дужан да у року од три дана од дана сачињавања Записника о рекламацији, отклони записнички утврђене недостататке, у супротном Наручилац задржава право да раскине Уговор.</w:t>
      </w:r>
    </w:p>
    <w:p w14:paraId="3F96557E" w14:textId="77777777" w:rsidR="0023366F" w:rsidRDefault="0023366F" w:rsidP="0023366F">
      <w:pPr>
        <w:pStyle w:val="ListParagraph"/>
        <w:keepNext/>
        <w:keepLines/>
        <w:tabs>
          <w:tab w:val="left" w:pos="0"/>
        </w:tabs>
        <w:spacing w:line="240" w:lineRule="auto"/>
        <w:ind w:left="0"/>
        <w:jc w:val="center"/>
        <w:outlineLvl w:val="0"/>
        <w:rPr>
          <w:b/>
        </w:rPr>
      </w:pPr>
    </w:p>
    <w:p w14:paraId="055A932D" w14:textId="77777777" w:rsidR="0023366F" w:rsidRDefault="0023366F" w:rsidP="0023366F">
      <w:pPr>
        <w:pStyle w:val="ListParagraph"/>
        <w:keepNext/>
        <w:keepLines/>
        <w:tabs>
          <w:tab w:val="left" w:pos="0"/>
        </w:tabs>
        <w:spacing w:line="240" w:lineRule="auto"/>
        <w:ind w:left="0"/>
        <w:jc w:val="both"/>
        <w:outlineLvl w:val="0"/>
        <w:rPr>
          <w:b/>
        </w:rPr>
      </w:pPr>
      <w:r>
        <w:rPr>
          <w:b/>
        </w:rPr>
        <w:t>РОК ЗА УВИЂАЈ И ПРОЦЕНУ ШТЕТЕ</w:t>
      </w:r>
    </w:p>
    <w:p w14:paraId="7ECCD500" w14:textId="77777777" w:rsidR="0023366F" w:rsidRDefault="0023366F" w:rsidP="0023366F">
      <w:pPr>
        <w:pStyle w:val="ListParagraph"/>
        <w:keepNext/>
        <w:keepLines/>
        <w:tabs>
          <w:tab w:val="left" w:pos="0"/>
        </w:tabs>
        <w:spacing w:line="240" w:lineRule="auto"/>
        <w:ind w:left="0"/>
        <w:jc w:val="both"/>
        <w:outlineLvl w:val="0"/>
        <w:rPr>
          <w:b/>
        </w:rPr>
      </w:pPr>
    </w:p>
    <w:p w14:paraId="13144EEC" w14:textId="77777777" w:rsidR="0023366F" w:rsidRDefault="0023366F" w:rsidP="0023366F">
      <w:pPr>
        <w:pStyle w:val="ListParagraph"/>
        <w:keepNext/>
        <w:keepLines/>
        <w:tabs>
          <w:tab w:val="left" w:pos="0"/>
        </w:tabs>
        <w:spacing w:line="240" w:lineRule="auto"/>
        <w:ind w:left="0"/>
        <w:jc w:val="center"/>
        <w:outlineLvl w:val="0"/>
        <w:rPr>
          <w:b/>
        </w:rPr>
      </w:pPr>
      <w:r>
        <w:rPr>
          <w:b/>
        </w:rPr>
        <w:t>Члан 10.</w:t>
      </w:r>
    </w:p>
    <w:p w14:paraId="0D247932" w14:textId="77777777" w:rsidR="0023366F" w:rsidRDefault="0023366F" w:rsidP="0023366F">
      <w:pPr>
        <w:pStyle w:val="ListParagraph"/>
        <w:keepNext/>
        <w:keepLines/>
        <w:tabs>
          <w:tab w:val="left" w:pos="0"/>
        </w:tabs>
        <w:spacing w:line="240" w:lineRule="auto"/>
        <w:ind w:left="0"/>
        <w:jc w:val="center"/>
        <w:outlineLvl w:val="0"/>
        <w:rPr>
          <w:b/>
        </w:rPr>
      </w:pPr>
    </w:p>
    <w:p w14:paraId="4B4A3540" w14:textId="77777777" w:rsidR="0023366F" w:rsidRDefault="0023366F" w:rsidP="0023366F">
      <w:pPr>
        <w:pStyle w:val="NoSpacing"/>
        <w:keepNext/>
        <w:keepLines/>
      </w:pPr>
      <w:r>
        <w:tab/>
        <w:t xml:space="preserve">Осигуравач је у обавези да, по пријави Наручиоца да је наступио осигурани случај, изврши увиђај на лицу места, како у Београду тако и у свим организационим јединицама Наручиоца ради утврђивања и процене штете. </w:t>
      </w:r>
    </w:p>
    <w:p w14:paraId="78E9BA07" w14:textId="77777777" w:rsidR="0023366F" w:rsidRDefault="0023366F" w:rsidP="0023366F">
      <w:pPr>
        <w:pStyle w:val="NoSpacing"/>
        <w:keepNext/>
        <w:keepLines/>
      </w:pPr>
      <w:r>
        <w:rPr>
          <w:rFonts w:asciiTheme="minorHAnsi" w:hAnsiTheme="minorHAnsi"/>
        </w:rPr>
        <w:tab/>
      </w:r>
      <w:r>
        <w:t xml:space="preserve">Увиђај и процена штете мора бити обављена у року од </w:t>
      </w:r>
      <w:r>
        <w:rPr>
          <w:b/>
          <w:i/>
          <w:szCs w:val="24"/>
        </w:rPr>
        <w:t>(</w:t>
      </w:r>
      <w:r>
        <w:rPr>
          <w:b/>
          <w:i/>
          <w:szCs w:val="24"/>
          <w:u w:val="single"/>
        </w:rPr>
        <w:t>биће преузето из понуде</w:t>
      </w:r>
      <w:r>
        <w:rPr>
          <w:b/>
          <w:i/>
          <w:szCs w:val="24"/>
        </w:rPr>
        <w:t xml:space="preserve">) </w:t>
      </w:r>
      <w:r>
        <w:t xml:space="preserve">од момента пријаве осигураног случаја. </w:t>
      </w:r>
    </w:p>
    <w:p w14:paraId="3992A052" w14:textId="77777777" w:rsidR="0023366F" w:rsidRDefault="0023366F" w:rsidP="0023366F">
      <w:pPr>
        <w:pStyle w:val="NoSpacing"/>
        <w:keepNext/>
        <w:keepLines/>
      </w:pPr>
      <w:r>
        <w:rPr>
          <w:rFonts w:asciiTheme="minorHAnsi" w:hAnsiTheme="minorHAnsi"/>
        </w:rPr>
        <w:tab/>
      </w:r>
      <w:r>
        <w:t xml:space="preserve">Осигуравач је у обавези, да у року од </w:t>
      </w:r>
      <w:r>
        <w:rPr>
          <w:b/>
          <w:i/>
          <w:szCs w:val="24"/>
        </w:rPr>
        <w:t>(</w:t>
      </w:r>
      <w:r>
        <w:rPr>
          <w:b/>
          <w:i/>
          <w:szCs w:val="24"/>
          <w:u w:val="single"/>
        </w:rPr>
        <w:t>биће преузето из понуде</w:t>
      </w:r>
      <w:r>
        <w:rPr>
          <w:b/>
          <w:i/>
          <w:szCs w:val="24"/>
        </w:rPr>
        <w:t>)</w:t>
      </w:r>
      <w:r>
        <w:t xml:space="preserve"> радна дана од момента пријема пријаве штете, достави Наручиоцу извештај проценитеља, на основу утврђене и процењене штете.</w:t>
      </w:r>
    </w:p>
    <w:p w14:paraId="491D3458" w14:textId="77777777" w:rsidR="0023366F" w:rsidRDefault="0023366F" w:rsidP="0023366F">
      <w:pPr>
        <w:pStyle w:val="NoSpacing"/>
        <w:keepNext/>
        <w:keepLines/>
        <w:rPr>
          <w:lang w:val="ru-RU"/>
        </w:rPr>
      </w:pPr>
      <w:r>
        <w:rPr>
          <w:color w:val="FF0000"/>
          <w:lang w:val="ru-RU"/>
        </w:rPr>
        <w:tab/>
      </w:r>
      <w:r>
        <w:rPr>
          <w:lang w:val="ru-RU"/>
        </w:rPr>
        <w:t>Осигуравач нема право упућивања Наручиоца у тачно одређену сервисну радњу да изврши поправке својих средстава, осим ако Наручилац нема закључен уговор са одређеним сервисом.</w:t>
      </w:r>
    </w:p>
    <w:p w14:paraId="006DE38C" w14:textId="77777777" w:rsidR="0023366F" w:rsidRDefault="0023366F" w:rsidP="0023366F">
      <w:pPr>
        <w:pStyle w:val="NoSpacing"/>
        <w:keepNext/>
        <w:keepLines/>
        <w:rPr>
          <w:lang w:val="ru-RU"/>
        </w:rPr>
      </w:pPr>
      <w:r>
        <w:rPr>
          <w:lang w:val="ru-RU"/>
        </w:rPr>
        <w:tab/>
        <w:t>Све штете настале на осигураним предметима потребно је решавати у Београду (без обзира на кјој се локацији штета догоди) и о свакој ликвидираној штети обавестити Управу царина, Нови Београд.</w:t>
      </w:r>
    </w:p>
    <w:p w14:paraId="12BF2197" w14:textId="77777777" w:rsidR="0023366F" w:rsidRDefault="0023366F" w:rsidP="0023366F">
      <w:pPr>
        <w:keepNext/>
        <w:keepLines/>
        <w:rPr>
          <w:lang w:val="ru-RU"/>
        </w:rPr>
      </w:pPr>
      <w:r>
        <w:rPr>
          <w:lang w:val="ru-RU"/>
        </w:rPr>
        <w:tab/>
        <w:t>Податке о осигурању који су садржани у полисама, Осигуравач не може користити у виду брошура, проспеката и сл. за време трајања осигурања  нити након истека истог.</w:t>
      </w:r>
    </w:p>
    <w:p w14:paraId="49786C62" w14:textId="77777777" w:rsidR="0023366F" w:rsidRDefault="0023366F" w:rsidP="0023366F">
      <w:pPr>
        <w:pStyle w:val="NoSpacing"/>
        <w:keepNext/>
        <w:keepLines/>
      </w:pPr>
    </w:p>
    <w:p w14:paraId="2BE2B85E" w14:textId="77777777" w:rsidR="0023366F" w:rsidRDefault="0023366F" w:rsidP="0023366F">
      <w:pPr>
        <w:pStyle w:val="ListParagraph"/>
        <w:keepNext/>
        <w:keepLines/>
        <w:tabs>
          <w:tab w:val="left" w:pos="0"/>
        </w:tabs>
        <w:spacing w:line="240" w:lineRule="auto"/>
        <w:ind w:left="0"/>
        <w:jc w:val="both"/>
        <w:outlineLvl w:val="0"/>
        <w:rPr>
          <w:b/>
        </w:rPr>
      </w:pPr>
      <w:r>
        <w:rPr>
          <w:b/>
        </w:rPr>
        <w:t>РОКОВИ И НАЧИН ИСПЛАТЕ НАКНАДА ШТЕТЕ</w:t>
      </w:r>
    </w:p>
    <w:p w14:paraId="33C7B854" w14:textId="77777777" w:rsidR="0023366F" w:rsidRDefault="0023366F" w:rsidP="0023366F">
      <w:pPr>
        <w:pStyle w:val="ListParagraph"/>
        <w:keepNext/>
        <w:keepLines/>
        <w:tabs>
          <w:tab w:val="left" w:pos="0"/>
        </w:tabs>
        <w:spacing w:line="240" w:lineRule="auto"/>
        <w:ind w:left="0"/>
        <w:jc w:val="both"/>
        <w:outlineLvl w:val="0"/>
        <w:rPr>
          <w:b/>
        </w:rPr>
      </w:pPr>
    </w:p>
    <w:p w14:paraId="0FF7419D" w14:textId="77777777" w:rsidR="0023366F" w:rsidRDefault="0023366F" w:rsidP="0023366F">
      <w:pPr>
        <w:pStyle w:val="ListParagraph"/>
        <w:keepNext/>
        <w:keepLines/>
        <w:tabs>
          <w:tab w:val="left" w:pos="0"/>
        </w:tabs>
        <w:spacing w:line="240" w:lineRule="auto"/>
        <w:ind w:left="0"/>
        <w:jc w:val="center"/>
        <w:outlineLvl w:val="0"/>
        <w:rPr>
          <w:b/>
        </w:rPr>
      </w:pPr>
      <w:r>
        <w:rPr>
          <w:b/>
        </w:rPr>
        <w:t>Члан 11.</w:t>
      </w:r>
    </w:p>
    <w:p w14:paraId="1B9CE85F" w14:textId="77777777" w:rsidR="0023366F" w:rsidRDefault="0023366F" w:rsidP="0023366F">
      <w:pPr>
        <w:pStyle w:val="ListParagraph"/>
        <w:keepNext/>
        <w:keepLines/>
        <w:tabs>
          <w:tab w:val="left" w:pos="0"/>
        </w:tabs>
        <w:spacing w:line="240" w:lineRule="auto"/>
        <w:ind w:left="0"/>
        <w:jc w:val="both"/>
        <w:outlineLvl w:val="0"/>
      </w:pPr>
    </w:p>
    <w:p w14:paraId="6D8B5129" w14:textId="77777777" w:rsidR="0023366F" w:rsidRDefault="0023366F" w:rsidP="0023366F">
      <w:pPr>
        <w:keepNext/>
        <w:keepLines/>
      </w:pPr>
      <w:r>
        <w:rPr>
          <w:rFonts w:asciiTheme="minorHAnsi" w:hAnsiTheme="minorHAnsi"/>
        </w:rPr>
        <w:tab/>
      </w:r>
      <w:r>
        <w:t xml:space="preserve">Осигуравач је у обавези да Наручиоцу исплати накнаду, у року од </w:t>
      </w:r>
      <w:r>
        <w:rPr>
          <w:b/>
          <w:i/>
          <w:szCs w:val="24"/>
        </w:rPr>
        <w:t>(</w:t>
      </w:r>
      <w:r>
        <w:rPr>
          <w:b/>
          <w:i/>
          <w:szCs w:val="24"/>
          <w:u w:val="single"/>
        </w:rPr>
        <w:t>биће преузето из понуде</w:t>
      </w:r>
      <w:r>
        <w:rPr>
          <w:b/>
          <w:i/>
          <w:szCs w:val="24"/>
        </w:rPr>
        <w:t>)</w:t>
      </w:r>
      <w:r>
        <w:t xml:space="preserve"> дана од дана пријема обавештења Наручиоца, односно доставе релевантне документације, да се осигурани случај догодио.</w:t>
      </w:r>
    </w:p>
    <w:p w14:paraId="14B58B22" w14:textId="77777777" w:rsidR="0023366F" w:rsidRDefault="0023366F" w:rsidP="0023366F">
      <w:pPr>
        <w:keepNext/>
        <w:keepLines/>
        <w:rPr>
          <w:szCs w:val="24"/>
        </w:rPr>
      </w:pPr>
      <w:r>
        <w:rPr>
          <w:color w:val="FF0000"/>
          <w:szCs w:val="24"/>
        </w:rPr>
        <w:tab/>
      </w:r>
      <w:r>
        <w:rPr>
          <w:szCs w:val="24"/>
        </w:rPr>
        <w:t xml:space="preserve">Осигуравач је у обавези да приликом закључења уговора Наручиоцу достави списак потребне документације за пријаву штете, за сваки ризик. </w:t>
      </w:r>
    </w:p>
    <w:p w14:paraId="13A746EF" w14:textId="77777777" w:rsidR="0023366F" w:rsidRDefault="0023366F" w:rsidP="0023366F">
      <w:pPr>
        <w:keepNext/>
        <w:keepLines/>
        <w:rPr>
          <w:szCs w:val="24"/>
        </w:rPr>
      </w:pPr>
      <w:r>
        <w:rPr>
          <w:szCs w:val="24"/>
        </w:rPr>
        <w:tab/>
        <w:t xml:space="preserve">Остала документа која Осигуравач накнадно затражи мимо достављеног списка из претходног става, сматраће се додатном документацијом и неће бити узрок за продужење рока од </w:t>
      </w:r>
      <w:r>
        <w:rPr>
          <w:b/>
          <w:i/>
          <w:szCs w:val="24"/>
        </w:rPr>
        <w:t>(</w:t>
      </w:r>
      <w:r>
        <w:rPr>
          <w:b/>
          <w:i/>
          <w:szCs w:val="24"/>
          <w:u w:val="single"/>
        </w:rPr>
        <w:t>биће преузето из понуде</w:t>
      </w:r>
      <w:r>
        <w:rPr>
          <w:b/>
          <w:i/>
          <w:szCs w:val="24"/>
        </w:rPr>
        <w:t>)</w:t>
      </w:r>
      <w:r>
        <w:t xml:space="preserve"> дана </w:t>
      </w:r>
      <w:r>
        <w:rPr>
          <w:szCs w:val="24"/>
        </w:rPr>
        <w:t>од дана пријаве штете.</w:t>
      </w:r>
    </w:p>
    <w:p w14:paraId="1358FF6A" w14:textId="77777777" w:rsidR="0023366F" w:rsidRDefault="0023366F" w:rsidP="0023366F">
      <w:pPr>
        <w:keepNext/>
        <w:keepLines/>
      </w:pPr>
      <w:r>
        <w:lastRenderedPageBreak/>
        <w:tab/>
        <w:t xml:space="preserve">У случају доцње у исплати штете, обрачунава се законска затезна камата на неисплаћени износ. </w:t>
      </w:r>
    </w:p>
    <w:p w14:paraId="584B4F03" w14:textId="77777777" w:rsidR="0023366F" w:rsidRDefault="0023366F" w:rsidP="0023366F">
      <w:pPr>
        <w:keepNext/>
        <w:keepLines/>
      </w:pPr>
      <w:r>
        <w:tab/>
        <w:t xml:space="preserve">Осигуравач  је у обавези да, у законском року од </w:t>
      </w:r>
      <w:r>
        <w:rPr>
          <w:b/>
          <w:i/>
          <w:szCs w:val="24"/>
        </w:rPr>
        <w:t>(</w:t>
      </w:r>
      <w:r>
        <w:rPr>
          <w:b/>
          <w:i/>
          <w:szCs w:val="24"/>
          <w:u w:val="single"/>
        </w:rPr>
        <w:t>биће преузето из понуде</w:t>
      </w:r>
      <w:r>
        <w:rPr>
          <w:b/>
          <w:i/>
          <w:szCs w:val="24"/>
        </w:rPr>
        <w:t>)</w:t>
      </w:r>
      <w:r>
        <w:t xml:space="preserve"> дана (чл. 919. ЗОО), од дана пријаве осигураног случаја, Наручиоцу исплати аконтацију, део неспорног износа, уколико није могуће да се утврди висина обавезе Осигуравача.</w:t>
      </w:r>
    </w:p>
    <w:p w14:paraId="5C230732" w14:textId="77777777" w:rsidR="0023366F" w:rsidRDefault="0023366F" w:rsidP="0023366F">
      <w:pPr>
        <w:keepNext/>
        <w:keepLines/>
        <w:rPr>
          <w:szCs w:val="24"/>
        </w:rPr>
      </w:pPr>
      <w:r>
        <w:rPr>
          <w:szCs w:val="24"/>
        </w:rPr>
        <w:tab/>
        <w:t xml:space="preserve">Осигуравач је у обавези да након сваке извршене ликвидације штете, достави један примерак обрачуна накнаде на адресу Управе царина. </w:t>
      </w:r>
    </w:p>
    <w:p w14:paraId="46D7F297" w14:textId="77777777" w:rsidR="0023366F" w:rsidRDefault="0023366F" w:rsidP="0023366F">
      <w:pPr>
        <w:keepNext/>
        <w:keepLines/>
        <w:rPr>
          <w:b/>
        </w:rPr>
      </w:pPr>
    </w:p>
    <w:p w14:paraId="53E28EEB" w14:textId="77777777" w:rsidR="0023366F" w:rsidRDefault="0023366F" w:rsidP="0023366F">
      <w:pPr>
        <w:pStyle w:val="ListParagraph"/>
        <w:keepNext/>
        <w:keepLines/>
        <w:tabs>
          <w:tab w:val="left" w:pos="0"/>
        </w:tabs>
        <w:spacing w:line="240" w:lineRule="auto"/>
        <w:ind w:left="0"/>
        <w:jc w:val="center"/>
        <w:outlineLvl w:val="0"/>
        <w:rPr>
          <w:b/>
        </w:rPr>
      </w:pPr>
      <w:r>
        <w:rPr>
          <w:b/>
        </w:rPr>
        <w:t>Члан 12.</w:t>
      </w:r>
    </w:p>
    <w:p w14:paraId="35919CCC" w14:textId="77777777" w:rsidR="0023366F" w:rsidRDefault="0023366F" w:rsidP="0023366F">
      <w:pPr>
        <w:pStyle w:val="NoSpacing"/>
        <w:keepNext/>
        <w:keepLines/>
      </w:pPr>
    </w:p>
    <w:p w14:paraId="2E390644" w14:textId="77777777" w:rsidR="0023366F" w:rsidRDefault="0023366F" w:rsidP="0023366F">
      <w:pPr>
        <w:pStyle w:val="NoSpacing"/>
        <w:keepNext/>
        <w:keepLines/>
      </w:pPr>
      <w:r>
        <w:tab/>
        <w:t>Осигуравач се обавезује да Наручиоцу исплати наменска средства превентиве на годишњем нивоу у износу наведеном у оквиру Обрасца понуде који је саставни део овог уговора, а у року од три месеца од дана доставе целокупне неопходне документације Осигуравачу од стране Наручиоца.</w:t>
      </w:r>
    </w:p>
    <w:p w14:paraId="3BBA2379" w14:textId="77777777" w:rsidR="0023366F" w:rsidRDefault="0023366F" w:rsidP="0023366F">
      <w:pPr>
        <w:pStyle w:val="NoSpacing"/>
        <w:keepNext/>
        <w:keepLines/>
        <w:rPr>
          <w:lang w:val="sr-Cyrl-RS"/>
        </w:rPr>
      </w:pPr>
    </w:p>
    <w:p w14:paraId="5CCDA606" w14:textId="77777777" w:rsidR="00F556BC" w:rsidRPr="00F556BC" w:rsidRDefault="00F556BC" w:rsidP="0023366F">
      <w:pPr>
        <w:pStyle w:val="NoSpacing"/>
        <w:keepNext/>
        <w:keepLines/>
        <w:rPr>
          <w:lang w:val="sr-Cyrl-RS"/>
        </w:rPr>
      </w:pPr>
    </w:p>
    <w:p w14:paraId="6EEF9B7E" w14:textId="77777777" w:rsidR="0023366F" w:rsidRDefault="0023366F" w:rsidP="0023366F">
      <w:pPr>
        <w:pStyle w:val="NoSpacing"/>
        <w:keepNext/>
        <w:keepLines/>
        <w:rPr>
          <w:b/>
          <w:lang w:val="sr-Cyrl-RS"/>
        </w:rPr>
      </w:pPr>
      <w:r>
        <w:rPr>
          <w:b/>
        </w:rPr>
        <w:t>ПОСЕБНЕ ПОГОДНОСТИ</w:t>
      </w:r>
    </w:p>
    <w:p w14:paraId="783B80ED" w14:textId="77777777" w:rsidR="00F556BC" w:rsidRPr="00F556BC" w:rsidRDefault="00F556BC" w:rsidP="0023366F">
      <w:pPr>
        <w:pStyle w:val="NoSpacing"/>
        <w:keepNext/>
        <w:keepLines/>
        <w:rPr>
          <w:b/>
          <w:lang w:val="sr-Cyrl-RS"/>
        </w:rPr>
      </w:pPr>
    </w:p>
    <w:p w14:paraId="792D1600" w14:textId="77777777" w:rsidR="0023366F" w:rsidRDefault="0023366F" w:rsidP="0023366F">
      <w:pPr>
        <w:pStyle w:val="ListParagraph"/>
        <w:keepNext/>
        <w:keepLines/>
        <w:tabs>
          <w:tab w:val="left" w:pos="0"/>
        </w:tabs>
        <w:spacing w:line="240" w:lineRule="auto"/>
        <w:ind w:left="0"/>
        <w:jc w:val="center"/>
        <w:outlineLvl w:val="0"/>
        <w:rPr>
          <w:b/>
          <w:lang w:val="sr-Cyrl-RS"/>
        </w:rPr>
      </w:pPr>
      <w:r>
        <w:rPr>
          <w:b/>
        </w:rPr>
        <w:t>Члан 13.</w:t>
      </w:r>
    </w:p>
    <w:p w14:paraId="1DCE0547" w14:textId="77777777" w:rsidR="00F556BC" w:rsidRPr="00F556BC" w:rsidRDefault="00F556BC" w:rsidP="0023366F">
      <w:pPr>
        <w:pStyle w:val="ListParagraph"/>
        <w:keepNext/>
        <w:keepLines/>
        <w:tabs>
          <w:tab w:val="left" w:pos="0"/>
        </w:tabs>
        <w:spacing w:line="240" w:lineRule="auto"/>
        <w:ind w:left="0"/>
        <w:jc w:val="center"/>
        <w:outlineLvl w:val="0"/>
        <w:rPr>
          <w:b/>
          <w:lang w:val="sr-Cyrl-RS"/>
        </w:rPr>
      </w:pPr>
    </w:p>
    <w:p w14:paraId="51B1E720" w14:textId="77777777" w:rsidR="0023366F" w:rsidRDefault="0023366F" w:rsidP="0023366F">
      <w:pPr>
        <w:keepNext/>
        <w:keepLines/>
      </w:pPr>
      <w:r>
        <w:rPr>
          <w:szCs w:val="24"/>
        </w:rPr>
        <w:tab/>
      </w:r>
      <w:r>
        <w:t xml:space="preserve">Осигуравач се обавезује да Наручиоцу исплати наменска средства превентиве на годишњем нивоу у износу наведеном у оквиру Обрасца понуде, а који је саставни део овог уговора </w:t>
      </w:r>
      <w:r>
        <w:rPr>
          <w:szCs w:val="24"/>
        </w:rPr>
        <w:t xml:space="preserve">(пројектовање противпожарне или противпровалне сигнализације, процену безбедоносних ризика, испоруку и уградњу опреме противпожарне и противпровалне сигнализације и сл.). </w:t>
      </w:r>
    </w:p>
    <w:p w14:paraId="30FC8A79" w14:textId="77777777" w:rsidR="0023366F" w:rsidRDefault="0023366F" w:rsidP="0023366F">
      <w:pPr>
        <w:keepNext/>
        <w:keepLines/>
        <w:rPr>
          <w:szCs w:val="24"/>
        </w:rPr>
      </w:pPr>
      <w:r>
        <w:rPr>
          <w:szCs w:val="24"/>
        </w:rPr>
        <w:tab/>
        <w:t>Осигуравач се обавезује да најкасније у року од три месеца од дана доставе целокупне неопходне документације Осигуравачу од стране Наручиоца, плати средства која улаже у превентиву на рачун који му Наручилац назначи. У случају непоштовања наведеног рока Наручилац ће активирати банкарску гаранцију за добро извршење посла са урачунатом законском затезном каматом.</w:t>
      </w:r>
    </w:p>
    <w:p w14:paraId="6359013F" w14:textId="77777777" w:rsidR="0023366F" w:rsidRDefault="0023366F" w:rsidP="0023366F">
      <w:pPr>
        <w:keepNext/>
        <w:keepLines/>
        <w:rPr>
          <w:szCs w:val="24"/>
        </w:rPr>
      </w:pPr>
      <w:r>
        <w:rPr>
          <w:szCs w:val="24"/>
        </w:rPr>
        <w:tab/>
        <w:t>У случају промене услова осигурања, за време трајања уговора о осигурању, Осигуравач ће примењивати повољније услове осигурања за Наручиоца.</w:t>
      </w:r>
    </w:p>
    <w:p w14:paraId="58671835" w14:textId="77777777" w:rsidR="00F556BC" w:rsidRPr="00F556BC" w:rsidRDefault="00F556BC" w:rsidP="0023366F">
      <w:pPr>
        <w:pStyle w:val="NoSpacing"/>
        <w:keepNext/>
        <w:keepLines/>
        <w:rPr>
          <w:lang w:val="sr-Cyrl-RS"/>
        </w:rPr>
      </w:pPr>
    </w:p>
    <w:p w14:paraId="1CC2D355" w14:textId="77777777" w:rsidR="0023366F" w:rsidRDefault="0023366F" w:rsidP="0023366F">
      <w:pPr>
        <w:pStyle w:val="ListParagraph"/>
        <w:keepNext/>
        <w:keepLines/>
        <w:tabs>
          <w:tab w:val="left" w:pos="0"/>
        </w:tabs>
        <w:spacing w:line="240" w:lineRule="auto"/>
        <w:ind w:left="0"/>
        <w:jc w:val="both"/>
        <w:outlineLvl w:val="0"/>
        <w:rPr>
          <w:b/>
        </w:rPr>
      </w:pPr>
      <w:r>
        <w:rPr>
          <w:b/>
        </w:rPr>
        <w:t>ТРОШКОВИ СПАСАВАЊА</w:t>
      </w:r>
    </w:p>
    <w:p w14:paraId="79322EA7" w14:textId="77777777" w:rsidR="0023366F" w:rsidRDefault="0023366F" w:rsidP="0023366F">
      <w:pPr>
        <w:pStyle w:val="ListParagraph"/>
        <w:keepNext/>
        <w:keepLines/>
        <w:tabs>
          <w:tab w:val="left" w:pos="0"/>
        </w:tabs>
        <w:spacing w:line="240" w:lineRule="auto"/>
        <w:ind w:left="0"/>
        <w:jc w:val="both"/>
        <w:outlineLvl w:val="0"/>
        <w:rPr>
          <w:b/>
        </w:rPr>
      </w:pPr>
    </w:p>
    <w:p w14:paraId="1534C783" w14:textId="77777777" w:rsidR="0023366F" w:rsidRDefault="0023366F" w:rsidP="0023366F">
      <w:pPr>
        <w:pStyle w:val="ListParagraph"/>
        <w:keepNext/>
        <w:keepLines/>
        <w:tabs>
          <w:tab w:val="left" w:pos="0"/>
        </w:tabs>
        <w:spacing w:line="240" w:lineRule="auto"/>
        <w:ind w:left="0"/>
        <w:jc w:val="center"/>
        <w:outlineLvl w:val="0"/>
        <w:rPr>
          <w:b/>
        </w:rPr>
      </w:pPr>
      <w:r>
        <w:rPr>
          <w:b/>
        </w:rPr>
        <w:t>Члан 14.</w:t>
      </w:r>
    </w:p>
    <w:p w14:paraId="24D6B665" w14:textId="77777777" w:rsidR="0023366F" w:rsidRDefault="0023366F" w:rsidP="0023366F">
      <w:pPr>
        <w:pStyle w:val="NoSpacing"/>
        <w:keepNext/>
        <w:keepLines/>
      </w:pPr>
    </w:p>
    <w:p w14:paraId="5C20174F" w14:textId="77777777" w:rsidR="0023366F" w:rsidRDefault="0023366F" w:rsidP="0023366F">
      <w:pPr>
        <w:pStyle w:val="BodyText"/>
        <w:keepNext/>
        <w:keepLines/>
        <w:rPr>
          <w:rFonts w:ascii="Times New Roman" w:hAnsi="Times New Roman"/>
          <w:sz w:val="24"/>
          <w:szCs w:val="24"/>
        </w:rPr>
      </w:pPr>
      <w:r>
        <w:rPr>
          <w:rFonts w:ascii="Times New Roman" w:hAnsi="Times New Roman"/>
          <w:sz w:val="24"/>
          <w:szCs w:val="24"/>
        </w:rPr>
        <w:tab/>
        <w:t>Осигуравач је у обавези да сноси трошкове спасавања осигуране ствари уколико их буде.</w:t>
      </w:r>
    </w:p>
    <w:p w14:paraId="4CF0071B" w14:textId="77777777" w:rsidR="00B37E56" w:rsidRDefault="00B37E56" w:rsidP="0023366F">
      <w:pPr>
        <w:pStyle w:val="ListParagraph"/>
        <w:keepNext/>
        <w:keepLines/>
        <w:tabs>
          <w:tab w:val="left" w:pos="0"/>
        </w:tabs>
        <w:spacing w:line="240" w:lineRule="auto"/>
        <w:ind w:left="0"/>
        <w:jc w:val="both"/>
        <w:outlineLvl w:val="0"/>
        <w:rPr>
          <w:b/>
          <w:lang w:val="sr-Cyrl-RS"/>
        </w:rPr>
      </w:pPr>
    </w:p>
    <w:p w14:paraId="061895E7" w14:textId="77777777" w:rsidR="00F556BC" w:rsidRDefault="00F556BC" w:rsidP="0023366F">
      <w:pPr>
        <w:pStyle w:val="ListParagraph"/>
        <w:keepNext/>
        <w:keepLines/>
        <w:tabs>
          <w:tab w:val="left" w:pos="0"/>
        </w:tabs>
        <w:spacing w:line="240" w:lineRule="auto"/>
        <w:ind w:left="0"/>
        <w:jc w:val="both"/>
        <w:outlineLvl w:val="0"/>
        <w:rPr>
          <w:b/>
          <w:lang w:val="sr-Cyrl-RS"/>
        </w:rPr>
      </w:pPr>
    </w:p>
    <w:p w14:paraId="67CE8789" w14:textId="77777777" w:rsidR="0023366F" w:rsidRDefault="0023366F" w:rsidP="0023366F">
      <w:pPr>
        <w:pStyle w:val="ListParagraph"/>
        <w:keepNext/>
        <w:keepLines/>
        <w:tabs>
          <w:tab w:val="left" w:pos="0"/>
        </w:tabs>
        <w:spacing w:line="240" w:lineRule="auto"/>
        <w:ind w:left="0"/>
        <w:jc w:val="both"/>
        <w:outlineLvl w:val="0"/>
        <w:rPr>
          <w:b/>
        </w:rPr>
      </w:pPr>
      <w:r>
        <w:rPr>
          <w:b/>
        </w:rPr>
        <w:t xml:space="preserve">ЗАШТИТА ПОДАТАКА </w:t>
      </w:r>
    </w:p>
    <w:p w14:paraId="793282DC" w14:textId="77777777" w:rsidR="0023366F" w:rsidRDefault="0023366F" w:rsidP="0023366F">
      <w:pPr>
        <w:pStyle w:val="ListParagraph"/>
        <w:keepNext/>
        <w:keepLines/>
        <w:tabs>
          <w:tab w:val="left" w:pos="0"/>
        </w:tabs>
        <w:spacing w:line="240" w:lineRule="auto"/>
        <w:ind w:left="0"/>
        <w:jc w:val="both"/>
        <w:outlineLvl w:val="0"/>
        <w:rPr>
          <w:b/>
        </w:rPr>
      </w:pPr>
    </w:p>
    <w:p w14:paraId="21D327F0" w14:textId="77777777" w:rsidR="0023366F" w:rsidRDefault="0023366F" w:rsidP="0023366F">
      <w:pPr>
        <w:pStyle w:val="ListParagraph"/>
        <w:keepNext/>
        <w:keepLines/>
        <w:tabs>
          <w:tab w:val="left" w:pos="0"/>
        </w:tabs>
        <w:spacing w:line="240" w:lineRule="auto"/>
        <w:ind w:left="0"/>
        <w:jc w:val="center"/>
        <w:outlineLvl w:val="0"/>
        <w:rPr>
          <w:b/>
        </w:rPr>
      </w:pPr>
      <w:r>
        <w:rPr>
          <w:b/>
        </w:rPr>
        <w:t>Члан 15.</w:t>
      </w:r>
    </w:p>
    <w:p w14:paraId="3CAFD8F6" w14:textId="77777777" w:rsidR="0023366F" w:rsidRDefault="0023366F" w:rsidP="0023366F">
      <w:pPr>
        <w:pStyle w:val="ListParagraph"/>
        <w:keepNext/>
        <w:keepLines/>
        <w:tabs>
          <w:tab w:val="left" w:pos="0"/>
        </w:tabs>
        <w:spacing w:line="240" w:lineRule="auto"/>
        <w:ind w:left="0"/>
        <w:outlineLvl w:val="0"/>
        <w:rPr>
          <w:b/>
        </w:rPr>
      </w:pPr>
    </w:p>
    <w:p w14:paraId="412326BD" w14:textId="77777777" w:rsidR="0023366F" w:rsidRDefault="0023366F" w:rsidP="0023366F">
      <w:pPr>
        <w:pStyle w:val="ListParagraph"/>
        <w:keepNext/>
        <w:keepLines/>
        <w:tabs>
          <w:tab w:val="left" w:pos="0"/>
        </w:tabs>
        <w:spacing w:line="240" w:lineRule="auto"/>
        <w:ind w:left="0"/>
        <w:jc w:val="both"/>
        <w:outlineLvl w:val="0"/>
      </w:pPr>
      <w:r>
        <w:rPr>
          <w:b/>
        </w:rPr>
        <w:tab/>
        <w:t xml:space="preserve"> </w:t>
      </w:r>
      <w:r>
        <w:rPr>
          <w:b/>
        </w:rPr>
        <w:tab/>
      </w:r>
      <w:r>
        <w:t>Осигуравач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14:paraId="61D19E49" w14:textId="77777777" w:rsidR="00B37E56" w:rsidRPr="00B37E56" w:rsidRDefault="00B37E56" w:rsidP="0023366F">
      <w:pPr>
        <w:pStyle w:val="ListParagraph"/>
        <w:keepNext/>
        <w:keepLines/>
        <w:tabs>
          <w:tab w:val="left" w:pos="0"/>
        </w:tabs>
        <w:spacing w:line="240" w:lineRule="auto"/>
        <w:ind w:left="0"/>
        <w:jc w:val="both"/>
        <w:outlineLvl w:val="0"/>
        <w:rPr>
          <w:b/>
          <w:lang w:val="sr-Cyrl-RS"/>
        </w:rPr>
      </w:pPr>
    </w:p>
    <w:p w14:paraId="08BE28BA" w14:textId="77777777" w:rsidR="0023366F" w:rsidRDefault="0023366F" w:rsidP="0023366F">
      <w:pPr>
        <w:pStyle w:val="ListParagraph"/>
        <w:keepNext/>
        <w:keepLines/>
        <w:tabs>
          <w:tab w:val="left" w:pos="0"/>
        </w:tabs>
        <w:spacing w:line="240" w:lineRule="auto"/>
        <w:ind w:left="0"/>
        <w:jc w:val="both"/>
        <w:outlineLvl w:val="0"/>
        <w:rPr>
          <w:b/>
        </w:rPr>
      </w:pPr>
      <w:r>
        <w:rPr>
          <w:b/>
        </w:rPr>
        <w:t>ПРОМЕНЕ ПОДАТАКА</w:t>
      </w:r>
    </w:p>
    <w:p w14:paraId="022D1B46" w14:textId="77777777" w:rsidR="0023366F" w:rsidRDefault="0023366F" w:rsidP="0023366F">
      <w:pPr>
        <w:pStyle w:val="ListParagraph"/>
        <w:keepNext/>
        <w:keepLines/>
        <w:tabs>
          <w:tab w:val="left" w:pos="0"/>
        </w:tabs>
        <w:spacing w:line="240" w:lineRule="auto"/>
        <w:ind w:left="0"/>
        <w:jc w:val="both"/>
        <w:outlineLvl w:val="0"/>
        <w:rPr>
          <w:b/>
        </w:rPr>
      </w:pPr>
    </w:p>
    <w:p w14:paraId="177C0CA5" w14:textId="77777777" w:rsidR="0023366F" w:rsidRDefault="0023366F" w:rsidP="0023366F">
      <w:pPr>
        <w:pStyle w:val="ListParagraph"/>
        <w:keepNext/>
        <w:keepLines/>
        <w:tabs>
          <w:tab w:val="left" w:pos="0"/>
        </w:tabs>
        <w:spacing w:line="240" w:lineRule="auto"/>
        <w:ind w:left="0"/>
        <w:jc w:val="center"/>
        <w:outlineLvl w:val="0"/>
        <w:rPr>
          <w:b/>
        </w:rPr>
      </w:pPr>
      <w:r>
        <w:rPr>
          <w:b/>
        </w:rPr>
        <w:t>Члан 16.</w:t>
      </w:r>
    </w:p>
    <w:p w14:paraId="0CFDE2F9" w14:textId="77777777" w:rsidR="0023366F" w:rsidRDefault="0023366F" w:rsidP="0023366F">
      <w:pPr>
        <w:pStyle w:val="ListParagraph"/>
        <w:keepNext/>
        <w:keepLines/>
        <w:tabs>
          <w:tab w:val="left" w:pos="0"/>
        </w:tabs>
        <w:spacing w:line="240" w:lineRule="auto"/>
        <w:ind w:left="0"/>
        <w:jc w:val="center"/>
        <w:outlineLvl w:val="0"/>
        <w:rPr>
          <w:b/>
        </w:rPr>
      </w:pPr>
    </w:p>
    <w:p w14:paraId="02F92A73" w14:textId="4712BD1C" w:rsidR="0023366F" w:rsidRDefault="0023366F" w:rsidP="0023366F">
      <w:pPr>
        <w:keepNext/>
        <w:keepLines/>
        <w:rPr>
          <w:szCs w:val="24"/>
        </w:rPr>
      </w:pPr>
      <w:r>
        <w:tab/>
      </w:r>
      <w:r w:rsidRPr="00B37E56">
        <w:t xml:space="preserve"> Осигуравач је је дужан да у складу са одредбом члана 77. Закона о јавним набавкама („Службени гласник РС”, број </w:t>
      </w:r>
      <w:r w:rsidR="00A62DD3">
        <w:rPr>
          <w:rFonts w:eastAsia="Calibri"/>
          <w:szCs w:val="24"/>
          <w:lang w:val="ru-RU"/>
        </w:rPr>
        <w:t>124/2012,14/2015 и 68/2015</w:t>
      </w:r>
      <w:r w:rsidRPr="00B37E56">
        <w:t>), без одлагања писаним путем обавести</w:t>
      </w:r>
      <w:r>
        <w:rPr>
          <w:szCs w:val="24"/>
        </w:rPr>
        <w:t xml:space="preserve">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14:paraId="2BDE35E6" w14:textId="77777777" w:rsidR="0023366F" w:rsidRDefault="0023366F" w:rsidP="0023366F">
      <w:pPr>
        <w:pStyle w:val="ListParagraph"/>
        <w:keepNext/>
        <w:keepLines/>
        <w:tabs>
          <w:tab w:val="left" w:pos="0"/>
        </w:tabs>
        <w:spacing w:line="240" w:lineRule="auto"/>
        <w:ind w:left="0"/>
        <w:jc w:val="both"/>
        <w:outlineLvl w:val="0"/>
        <w:rPr>
          <w:lang w:val="sr-Cyrl-RS"/>
        </w:rPr>
      </w:pPr>
    </w:p>
    <w:p w14:paraId="41B23920" w14:textId="77777777" w:rsidR="00B37E56" w:rsidRPr="00B37E56" w:rsidRDefault="00B37E56" w:rsidP="0023366F">
      <w:pPr>
        <w:pStyle w:val="ListParagraph"/>
        <w:keepNext/>
        <w:keepLines/>
        <w:tabs>
          <w:tab w:val="left" w:pos="0"/>
        </w:tabs>
        <w:spacing w:line="240" w:lineRule="auto"/>
        <w:ind w:left="0"/>
        <w:jc w:val="both"/>
        <w:outlineLvl w:val="0"/>
        <w:rPr>
          <w:lang w:val="sr-Cyrl-RS"/>
        </w:rPr>
      </w:pPr>
    </w:p>
    <w:p w14:paraId="06C69446" w14:textId="77777777" w:rsidR="0023366F" w:rsidRDefault="0023366F" w:rsidP="0023366F">
      <w:pPr>
        <w:pStyle w:val="ListParagraph"/>
        <w:keepNext/>
        <w:keepLines/>
        <w:tabs>
          <w:tab w:val="left" w:pos="0"/>
        </w:tabs>
        <w:spacing w:line="240" w:lineRule="auto"/>
        <w:ind w:left="0"/>
        <w:jc w:val="both"/>
        <w:outlineLvl w:val="0"/>
        <w:rPr>
          <w:b/>
        </w:rPr>
      </w:pPr>
      <w:r>
        <w:rPr>
          <w:b/>
        </w:rPr>
        <w:t>ПРЕЛАЗНЕ И ЗАВРШНЕ ОДРЕДБЕ</w:t>
      </w:r>
    </w:p>
    <w:p w14:paraId="0B32F223" w14:textId="77777777" w:rsidR="0023366F" w:rsidRDefault="0023366F" w:rsidP="0023366F">
      <w:pPr>
        <w:pStyle w:val="ListParagraph"/>
        <w:keepNext/>
        <w:keepLines/>
        <w:tabs>
          <w:tab w:val="left" w:pos="0"/>
        </w:tabs>
        <w:spacing w:line="240" w:lineRule="auto"/>
        <w:ind w:left="0"/>
        <w:jc w:val="both"/>
        <w:outlineLvl w:val="0"/>
        <w:rPr>
          <w:b/>
        </w:rPr>
      </w:pPr>
    </w:p>
    <w:p w14:paraId="3C7FDEBD" w14:textId="77777777" w:rsidR="0023366F" w:rsidRDefault="0023366F" w:rsidP="0023366F">
      <w:pPr>
        <w:pStyle w:val="ListParagraph"/>
        <w:keepNext/>
        <w:keepLines/>
        <w:tabs>
          <w:tab w:val="left" w:pos="0"/>
        </w:tabs>
        <w:spacing w:line="240" w:lineRule="auto"/>
        <w:ind w:left="0"/>
        <w:jc w:val="center"/>
        <w:outlineLvl w:val="0"/>
        <w:rPr>
          <w:b/>
        </w:rPr>
      </w:pPr>
      <w:r>
        <w:rPr>
          <w:b/>
        </w:rPr>
        <w:t>Члан 17.</w:t>
      </w:r>
    </w:p>
    <w:p w14:paraId="1090D114" w14:textId="77777777" w:rsidR="0023366F" w:rsidRDefault="0023366F" w:rsidP="0023366F">
      <w:pPr>
        <w:pStyle w:val="ListParagraph"/>
        <w:keepNext/>
        <w:keepLines/>
        <w:tabs>
          <w:tab w:val="left" w:pos="0"/>
        </w:tabs>
        <w:spacing w:line="240" w:lineRule="auto"/>
        <w:ind w:left="0"/>
        <w:jc w:val="center"/>
        <w:outlineLvl w:val="0"/>
        <w:rPr>
          <w:b/>
        </w:rPr>
      </w:pPr>
    </w:p>
    <w:p w14:paraId="21387774" w14:textId="559AEE20" w:rsidR="0023366F" w:rsidRPr="00060D90" w:rsidRDefault="0023366F" w:rsidP="00B37E56">
      <w:pPr>
        <w:pStyle w:val="BodyText"/>
        <w:keepNext/>
        <w:keepLines/>
        <w:rPr>
          <w:rFonts w:ascii="Times New Roman" w:hAnsi="Times New Roman"/>
          <w:sz w:val="24"/>
          <w:szCs w:val="24"/>
          <w:lang w:val="sr-Cyrl-RS"/>
        </w:rPr>
      </w:pPr>
      <w:r>
        <w:rPr>
          <w:rFonts w:asciiTheme="minorHAnsi" w:hAnsiTheme="minorHAnsi"/>
        </w:rPr>
        <w:tab/>
      </w:r>
      <w:r w:rsidRPr="00060D90">
        <w:rPr>
          <w:rFonts w:ascii="Times New Roman" w:hAnsi="Times New Roman"/>
          <w:sz w:val="24"/>
          <w:szCs w:val="24"/>
        </w:rPr>
        <w:t>За све што није предвиђено овим уговором, примењиваће се одредбе Закона о облигационим односима и Општи услови осигурања. У случају неслагања неке одредбе Општих или посебних услова осигурања и неке одредбе полисе, примениће се одредбе уговора.</w:t>
      </w:r>
    </w:p>
    <w:p w14:paraId="3FF1B85D" w14:textId="77777777" w:rsidR="00F556BC" w:rsidRPr="00F556BC" w:rsidRDefault="00F556BC" w:rsidP="00B37E56">
      <w:pPr>
        <w:pStyle w:val="BodyText"/>
        <w:keepNext/>
        <w:keepLines/>
        <w:rPr>
          <w:rFonts w:asciiTheme="minorHAnsi" w:hAnsiTheme="minorHAnsi"/>
          <w:lang w:val="sr-Cyrl-RS"/>
        </w:rPr>
      </w:pPr>
    </w:p>
    <w:p w14:paraId="0E4B6440" w14:textId="77777777" w:rsidR="0023366F" w:rsidRDefault="0023366F" w:rsidP="0023366F">
      <w:pPr>
        <w:pStyle w:val="ListParagraph"/>
        <w:keepNext/>
        <w:keepLines/>
        <w:tabs>
          <w:tab w:val="left" w:pos="0"/>
        </w:tabs>
        <w:spacing w:line="240" w:lineRule="auto"/>
        <w:ind w:left="0"/>
        <w:jc w:val="center"/>
        <w:outlineLvl w:val="0"/>
        <w:rPr>
          <w:b/>
        </w:rPr>
      </w:pPr>
      <w:r>
        <w:rPr>
          <w:b/>
        </w:rPr>
        <w:t>Члан 18.</w:t>
      </w:r>
    </w:p>
    <w:p w14:paraId="7D51AD2F" w14:textId="77777777" w:rsidR="0023366F" w:rsidRDefault="0023366F" w:rsidP="0023366F">
      <w:pPr>
        <w:pStyle w:val="ListParagraph"/>
        <w:keepNext/>
        <w:keepLines/>
        <w:tabs>
          <w:tab w:val="left" w:pos="0"/>
        </w:tabs>
        <w:spacing w:line="240" w:lineRule="auto"/>
        <w:ind w:left="0"/>
        <w:jc w:val="center"/>
        <w:outlineLvl w:val="0"/>
        <w:rPr>
          <w:b/>
        </w:rPr>
      </w:pPr>
    </w:p>
    <w:p w14:paraId="416DDE48" w14:textId="77777777" w:rsidR="0023366F" w:rsidRDefault="0023366F" w:rsidP="0023366F">
      <w:pPr>
        <w:pStyle w:val="ListParagraph"/>
        <w:keepNext/>
        <w:keepLines/>
        <w:tabs>
          <w:tab w:val="left" w:pos="0"/>
        </w:tabs>
        <w:spacing w:line="240" w:lineRule="auto"/>
        <w:ind w:left="0"/>
        <w:jc w:val="both"/>
        <w:outlineLvl w:val="0"/>
      </w:pPr>
      <w:r>
        <w:rPr>
          <w:spacing w:val="-4"/>
        </w:rPr>
        <w:tab/>
        <w:t xml:space="preserve"> </w:t>
      </w:r>
      <w:r>
        <w:rPr>
          <w:spacing w:val="-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t xml:space="preserve"> лицима.</w:t>
      </w:r>
    </w:p>
    <w:p w14:paraId="2EF553E3" w14:textId="77777777" w:rsidR="0023366F" w:rsidRDefault="0023366F" w:rsidP="0023366F">
      <w:pPr>
        <w:pStyle w:val="ListParagraph"/>
        <w:keepNext/>
        <w:keepLines/>
        <w:tabs>
          <w:tab w:val="left" w:pos="0"/>
        </w:tabs>
        <w:spacing w:line="240" w:lineRule="auto"/>
        <w:ind w:left="0"/>
        <w:jc w:val="both"/>
        <w:outlineLvl w:val="0"/>
      </w:pPr>
    </w:p>
    <w:p w14:paraId="149FFC3E" w14:textId="77777777" w:rsidR="0023366F" w:rsidRDefault="0023366F" w:rsidP="0023366F">
      <w:pPr>
        <w:pStyle w:val="ListParagraph"/>
        <w:keepNext/>
        <w:keepLines/>
        <w:tabs>
          <w:tab w:val="left" w:pos="0"/>
        </w:tabs>
        <w:spacing w:line="240" w:lineRule="auto"/>
        <w:ind w:left="0"/>
        <w:jc w:val="center"/>
        <w:outlineLvl w:val="0"/>
        <w:rPr>
          <w:b/>
        </w:rPr>
      </w:pPr>
      <w:r>
        <w:rPr>
          <w:b/>
        </w:rPr>
        <w:t>Члан 19.</w:t>
      </w:r>
    </w:p>
    <w:p w14:paraId="589C82A8" w14:textId="77777777" w:rsidR="0023366F" w:rsidRDefault="0023366F" w:rsidP="0023366F">
      <w:pPr>
        <w:pStyle w:val="ListParagraph"/>
        <w:keepNext/>
        <w:keepLines/>
        <w:tabs>
          <w:tab w:val="left" w:pos="0"/>
        </w:tabs>
        <w:spacing w:line="240" w:lineRule="auto"/>
        <w:ind w:left="0"/>
        <w:jc w:val="center"/>
        <w:outlineLvl w:val="0"/>
        <w:rPr>
          <w:b/>
        </w:rPr>
      </w:pPr>
    </w:p>
    <w:p w14:paraId="074D4059" w14:textId="77777777" w:rsidR="0023366F" w:rsidRDefault="0023366F" w:rsidP="0023366F">
      <w:pPr>
        <w:pStyle w:val="ListParagraph"/>
        <w:keepNext/>
        <w:keepLines/>
        <w:tabs>
          <w:tab w:val="left" w:pos="0"/>
        </w:tabs>
        <w:spacing w:line="240" w:lineRule="auto"/>
        <w:ind w:left="0"/>
        <w:jc w:val="both"/>
        <w:outlineLvl w:val="0"/>
      </w:pPr>
      <w:r>
        <w:tab/>
        <w:t xml:space="preserve"> </w:t>
      </w:r>
      <w:r>
        <w:tab/>
        <w:t>Измене и допуне овог уговора могу се вршити само у писаној форми и уз обострану сагласност уговорних страна.</w:t>
      </w:r>
    </w:p>
    <w:p w14:paraId="39AA5D97" w14:textId="77777777" w:rsidR="0023366F" w:rsidRDefault="0023366F" w:rsidP="0023366F">
      <w:pPr>
        <w:pStyle w:val="ListParagraph"/>
        <w:keepNext/>
        <w:keepLines/>
        <w:tabs>
          <w:tab w:val="left" w:pos="0"/>
        </w:tabs>
        <w:spacing w:line="240" w:lineRule="auto"/>
        <w:ind w:left="0"/>
        <w:jc w:val="both"/>
        <w:outlineLvl w:val="0"/>
      </w:pPr>
    </w:p>
    <w:p w14:paraId="57D539BA" w14:textId="77777777" w:rsidR="0023366F" w:rsidRDefault="0023366F" w:rsidP="0023366F">
      <w:pPr>
        <w:pStyle w:val="ListParagraph"/>
        <w:keepNext/>
        <w:keepLines/>
        <w:tabs>
          <w:tab w:val="left" w:pos="0"/>
        </w:tabs>
        <w:spacing w:line="240" w:lineRule="auto"/>
        <w:ind w:left="0"/>
        <w:jc w:val="center"/>
        <w:outlineLvl w:val="0"/>
        <w:rPr>
          <w:b/>
        </w:rPr>
      </w:pPr>
      <w:r>
        <w:rPr>
          <w:b/>
        </w:rPr>
        <w:t>Члан 20.</w:t>
      </w:r>
    </w:p>
    <w:p w14:paraId="2A14868A" w14:textId="77777777" w:rsidR="0023366F" w:rsidRDefault="0023366F" w:rsidP="0023366F">
      <w:pPr>
        <w:pStyle w:val="ListParagraph"/>
        <w:keepNext/>
        <w:keepLines/>
        <w:tabs>
          <w:tab w:val="left" w:pos="0"/>
        </w:tabs>
        <w:spacing w:line="240" w:lineRule="auto"/>
        <w:ind w:left="0"/>
        <w:jc w:val="center"/>
        <w:outlineLvl w:val="0"/>
        <w:rPr>
          <w:b/>
        </w:rPr>
      </w:pPr>
    </w:p>
    <w:p w14:paraId="707A1A2C" w14:textId="31BA5D52" w:rsidR="0023366F" w:rsidRDefault="00B37E56" w:rsidP="00B37E56">
      <w:pPr>
        <w:pStyle w:val="ListParagraph"/>
        <w:keepNext/>
        <w:keepLines/>
        <w:tabs>
          <w:tab w:val="left" w:pos="0"/>
        </w:tabs>
        <w:spacing w:line="240" w:lineRule="auto"/>
        <w:ind w:left="0"/>
        <w:outlineLvl w:val="0"/>
      </w:pPr>
      <w:r>
        <w:rPr>
          <w:lang w:val="sr-Cyrl-RS"/>
        </w:rPr>
        <w:tab/>
      </w:r>
      <w:r>
        <w:rPr>
          <w:lang w:val="sr-Cyrl-RS"/>
        </w:rPr>
        <w:tab/>
      </w:r>
      <w:r w:rsidR="0023366F">
        <w:t>Уговор се закључује даном потписивања обе уговорне стране.</w:t>
      </w:r>
    </w:p>
    <w:p w14:paraId="174AF31D" w14:textId="77777777" w:rsidR="0023366F" w:rsidRDefault="0023366F" w:rsidP="0023366F">
      <w:pPr>
        <w:pStyle w:val="ListParagraph"/>
        <w:keepNext/>
        <w:keepLines/>
        <w:tabs>
          <w:tab w:val="left" w:pos="0"/>
        </w:tabs>
        <w:spacing w:line="240" w:lineRule="auto"/>
        <w:ind w:left="0"/>
        <w:outlineLvl w:val="0"/>
      </w:pPr>
      <w:r>
        <w:tab/>
        <w:t xml:space="preserve">            Уговор се закључује на период </w:t>
      </w:r>
      <w:r>
        <w:rPr>
          <w:color w:val="auto"/>
        </w:rPr>
        <w:t>до три године</w:t>
      </w:r>
      <w:r>
        <w:t>.</w:t>
      </w:r>
    </w:p>
    <w:p w14:paraId="315D4D05" w14:textId="77777777" w:rsidR="0023366F" w:rsidRDefault="0023366F" w:rsidP="0023366F">
      <w:pPr>
        <w:pStyle w:val="ListParagraph"/>
        <w:keepNext/>
        <w:keepLines/>
        <w:tabs>
          <w:tab w:val="left" w:pos="0"/>
        </w:tabs>
        <w:spacing w:line="240" w:lineRule="auto"/>
        <w:ind w:left="0"/>
        <w:jc w:val="both"/>
        <w:outlineLvl w:val="0"/>
      </w:pPr>
      <w:r>
        <w:tab/>
        <w:t xml:space="preserve"> </w:t>
      </w:r>
      <w: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14:paraId="6360761B" w14:textId="77777777" w:rsidR="0023366F" w:rsidRDefault="0023366F" w:rsidP="0023366F">
      <w:pPr>
        <w:keepNext/>
        <w:keepLines/>
        <w:rPr>
          <w:szCs w:val="24"/>
        </w:rPr>
      </w:pPr>
      <w:r>
        <w:rPr>
          <w:szCs w:val="24"/>
        </w:rPr>
        <w:tab/>
        <w:t>О раскиду Уговора, уговорна страна је дужна да писаним путем обавести другу уговорну страну.</w:t>
      </w:r>
    </w:p>
    <w:p w14:paraId="069FD9FB" w14:textId="77777777" w:rsidR="0023366F" w:rsidRDefault="0023366F" w:rsidP="0023366F">
      <w:pPr>
        <w:keepNext/>
        <w:keepLines/>
        <w:rPr>
          <w:szCs w:val="24"/>
        </w:rPr>
      </w:pPr>
      <w:r>
        <w:rPr>
          <w:szCs w:val="24"/>
        </w:rPr>
        <w:tab/>
        <w:t>Уговор ће се сматрати раскинутим по протеку рока од 15 дана од дана пријема писаног обавештења о раскиду Уговора.</w:t>
      </w:r>
    </w:p>
    <w:p w14:paraId="3D7A2270" w14:textId="77777777" w:rsidR="0023366F" w:rsidRDefault="0023366F" w:rsidP="0023366F">
      <w:pPr>
        <w:keepNext/>
        <w:keepLines/>
        <w:ind w:left="1"/>
        <w:jc w:val="center"/>
        <w:rPr>
          <w:b/>
          <w:szCs w:val="24"/>
        </w:rPr>
      </w:pPr>
    </w:p>
    <w:p w14:paraId="1187FBA1" w14:textId="77777777" w:rsidR="0023366F" w:rsidRDefault="0023366F" w:rsidP="0023366F">
      <w:pPr>
        <w:keepNext/>
        <w:keepLines/>
        <w:ind w:left="1"/>
        <w:jc w:val="center"/>
        <w:outlineLvl w:val="0"/>
        <w:rPr>
          <w:b/>
          <w:szCs w:val="24"/>
        </w:rPr>
      </w:pPr>
      <w:r>
        <w:rPr>
          <w:b/>
          <w:szCs w:val="24"/>
        </w:rPr>
        <w:t>Члан 21.</w:t>
      </w:r>
    </w:p>
    <w:p w14:paraId="28CD1A45" w14:textId="77777777" w:rsidR="0023366F" w:rsidRDefault="0023366F" w:rsidP="0023366F">
      <w:pPr>
        <w:keepNext/>
        <w:keepLines/>
        <w:ind w:left="1"/>
        <w:jc w:val="center"/>
        <w:rPr>
          <w:szCs w:val="24"/>
        </w:rPr>
      </w:pPr>
    </w:p>
    <w:p w14:paraId="5F75872E" w14:textId="77777777" w:rsidR="0023366F" w:rsidRDefault="0023366F" w:rsidP="0023366F">
      <w:pPr>
        <w:keepNext/>
        <w:keepLines/>
        <w:ind w:left="1"/>
        <w:rPr>
          <w:szCs w:val="24"/>
        </w:rPr>
      </w:pPr>
      <w:r>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14:paraId="3ACFDFCE" w14:textId="77777777" w:rsidR="0023366F" w:rsidRDefault="0023366F" w:rsidP="0023366F">
      <w:pPr>
        <w:keepNext/>
        <w:keepLines/>
        <w:ind w:left="1"/>
        <w:rPr>
          <w:szCs w:val="24"/>
          <w:lang w:val="sr-Cyrl-RS"/>
        </w:rPr>
      </w:pPr>
    </w:p>
    <w:p w14:paraId="6D465BF6" w14:textId="77777777" w:rsidR="00B37E56" w:rsidRDefault="00B37E56" w:rsidP="0023366F">
      <w:pPr>
        <w:keepNext/>
        <w:keepLines/>
        <w:ind w:left="1"/>
        <w:rPr>
          <w:szCs w:val="24"/>
          <w:lang w:val="sr-Cyrl-RS"/>
        </w:rPr>
      </w:pPr>
    </w:p>
    <w:p w14:paraId="373A90B1" w14:textId="77777777" w:rsidR="00F556BC" w:rsidRPr="00B37E56" w:rsidRDefault="00F556BC" w:rsidP="0023366F">
      <w:pPr>
        <w:keepNext/>
        <w:keepLines/>
        <w:ind w:left="1"/>
        <w:rPr>
          <w:szCs w:val="24"/>
          <w:lang w:val="sr-Cyrl-RS"/>
        </w:rPr>
      </w:pPr>
    </w:p>
    <w:p w14:paraId="53C9B17C" w14:textId="77777777" w:rsidR="0023366F" w:rsidRDefault="0023366F" w:rsidP="0023366F">
      <w:pPr>
        <w:keepNext/>
        <w:keepLines/>
        <w:jc w:val="center"/>
        <w:outlineLvl w:val="0"/>
        <w:rPr>
          <w:b/>
          <w:szCs w:val="24"/>
        </w:rPr>
      </w:pPr>
      <w:r>
        <w:rPr>
          <w:b/>
          <w:szCs w:val="24"/>
        </w:rPr>
        <w:t>Члан 22.</w:t>
      </w:r>
    </w:p>
    <w:p w14:paraId="7BAABF1B" w14:textId="77777777" w:rsidR="0023366F" w:rsidRDefault="0023366F" w:rsidP="0023366F">
      <w:pPr>
        <w:keepNext/>
        <w:keepLines/>
        <w:jc w:val="center"/>
        <w:rPr>
          <w:szCs w:val="24"/>
        </w:rPr>
      </w:pPr>
    </w:p>
    <w:p w14:paraId="60725F93" w14:textId="77777777" w:rsidR="0023366F" w:rsidRDefault="0023366F" w:rsidP="0023366F">
      <w:pPr>
        <w:keepNext/>
        <w:keepLines/>
        <w:ind w:left="1"/>
        <w:rPr>
          <w:szCs w:val="24"/>
        </w:rPr>
      </w:pPr>
      <w:r>
        <w:rPr>
          <w:szCs w:val="24"/>
        </w:rPr>
        <w:tab/>
        <w:t xml:space="preserve">Уговор је сачињен у 6 (шест) истоветних примерака, </w:t>
      </w:r>
      <w:r>
        <w:rPr>
          <w:lang w:val="ru-RU"/>
        </w:rPr>
        <w:t xml:space="preserve">од којих 4 (четири) добија </w:t>
      </w:r>
      <w:r>
        <w:rPr>
          <w:szCs w:val="24"/>
          <w:lang w:val="ru-RU"/>
        </w:rPr>
        <w:t>Наручилац</w:t>
      </w:r>
      <w:r>
        <w:rPr>
          <w:lang w:val="ru-RU"/>
        </w:rPr>
        <w:t xml:space="preserve">, а 2 (два) </w:t>
      </w:r>
      <w:r>
        <w:rPr>
          <w:szCs w:val="24"/>
          <w:lang w:val="ru-RU"/>
        </w:rPr>
        <w:t xml:space="preserve"> Осигуравач</w:t>
      </w:r>
      <w:r>
        <w:rPr>
          <w:szCs w:val="24"/>
        </w:rPr>
        <w:t>.</w:t>
      </w:r>
    </w:p>
    <w:p w14:paraId="1EC9727B" w14:textId="77777777" w:rsidR="0023366F" w:rsidRDefault="0023366F" w:rsidP="0023366F">
      <w:pPr>
        <w:keepNext/>
        <w:keepLines/>
        <w:rPr>
          <w:sz w:val="22"/>
          <w:szCs w:val="22"/>
        </w:rPr>
      </w:pPr>
    </w:p>
    <w:p w14:paraId="097A9EC8" w14:textId="77777777" w:rsidR="0023366F" w:rsidRDefault="0023366F" w:rsidP="0023366F">
      <w:pPr>
        <w:keepNext/>
        <w:keepLines/>
        <w:rPr>
          <w:sz w:val="22"/>
          <w:szCs w:val="22"/>
        </w:rPr>
      </w:pPr>
    </w:p>
    <w:p w14:paraId="402A2756" w14:textId="77777777" w:rsidR="0023366F" w:rsidRDefault="0023366F" w:rsidP="0023366F">
      <w:pPr>
        <w:keepNext/>
        <w:keepLines/>
        <w:rPr>
          <w:sz w:val="22"/>
          <w:szCs w:val="22"/>
        </w:rPr>
      </w:pPr>
    </w:p>
    <w:tbl>
      <w:tblPr>
        <w:tblW w:w="8495" w:type="dxa"/>
        <w:jc w:val="center"/>
        <w:tblLook w:val="01E0" w:firstRow="1" w:lastRow="1" w:firstColumn="1" w:lastColumn="1" w:noHBand="0" w:noVBand="0"/>
      </w:tblPr>
      <w:tblGrid>
        <w:gridCol w:w="3673"/>
        <w:gridCol w:w="1377"/>
        <w:gridCol w:w="3445"/>
      </w:tblGrid>
      <w:tr w:rsidR="0023366F" w14:paraId="4906DFE2" w14:textId="77777777" w:rsidTr="0023366F">
        <w:trPr>
          <w:trHeight w:val="307"/>
          <w:jc w:val="center"/>
        </w:trPr>
        <w:tc>
          <w:tcPr>
            <w:tcW w:w="3673" w:type="dxa"/>
            <w:hideMark/>
          </w:tcPr>
          <w:p w14:paraId="2C33EF6D" w14:textId="77777777" w:rsidR="0023366F" w:rsidRDefault="0023366F">
            <w:pPr>
              <w:keepNext/>
              <w:keepLines/>
              <w:spacing w:line="276" w:lineRule="auto"/>
              <w:jc w:val="center"/>
              <w:rPr>
                <w:b/>
                <w:szCs w:val="24"/>
              </w:rPr>
            </w:pPr>
            <w:r>
              <w:rPr>
                <w:b/>
                <w:szCs w:val="24"/>
              </w:rPr>
              <w:t>НАРУЧИЛАЦ</w:t>
            </w:r>
          </w:p>
        </w:tc>
        <w:tc>
          <w:tcPr>
            <w:tcW w:w="1377" w:type="dxa"/>
          </w:tcPr>
          <w:p w14:paraId="5F74F2A0" w14:textId="77777777" w:rsidR="0023366F" w:rsidRDefault="0023366F">
            <w:pPr>
              <w:keepNext/>
              <w:keepLines/>
              <w:spacing w:line="276" w:lineRule="auto"/>
              <w:jc w:val="center"/>
              <w:rPr>
                <w:b/>
                <w:szCs w:val="24"/>
              </w:rPr>
            </w:pPr>
          </w:p>
        </w:tc>
        <w:tc>
          <w:tcPr>
            <w:tcW w:w="3445" w:type="dxa"/>
            <w:hideMark/>
          </w:tcPr>
          <w:p w14:paraId="248CCFA6" w14:textId="77777777" w:rsidR="0023366F" w:rsidRDefault="0023366F">
            <w:pPr>
              <w:keepNext/>
              <w:keepLines/>
              <w:spacing w:line="276" w:lineRule="auto"/>
              <w:jc w:val="center"/>
              <w:rPr>
                <w:b/>
                <w:szCs w:val="24"/>
              </w:rPr>
            </w:pPr>
            <w:r>
              <w:rPr>
                <w:b/>
                <w:szCs w:val="24"/>
              </w:rPr>
              <w:t>ОСИГУРАВАЧ</w:t>
            </w:r>
          </w:p>
        </w:tc>
      </w:tr>
      <w:tr w:rsidR="0023366F" w14:paraId="2250E498" w14:textId="77777777" w:rsidTr="0023366F">
        <w:trPr>
          <w:trHeight w:val="964"/>
          <w:jc w:val="center"/>
        </w:trPr>
        <w:tc>
          <w:tcPr>
            <w:tcW w:w="3673" w:type="dxa"/>
            <w:tcBorders>
              <w:top w:val="nil"/>
              <w:left w:val="nil"/>
              <w:bottom w:val="single" w:sz="4" w:space="0" w:color="auto"/>
              <w:right w:val="nil"/>
            </w:tcBorders>
          </w:tcPr>
          <w:p w14:paraId="27C7AD01" w14:textId="77777777" w:rsidR="0023366F" w:rsidRDefault="0023366F">
            <w:pPr>
              <w:keepNext/>
              <w:keepLines/>
              <w:spacing w:line="276" w:lineRule="auto"/>
              <w:jc w:val="center"/>
              <w:rPr>
                <w:b/>
                <w:szCs w:val="24"/>
              </w:rPr>
            </w:pPr>
          </w:p>
        </w:tc>
        <w:tc>
          <w:tcPr>
            <w:tcW w:w="1377" w:type="dxa"/>
            <w:hideMark/>
          </w:tcPr>
          <w:p w14:paraId="3244D947" w14:textId="77777777" w:rsidR="0023366F" w:rsidRDefault="0023366F">
            <w:pPr>
              <w:keepNext/>
              <w:keepLines/>
              <w:spacing w:line="276" w:lineRule="auto"/>
              <w:jc w:val="center"/>
              <w:rPr>
                <w:b/>
                <w:szCs w:val="24"/>
              </w:rPr>
            </w:pPr>
            <w:r>
              <w:rPr>
                <w:b/>
                <w:szCs w:val="24"/>
              </w:rPr>
              <w:t>М.П.</w:t>
            </w:r>
          </w:p>
        </w:tc>
        <w:tc>
          <w:tcPr>
            <w:tcW w:w="3445" w:type="dxa"/>
            <w:tcBorders>
              <w:top w:val="nil"/>
              <w:left w:val="nil"/>
              <w:bottom w:val="single" w:sz="4" w:space="0" w:color="auto"/>
              <w:right w:val="nil"/>
            </w:tcBorders>
            <w:hideMark/>
          </w:tcPr>
          <w:p w14:paraId="16505170" w14:textId="77777777" w:rsidR="0023366F" w:rsidRDefault="0023366F">
            <w:pPr>
              <w:keepNext/>
              <w:keepLines/>
              <w:spacing w:line="276" w:lineRule="auto"/>
              <w:jc w:val="center"/>
              <w:rPr>
                <w:b/>
                <w:szCs w:val="24"/>
              </w:rPr>
            </w:pPr>
            <w:r>
              <w:rPr>
                <w:b/>
                <w:szCs w:val="24"/>
              </w:rPr>
              <w:t>- потпис -</w:t>
            </w:r>
          </w:p>
        </w:tc>
      </w:tr>
      <w:tr w:rsidR="0023366F" w14:paraId="71ACB798" w14:textId="77777777" w:rsidTr="0023366F">
        <w:trPr>
          <w:trHeight w:val="307"/>
          <w:jc w:val="center"/>
        </w:trPr>
        <w:tc>
          <w:tcPr>
            <w:tcW w:w="3673" w:type="dxa"/>
            <w:tcBorders>
              <w:top w:val="single" w:sz="4" w:space="0" w:color="auto"/>
              <w:left w:val="nil"/>
              <w:bottom w:val="nil"/>
              <w:right w:val="nil"/>
            </w:tcBorders>
            <w:hideMark/>
          </w:tcPr>
          <w:p w14:paraId="145E69D2" w14:textId="77777777" w:rsidR="0023366F" w:rsidRDefault="0023366F">
            <w:pPr>
              <w:keepNext/>
              <w:keepLines/>
              <w:spacing w:line="276" w:lineRule="auto"/>
              <w:jc w:val="center"/>
              <w:rPr>
                <w:b/>
                <w:szCs w:val="24"/>
              </w:rPr>
            </w:pPr>
            <w:r>
              <w:rPr>
                <w:b/>
                <w:szCs w:val="24"/>
              </w:rPr>
              <w:t>Милош Томић,</w:t>
            </w:r>
          </w:p>
          <w:p w14:paraId="050E6586" w14:textId="77777777" w:rsidR="0023366F" w:rsidRDefault="0023366F">
            <w:pPr>
              <w:keepNext/>
              <w:keepLines/>
              <w:spacing w:line="276" w:lineRule="auto"/>
              <w:jc w:val="center"/>
              <w:rPr>
                <w:b/>
                <w:szCs w:val="24"/>
              </w:rPr>
            </w:pPr>
            <w:r>
              <w:rPr>
                <w:b/>
                <w:szCs w:val="24"/>
              </w:rPr>
              <w:t xml:space="preserve">директор </w:t>
            </w:r>
          </w:p>
        </w:tc>
        <w:tc>
          <w:tcPr>
            <w:tcW w:w="1377" w:type="dxa"/>
          </w:tcPr>
          <w:p w14:paraId="14597D0E" w14:textId="77777777" w:rsidR="0023366F" w:rsidRDefault="0023366F">
            <w:pPr>
              <w:keepNext/>
              <w:keepLines/>
              <w:spacing w:line="276" w:lineRule="auto"/>
              <w:jc w:val="center"/>
              <w:rPr>
                <w:b/>
                <w:szCs w:val="24"/>
              </w:rPr>
            </w:pPr>
          </w:p>
        </w:tc>
        <w:tc>
          <w:tcPr>
            <w:tcW w:w="3445" w:type="dxa"/>
            <w:tcBorders>
              <w:top w:val="single" w:sz="4" w:space="0" w:color="auto"/>
              <w:left w:val="nil"/>
              <w:bottom w:val="nil"/>
              <w:right w:val="nil"/>
            </w:tcBorders>
            <w:hideMark/>
          </w:tcPr>
          <w:p w14:paraId="481F3E7A" w14:textId="77777777" w:rsidR="0023366F" w:rsidRDefault="0023366F">
            <w:pPr>
              <w:keepNext/>
              <w:keepLines/>
              <w:spacing w:line="276" w:lineRule="auto"/>
              <w:jc w:val="center"/>
              <w:rPr>
                <w:b/>
                <w:szCs w:val="24"/>
              </w:rPr>
            </w:pPr>
            <w:r>
              <w:rPr>
                <w:b/>
                <w:szCs w:val="24"/>
              </w:rPr>
              <w:t xml:space="preserve">                                         директор</w:t>
            </w:r>
          </w:p>
        </w:tc>
      </w:tr>
    </w:tbl>
    <w:p w14:paraId="0A0C23EE" w14:textId="77777777" w:rsidR="0023366F" w:rsidRDefault="0023366F" w:rsidP="0023366F">
      <w:pPr>
        <w:keepNext/>
        <w:keepLines/>
        <w:ind w:left="1"/>
        <w:rPr>
          <w:sz w:val="20"/>
        </w:rPr>
      </w:pPr>
    </w:p>
    <w:p w14:paraId="2C5DCEF7" w14:textId="77777777" w:rsidR="00FF2C48" w:rsidRPr="00342425" w:rsidRDefault="00FF2C48" w:rsidP="00FF2C48">
      <w:pPr>
        <w:rPr>
          <w:b/>
          <w:bCs/>
          <w:color w:val="FF0000"/>
          <w:sz w:val="22"/>
          <w:szCs w:val="22"/>
        </w:rPr>
      </w:pPr>
    </w:p>
    <w:p w14:paraId="25D999CC" w14:textId="77777777" w:rsidR="00FF2C48" w:rsidRPr="00342425" w:rsidRDefault="00FF2C48" w:rsidP="00FF2C48">
      <w:pPr>
        <w:rPr>
          <w:b/>
          <w:bCs/>
          <w:color w:val="FF0000"/>
          <w:sz w:val="22"/>
          <w:szCs w:val="22"/>
        </w:rPr>
      </w:pPr>
    </w:p>
    <w:p w14:paraId="27EDE633" w14:textId="77777777" w:rsidR="00FF2C48" w:rsidRPr="00342425" w:rsidRDefault="00FF2C48" w:rsidP="00FF2C48">
      <w:pPr>
        <w:rPr>
          <w:b/>
          <w:bCs/>
          <w:color w:val="FF0000"/>
          <w:sz w:val="22"/>
          <w:szCs w:val="22"/>
        </w:rPr>
      </w:pPr>
    </w:p>
    <w:p w14:paraId="6CA50A1E" w14:textId="77777777" w:rsidR="00FF2C48" w:rsidRPr="00342425" w:rsidRDefault="00FF2C48" w:rsidP="00FF2C48">
      <w:pPr>
        <w:rPr>
          <w:b/>
          <w:bCs/>
          <w:color w:val="FF0000"/>
          <w:sz w:val="22"/>
          <w:szCs w:val="22"/>
        </w:rPr>
      </w:pPr>
    </w:p>
    <w:p w14:paraId="128207B4" w14:textId="77777777" w:rsidR="00FF2C48" w:rsidRDefault="00FF2C48" w:rsidP="00FF2C48">
      <w:pPr>
        <w:rPr>
          <w:b/>
          <w:bCs/>
          <w:sz w:val="22"/>
          <w:szCs w:val="22"/>
          <w:lang w:val="sr-Cyrl-RS"/>
        </w:rPr>
      </w:pPr>
    </w:p>
    <w:p w14:paraId="3F42D651" w14:textId="77777777" w:rsidR="00B37E56" w:rsidRDefault="00B37E56" w:rsidP="00FF2C48">
      <w:pPr>
        <w:rPr>
          <w:b/>
          <w:bCs/>
          <w:sz w:val="22"/>
          <w:szCs w:val="22"/>
          <w:lang w:val="sr-Cyrl-RS"/>
        </w:rPr>
      </w:pPr>
    </w:p>
    <w:p w14:paraId="0224B546" w14:textId="77777777" w:rsidR="00B37E56" w:rsidRDefault="00B37E56" w:rsidP="00FF2C48">
      <w:pPr>
        <w:rPr>
          <w:b/>
          <w:bCs/>
          <w:sz w:val="22"/>
          <w:szCs w:val="22"/>
          <w:lang w:val="sr-Cyrl-RS"/>
        </w:rPr>
      </w:pPr>
    </w:p>
    <w:p w14:paraId="554AFBB8" w14:textId="77777777" w:rsidR="00B37E56" w:rsidRDefault="00B37E56" w:rsidP="00FF2C48">
      <w:pPr>
        <w:rPr>
          <w:b/>
          <w:bCs/>
          <w:sz w:val="22"/>
          <w:szCs w:val="22"/>
          <w:lang w:val="sr-Cyrl-RS"/>
        </w:rPr>
      </w:pPr>
    </w:p>
    <w:p w14:paraId="38A7B204" w14:textId="77777777" w:rsidR="00B37E56" w:rsidRDefault="00B37E56" w:rsidP="00FF2C48">
      <w:pPr>
        <w:rPr>
          <w:b/>
          <w:bCs/>
          <w:sz w:val="22"/>
          <w:szCs w:val="22"/>
          <w:lang w:val="sr-Cyrl-RS"/>
        </w:rPr>
      </w:pPr>
    </w:p>
    <w:p w14:paraId="14650AB7" w14:textId="77777777" w:rsidR="00B37E56" w:rsidRDefault="00B37E56" w:rsidP="00FF2C48">
      <w:pPr>
        <w:rPr>
          <w:b/>
          <w:bCs/>
          <w:sz w:val="22"/>
          <w:szCs w:val="22"/>
          <w:lang w:val="sr-Cyrl-RS"/>
        </w:rPr>
      </w:pPr>
    </w:p>
    <w:p w14:paraId="0358B7FF" w14:textId="77777777" w:rsidR="00B37E56" w:rsidRDefault="00B37E56" w:rsidP="00FF2C48">
      <w:pPr>
        <w:rPr>
          <w:b/>
          <w:bCs/>
          <w:sz w:val="22"/>
          <w:szCs w:val="22"/>
          <w:lang w:val="sr-Cyrl-RS"/>
        </w:rPr>
      </w:pPr>
    </w:p>
    <w:p w14:paraId="7D9756DF" w14:textId="77777777" w:rsidR="00B37E56" w:rsidRDefault="00B37E56" w:rsidP="00FF2C48">
      <w:pPr>
        <w:rPr>
          <w:b/>
          <w:bCs/>
          <w:sz w:val="22"/>
          <w:szCs w:val="22"/>
          <w:lang w:val="sr-Cyrl-RS"/>
        </w:rPr>
      </w:pPr>
    </w:p>
    <w:p w14:paraId="31ECB3C8" w14:textId="77777777" w:rsidR="00B37E56" w:rsidRDefault="00B37E56" w:rsidP="00FF2C48">
      <w:pPr>
        <w:rPr>
          <w:b/>
          <w:bCs/>
          <w:sz w:val="22"/>
          <w:szCs w:val="22"/>
          <w:lang w:val="sr-Cyrl-RS"/>
        </w:rPr>
      </w:pPr>
    </w:p>
    <w:p w14:paraId="60B9C26A" w14:textId="77777777" w:rsidR="00B37E56" w:rsidRDefault="00B37E56" w:rsidP="00FF2C48">
      <w:pPr>
        <w:rPr>
          <w:b/>
          <w:bCs/>
          <w:sz w:val="22"/>
          <w:szCs w:val="22"/>
          <w:lang w:val="sr-Cyrl-RS"/>
        </w:rPr>
      </w:pPr>
    </w:p>
    <w:p w14:paraId="516456A4" w14:textId="77777777" w:rsidR="00B37E56" w:rsidRDefault="00B37E56" w:rsidP="00FF2C48">
      <w:pPr>
        <w:rPr>
          <w:b/>
          <w:bCs/>
          <w:sz w:val="22"/>
          <w:szCs w:val="22"/>
          <w:lang w:val="sr-Cyrl-RS"/>
        </w:rPr>
      </w:pPr>
    </w:p>
    <w:p w14:paraId="115CAE45" w14:textId="77777777" w:rsidR="00B37E56" w:rsidRDefault="00B37E56" w:rsidP="00FF2C48">
      <w:pPr>
        <w:rPr>
          <w:b/>
          <w:bCs/>
          <w:sz w:val="22"/>
          <w:szCs w:val="22"/>
          <w:lang w:val="sr-Cyrl-RS"/>
        </w:rPr>
      </w:pPr>
    </w:p>
    <w:p w14:paraId="2B9634A1" w14:textId="77777777" w:rsidR="00B37E56" w:rsidRDefault="00B37E56" w:rsidP="00FF2C48">
      <w:pPr>
        <w:rPr>
          <w:b/>
          <w:bCs/>
          <w:sz w:val="22"/>
          <w:szCs w:val="22"/>
          <w:lang w:val="sr-Cyrl-RS"/>
        </w:rPr>
      </w:pPr>
    </w:p>
    <w:p w14:paraId="3C6DDABB" w14:textId="77777777" w:rsidR="00B37E56" w:rsidRDefault="00B37E56" w:rsidP="00FF2C48">
      <w:pPr>
        <w:rPr>
          <w:b/>
          <w:bCs/>
          <w:sz w:val="22"/>
          <w:szCs w:val="22"/>
          <w:lang w:val="sr-Cyrl-RS"/>
        </w:rPr>
      </w:pPr>
    </w:p>
    <w:p w14:paraId="5D6D1465" w14:textId="77777777" w:rsidR="00B37E56" w:rsidRDefault="00B37E56" w:rsidP="00FF2C48">
      <w:pPr>
        <w:rPr>
          <w:b/>
          <w:bCs/>
          <w:sz w:val="22"/>
          <w:szCs w:val="22"/>
          <w:lang w:val="sr-Cyrl-RS"/>
        </w:rPr>
      </w:pPr>
    </w:p>
    <w:p w14:paraId="3CB44613" w14:textId="77777777" w:rsidR="00B37E56" w:rsidRDefault="00B37E56" w:rsidP="00FF2C48">
      <w:pPr>
        <w:rPr>
          <w:b/>
          <w:bCs/>
          <w:sz w:val="22"/>
          <w:szCs w:val="22"/>
          <w:lang w:val="sr-Cyrl-RS"/>
        </w:rPr>
      </w:pPr>
    </w:p>
    <w:p w14:paraId="6AF12981" w14:textId="77777777" w:rsidR="00B37E56" w:rsidRDefault="00B37E56" w:rsidP="00FF2C48">
      <w:pPr>
        <w:rPr>
          <w:b/>
          <w:bCs/>
          <w:sz w:val="22"/>
          <w:szCs w:val="22"/>
          <w:lang w:val="sr-Cyrl-RS"/>
        </w:rPr>
      </w:pPr>
    </w:p>
    <w:p w14:paraId="40D23B90" w14:textId="77777777" w:rsidR="00B37E56" w:rsidRDefault="00B37E56" w:rsidP="00FF2C48">
      <w:pPr>
        <w:rPr>
          <w:b/>
          <w:bCs/>
          <w:sz w:val="22"/>
          <w:szCs w:val="22"/>
          <w:lang w:val="sr-Cyrl-RS"/>
        </w:rPr>
      </w:pPr>
    </w:p>
    <w:p w14:paraId="5C43ED56" w14:textId="77777777" w:rsidR="00B37E56" w:rsidRDefault="00B37E56" w:rsidP="00FF2C48">
      <w:pPr>
        <w:rPr>
          <w:b/>
          <w:bCs/>
          <w:sz w:val="22"/>
          <w:szCs w:val="22"/>
          <w:lang w:val="sr-Cyrl-RS"/>
        </w:rPr>
      </w:pPr>
    </w:p>
    <w:p w14:paraId="34F4D6E8" w14:textId="77777777" w:rsidR="00B37E56" w:rsidRDefault="00B37E56" w:rsidP="00FF2C48">
      <w:pPr>
        <w:rPr>
          <w:b/>
          <w:bCs/>
          <w:sz w:val="22"/>
          <w:szCs w:val="22"/>
          <w:lang w:val="sr-Cyrl-RS"/>
        </w:rPr>
      </w:pPr>
    </w:p>
    <w:p w14:paraId="2FE553E1" w14:textId="77777777" w:rsidR="00B37E56" w:rsidRDefault="00B37E56" w:rsidP="00FF2C48">
      <w:pPr>
        <w:rPr>
          <w:b/>
          <w:bCs/>
          <w:sz w:val="22"/>
          <w:szCs w:val="22"/>
          <w:lang w:val="sr-Cyrl-RS"/>
        </w:rPr>
      </w:pPr>
    </w:p>
    <w:p w14:paraId="0BCFB12A" w14:textId="77777777" w:rsidR="00B37E56" w:rsidRDefault="00B37E56" w:rsidP="00FF2C48">
      <w:pPr>
        <w:rPr>
          <w:b/>
          <w:bCs/>
          <w:sz w:val="22"/>
          <w:szCs w:val="22"/>
          <w:lang w:val="sr-Cyrl-RS"/>
        </w:rPr>
      </w:pPr>
    </w:p>
    <w:p w14:paraId="39CC443E" w14:textId="77777777" w:rsidR="00B37E56" w:rsidRDefault="00B37E56" w:rsidP="00FF2C48">
      <w:pPr>
        <w:rPr>
          <w:b/>
          <w:bCs/>
          <w:sz w:val="22"/>
          <w:szCs w:val="22"/>
          <w:lang w:val="sr-Cyrl-RS"/>
        </w:rPr>
      </w:pPr>
    </w:p>
    <w:p w14:paraId="6C62C9E6" w14:textId="77777777" w:rsidR="00B37E56" w:rsidRDefault="00B37E56" w:rsidP="00FF2C48">
      <w:pPr>
        <w:rPr>
          <w:b/>
          <w:bCs/>
          <w:sz w:val="22"/>
          <w:szCs w:val="22"/>
          <w:lang w:val="sr-Cyrl-RS"/>
        </w:rPr>
      </w:pPr>
    </w:p>
    <w:p w14:paraId="24E8726B" w14:textId="77777777" w:rsidR="00B37E56" w:rsidRDefault="00B37E56" w:rsidP="00FF2C48">
      <w:pPr>
        <w:rPr>
          <w:b/>
          <w:bCs/>
          <w:sz w:val="22"/>
          <w:szCs w:val="22"/>
          <w:lang w:val="sr-Cyrl-RS"/>
        </w:rPr>
      </w:pPr>
    </w:p>
    <w:p w14:paraId="047A4213" w14:textId="77777777" w:rsidR="00B37E56" w:rsidRDefault="00B37E56" w:rsidP="00FF2C48">
      <w:pPr>
        <w:rPr>
          <w:b/>
          <w:bCs/>
          <w:sz w:val="22"/>
          <w:szCs w:val="22"/>
          <w:lang w:val="sr-Cyrl-RS"/>
        </w:rPr>
      </w:pPr>
    </w:p>
    <w:p w14:paraId="61458627" w14:textId="77777777" w:rsidR="00B37E56" w:rsidRDefault="00B37E56" w:rsidP="00FF2C48">
      <w:pPr>
        <w:rPr>
          <w:b/>
          <w:bCs/>
          <w:sz w:val="22"/>
          <w:szCs w:val="22"/>
          <w:lang w:val="sr-Cyrl-RS"/>
        </w:rPr>
      </w:pPr>
    </w:p>
    <w:p w14:paraId="4338694C" w14:textId="77777777" w:rsidR="00B37E56" w:rsidRDefault="00B37E56" w:rsidP="00FF2C48">
      <w:pPr>
        <w:rPr>
          <w:b/>
          <w:bCs/>
          <w:sz w:val="22"/>
          <w:szCs w:val="22"/>
          <w:lang w:val="sr-Cyrl-RS"/>
        </w:rPr>
      </w:pPr>
    </w:p>
    <w:p w14:paraId="662C6E5C" w14:textId="77777777" w:rsidR="00B37E56" w:rsidRDefault="00B37E56" w:rsidP="00FF2C48">
      <w:pPr>
        <w:rPr>
          <w:b/>
          <w:bCs/>
          <w:sz w:val="22"/>
          <w:szCs w:val="22"/>
          <w:lang w:val="sr-Cyrl-RS"/>
        </w:rPr>
      </w:pPr>
    </w:p>
    <w:p w14:paraId="5192B2E3" w14:textId="77777777" w:rsidR="00B37E56" w:rsidRDefault="00B37E56" w:rsidP="00FF2C48">
      <w:pPr>
        <w:rPr>
          <w:b/>
          <w:bCs/>
          <w:sz w:val="22"/>
          <w:szCs w:val="22"/>
          <w:lang w:val="sr-Cyrl-RS"/>
        </w:rPr>
      </w:pPr>
    </w:p>
    <w:p w14:paraId="03E584C9" w14:textId="77777777" w:rsidR="00B37E56" w:rsidRDefault="00B37E56" w:rsidP="00FF2C48">
      <w:pPr>
        <w:rPr>
          <w:b/>
          <w:bCs/>
          <w:sz w:val="22"/>
          <w:szCs w:val="22"/>
          <w:lang w:val="sr-Cyrl-RS"/>
        </w:rPr>
      </w:pPr>
    </w:p>
    <w:p w14:paraId="1723D017" w14:textId="77777777" w:rsidR="00B37E56" w:rsidRDefault="00B37E56" w:rsidP="00FF2C48">
      <w:pPr>
        <w:rPr>
          <w:b/>
          <w:bCs/>
          <w:sz w:val="22"/>
          <w:szCs w:val="22"/>
          <w:lang w:val="sr-Cyrl-RS"/>
        </w:rPr>
      </w:pPr>
    </w:p>
    <w:p w14:paraId="53F2B741" w14:textId="77777777" w:rsidR="00B37E56" w:rsidRDefault="00B37E56" w:rsidP="00FF2C48">
      <w:pPr>
        <w:rPr>
          <w:b/>
          <w:bCs/>
          <w:sz w:val="22"/>
          <w:szCs w:val="22"/>
          <w:lang w:val="sr-Cyrl-RS"/>
        </w:rPr>
      </w:pPr>
    </w:p>
    <w:p w14:paraId="712598D5" w14:textId="77777777" w:rsidR="00FF2C48" w:rsidRDefault="00FF2C48" w:rsidP="00FF2C48">
      <w:pPr>
        <w:rPr>
          <w:b/>
          <w:bCs/>
          <w:sz w:val="22"/>
          <w:szCs w:val="22"/>
        </w:rPr>
      </w:pPr>
    </w:p>
    <w:p w14:paraId="0A76FC18" w14:textId="77777777" w:rsidR="00B37E56" w:rsidRDefault="00B37E56" w:rsidP="00B37E56">
      <w:pPr>
        <w:spacing w:line="360" w:lineRule="auto"/>
        <w:jc w:val="center"/>
        <w:outlineLvl w:val="0"/>
        <w:rPr>
          <w:b/>
          <w:sz w:val="32"/>
          <w:szCs w:val="32"/>
        </w:rPr>
      </w:pPr>
      <w:r>
        <w:rPr>
          <w:b/>
          <w:sz w:val="32"/>
          <w:szCs w:val="32"/>
        </w:rPr>
        <w:lastRenderedPageBreak/>
        <w:t>VIII</w:t>
      </w:r>
    </w:p>
    <w:p w14:paraId="11B1E9BB" w14:textId="77777777" w:rsidR="00B37E56" w:rsidRDefault="00B37E56" w:rsidP="00B37E56">
      <w:pPr>
        <w:jc w:val="center"/>
        <w:rPr>
          <w:b/>
          <w:szCs w:val="24"/>
        </w:rPr>
      </w:pPr>
      <w:r>
        <w:rPr>
          <w:b/>
          <w:szCs w:val="24"/>
        </w:rPr>
        <w:t>О Б Р А З А Ц  СТРУКТУРЕ ПОНУЂЕНЕ ЦЕНЕ</w:t>
      </w:r>
    </w:p>
    <w:p w14:paraId="71606992" w14:textId="77777777" w:rsidR="00B37E56" w:rsidRDefault="00B37E56" w:rsidP="00B37E56">
      <w:pPr>
        <w:jc w:val="center"/>
        <w:rPr>
          <w:b/>
          <w:szCs w:val="24"/>
        </w:rPr>
      </w:pPr>
    </w:p>
    <w:p w14:paraId="1ABF008D" w14:textId="77777777" w:rsidR="00B37E56" w:rsidRDefault="00B37E56" w:rsidP="00B37E56">
      <w:pPr>
        <w:jc w:val="center"/>
        <w:rPr>
          <w:b/>
          <w:szCs w:val="24"/>
        </w:rPr>
      </w:pPr>
    </w:p>
    <w:tbl>
      <w:tblPr>
        <w:tblW w:w="9540" w:type="dxa"/>
        <w:tblInd w:w="-523" w:type="dxa"/>
        <w:tblLayout w:type="fixed"/>
        <w:tblLook w:val="04A0" w:firstRow="1" w:lastRow="0" w:firstColumn="1" w:lastColumn="0" w:noHBand="0" w:noVBand="1"/>
      </w:tblPr>
      <w:tblGrid>
        <w:gridCol w:w="901"/>
        <w:gridCol w:w="5759"/>
        <w:gridCol w:w="2880"/>
      </w:tblGrid>
      <w:tr w:rsidR="00B37E56" w:rsidRPr="00B37E56" w14:paraId="41428CC5" w14:textId="77777777" w:rsidTr="00B37E56">
        <w:trPr>
          <w:trHeight w:val="1044"/>
        </w:trPr>
        <w:tc>
          <w:tcPr>
            <w:tcW w:w="901" w:type="dxa"/>
            <w:tcBorders>
              <w:top w:val="double" w:sz="6" w:space="0" w:color="auto"/>
              <w:left w:val="double" w:sz="4" w:space="0" w:color="auto"/>
              <w:bottom w:val="double" w:sz="6" w:space="0" w:color="auto"/>
              <w:right w:val="double" w:sz="4" w:space="0" w:color="auto"/>
            </w:tcBorders>
            <w:shd w:val="clear" w:color="auto" w:fill="FFFFFF"/>
            <w:vAlign w:val="center"/>
            <w:hideMark/>
          </w:tcPr>
          <w:p w14:paraId="2C84D41A" w14:textId="77777777" w:rsidR="00B37E56" w:rsidRDefault="00B37E56">
            <w:pPr>
              <w:spacing w:line="276" w:lineRule="auto"/>
              <w:jc w:val="center"/>
              <w:rPr>
                <w:b/>
                <w:bCs/>
                <w:szCs w:val="24"/>
              </w:rPr>
            </w:pPr>
            <w:r>
              <w:rPr>
                <w:b/>
                <w:bCs/>
                <w:szCs w:val="24"/>
              </w:rPr>
              <w:t>Редни број</w:t>
            </w:r>
          </w:p>
        </w:tc>
        <w:tc>
          <w:tcPr>
            <w:tcW w:w="5759" w:type="dxa"/>
            <w:tcBorders>
              <w:top w:val="double" w:sz="6" w:space="0" w:color="auto"/>
              <w:left w:val="double" w:sz="4" w:space="0" w:color="auto"/>
              <w:bottom w:val="double" w:sz="6" w:space="0" w:color="auto"/>
              <w:right w:val="double" w:sz="4" w:space="0" w:color="auto"/>
            </w:tcBorders>
            <w:shd w:val="clear" w:color="auto" w:fill="FFFFFF"/>
            <w:vAlign w:val="center"/>
            <w:hideMark/>
          </w:tcPr>
          <w:p w14:paraId="7EC9A9BB" w14:textId="77777777" w:rsidR="00B37E56" w:rsidRDefault="00B37E56">
            <w:pPr>
              <w:keepNext/>
              <w:tabs>
                <w:tab w:val="left" w:leader="underscore" w:pos="4111"/>
              </w:tabs>
              <w:spacing w:before="120" w:line="240" w:lineRule="exact"/>
              <w:jc w:val="center"/>
              <w:rPr>
                <w:b/>
                <w:noProof/>
              </w:rPr>
            </w:pPr>
            <w:r>
              <w:rPr>
                <w:b/>
                <w:noProof/>
              </w:rPr>
              <w:t>МОБИЛНА РЕНДГЕН ВОЗИЛА</w:t>
            </w:r>
          </w:p>
        </w:tc>
        <w:tc>
          <w:tcPr>
            <w:tcW w:w="2880" w:type="dxa"/>
            <w:tcBorders>
              <w:top w:val="double" w:sz="6" w:space="0" w:color="auto"/>
              <w:left w:val="double" w:sz="4" w:space="0" w:color="auto"/>
              <w:bottom w:val="double" w:sz="6" w:space="0" w:color="auto"/>
              <w:right w:val="double" w:sz="4" w:space="0" w:color="auto"/>
            </w:tcBorders>
            <w:shd w:val="clear" w:color="auto" w:fill="FFFFFF"/>
          </w:tcPr>
          <w:p w14:paraId="1981654B" w14:textId="77777777" w:rsidR="00B37E56" w:rsidRDefault="00B37E56">
            <w:pPr>
              <w:pStyle w:val="BodyText"/>
              <w:spacing w:beforeLines="10" w:before="24" w:line="276" w:lineRule="auto"/>
              <w:jc w:val="center"/>
              <w:rPr>
                <w:rFonts w:ascii="Times New Roman" w:hAnsi="Times New Roman"/>
                <w:b/>
                <w:noProof/>
              </w:rPr>
            </w:pPr>
            <w:r>
              <w:rPr>
                <w:rFonts w:ascii="Times New Roman" w:hAnsi="Times New Roman"/>
                <w:b/>
                <w:noProof/>
              </w:rPr>
              <w:t xml:space="preserve">Укупна годишња премија осигурања без ПНО  </w:t>
            </w:r>
          </w:p>
          <w:p w14:paraId="1417B98D" w14:textId="77777777" w:rsidR="00B37E56" w:rsidRDefault="00B37E56">
            <w:pPr>
              <w:pStyle w:val="BodyText"/>
              <w:spacing w:beforeLines="10" w:before="24" w:line="276" w:lineRule="auto"/>
              <w:jc w:val="center"/>
              <w:rPr>
                <w:rFonts w:ascii="Times New Roman" w:hAnsi="Times New Roman"/>
                <w:b/>
                <w:noProof/>
                <w:sz w:val="16"/>
                <w:szCs w:val="16"/>
              </w:rPr>
            </w:pPr>
          </w:p>
          <w:p w14:paraId="6D361EC0" w14:textId="77777777" w:rsidR="00B37E56" w:rsidRDefault="00B37E56">
            <w:pPr>
              <w:pStyle w:val="BodyText"/>
              <w:spacing w:beforeLines="10" w:before="24" w:line="276" w:lineRule="auto"/>
              <w:jc w:val="center"/>
              <w:rPr>
                <w:rFonts w:ascii="Times New Roman" w:hAnsi="Times New Roman"/>
                <w:b/>
                <w:noProof/>
              </w:rPr>
            </w:pPr>
            <w:r>
              <w:rPr>
                <w:rFonts w:ascii="Times New Roman" w:hAnsi="Times New Roman"/>
                <w:b/>
                <w:noProof/>
              </w:rPr>
              <w:t>(УКУПНА ПРЕМИЈА НА ГОДИШЊЕМ НИВОУ)</w:t>
            </w:r>
          </w:p>
          <w:p w14:paraId="5046A55C" w14:textId="77777777" w:rsidR="00B37E56" w:rsidRDefault="00B37E56">
            <w:pPr>
              <w:keepNext/>
              <w:tabs>
                <w:tab w:val="left" w:leader="underscore" w:pos="4111"/>
              </w:tabs>
              <w:spacing w:before="120" w:line="240" w:lineRule="exact"/>
              <w:ind w:left="170"/>
              <w:jc w:val="center"/>
              <w:rPr>
                <w:b/>
                <w:noProof/>
              </w:rPr>
            </w:pPr>
          </w:p>
        </w:tc>
      </w:tr>
      <w:tr w:rsidR="00B37E56" w14:paraId="7A7DE357" w14:textId="77777777" w:rsidTr="00B37E56">
        <w:trPr>
          <w:trHeight w:val="311"/>
        </w:trPr>
        <w:tc>
          <w:tcPr>
            <w:tcW w:w="901" w:type="dxa"/>
            <w:tcBorders>
              <w:top w:val="single" w:sz="4" w:space="0" w:color="auto"/>
              <w:left w:val="double" w:sz="4" w:space="0" w:color="auto"/>
              <w:bottom w:val="single" w:sz="4" w:space="0" w:color="auto"/>
              <w:right w:val="single" w:sz="4" w:space="0" w:color="auto"/>
            </w:tcBorders>
            <w:shd w:val="clear" w:color="auto" w:fill="FFFFFF"/>
            <w:vAlign w:val="center"/>
            <w:hideMark/>
          </w:tcPr>
          <w:p w14:paraId="311F2CF2" w14:textId="77777777" w:rsidR="00B37E56" w:rsidRDefault="00B37E56">
            <w:pPr>
              <w:spacing w:line="276" w:lineRule="auto"/>
              <w:jc w:val="center"/>
              <w:rPr>
                <w:b/>
                <w:bCs/>
                <w:szCs w:val="24"/>
              </w:rPr>
            </w:pPr>
            <w:r>
              <w:rPr>
                <w:b/>
                <w:bCs/>
                <w:szCs w:val="24"/>
              </w:rPr>
              <w:t>1</w:t>
            </w:r>
          </w:p>
        </w:tc>
        <w:tc>
          <w:tcPr>
            <w:tcW w:w="5759" w:type="dxa"/>
            <w:tcBorders>
              <w:top w:val="single" w:sz="4" w:space="0" w:color="auto"/>
              <w:left w:val="double" w:sz="4" w:space="0" w:color="auto"/>
              <w:bottom w:val="single" w:sz="4" w:space="0" w:color="auto"/>
              <w:right w:val="double" w:sz="4" w:space="0" w:color="auto"/>
            </w:tcBorders>
            <w:shd w:val="clear" w:color="auto" w:fill="FFFFFF"/>
            <w:vAlign w:val="center"/>
          </w:tcPr>
          <w:p w14:paraId="140C0F6A" w14:textId="77777777" w:rsidR="00B37E56" w:rsidRDefault="00B37E56">
            <w:pPr>
              <w:spacing w:line="276" w:lineRule="auto"/>
              <w:jc w:val="left"/>
            </w:pPr>
            <w:r>
              <w:t>Укупна понуђена премија осигурања без ПНО</w:t>
            </w:r>
          </w:p>
          <w:p w14:paraId="2DB824A2" w14:textId="77777777" w:rsidR="00B37E56" w:rsidRDefault="00B37E56">
            <w:pPr>
              <w:spacing w:line="276" w:lineRule="auto"/>
              <w:jc w:val="left"/>
            </w:pPr>
          </w:p>
        </w:tc>
        <w:tc>
          <w:tcPr>
            <w:tcW w:w="2880" w:type="dxa"/>
            <w:tcBorders>
              <w:top w:val="single" w:sz="4" w:space="0" w:color="auto"/>
              <w:left w:val="single" w:sz="4" w:space="0" w:color="auto"/>
              <w:bottom w:val="single" w:sz="4" w:space="0" w:color="auto"/>
              <w:right w:val="double" w:sz="4" w:space="0" w:color="auto"/>
            </w:tcBorders>
            <w:shd w:val="clear" w:color="auto" w:fill="FFFFFF"/>
          </w:tcPr>
          <w:p w14:paraId="0C622D80" w14:textId="77777777" w:rsidR="00B37E56" w:rsidRDefault="00B37E56">
            <w:pPr>
              <w:pBdr>
                <w:bottom w:val="single" w:sz="12" w:space="1" w:color="auto"/>
              </w:pBdr>
              <w:spacing w:line="276" w:lineRule="auto"/>
              <w:jc w:val="center"/>
            </w:pPr>
          </w:p>
          <w:p w14:paraId="2D784864" w14:textId="77777777" w:rsidR="00B37E56" w:rsidRDefault="00B37E56">
            <w:pPr>
              <w:spacing w:line="276" w:lineRule="auto"/>
              <w:jc w:val="right"/>
            </w:pPr>
            <w:r>
              <w:t>динара</w:t>
            </w:r>
          </w:p>
        </w:tc>
      </w:tr>
      <w:tr w:rsidR="00B37E56" w14:paraId="31F61326" w14:textId="77777777" w:rsidTr="00B37E56">
        <w:trPr>
          <w:trHeight w:val="311"/>
        </w:trPr>
        <w:tc>
          <w:tcPr>
            <w:tcW w:w="901" w:type="dxa"/>
            <w:tcBorders>
              <w:top w:val="single" w:sz="4" w:space="0" w:color="auto"/>
              <w:left w:val="double" w:sz="4" w:space="0" w:color="auto"/>
              <w:bottom w:val="double" w:sz="4" w:space="0" w:color="auto"/>
              <w:right w:val="single" w:sz="4" w:space="0" w:color="auto"/>
            </w:tcBorders>
            <w:shd w:val="clear" w:color="auto" w:fill="FFFFFF"/>
            <w:vAlign w:val="center"/>
            <w:hideMark/>
          </w:tcPr>
          <w:p w14:paraId="4A877797" w14:textId="77777777" w:rsidR="00B37E56" w:rsidRDefault="00B37E56">
            <w:pPr>
              <w:spacing w:line="276" w:lineRule="auto"/>
              <w:jc w:val="center"/>
              <w:rPr>
                <w:b/>
                <w:bCs/>
                <w:szCs w:val="24"/>
              </w:rPr>
            </w:pPr>
            <w:r>
              <w:rPr>
                <w:b/>
                <w:bCs/>
                <w:szCs w:val="24"/>
              </w:rPr>
              <w:t>2</w:t>
            </w:r>
          </w:p>
        </w:tc>
        <w:tc>
          <w:tcPr>
            <w:tcW w:w="5759" w:type="dxa"/>
            <w:tcBorders>
              <w:top w:val="single" w:sz="4" w:space="0" w:color="auto"/>
              <w:left w:val="double" w:sz="4" w:space="0" w:color="auto"/>
              <w:bottom w:val="double" w:sz="4" w:space="0" w:color="auto"/>
              <w:right w:val="double" w:sz="4" w:space="0" w:color="auto"/>
            </w:tcBorders>
            <w:shd w:val="clear" w:color="auto" w:fill="FFFFFF"/>
            <w:vAlign w:val="center"/>
          </w:tcPr>
          <w:p w14:paraId="4A03C6C7" w14:textId="77777777" w:rsidR="00B37E56" w:rsidRDefault="00B37E56">
            <w:pPr>
              <w:spacing w:line="276" w:lineRule="auto"/>
              <w:jc w:val="left"/>
            </w:pPr>
            <w:r>
              <w:t>Укупна понуђена премија осигурања са ПНО</w:t>
            </w:r>
          </w:p>
          <w:p w14:paraId="0DEDA1DA" w14:textId="77777777" w:rsidR="00B37E56" w:rsidRDefault="00B37E56">
            <w:pPr>
              <w:spacing w:line="276" w:lineRule="auto"/>
              <w:jc w:val="left"/>
            </w:pPr>
          </w:p>
        </w:tc>
        <w:tc>
          <w:tcPr>
            <w:tcW w:w="2880" w:type="dxa"/>
            <w:tcBorders>
              <w:top w:val="single" w:sz="4" w:space="0" w:color="auto"/>
              <w:left w:val="single" w:sz="4" w:space="0" w:color="auto"/>
              <w:bottom w:val="double" w:sz="4" w:space="0" w:color="auto"/>
              <w:right w:val="double" w:sz="4" w:space="0" w:color="auto"/>
            </w:tcBorders>
            <w:shd w:val="clear" w:color="auto" w:fill="FFFFFF"/>
          </w:tcPr>
          <w:p w14:paraId="7066EEB3" w14:textId="77777777" w:rsidR="00B37E56" w:rsidRDefault="00B37E56">
            <w:pPr>
              <w:pBdr>
                <w:bottom w:val="single" w:sz="12" w:space="1" w:color="auto"/>
              </w:pBdr>
              <w:spacing w:line="276" w:lineRule="auto"/>
              <w:jc w:val="right"/>
            </w:pPr>
          </w:p>
          <w:p w14:paraId="37E0464F" w14:textId="77777777" w:rsidR="00B37E56" w:rsidRDefault="00B37E56">
            <w:pPr>
              <w:spacing w:line="276" w:lineRule="auto"/>
              <w:jc w:val="right"/>
            </w:pPr>
            <w:r>
              <w:t>динара</w:t>
            </w:r>
          </w:p>
        </w:tc>
      </w:tr>
    </w:tbl>
    <w:p w14:paraId="48497976" w14:textId="77777777" w:rsidR="00B37E56" w:rsidRDefault="00B37E56" w:rsidP="00B37E56">
      <w:pPr>
        <w:jc w:val="center"/>
        <w:rPr>
          <w:b/>
          <w:szCs w:val="24"/>
        </w:rPr>
      </w:pPr>
    </w:p>
    <w:p w14:paraId="45C589D8" w14:textId="77777777" w:rsidR="00B37E56" w:rsidRDefault="00B37E56" w:rsidP="00B37E56">
      <w:pPr>
        <w:jc w:val="center"/>
        <w:rPr>
          <w:b/>
          <w:szCs w:val="24"/>
        </w:rPr>
      </w:pPr>
    </w:p>
    <w:p w14:paraId="4646057A" w14:textId="77777777" w:rsidR="00B37E56" w:rsidRDefault="00B37E56" w:rsidP="00B37E56">
      <w:pPr>
        <w:jc w:val="center"/>
        <w:rPr>
          <w:b/>
          <w:szCs w:val="24"/>
        </w:rPr>
      </w:pPr>
      <w:r>
        <w:rPr>
          <w:b/>
          <w:szCs w:val="24"/>
        </w:rPr>
        <w:t xml:space="preserve"> </w:t>
      </w:r>
    </w:p>
    <w:p w14:paraId="074CE347" w14:textId="77777777" w:rsidR="00B37E56" w:rsidRDefault="00B37E56" w:rsidP="00B37E56">
      <w:pPr>
        <w:ind w:left="360" w:hanging="360"/>
        <w:outlineLvl w:val="0"/>
        <w:rPr>
          <w:b/>
          <w:bCs/>
          <w:iCs/>
          <w:szCs w:val="24"/>
          <w:u w:val="single"/>
          <w:lang w:val="ru-RU"/>
        </w:rPr>
      </w:pPr>
      <w:r>
        <w:rPr>
          <w:b/>
          <w:bCs/>
          <w:iCs/>
          <w:szCs w:val="24"/>
          <w:u w:val="single"/>
          <w:lang w:val="ru-RU"/>
        </w:rPr>
        <w:t xml:space="preserve">Упутство за попуњавање обрасца структуре цене: </w:t>
      </w:r>
    </w:p>
    <w:p w14:paraId="2BB7D8FC" w14:textId="77777777" w:rsidR="00B37E56" w:rsidRDefault="00B37E56" w:rsidP="00B37E56">
      <w:pPr>
        <w:pStyle w:val="ListParagraph"/>
        <w:tabs>
          <w:tab w:val="left" w:pos="90"/>
        </w:tabs>
        <w:ind w:left="0"/>
        <w:jc w:val="both"/>
        <w:rPr>
          <w:bCs/>
          <w:iCs/>
        </w:rPr>
      </w:pPr>
      <w:r>
        <w:rPr>
          <w:bCs/>
          <w:iCs/>
          <w:lang w:val="ru-RU"/>
        </w:rPr>
        <w:t>Понуђач треба да попун</w:t>
      </w:r>
      <w:r>
        <w:rPr>
          <w:bCs/>
          <w:iCs/>
        </w:rPr>
        <w:t>и</w:t>
      </w:r>
      <w:r>
        <w:rPr>
          <w:bCs/>
          <w:iCs/>
          <w:lang w:val="ru-RU"/>
        </w:rPr>
        <w:t xml:space="preserve"> образац структуре цене </w:t>
      </w:r>
      <w:r>
        <w:rPr>
          <w:bCs/>
          <w:iCs/>
        </w:rPr>
        <w:t>на следећи начин</w:t>
      </w:r>
      <w:r>
        <w:rPr>
          <w:bCs/>
          <w:iCs/>
          <w:lang w:val="ru-RU"/>
        </w:rPr>
        <w:t>:</w:t>
      </w:r>
    </w:p>
    <w:p w14:paraId="470C0C3F" w14:textId="77777777" w:rsidR="00B37E56" w:rsidRDefault="00B37E56" w:rsidP="00B37E56">
      <w:pPr>
        <w:pStyle w:val="ListParagraph"/>
        <w:numPr>
          <w:ilvl w:val="1"/>
          <w:numId w:val="20"/>
        </w:numPr>
        <w:tabs>
          <w:tab w:val="left" w:pos="90"/>
        </w:tabs>
        <w:outlineLvl w:val="0"/>
        <w:rPr>
          <w:bCs/>
          <w:iCs/>
        </w:rPr>
      </w:pPr>
      <w:r>
        <w:rPr>
          <w:bCs/>
          <w:iCs/>
        </w:rPr>
        <w:t xml:space="preserve">Уписати цене за предметне услуге без ПНО и са ПНО </w:t>
      </w:r>
      <w:r>
        <w:t>(АО+лом стакла+каско+осигурање од лома)</w:t>
      </w:r>
      <w:r>
        <w:rPr>
          <w:bCs/>
          <w:iCs/>
        </w:rPr>
        <w:t>.</w:t>
      </w:r>
    </w:p>
    <w:p w14:paraId="343E986A" w14:textId="77777777" w:rsidR="00B37E56" w:rsidRDefault="00B37E56" w:rsidP="00B37E56">
      <w:pPr>
        <w:pStyle w:val="ListParagraph"/>
        <w:tabs>
          <w:tab w:val="left" w:pos="90"/>
        </w:tabs>
        <w:ind w:left="1440"/>
        <w:outlineLvl w:val="0"/>
        <w:rPr>
          <w:bCs/>
          <w:iCs/>
        </w:rPr>
      </w:pPr>
    </w:p>
    <w:p w14:paraId="6069F7F1" w14:textId="77777777" w:rsidR="00B37E56" w:rsidRDefault="00B37E56" w:rsidP="00B37E56">
      <w:pPr>
        <w:rPr>
          <w:szCs w:val="24"/>
        </w:rPr>
      </w:pPr>
      <w:r>
        <w:rPr>
          <w:b/>
          <w:szCs w:val="24"/>
          <w:lang w:val="ru-RU"/>
        </w:rPr>
        <w:t>НАПОМЕНА:</w:t>
      </w:r>
      <w:r>
        <w:rPr>
          <w:szCs w:val="24"/>
        </w:rPr>
        <w:t xml:space="preserve"> Јединична цена мора да садржи све основне елементе структуре цене, тако да пунђена цена покрива све трошкове које понуђач има у реализацији набавке. </w:t>
      </w:r>
    </w:p>
    <w:p w14:paraId="5C59C5CB" w14:textId="77777777" w:rsidR="00B37E56" w:rsidRDefault="00B37E56" w:rsidP="00B37E56">
      <w:pPr>
        <w:rPr>
          <w:szCs w:val="24"/>
        </w:rPr>
      </w:pPr>
    </w:p>
    <w:p w14:paraId="7B05F680" w14:textId="77777777" w:rsidR="00B37E56" w:rsidRDefault="00B37E56" w:rsidP="00B37E56">
      <w:pPr>
        <w:rPr>
          <w:szCs w:val="24"/>
        </w:rPr>
      </w:pPr>
    </w:p>
    <w:p w14:paraId="2ECE9313" w14:textId="77777777" w:rsidR="00B37E56" w:rsidRDefault="00B37E56" w:rsidP="00B37E56">
      <w:pPr>
        <w:rPr>
          <w:b/>
          <w:szCs w:val="24"/>
          <w:lang w:val="sr-Latn-CS"/>
        </w:rPr>
      </w:pPr>
    </w:p>
    <w:tbl>
      <w:tblPr>
        <w:tblW w:w="8466" w:type="dxa"/>
        <w:jc w:val="center"/>
        <w:tblLook w:val="01E0" w:firstRow="1" w:lastRow="1" w:firstColumn="1" w:lastColumn="1" w:noHBand="0" w:noVBand="0"/>
      </w:tblPr>
      <w:tblGrid>
        <w:gridCol w:w="2628"/>
        <w:gridCol w:w="2520"/>
        <w:gridCol w:w="3318"/>
      </w:tblGrid>
      <w:tr w:rsidR="00B37E56" w14:paraId="75791C03" w14:textId="77777777" w:rsidTr="00B37E56">
        <w:trPr>
          <w:trHeight w:val="437"/>
          <w:jc w:val="center"/>
        </w:trPr>
        <w:tc>
          <w:tcPr>
            <w:tcW w:w="2628" w:type="dxa"/>
          </w:tcPr>
          <w:p w14:paraId="45ECFC12" w14:textId="77777777" w:rsidR="00B37E56" w:rsidRDefault="00B37E56">
            <w:pPr>
              <w:spacing w:line="276" w:lineRule="auto"/>
              <w:jc w:val="center"/>
              <w:rPr>
                <w:b/>
                <w:szCs w:val="22"/>
              </w:rPr>
            </w:pPr>
          </w:p>
        </w:tc>
        <w:tc>
          <w:tcPr>
            <w:tcW w:w="2520" w:type="dxa"/>
          </w:tcPr>
          <w:p w14:paraId="2F8F12E9" w14:textId="77777777" w:rsidR="00B37E56" w:rsidRDefault="00B37E56">
            <w:pPr>
              <w:spacing w:line="276" w:lineRule="auto"/>
              <w:jc w:val="center"/>
              <w:rPr>
                <w:b/>
                <w:szCs w:val="24"/>
              </w:rPr>
            </w:pPr>
          </w:p>
        </w:tc>
        <w:tc>
          <w:tcPr>
            <w:tcW w:w="3318" w:type="dxa"/>
            <w:hideMark/>
          </w:tcPr>
          <w:p w14:paraId="1ED53C5A" w14:textId="77777777" w:rsidR="00B37E56" w:rsidRDefault="00B37E56">
            <w:pPr>
              <w:spacing w:line="276" w:lineRule="auto"/>
              <w:jc w:val="center"/>
              <w:rPr>
                <w:b/>
                <w:szCs w:val="24"/>
              </w:rPr>
            </w:pPr>
            <w:r>
              <w:rPr>
                <w:b/>
                <w:szCs w:val="24"/>
              </w:rPr>
              <w:t>Потпис овлашћеног лица</w:t>
            </w:r>
          </w:p>
        </w:tc>
      </w:tr>
      <w:tr w:rsidR="00B37E56" w14:paraId="605BD87B" w14:textId="77777777" w:rsidTr="00B37E56">
        <w:trPr>
          <w:jc w:val="center"/>
        </w:trPr>
        <w:tc>
          <w:tcPr>
            <w:tcW w:w="2628" w:type="dxa"/>
          </w:tcPr>
          <w:p w14:paraId="42349EB1" w14:textId="77777777" w:rsidR="00B37E56" w:rsidRDefault="00B37E56">
            <w:pPr>
              <w:spacing w:line="276" w:lineRule="auto"/>
              <w:rPr>
                <w:b/>
                <w:szCs w:val="22"/>
              </w:rPr>
            </w:pPr>
          </w:p>
        </w:tc>
        <w:tc>
          <w:tcPr>
            <w:tcW w:w="2520" w:type="dxa"/>
            <w:hideMark/>
          </w:tcPr>
          <w:p w14:paraId="77B8D306" w14:textId="77777777" w:rsidR="00B37E56" w:rsidRDefault="00B37E56">
            <w:pPr>
              <w:spacing w:line="276" w:lineRule="auto"/>
              <w:jc w:val="center"/>
              <w:rPr>
                <w:b/>
                <w:szCs w:val="24"/>
              </w:rPr>
            </w:pPr>
            <w:r>
              <w:rPr>
                <w:b/>
                <w:szCs w:val="24"/>
              </w:rPr>
              <w:t>М.П.</w:t>
            </w:r>
          </w:p>
        </w:tc>
        <w:tc>
          <w:tcPr>
            <w:tcW w:w="3318" w:type="dxa"/>
          </w:tcPr>
          <w:p w14:paraId="08848E82" w14:textId="77777777" w:rsidR="00B37E56" w:rsidRDefault="00B37E56">
            <w:pPr>
              <w:spacing w:line="276" w:lineRule="auto"/>
              <w:jc w:val="center"/>
              <w:rPr>
                <w:b/>
                <w:szCs w:val="24"/>
              </w:rPr>
            </w:pPr>
          </w:p>
        </w:tc>
      </w:tr>
      <w:tr w:rsidR="00B37E56" w14:paraId="5DC26B10" w14:textId="77777777" w:rsidTr="00B37E56">
        <w:trPr>
          <w:trHeight w:val="624"/>
          <w:jc w:val="center"/>
        </w:trPr>
        <w:tc>
          <w:tcPr>
            <w:tcW w:w="2628" w:type="dxa"/>
          </w:tcPr>
          <w:p w14:paraId="3E8CDCEC" w14:textId="77777777" w:rsidR="00B37E56" w:rsidRDefault="00B37E56">
            <w:pPr>
              <w:spacing w:line="276" w:lineRule="auto"/>
              <w:rPr>
                <w:b/>
                <w:szCs w:val="22"/>
              </w:rPr>
            </w:pPr>
          </w:p>
        </w:tc>
        <w:tc>
          <w:tcPr>
            <w:tcW w:w="2520" w:type="dxa"/>
          </w:tcPr>
          <w:p w14:paraId="3D041556" w14:textId="77777777" w:rsidR="00B37E56" w:rsidRDefault="00B37E56">
            <w:pPr>
              <w:spacing w:line="276" w:lineRule="auto"/>
              <w:jc w:val="center"/>
              <w:rPr>
                <w:b/>
                <w:szCs w:val="22"/>
              </w:rPr>
            </w:pPr>
          </w:p>
        </w:tc>
        <w:tc>
          <w:tcPr>
            <w:tcW w:w="3318" w:type="dxa"/>
            <w:tcBorders>
              <w:top w:val="nil"/>
              <w:left w:val="nil"/>
              <w:bottom w:val="single" w:sz="4" w:space="0" w:color="auto"/>
              <w:right w:val="nil"/>
            </w:tcBorders>
          </w:tcPr>
          <w:p w14:paraId="60B368A5" w14:textId="77777777" w:rsidR="00B37E56" w:rsidRDefault="00B37E56">
            <w:pPr>
              <w:spacing w:line="276" w:lineRule="auto"/>
              <w:jc w:val="center"/>
              <w:rPr>
                <w:b/>
                <w:bCs/>
                <w:szCs w:val="22"/>
              </w:rPr>
            </w:pPr>
          </w:p>
        </w:tc>
      </w:tr>
    </w:tbl>
    <w:p w14:paraId="06923EF3" w14:textId="77777777" w:rsidR="00B37E56" w:rsidRDefault="00B37E56" w:rsidP="00B37E56">
      <w:pPr>
        <w:widowControl/>
        <w:tabs>
          <w:tab w:val="clear" w:pos="1440"/>
        </w:tabs>
        <w:jc w:val="left"/>
        <w:rPr>
          <w:b/>
          <w:sz w:val="22"/>
          <w:szCs w:val="22"/>
        </w:rPr>
        <w:sectPr w:rsidR="00B37E56" w:rsidSect="00FA68B0">
          <w:headerReference w:type="default" r:id="rId16"/>
          <w:footerReference w:type="default" r:id="rId17"/>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start="41" w:chapStyle="1"/>
          <w:cols w:space="720"/>
          <w:titlePg/>
          <w:docGrid w:linePitch="326"/>
        </w:sectPr>
      </w:pPr>
    </w:p>
    <w:p w14:paraId="0E991704" w14:textId="77777777" w:rsidR="00FF2C48" w:rsidRPr="00263474" w:rsidRDefault="00FF2C48" w:rsidP="00FF2C48">
      <w:pPr>
        <w:rPr>
          <w:b/>
          <w:szCs w:val="24"/>
        </w:rPr>
      </w:pPr>
    </w:p>
    <w:p w14:paraId="2214A4A2" w14:textId="77777777" w:rsidR="00FF2C48" w:rsidRDefault="00FF2C48" w:rsidP="00FF2C48">
      <w:pPr>
        <w:rPr>
          <w:b/>
          <w:szCs w:val="24"/>
          <w:lang w:val="sr-Cyrl-RS"/>
        </w:rPr>
      </w:pPr>
    </w:p>
    <w:p w14:paraId="66C5E212" w14:textId="77777777" w:rsidR="00E6178B" w:rsidRDefault="00E6178B" w:rsidP="00FF2C48">
      <w:pPr>
        <w:rPr>
          <w:b/>
          <w:szCs w:val="24"/>
          <w:lang w:val="sr-Cyrl-RS"/>
        </w:rPr>
      </w:pPr>
    </w:p>
    <w:p w14:paraId="7901DF68" w14:textId="77777777" w:rsidR="00E6178B" w:rsidRDefault="00E6178B" w:rsidP="00E6178B">
      <w:pPr>
        <w:jc w:val="center"/>
        <w:rPr>
          <w:b/>
          <w:sz w:val="22"/>
          <w:szCs w:val="22"/>
          <w:lang w:val="sr-Latn-CS"/>
        </w:rPr>
      </w:pPr>
      <w:r>
        <w:rPr>
          <w:b/>
          <w:sz w:val="32"/>
          <w:szCs w:val="32"/>
          <w:lang w:val="sr-Latn-CS"/>
        </w:rPr>
        <w:t>IX</w:t>
      </w:r>
    </w:p>
    <w:p w14:paraId="57E488A6" w14:textId="77777777" w:rsidR="00E6178B" w:rsidRDefault="00E6178B" w:rsidP="00E6178B">
      <w:pPr>
        <w:jc w:val="center"/>
        <w:rPr>
          <w:b/>
          <w:sz w:val="22"/>
          <w:szCs w:val="22"/>
        </w:rPr>
      </w:pPr>
    </w:p>
    <w:p w14:paraId="755B297C" w14:textId="77777777" w:rsidR="00E6178B" w:rsidRDefault="00E6178B" w:rsidP="00E6178B">
      <w:pPr>
        <w:jc w:val="center"/>
        <w:rPr>
          <w:b/>
          <w:sz w:val="22"/>
          <w:szCs w:val="22"/>
        </w:rPr>
      </w:pPr>
    </w:p>
    <w:p w14:paraId="45536A70" w14:textId="77777777" w:rsidR="00E6178B" w:rsidRDefault="00E6178B" w:rsidP="00E6178B">
      <w:pPr>
        <w:pStyle w:val="Clan"/>
        <w:rPr>
          <w:rFonts w:ascii="Times New Roman" w:hAnsi="Times New Roman" w:cs="Times New Roman"/>
          <w:sz w:val="24"/>
          <w:szCs w:val="24"/>
        </w:rPr>
      </w:pPr>
      <w:r>
        <w:rPr>
          <w:rFonts w:ascii="Times New Roman" w:hAnsi="Times New Roman" w:cs="Times New Roman"/>
          <w:sz w:val="24"/>
          <w:szCs w:val="24"/>
        </w:rPr>
        <w:t>И З Ј А В А</w:t>
      </w:r>
    </w:p>
    <w:p w14:paraId="2C273636" w14:textId="77777777" w:rsidR="00E6178B" w:rsidRDefault="00E6178B" w:rsidP="00E6178B">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14:paraId="77578231" w14:textId="77777777" w:rsidR="00E6178B" w:rsidRDefault="00E6178B" w:rsidP="00E6178B">
      <w:pPr>
        <w:pStyle w:val="Clan"/>
        <w:rPr>
          <w:rFonts w:ascii="Times New Roman" w:hAnsi="Times New Roman" w:cs="Times New Roman"/>
          <w:sz w:val="24"/>
          <w:szCs w:val="24"/>
        </w:rPr>
      </w:pPr>
    </w:p>
    <w:p w14:paraId="732A8410" w14:textId="77777777" w:rsidR="00E6178B" w:rsidRDefault="00E6178B" w:rsidP="00E6178B">
      <w:pPr>
        <w:pStyle w:val="Clan"/>
        <w:rPr>
          <w:rFonts w:ascii="Times New Roman" w:hAnsi="Times New Roman" w:cs="Times New Roman"/>
          <w:sz w:val="24"/>
          <w:szCs w:val="24"/>
        </w:rPr>
      </w:pPr>
    </w:p>
    <w:p w14:paraId="41195A2A" w14:textId="77777777" w:rsidR="00E6178B" w:rsidRDefault="00E6178B" w:rsidP="00E6178B">
      <w:pPr>
        <w:pStyle w:val="Clan"/>
        <w:rPr>
          <w:rFonts w:ascii="Times New Roman" w:hAnsi="Times New Roman" w:cs="Times New Roman"/>
          <w:sz w:val="24"/>
          <w:szCs w:val="24"/>
        </w:rPr>
      </w:pPr>
    </w:p>
    <w:p w14:paraId="04A4DCF2" w14:textId="77777777" w:rsidR="00E6178B" w:rsidRDefault="00E6178B" w:rsidP="00E6178B">
      <w:pPr>
        <w:spacing w:line="360" w:lineRule="auto"/>
        <w:jc w:val="center"/>
        <w:rPr>
          <w:b/>
          <w:szCs w:val="24"/>
        </w:rPr>
      </w:pPr>
      <w:r>
        <w:rPr>
          <w:b/>
          <w:szCs w:val="24"/>
        </w:rPr>
        <w:t>__________________________________________________________</w:t>
      </w:r>
    </w:p>
    <w:p w14:paraId="43BCE1AB" w14:textId="77777777" w:rsidR="00E6178B" w:rsidRDefault="00E6178B" w:rsidP="00E6178B">
      <w:pPr>
        <w:spacing w:line="360" w:lineRule="auto"/>
        <w:jc w:val="center"/>
        <w:rPr>
          <w:sz w:val="22"/>
          <w:szCs w:val="22"/>
        </w:rPr>
      </w:pPr>
      <w:r>
        <w:rPr>
          <w:sz w:val="22"/>
          <w:szCs w:val="22"/>
        </w:rPr>
        <w:t>(пословно име или скраћени назив)</w:t>
      </w:r>
    </w:p>
    <w:p w14:paraId="402A27FA" w14:textId="77777777" w:rsidR="00E6178B" w:rsidRDefault="00E6178B" w:rsidP="00E6178B">
      <w:pPr>
        <w:spacing w:line="360" w:lineRule="auto"/>
        <w:rPr>
          <w:szCs w:val="24"/>
        </w:rPr>
      </w:pPr>
    </w:p>
    <w:p w14:paraId="2C4C66E8" w14:textId="77777777" w:rsidR="00E6178B" w:rsidRDefault="00E6178B" w:rsidP="00E6178B">
      <w:pPr>
        <w:spacing w:line="480" w:lineRule="auto"/>
        <w:rPr>
          <w:szCs w:val="24"/>
        </w:rPr>
      </w:pPr>
      <w:r>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14:paraId="0A1497E5" w14:textId="77777777" w:rsidR="00E6178B" w:rsidRDefault="00E6178B" w:rsidP="00E6178B">
      <w:pPr>
        <w:spacing w:line="360" w:lineRule="auto"/>
        <w:rPr>
          <w:szCs w:val="24"/>
        </w:rPr>
      </w:pPr>
    </w:p>
    <w:p w14:paraId="5313D5DA" w14:textId="77777777" w:rsidR="00E6178B" w:rsidRDefault="00E6178B" w:rsidP="00E6178B">
      <w:pPr>
        <w:tabs>
          <w:tab w:val="left" w:pos="1080"/>
        </w:tabs>
        <w:rPr>
          <w:szCs w:val="24"/>
        </w:rPr>
      </w:pPr>
    </w:p>
    <w:tbl>
      <w:tblPr>
        <w:tblW w:w="5838" w:type="dxa"/>
        <w:jc w:val="right"/>
        <w:tblLook w:val="01E0" w:firstRow="1" w:lastRow="1" w:firstColumn="1" w:lastColumn="1" w:noHBand="0" w:noVBand="0"/>
      </w:tblPr>
      <w:tblGrid>
        <w:gridCol w:w="2520"/>
        <w:gridCol w:w="3318"/>
      </w:tblGrid>
      <w:tr w:rsidR="00E6178B" w14:paraId="2A322761" w14:textId="77777777" w:rsidTr="00E6178B">
        <w:trPr>
          <w:jc w:val="right"/>
        </w:trPr>
        <w:tc>
          <w:tcPr>
            <w:tcW w:w="2520" w:type="dxa"/>
          </w:tcPr>
          <w:p w14:paraId="3AFFE5BC" w14:textId="77777777" w:rsidR="00E6178B" w:rsidRDefault="00E6178B">
            <w:pPr>
              <w:spacing w:line="276" w:lineRule="auto"/>
              <w:jc w:val="center"/>
              <w:rPr>
                <w:b/>
                <w:szCs w:val="24"/>
              </w:rPr>
            </w:pPr>
          </w:p>
        </w:tc>
        <w:tc>
          <w:tcPr>
            <w:tcW w:w="3318" w:type="dxa"/>
            <w:hideMark/>
          </w:tcPr>
          <w:p w14:paraId="061D3976" w14:textId="77777777" w:rsidR="00E6178B" w:rsidRDefault="00E6178B">
            <w:pPr>
              <w:spacing w:line="276" w:lineRule="auto"/>
              <w:jc w:val="center"/>
              <w:rPr>
                <w:b/>
                <w:szCs w:val="24"/>
              </w:rPr>
            </w:pPr>
            <w:r>
              <w:rPr>
                <w:b/>
                <w:szCs w:val="24"/>
              </w:rPr>
              <w:t>Потпис овлашћеног лица</w:t>
            </w:r>
          </w:p>
        </w:tc>
      </w:tr>
      <w:tr w:rsidR="00E6178B" w14:paraId="6AB77BB5" w14:textId="77777777" w:rsidTr="00E6178B">
        <w:trPr>
          <w:jc w:val="right"/>
        </w:trPr>
        <w:tc>
          <w:tcPr>
            <w:tcW w:w="2520" w:type="dxa"/>
            <w:hideMark/>
          </w:tcPr>
          <w:p w14:paraId="611D80F7" w14:textId="77777777" w:rsidR="00E6178B" w:rsidRDefault="00E6178B">
            <w:pPr>
              <w:spacing w:line="276" w:lineRule="auto"/>
              <w:jc w:val="center"/>
              <w:rPr>
                <w:b/>
                <w:szCs w:val="24"/>
              </w:rPr>
            </w:pPr>
            <w:r>
              <w:rPr>
                <w:b/>
                <w:szCs w:val="24"/>
              </w:rPr>
              <w:t>М.П.</w:t>
            </w:r>
          </w:p>
        </w:tc>
        <w:tc>
          <w:tcPr>
            <w:tcW w:w="3318" w:type="dxa"/>
          </w:tcPr>
          <w:p w14:paraId="43E95D92" w14:textId="77777777" w:rsidR="00E6178B" w:rsidRDefault="00E6178B">
            <w:pPr>
              <w:spacing w:line="276" w:lineRule="auto"/>
              <w:jc w:val="center"/>
              <w:rPr>
                <w:b/>
                <w:szCs w:val="24"/>
              </w:rPr>
            </w:pPr>
          </w:p>
        </w:tc>
      </w:tr>
      <w:tr w:rsidR="00E6178B" w14:paraId="21BF70E5" w14:textId="77777777" w:rsidTr="00E6178B">
        <w:trPr>
          <w:trHeight w:val="786"/>
          <w:jc w:val="right"/>
        </w:trPr>
        <w:tc>
          <w:tcPr>
            <w:tcW w:w="2520" w:type="dxa"/>
          </w:tcPr>
          <w:p w14:paraId="1C11CE82" w14:textId="77777777" w:rsidR="00E6178B" w:rsidRDefault="00E6178B">
            <w:pPr>
              <w:spacing w:line="276" w:lineRule="auto"/>
              <w:jc w:val="center"/>
              <w:rPr>
                <w:b/>
                <w:szCs w:val="22"/>
              </w:rPr>
            </w:pPr>
          </w:p>
        </w:tc>
        <w:tc>
          <w:tcPr>
            <w:tcW w:w="3318" w:type="dxa"/>
            <w:tcBorders>
              <w:top w:val="nil"/>
              <w:left w:val="nil"/>
              <w:bottom w:val="single" w:sz="4" w:space="0" w:color="auto"/>
              <w:right w:val="nil"/>
            </w:tcBorders>
          </w:tcPr>
          <w:p w14:paraId="722C1F73" w14:textId="77777777" w:rsidR="00E6178B" w:rsidRDefault="00E6178B">
            <w:pPr>
              <w:spacing w:line="276" w:lineRule="auto"/>
              <w:jc w:val="center"/>
              <w:rPr>
                <w:b/>
                <w:szCs w:val="22"/>
              </w:rPr>
            </w:pPr>
          </w:p>
        </w:tc>
      </w:tr>
    </w:tbl>
    <w:p w14:paraId="485ACD3E" w14:textId="77777777" w:rsidR="00E6178B" w:rsidRDefault="00E6178B" w:rsidP="00E6178B">
      <w:pPr>
        <w:spacing w:line="360" w:lineRule="auto"/>
      </w:pPr>
    </w:p>
    <w:p w14:paraId="507EC5C6" w14:textId="77777777" w:rsidR="00E6178B" w:rsidRPr="00E6178B" w:rsidRDefault="00E6178B" w:rsidP="00FF2C48">
      <w:pPr>
        <w:rPr>
          <w:b/>
          <w:szCs w:val="24"/>
          <w:lang w:val="sr-Cyrl-RS"/>
        </w:rPr>
        <w:sectPr w:rsidR="00E6178B" w:rsidRPr="00E6178B" w:rsidSect="00263474">
          <w:headerReference w:type="default" r:id="rId18"/>
          <w:footerReference w:type="default" r:id="rId19"/>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titlePg/>
          <w:docGrid w:linePitch="360"/>
        </w:sectPr>
      </w:pPr>
    </w:p>
    <w:p w14:paraId="6EF1A662" w14:textId="77777777" w:rsidR="008B5B2D" w:rsidRPr="00E6178B" w:rsidRDefault="008B5B2D" w:rsidP="00741835">
      <w:pPr>
        <w:rPr>
          <w:szCs w:val="24"/>
          <w:lang w:val="sr-Cyrl-RS"/>
        </w:rPr>
      </w:pPr>
    </w:p>
    <w:p w14:paraId="4788F9C2" w14:textId="77777777" w:rsidR="00741835" w:rsidRPr="007F093B" w:rsidRDefault="00741835" w:rsidP="00741835">
      <w:pPr>
        <w:jc w:val="center"/>
        <w:rPr>
          <w:b/>
          <w:sz w:val="32"/>
          <w:szCs w:val="32"/>
          <w:lang w:val="uz-Cyrl-UZ"/>
        </w:rPr>
      </w:pPr>
      <w:r w:rsidRPr="007F093B">
        <w:rPr>
          <w:b/>
          <w:sz w:val="32"/>
          <w:szCs w:val="32"/>
          <w:lang w:val="uz-Cyrl-UZ"/>
        </w:rPr>
        <w:t>Х</w:t>
      </w:r>
    </w:p>
    <w:p w14:paraId="6CE26090" w14:textId="77777777" w:rsidR="00EF1F3E" w:rsidRDefault="00EF1F3E" w:rsidP="00741835">
      <w:pPr>
        <w:rPr>
          <w:szCs w:val="24"/>
        </w:rPr>
      </w:pPr>
    </w:p>
    <w:p w14:paraId="439F7364" w14:textId="77777777" w:rsidR="0024022B" w:rsidRPr="000276F3" w:rsidRDefault="0024022B" w:rsidP="0024022B">
      <w:pPr>
        <w:spacing w:line="360" w:lineRule="auto"/>
        <w:jc w:val="center"/>
        <w:outlineLvl w:val="0"/>
        <w:rPr>
          <w:b/>
          <w:szCs w:val="24"/>
        </w:rPr>
      </w:pPr>
      <w:r w:rsidRPr="000276F3">
        <w:rPr>
          <w:b/>
          <w:szCs w:val="24"/>
        </w:rPr>
        <w:t xml:space="preserve">ОБРАЗАЦ </w:t>
      </w:r>
    </w:p>
    <w:p w14:paraId="571A9F90" w14:textId="77777777" w:rsidR="0024022B" w:rsidRPr="000276F3" w:rsidRDefault="0024022B" w:rsidP="0024022B">
      <w:pPr>
        <w:spacing w:line="360" w:lineRule="auto"/>
        <w:jc w:val="center"/>
        <w:rPr>
          <w:b/>
          <w:szCs w:val="24"/>
        </w:rPr>
      </w:pPr>
      <w:r w:rsidRPr="000276F3">
        <w:rPr>
          <w:b/>
          <w:szCs w:val="24"/>
        </w:rPr>
        <w:t>ТРОШКОВА ПРИПРЕМЕ ПОНУДЕ</w:t>
      </w:r>
    </w:p>
    <w:p w14:paraId="33684828" w14:textId="77777777" w:rsidR="0024022B" w:rsidRPr="000276F3" w:rsidRDefault="0024022B" w:rsidP="0024022B">
      <w:pPr>
        <w:spacing w:line="360" w:lineRule="auto"/>
        <w:rPr>
          <w:b/>
          <w:szCs w:val="24"/>
        </w:rPr>
      </w:pPr>
    </w:p>
    <w:p w14:paraId="42A4EF23" w14:textId="77777777"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14:paraId="4C76EBEE" w14:textId="77777777"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14:paraId="0945D79D" w14:textId="77777777"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14:paraId="576D66D1" w14:textId="77777777" w:rsidR="0024022B" w:rsidRPr="000276F3" w:rsidRDefault="0024022B" w:rsidP="0024022B">
      <w:pPr>
        <w:rPr>
          <w:b/>
          <w:szCs w:val="24"/>
        </w:rPr>
      </w:pPr>
    </w:p>
    <w:p w14:paraId="1B0E5664" w14:textId="77777777"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24022B" w:rsidRPr="000276F3" w14:paraId="0EF39E00" w14:textId="77777777" w:rsidTr="002F1A86">
        <w:trPr>
          <w:trHeight w:val="780"/>
          <w:jc w:val="center"/>
        </w:trPr>
        <w:tc>
          <w:tcPr>
            <w:tcW w:w="8041" w:type="dxa"/>
            <w:tcBorders>
              <w:top w:val="single" w:sz="4" w:space="0" w:color="auto"/>
              <w:left w:val="nil"/>
              <w:bottom w:val="single" w:sz="4" w:space="0" w:color="auto"/>
              <w:right w:val="nil"/>
            </w:tcBorders>
          </w:tcPr>
          <w:p w14:paraId="1014F47A" w14:textId="77777777" w:rsidR="0024022B" w:rsidRPr="000276F3" w:rsidRDefault="0024022B" w:rsidP="002F1A86">
            <w:pPr>
              <w:jc w:val="center"/>
              <w:rPr>
                <w:b/>
                <w:szCs w:val="24"/>
              </w:rPr>
            </w:pPr>
          </w:p>
        </w:tc>
      </w:tr>
      <w:tr w:rsidR="0024022B" w:rsidRPr="000276F3" w14:paraId="4EB0B2AB" w14:textId="77777777" w:rsidTr="002F1A86">
        <w:trPr>
          <w:trHeight w:val="780"/>
          <w:jc w:val="center"/>
        </w:trPr>
        <w:tc>
          <w:tcPr>
            <w:tcW w:w="8041" w:type="dxa"/>
            <w:tcBorders>
              <w:top w:val="single" w:sz="4" w:space="0" w:color="auto"/>
              <w:left w:val="nil"/>
              <w:bottom w:val="single" w:sz="4" w:space="0" w:color="auto"/>
              <w:right w:val="nil"/>
            </w:tcBorders>
          </w:tcPr>
          <w:p w14:paraId="330129E3" w14:textId="77777777" w:rsidR="0024022B" w:rsidRPr="000276F3" w:rsidRDefault="0024022B" w:rsidP="002F1A86">
            <w:pPr>
              <w:jc w:val="center"/>
              <w:rPr>
                <w:b/>
                <w:szCs w:val="24"/>
              </w:rPr>
            </w:pPr>
          </w:p>
        </w:tc>
      </w:tr>
      <w:tr w:rsidR="0024022B" w:rsidRPr="000276F3" w14:paraId="3AF0A764" w14:textId="77777777" w:rsidTr="002F1A86">
        <w:trPr>
          <w:trHeight w:val="780"/>
          <w:jc w:val="center"/>
        </w:trPr>
        <w:tc>
          <w:tcPr>
            <w:tcW w:w="8041" w:type="dxa"/>
            <w:tcBorders>
              <w:top w:val="single" w:sz="4" w:space="0" w:color="auto"/>
              <w:left w:val="nil"/>
              <w:bottom w:val="single" w:sz="4" w:space="0" w:color="auto"/>
              <w:right w:val="nil"/>
            </w:tcBorders>
          </w:tcPr>
          <w:p w14:paraId="6BC335B7" w14:textId="77777777" w:rsidR="0024022B" w:rsidRPr="000276F3" w:rsidRDefault="0024022B" w:rsidP="002F1A86">
            <w:pPr>
              <w:jc w:val="center"/>
              <w:rPr>
                <w:b/>
                <w:szCs w:val="24"/>
              </w:rPr>
            </w:pPr>
          </w:p>
        </w:tc>
      </w:tr>
      <w:tr w:rsidR="0024022B" w:rsidRPr="000276F3" w14:paraId="1E803F55" w14:textId="77777777" w:rsidTr="002F1A86">
        <w:trPr>
          <w:trHeight w:val="780"/>
          <w:jc w:val="center"/>
        </w:trPr>
        <w:tc>
          <w:tcPr>
            <w:tcW w:w="8041" w:type="dxa"/>
            <w:tcBorders>
              <w:top w:val="single" w:sz="4" w:space="0" w:color="auto"/>
              <w:left w:val="nil"/>
              <w:bottom w:val="single" w:sz="4" w:space="0" w:color="auto"/>
              <w:right w:val="nil"/>
            </w:tcBorders>
          </w:tcPr>
          <w:p w14:paraId="3D526F2F" w14:textId="77777777" w:rsidR="0024022B" w:rsidRPr="000276F3" w:rsidRDefault="0024022B" w:rsidP="002F1A86">
            <w:pPr>
              <w:jc w:val="center"/>
              <w:rPr>
                <w:b/>
                <w:szCs w:val="24"/>
              </w:rPr>
            </w:pPr>
          </w:p>
        </w:tc>
      </w:tr>
    </w:tbl>
    <w:p w14:paraId="390A70E1" w14:textId="77777777" w:rsidR="0024022B" w:rsidRPr="000276F3" w:rsidRDefault="0024022B" w:rsidP="0024022B">
      <w:pPr>
        <w:rPr>
          <w:szCs w:val="24"/>
        </w:rPr>
      </w:pPr>
    </w:p>
    <w:p w14:paraId="609928C6" w14:textId="77777777"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24022B" w:rsidRPr="000276F3" w14:paraId="2DB77087" w14:textId="77777777"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14:paraId="6EBE273E" w14:textId="77777777"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14:paraId="0FF46445" w14:textId="77777777" w:rsidR="0024022B" w:rsidRPr="000276F3" w:rsidRDefault="0024022B" w:rsidP="002F1A86">
            <w:pPr>
              <w:jc w:val="center"/>
              <w:rPr>
                <w:b/>
                <w:szCs w:val="24"/>
              </w:rPr>
            </w:pPr>
          </w:p>
        </w:tc>
      </w:tr>
    </w:tbl>
    <w:p w14:paraId="7164AD21" w14:textId="77777777" w:rsidR="0024022B" w:rsidRPr="000276F3" w:rsidRDefault="0024022B" w:rsidP="0024022B">
      <w:pPr>
        <w:rPr>
          <w:b/>
          <w:szCs w:val="24"/>
        </w:rPr>
      </w:pPr>
    </w:p>
    <w:p w14:paraId="3E52ACC5" w14:textId="77777777" w:rsidR="0024022B" w:rsidRPr="000276F3" w:rsidRDefault="0024022B" w:rsidP="0024022B">
      <w:pPr>
        <w:rPr>
          <w:b/>
          <w:szCs w:val="24"/>
        </w:rPr>
      </w:pPr>
    </w:p>
    <w:p w14:paraId="04BADD0F" w14:textId="77777777"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14:paraId="0FBF339C" w14:textId="77777777"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14:paraId="352BB320" w14:textId="77777777" w:rsidR="0024022B" w:rsidRPr="000276F3" w:rsidRDefault="0024022B" w:rsidP="0024022B">
      <w:pPr>
        <w:tabs>
          <w:tab w:val="left" w:pos="1080"/>
        </w:tabs>
        <w:rPr>
          <w:szCs w:val="24"/>
        </w:rPr>
      </w:pPr>
    </w:p>
    <w:tbl>
      <w:tblPr>
        <w:tblW w:w="5838" w:type="dxa"/>
        <w:jc w:val="right"/>
        <w:tblLook w:val="01E0" w:firstRow="1" w:lastRow="1" w:firstColumn="1" w:lastColumn="1" w:noHBand="0" w:noVBand="0"/>
      </w:tblPr>
      <w:tblGrid>
        <w:gridCol w:w="2520"/>
        <w:gridCol w:w="3318"/>
      </w:tblGrid>
      <w:tr w:rsidR="0024022B" w:rsidRPr="000276F3" w14:paraId="38F3343A" w14:textId="77777777" w:rsidTr="002F1A86">
        <w:trPr>
          <w:jc w:val="right"/>
        </w:trPr>
        <w:tc>
          <w:tcPr>
            <w:tcW w:w="2520" w:type="dxa"/>
          </w:tcPr>
          <w:p w14:paraId="6883A917" w14:textId="77777777" w:rsidR="0024022B" w:rsidRPr="000276F3" w:rsidRDefault="0024022B" w:rsidP="002F1A86">
            <w:pPr>
              <w:jc w:val="center"/>
              <w:rPr>
                <w:b/>
                <w:szCs w:val="24"/>
              </w:rPr>
            </w:pPr>
          </w:p>
        </w:tc>
        <w:tc>
          <w:tcPr>
            <w:tcW w:w="3318" w:type="dxa"/>
            <w:hideMark/>
          </w:tcPr>
          <w:p w14:paraId="1DFAC8B9" w14:textId="77777777" w:rsidR="0024022B" w:rsidRPr="000276F3" w:rsidRDefault="0024022B" w:rsidP="002F1A86">
            <w:pPr>
              <w:jc w:val="center"/>
              <w:rPr>
                <w:b/>
                <w:szCs w:val="24"/>
              </w:rPr>
            </w:pPr>
            <w:r w:rsidRPr="000276F3">
              <w:rPr>
                <w:b/>
                <w:szCs w:val="24"/>
              </w:rPr>
              <w:t>Потпис овлашћеног лица</w:t>
            </w:r>
          </w:p>
        </w:tc>
      </w:tr>
      <w:tr w:rsidR="0024022B" w:rsidRPr="000276F3" w14:paraId="07D24063" w14:textId="77777777" w:rsidTr="002F1A86">
        <w:trPr>
          <w:jc w:val="right"/>
        </w:trPr>
        <w:tc>
          <w:tcPr>
            <w:tcW w:w="2520" w:type="dxa"/>
            <w:hideMark/>
          </w:tcPr>
          <w:p w14:paraId="652778CC" w14:textId="77777777" w:rsidR="0024022B" w:rsidRPr="000276F3" w:rsidRDefault="0024022B" w:rsidP="002F1A86">
            <w:pPr>
              <w:jc w:val="center"/>
              <w:rPr>
                <w:b/>
                <w:szCs w:val="24"/>
              </w:rPr>
            </w:pPr>
            <w:r w:rsidRPr="000276F3">
              <w:rPr>
                <w:b/>
                <w:szCs w:val="24"/>
              </w:rPr>
              <w:t>М.П.</w:t>
            </w:r>
          </w:p>
        </w:tc>
        <w:tc>
          <w:tcPr>
            <w:tcW w:w="3318" w:type="dxa"/>
          </w:tcPr>
          <w:p w14:paraId="3652213F" w14:textId="77777777" w:rsidR="0024022B" w:rsidRPr="000276F3" w:rsidRDefault="0024022B" w:rsidP="002F1A86">
            <w:pPr>
              <w:jc w:val="center"/>
              <w:rPr>
                <w:b/>
                <w:szCs w:val="24"/>
              </w:rPr>
            </w:pPr>
          </w:p>
        </w:tc>
      </w:tr>
      <w:tr w:rsidR="0024022B" w:rsidRPr="000276F3" w14:paraId="58693E5C" w14:textId="77777777" w:rsidTr="002F1A86">
        <w:trPr>
          <w:trHeight w:val="463"/>
          <w:jc w:val="right"/>
        </w:trPr>
        <w:tc>
          <w:tcPr>
            <w:tcW w:w="2520" w:type="dxa"/>
          </w:tcPr>
          <w:p w14:paraId="27FCC8EB" w14:textId="77777777" w:rsidR="0024022B" w:rsidRPr="000276F3" w:rsidRDefault="0024022B" w:rsidP="002F1A86">
            <w:pPr>
              <w:jc w:val="center"/>
              <w:rPr>
                <w:b/>
                <w:szCs w:val="24"/>
              </w:rPr>
            </w:pPr>
          </w:p>
        </w:tc>
        <w:tc>
          <w:tcPr>
            <w:tcW w:w="3318" w:type="dxa"/>
            <w:tcBorders>
              <w:top w:val="nil"/>
              <w:left w:val="nil"/>
              <w:bottom w:val="single" w:sz="4" w:space="0" w:color="auto"/>
              <w:right w:val="nil"/>
            </w:tcBorders>
          </w:tcPr>
          <w:p w14:paraId="27B4A6A1" w14:textId="77777777" w:rsidR="0024022B" w:rsidRPr="000276F3" w:rsidRDefault="0024022B" w:rsidP="002F1A86">
            <w:pPr>
              <w:jc w:val="center"/>
              <w:rPr>
                <w:b/>
                <w:szCs w:val="24"/>
              </w:rPr>
            </w:pPr>
          </w:p>
        </w:tc>
      </w:tr>
    </w:tbl>
    <w:p w14:paraId="588A4163" w14:textId="77777777" w:rsidR="00FF2C48" w:rsidRDefault="00FF2C48" w:rsidP="00FF2C48">
      <w:pPr>
        <w:rPr>
          <w:b/>
          <w:szCs w:val="24"/>
          <w:lang w:val="sr-Cyrl-RS"/>
        </w:rPr>
      </w:pPr>
    </w:p>
    <w:sectPr w:rsidR="00FF2C48" w:rsidSect="007B166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9CF3864" w14:textId="77777777" w:rsidR="0091728E" w:rsidRDefault="0091728E" w:rsidP="00912DE9">
      <w:r>
        <w:separator/>
      </w:r>
    </w:p>
  </w:endnote>
  <w:endnote w:type="continuationSeparator" w:id="0">
    <w:p w14:paraId="181F9CEF" w14:textId="77777777" w:rsidR="0091728E" w:rsidRDefault="0091728E" w:rsidP="00912D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Franklin Gothic Book">
    <w:panose1 w:val="020B05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Cambria">
    <w:panose1 w:val="02040503050406030204"/>
    <w:charset w:val="00"/>
    <w:family w:val="roman"/>
    <w:pitch w:val="variable"/>
    <w:sig w:usb0="E00002FF" w:usb1="400004FF" w:usb2="00000000" w:usb3="00000000" w:csb0="0000019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TimesNewRomanPSMT">
    <w:altName w:val="Times New Roman"/>
    <w:charset w:val="00"/>
    <w:family w:val="auto"/>
    <w:pitch w:val="default"/>
  </w:font>
  <w:font w:name="TimesNewRomanPS-BoldMT">
    <w:altName w:val="Times New Roman"/>
    <w:charset w:val="00"/>
    <w:family w:val="auto"/>
    <w:pitch w:val="variable"/>
  </w:font>
  <w:font w:name="Times-Bold">
    <w:altName w:val="Times New Roman"/>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5E501A" w14:textId="77777777" w:rsidR="0091728E" w:rsidRPr="00FA0386" w:rsidRDefault="0091728E"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14:paraId="1F33D967" w14:textId="6B50E0DF" w:rsidR="0091728E" w:rsidRPr="002F1466" w:rsidRDefault="0091728E" w:rsidP="002F1A86">
    <w:pPr>
      <w:pStyle w:val="Footer"/>
      <w:jc w:val="center"/>
    </w:pPr>
    <w:r>
      <w:t xml:space="preserve">Управа царина, </w:t>
    </w:r>
    <w:r w:rsidRPr="002F1466">
      <w:t xml:space="preserve">ОП </w:t>
    </w:r>
    <w:r w:rsidRPr="002F1466">
      <w:rPr>
        <w:lang w:val="sr-Cyrl-RS"/>
      </w:rPr>
      <w:t>3</w:t>
    </w:r>
    <w:r>
      <w:rPr>
        <w:lang w:val="sr-Cyrl-RS"/>
      </w:rPr>
      <w:t>3</w:t>
    </w:r>
    <w:r w:rsidRPr="002F1466">
      <w:t>/1</w:t>
    </w:r>
    <w:r w:rsidRPr="002F1466">
      <w:rPr>
        <w:lang w:val="sr-Cyrl-RS"/>
      </w:rPr>
      <w:t>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042CD4F" w14:textId="77777777" w:rsidR="0091728E" w:rsidRPr="002F1466" w:rsidRDefault="0091728E" w:rsidP="006733F9">
    <w:pPr>
      <w:pStyle w:val="Footer"/>
      <w:jc w:val="center"/>
    </w:pPr>
    <w:r w:rsidRPr="002F1466">
      <w:t xml:space="preserve">Управа царина, ОП </w:t>
    </w:r>
    <w:r w:rsidRPr="002F1466">
      <w:rPr>
        <w:lang w:val="sr-Cyrl-RS"/>
      </w:rPr>
      <w:t>3</w:t>
    </w:r>
    <w:r>
      <w:rPr>
        <w:lang w:val="sr-Cyrl-RS"/>
      </w:rPr>
      <w:t>3</w:t>
    </w:r>
    <w:r w:rsidRPr="002F1466">
      <w:rPr>
        <w:lang w:val="sr-Cyrl-RS"/>
      </w:rPr>
      <w:t>/</w:t>
    </w:r>
    <w:r w:rsidRPr="002F1466">
      <w:t>1</w:t>
    </w:r>
    <w:r w:rsidRPr="002F1466">
      <w:rPr>
        <w:lang w:val="sr-Latn-RS"/>
      </w:rPr>
      <w:t>8</w:t>
    </w:r>
  </w:p>
  <w:p w14:paraId="0EADE54F" w14:textId="77777777" w:rsidR="0091728E" w:rsidRDefault="0091728E">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2571BEC" w14:textId="77777777" w:rsidR="0091728E" w:rsidRPr="002F1466" w:rsidRDefault="0091728E" w:rsidP="006733F9">
    <w:pPr>
      <w:pStyle w:val="Footer"/>
      <w:jc w:val="center"/>
    </w:pPr>
    <w:r w:rsidRPr="002F1466">
      <w:t xml:space="preserve">Управа царина, ОП </w:t>
    </w:r>
    <w:r w:rsidRPr="002F1466">
      <w:rPr>
        <w:lang w:val="sr-Cyrl-RS"/>
      </w:rPr>
      <w:t>3</w:t>
    </w:r>
    <w:r>
      <w:rPr>
        <w:lang w:val="sr-Cyrl-RS"/>
      </w:rPr>
      <w:t>3</w:t>
    </w:r>
    <w:r w:rsidRPr="002F1466">
      <w:rPr>
        <w:lang w:val="sr-Cyrl-RS"/>
      </w:rPr>
      <w:t>/</w:t>
    </w:r>
    <w:r w:rsidRPr="002F1466">
      <w:t>1</w:t>
    </w:r>
    <w:r w:rsidRPr="002F1466">
      <w:rPr>
        <w:lang w:val="sr-Latn-RS"/>
      </w:rPr>
      <w:t>8</w:t>
    </w:r>
  </w:p>
  <w:p w14:paraId="02305A05" w14:textId="0D2EAAB2" w:rsidR="0091728E" w:rsidRPr="00E10F7F" w:rsidRDefault="0091728E" w:rsidP="00E10F7F">
    <w:pPr>
      <w:pStyle w:val="Footer"/>
      <w:jc w:val="center"/>
      <w:rPr>
        <w:lang w:val="sr-Cyrl-RS"/>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4845E8D" w14:textId="612BDEEE" w:rsidR="0091728E" w:rsidRPr="002F1466" w:rsidRDefault="0091728E" w:rsidP="00263474">
    <w:pPr>
      <w:pStyle w:val="Footer"/>
      <w:jc w:val="center"/>
    </w:pPr>
    <w:r w:rsidRPr="002F1466">
      <w:t xml:space="preserve">Управа царина, ОП </w:t>
    </w:r>
    <w:r w:rsidRPr="002F1466">
      <w:rPr>
        <w:lang w:val="sr-Cyrl-RS"/>
      </w:rPr>
      <w:t>3</w:t>
    </w:r>
    <w:r>
      <w:rPr>
        <w:lang w:val="sr-Cyrl-RS"/>
      </w:rPr>
      <w:t>3</w:t>
    </w:r>
    <w:r w:rsidRPr="002F1466">
      <w:rPr>
        <w:lang w:val="sr-Cyrl-RS"/>
      </w:rPr>
      <w:t>/</w:t>
    </w:r>
    <w:r w:rsidRPr="002F1466">
      <w:t>1</w:t>
    </w:r>
    <w:r w:rsidRPr="002F1466">
      <w:rPr>
        <w:lang w:val="sr-Latn-RS"/>
      </w:rPr>
      <w:t>8</w:t>
    </w:r>
  </w:p>
  <w:p w14:paraId="452C3179" w14:textId="77777777" w:rsidR="0091728E" w:rsidRPr="00263474" w:rsidRDefault="0091728E" w:rsidP="0026347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0DF8B47" w14:textId="77777777" w:rsidR="0091728E" w:rsidRDefault="0091728E" w:rsidP="00912DE9">
      <w:r>
        <w:separator/>
      </w:r>
    </w:p>
  </w:footnote>
  <w:footnote w:type="continuationSeparator" w:id="0">
    <w:p w14:paraId="2FE5676D" w14:textId="77777777" w:rsidR="0091728E" w:rsidRDefault="0091728E" w:rsidP="00912DE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07918332"/>
      <w:docPartObj>
        <w:docPartGallery w:val="Page Numbers (Top of Page)"/>
        <w:docPartUnique/>
      </w:docPartObj>
    </w:sdtPr>
    <w:sdtEndPr/>
    <w:sdtContent>
      <w:p w14:paraId="5B85D58D" w14:textId="5298B5B5" w:rsidR="0091728E" w:rsidRDefault="0091728E">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FD6A61">
          <w:rPr>
            <w:b/>
            <w:bCs/>
            <w:noProof/>
          </w:rPr>
          <w:t>3</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FD6A61">
          <w:rPr>
            <w:b/>
            <w:bCs/>
            <w:noProof/>
          </w:rPr>
          <w:t>55</w:t>
        </w:r>
        <w:r>
          <w:rPr>
            <w:b/>
            <w:bCs/>
            <w:szCs w:val="24"/>
          </w:rPr>
          <w:fldChar w:fldCharType="end"/>
        </w:r>
      </w:p>
    </w:sdtContent>
  </w:sdt>
  <w:p w14:paraId="7C970D6A" w14:textId="77777777" w:rsidR="0091728E" w:rsidRDefault="0091728E"/>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26430380"/>
      <w:docPartObj>
        <w:docPartGallery w:val="Page Numbers (Top of Page)"/>
        <w:docPartUnique/>
      </w:docPartObj>
    </w:sdtPr>
    <w:sdtEndPr/>
    <w:sdtContent>
      <w:p w14:paraId="173D5BE6" w14:textId="367319F7" w:rsidR="0091728E" w:rsidRDefault="0091728E">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FD6A61">
          <w:rPr>
            <w:b/>
            <w:bCs/>
            <w:noProof/>
          </w:rPr>
          <w:t>1</w:t>
        </w:r>
        <w:r>
          <w:rPr>
            <w:b/>
            <w:bCs/>
            <w:szCs w:val="24"/>
          </w:rPr>
          <w:fldChar w:fldCharType="end"/>
        </w:r>
        <w:r>
          <w:t xml:space="preserve"> </w:t>
        </w:r>
        <w:r>
          <w:rPr>
            <w:lang w:val="sr-Cyrl-RS"/>
          </w:rPr>
          <w:t>од</w:t>
        </w:r>
        <w:r>
          <w:t xml:space="preserve"> </w:t>
        </w:r>
        <w:r>
          <w:rPr>
            <w:b/>
            <w:bCs/>
            <w:szCs w:val="24"/>
          </w:rPr>
          <w:fldChar w:fldCharType="begin"/>
        </w:r>
        <w:r>
          <w:rPr>
            <w:b/>
            <w:bCs/>
          </w:rPr>
          <w:instrText xml:space="preserve"> NUMPAGES  </w:instrText>
        </w:r>
        <w:r>
          <w:rPr>
            <w:b/>
            <w:bCs/>
            <w:szCs w:val="24"/>
          </w:rPr>
          <w:fldChar w:fldCharType="separate"/>
        </w:r>
        <w:r w:rsidR="00FD6A61">
          <w:rPr>
            <w:b/>
            <w:bCs/>
            <w:noProof/>
          </w:rPr>
          <w:t>55</w:t>
        </w:r>
        <w:r>
          <w:rPr>
            <w:b/>
            <w:bCs/>
            <w:szCs w:val="24"/>
          </w:rPr>
          <w:fldChar w:fldCharType="end"/>
        </w:r>
      </w:p>
    </w:sdtContent>
  </w:sdt>
  <w:p w14:paraId="323B2B99" w14:textId="77777777" w:rsidR="0091728E" w:rsidRDefault="0091728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77648756"/>
      <w:docPartObj>
        <w:docPartGallery w:val="Page Numbers (Top of Page)"/>
        <w:docPartUnique/>
      </w:docPartObj>
    </w:sdtPr>
    <w:sdtEndPr/>
    <w:sdtContent>
      <w:p w14:paraId="4ED9B610" w14:textId="078B1C7E" w:rsidR="0091728E" w:rsidRDefault="0091728E" w:rsidP="00E10F7F">
        <w:pPr>
          <w:pStyle w:val="Header"/>
          <w:jc w:val="center"/>
        </w:pPr>
        <w:r>
          <w:rPr>
            <w:lang w:val="sr-Cyrl-RS"/>
          </w:rPr>
          <w:t>Страна</w:t>
        </w:r>
        <w:r>
          <w:t xml:space="preserve"> </w:t>
        </w:r>
        <w:r>
          <w:rPr>
            <w:b/>
            <w:bCs/>
            <w:szCs w:val="24"/>
          </w:rPr>
          <w:fldChar w:fldCharType="begin"/>
        </w:r>
        <w:r>
          <w:rPr>
            <w:b/>
            <w:bCs/>
          </w:rPr>
          <w:instrText xml:space="preserve"> PAGE </w:instrText>
        </w:r>
        <w:r>
          <w:rPr>
            <w:b/>
            <w:bCs/>
            <w:szCs w:val="24"/>
          </w:rPr>
          <w:fldChar w:fldCharType="separate"/>
        </w:r>
        <w:r w:rsidR="00FD6A61">
          <w:rPr>
            <w:b/>
            <w:bCs/>
            <w:noProof/>
          </w:rPr>
          <w:t>52</w:t>
        </w:r>
        <w:r>
          <w:rPr>
            <w:b/>
            <w:bCs/>
            <w:szCs w:val="24"/>
          </w:rPr>
          <w:fldChar w:fldCharType="end"/>
        </w:r>
        <w:r>
          <w:t xml:space="preserve"> o</w:t>
        </w:r>
        <w:r>
          <w:rPr>
            <w:lang w:val="sr-Cyrl-RS"/>
          </w:rPr>
          <w:t>д</w:t>
        </w:r>
        <w:r>
          <w:t xml:space="preserve"> </w:t>
        </w:r>
        <w:r>
          <w:rPr>
            <w:b/>
            <w:bCs/>
            <w:szCs w:val="24"/>
          </w:rPr>
          <w:fldChar w:fldCharType="begin"/>
        </w:r>
        <w:r>
          <w:rPr>
            <w:b/>
            <w:bCs/>
          </w:rPr>
          <w:instrText xml:space="preserve"> NUMPAGES  </w:instrText>
        </w:r>
        <w:r>
          <w:rPr>
            <w:b/>
            <w:bCs/>
            <w:szCs w:val="24"/>
          </w:rPr>
          <w:fldChar w:fldCharType="separate"/>
        </w:r>
        <w:r w:rsidR="00FD6A61">
          <w:rPr>
            <w:b/>
            <w:bCs/>
            <w:noProof/>
          </w:rPr>
          <w:t>53</w:t>
        </w:r>
        <w:r>
          <w:rPr>
            <w:b/>
            <w:bCs/>
            <w:szCs w:val="24"/>
          </w:rPr>
          <w:fldChar w:fldCharType="end"/>
        </w:r>
      </w:p>
    </w:sdtContent>
  </w:sdt>
  <w:p w14:paraId="4B2ACF5A" w14:textId="77777777" w:rsidR="0091728E" w:rsidRDefault="0091728E">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b/>
      </w:rPr>
      <w:id w:val="-149060201"/>
      <w:docPartObj>
        <w:docPartGallery w:val="Page Numbers (Top of Page)"/>
        <w:docPartUnique/>
      </w:docPartObj>
    </w:sdtPr>
    <w:sdtEndPr/>
    <w:sdtContent>
      <w:p w14:paraId="1BD25088" w14:textId="637273F2" w:rsidR="0091728E" w:rsidRPr="00FF2C48" w:rsidRDefault="0091728E" w:rsidP="00FF2C48">
        <w:pPr>
          <w:pStyle w:val="Header"/>
          <w:jc w:val="center"/>
          <w:rPr>
            <w:b/>
          </w:rPr>
        </w:pPr>
        <w:r w:rsidRPr="00FF2C48">
          <w:rPr>
            <w:b/>
          </w:rPr>
          <w:t xml:space="preserve">страна </w:t>
        </w:r>
        <w:r w:rsidRPr="00FF2C48">
          <w:rPr>
            <w:b/>
            <w:szCs w:val="24"/>
          </w:rPr>
          <w:fldChar w:fldCharType="begin"/>
        </w:r>
        <w:r w:rsidRPr="00FF2C48">
          <w:rPr>
            <w:b/>
          </w:rPr>
          <w:instrText xml:space="preserve"> PAGE </w:instrText>
        </w:r>
        <w:r w:rsidRPr="00FF2C48">
          <w:rPr>
            <w:b/>
            <w:szCs w:val="24"/>
          </w:rPr>
          <w:fldChar w:fldCharType="separate"/>
        </w:r>
        <w:r w:rsidR="00FD6A61">
          <w:rPr>
            <w:b/>
            <w:noProof/>
          </w:rPr>
          <w:t>54</w:t>
        </w:r>
        <w:r w:rsidRPr="00FF2C48">
          <w:rPr>
            <w:b/>
            <w:szCs w:val="24"/>
          </w:rPr>
          <w:fldChar w:fldCharType="end"/>
        </w:r>
        <w:r w:rsidRPr="00FF2C48">
          <w:rPr>
            <w:b/>
          </w:rPr>
          <w:t xml:space="preserve"> од</w:t>
        </w:r>
        <w:r w:rsidRPr="00FF2C48">
          <w:rPr>
            <w:b/>
            <w:lang w:val="sr-Cyrl-RS"/>
          </w:rPr>
          <w:t xml:space="preserve"> </w:t>
        </w:r>
        <w:r>
          <w:rPr>
            <w:b/>
            <w:lang w:val="sr-Cyrl-RS"/>
          </w:rPr>
          <w:t>54</w:t>
        </w:r>
      </w:p>
    </w:sdtContent>
  </w:sdt>
  <w:p w14:paraId="6E684181" w14:textId="77777777" w:rsidR="0091728E" w:rsidRDefault="009172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FFFFFFFE"/>
    <w:multiLevelType w:val="singleLevel"/>
    <w:tmpl w:val="7CA8A9E0"/>
    <w:lvl w:ilvl="0">
      <w:numFmt w:val="bullet"/>
      <w:lvlText w:val="*"/>
      <w:lvlJc w:val="left"/>
      <w:pPr>
        <w:ind w:left="0" w:firstLine="0"/>
      </w:pPr>
    </w:lvl>
  </w:abstractNum>
  <w:abstractNum w:abstractNumId="3">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4">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5">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6">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9">
    <w:nsid w:val="0728468E"/>
    <w:multiLevelType w:val="multilevel"/>
    <w:tmpl w:val="D1C05C56"/>
    <w:lvl w:ilvl="0">
      <w:start w:val="1"/>
      <w:numFmt w:val="decimal"/>
      <w:lvlText w:val="%1."/>
      <w:lvlJc w:val="left"/>
      <w:pPr>
        <w:ind w:left="720" w:hanging="360"/>
      </w:pPr>
      <w:rPr>
        <w:strike w:val="0"/>
        <w:dstrike w:val="0"/>
        <w:u w:val="none"/>
        <w:effect w:val="none"/>
      </w:r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0">
    <w:nsid w:val="0B6C659B"/>
    <w:multiLevelType w:val="hybridMultilevel"/>
    <w:tmpl w:val="49ACD478"/>
    <w:lvl w:ilvl="0" w:tplc="347AB458">
      <w:start w:val="1"/>
      <w:numFmt w:val="decimal"/>
      <w:lvlText w:val="%1)"/>
      <w:lvlJc w:val="left"/>
      <w:pPr>
        <w:ind w:left="1080" w:hanging="360"/>
      </w:pPr>
      <w:rPr>
        <w:b/>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nsid w:val="130D129E"/>
    <w:multiLevelType w:val="hybridMultilevel"/>
    <w:tmpl w:val="FF40F21E"/>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2">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89E07EE"/>
    <w:multiLevelType w:val="multilevel"/>
    <w:tmpl w:val="EE5AAC88"/>
    <w:lvl w:ilvl="0">
      <w:start w:val="1"/>
      <w:numFmt w:val="decimal"/>
      <w:lvlText w:val="%1."/>
      <w:lvlJc w:val="left"/>
      <w:pPr>
        <w:ind w:left="420" w:hanging="420"/>
      </w:pPr>
    </w:lvl>
    <w:lvl w:ilvl="1">
      <w:start w:val="1"/>
      <w:numFmt w:val="decimal"/>
      <w:lvlText w:val="%1.%2."/>
      <w:lvlJc w:val="left"/>
      <w:pPr>
        <w:ind w:left="1860" w:hanging="420"/>
      </w:pPr>
    </w:lvl>
    <w:lvl w:ilvl="2">
      <w:start w:val="1"/>
      <w:numFmt w:val="decimal"/>
      <w:lvlText w:val="%1.%2.%3."/>
      <w:lvlJc w:val="left"/>
      <w:pPr>
        <w:ind w:left="3600" w:hanging="720"/>
      </w:p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14">
    <w:nsid w:val="1BDA4184"/>
    <w:multiLevelType w:val="hybridMultilevel"/>
    <w:tmpl w:val="898EA018"/>
    <w:lvl w:ilvl="0" w:tplc="2F08B170">
      <w:start w:val="1"/>
      <w:numFmt w:val="bullet"/>
      <w:lvlText w:val=""/>
      <w:lvlJc w:val="left"/>
      <w:pPr>
        <w:tabs>
          <w:tab w:val="num" w:pos="720"/>
        </w:tabs>
        <w:ind w:left="720" w:hanging="360"/>
      </w:pPr>
      <w:rPr>
        <w:rFonts w:ascii="Wingdings" w:hAnsi="Wingdings" w:hint="default"/>
        <w:b w:val="0"/>
        <w:i w:val="0"/>
        <w:sz w:val="24"/>
        <w:szCs w:val="24"/>
      </w:rPr>
    </w:lvl>
    <w:lvl w:ilvl="1" w:tplc="081A0003">
      <w:start w:val="1"/>
      <w:numFmt w:val="bullet"/>
      <w:lvlText w:val="o"/>
      <w:lvlJc w:val="left"/>
      <w:pPr>
        <w:tabs>
          <w:tab w:val="num" w:pos="1440"/>
        </w:tabs>
        <w:ind w:left="1440" w:hanging="360"/>
      </w:pPr>
      <w:rPr>
        <w:rFonts w:ascii="Courier New" w:hAnsi="Courier New" w:cs="Courier New" w:hint="default"/>
      </w:rPr>
    </w:lvl>
    <w:lvl w:ilvl="2" w:tplc="081A0005">
      <w:start w:val="1"/>
      <w:numFmt w:val="bullet"/>
      <w:lvlText w:val=""/>
      <w:lvlJc w:val="left"/>
      <w:pPr>
        <w:tabs>
          <w:tab w:val="num" w:pos="2160"/>
        </w:tabs>
        <w:ind w:left="2160" w:hanging="360"/>
      </w:pPr>
      <w:rPr>
        <w:rFonts w:ascii="Wingdings" w:hAnsi="Wingdings" w:hint="default"/>
      </w:rPr>
    </w:lvl>
    <w:lvl w:ilvl="3" w:tplc="081A0001">
      <w:start w:val="1"/>
      <w:numFmt w:val="bullet"/>
      <w:lvlText w:val=""/>
      <w:lvlJc w:val="left"/>
      <w:pPr>
        <w:tabs>
          <w:tab w:val="num" w:pos="2880"/>
        </w:tabs>
        <w:ind w:left="2880" w:hanging="360"/>
      </w:pPr>
      <w:rPr>
        <w:rFonts w:ascii="Symbol" w:hAnsi="Symbol" w:hint="default"/>
      </w:rPr>
    </w:lvl>
    <w:lvl w:ilvl="4" w:tplc="081A0003">
      <w:start w:val="1"/>
      <w:numFmt w:val="bullet"/>
      <w:lvlText w:val="o"/>
      <w:lvlJc w:val="left"/>
      <w:pPr>
        <w:tabs>
          <w:tab w:val="num" w:pos="3600"/>
        </w:tabs>
        <w:ind w:left="3600" w:hanging="360"/>
      </w:pPr>
      <w:rPr>
        <w:rFonts w:ascii="Courier New" w:hAnsi="Courier New" w:cs="Courier New" w:hint="default"/>
      </w:rPr>
    </w:lvl>
    <w:lvl w:ilvl="5" w:tplc="081A0005">
      <w:start w:val="1"/>
      <w:numFmt w:val="bullet"/>
      <w:lvlText w:val=""/>
      <w:lvlJc w:val="left"/>
      <w:pPr>
        <w:tabs>
          <w:tab w:val="num" w:pos="4320"/>
        </w:tabs>
        <w:ind w:left="4320" w:hanging="360"/>
      </w:pPr>
      <w:rPr>
        <w:rFonts w:ascii="Wingdings" w:hAnsi="Wingdings" w:hint="default"/>
      </w:rPr>
    </w:lvl>
    <w:lvl w:ilvl="6" w:tplc="081A0001">
      <w:start w:val="1"/>
      <w:numFmt w:val="bullet"/>
      <w:lvlText w:val=""/>
      <w:lvlJc w:val="left"/>
      <w:pPr>
        <w:tabs>
          <w:tab w:val="num" w:pos="5040"/>
        </w:tabs>
        <w:ind w:left="5040" w:hanging="360"/>
      </w:pPr>
      <w:rPr>
        <w:rFonts w:ascii="Symbol" w:hAnsi="Symbol" w:hint="default"/>
      </w:rPr>
    </w:lvl>
    <w:lvl w:ilvl="7" w:tplc="081A0003">
      <w:start w:val="1"/>
      <w:numFmt w:val="bullet"/>
      <w:lvlText w:val="o"/>
      <w:lvlJc w:val="left"/>
      <w:pPr>
        <w:tabs>
          <w:tab w:val="num" w:pos="5760"/>
        </w:tabs>
        <w:ind w:left="5760" w:hanging="360"/>
      </w:pPr>
      <w:rPr>
        <w:rFonts w:ascii="Courier New" w:hAnsi="Courier New" w:cs="Courier New" w:hint="default"/>
      </w:rPr>
    </w:lvl>
    <w:lvl w:ilvl="8" w:tplc="081A0005">
      <w:start w:val="1"/>
      <w:numFmt w:val="bullet"/>
      <w:lvlText w:val=""/>
      <w:lvlJc w:val="left"/>
      <w:pPr>
        <w:tabs>
          <w:tab w:val="num" w:pos="6480"/>
        </w:tabs>
        <w:ind w:left="6480" w:hanging="360"/>
      </w:pPr>
      <w:rPr>
        <w:rFonts w:ascii="Wingdings" w:hAnsi="Wingdings" w:hint="default"/>
      </w:rPr>
    </w:lvl>
  </w:abstractNum>
  <w:abstractNum w:abstractNumId="15">
    <w:nsid w:val="23DE2262"/>
    <w:multiLevelType w:val="hybridMultilevel"/>
    <w:tmpl w:val="60087120"/>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6">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nsid w:val="2ACB5B05"/>
    <w:multiLevelType w:val="hybridMultilevel"/>
    <w:tmpl w:val="27FAF1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2C950940"/>
    <w:multiLevelType w:val="hybridMultilevel"/>
    <w:tmpl w:val="BD085656"/>
    <w:lvl w:ilvl="0" w:tplc="1A741CB4">
      <w:start w:val="1"/>
      <w:numFmt w:val="decimal"/>
      <w:lvlText w:val="%1)"/>
      <w:lvlJc w:val="right"/>
      <w:pPr>
        <w:tabs>
          <w:tab w:val="num" w:pos="312"/>
        </w:tabs>
        <w:ind w:left="312" w:hanging="170"/>
      </w:pPr>
      <w:rPr>
        <w:b/>
        <w:i w:val="0"/>
        <w:color w:val="auto"/>
        <w:sz w:val="20"/>
        <w:szCs w:val="20"/>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0">
    <w:nsid w:val="3ABE3F79"/>
    <w:multiLevelType w:val="hybridMultilevel"/>
    <w:tmpl w:val="8C4A7B74"/>
    <w:lvl w:ilvl="0" w:tplc="B034659A">
      <w:start w:val="1"/>
      <w:numFmt w:val="decimal"/>
      <w:lvlText w:val="%1."/>
      <w:lvlJc w:val="center"/>
      <w:pPr>
        <w:tabs>
          <w:tab w:val="num" w:pos="284"/>
        </w:tabs>
        <w:ind w:left="284" w:firstLine="4"/>
      </w:pPr>
      <w:rPr>
        <w:rFonts w:ascii="Arial" w:hAnsi="Arial" w:cs="Arial"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3EA911C6"/>
    <w:multiLevelType w:val="hybridMultilevel"/>
    <w:tmpl w:val="807EDBC6"/>
    <w:lvl w:ilvl="0" w:tplc="04090001">
      <w:start w:val="1"/>
      <w:numFmt w:val="bullet"/>
      <w:lvlText w:val=""/>
      <w:lvlJc w:val="left"/>
      <w:pPr>
        <w:ind w:left="2385" w:hanging="360"/>
      </w:pPr>
      <w:rPr>
        <w:rFonts w:ascii="Symbol" w:hAnsi="Symbol" w:hint="default"/>
      </w:rPr>
    </w:lvl>
    <w:lvl w:ilvl="1" w:tplc="04090003" w:tentative="1">
      <w:start w:val="1"/>
      <w:numFmt w:val="bullet"/>
      <w:lvlText w:val="o"/>
      <w:lvlJc w:val="left"/>
      <w:pPr>
        <w:ind w:left="3105" w:hanging="360"/>
      </w:pPr>
      <w:rPr>
        <w:rFonts w:ascii="Courier New" w:hAnsi="Courier New" w:cs="Courier New" w:hint="default"/>
      </w:rPr>
    </w:lvl>
    <w:lvl w:ilvl="2" w:tplc="04090005" w:tentative="1">
      <w:start w:val="1"/>
      <w:numFmt w:val="bullet"/>
      <w:lvlText w:val=""/>
      <w:lvlJc w:val="left"/>
      <w:pPr>
        <w:ind w:left="3825" w:hanging="360"/>
      </w:pPr>
      <w:rPr>
        <w:rFonts w:ascii="Wingdings" w:hAnsi="Wingdings" w:hint="default"/>
      </w:rPr>
    </w:lvl>
    <w:lvl w:ilvl="3" w:tplc="04090001" w:tentative="1">
      <w:start w:val="1"/>
      <w:numFmt w:val="bullet"/>
      <w:lvlText w:val=""/>
      <w:lvlJc w:val="left"/>
      <w:pPr>
        <w:ind w:left="4545" w:hanging="360"/>
      </w:pPr>
      <w:rPr>
        <w:rFonts w:ascii="Symbol" w:hAnsi="Symbol" w:hint="default"/>
      </w:rPr>
    </w:lvl>
    <w:lvl w:ilvl="4" w:tplc="04090003" w:tentative="1">
      <w:start w:val="1"/>
      <w:numFmt w:val="bullet"/>
      <w:lvlText w:val="o"/>
      <w:lvlJc w:val="left"/>
      <w:pPr>
        <w:ind w:left="5265" w:hanging="360"/>
      </w:pPr>
      <w:rPr>
        <w:rFonts w:ascii="Courier New" w:hAnsi="Courier New" w:cs="Courier New" w:hint="default"/>
      </w:rPr>
    </w:lvl>
    <w:lvl w:ilvl="5" w:tplc="04090005" w:tentative="1">
      <w:start w:val="1"/>
      <w:numFmt w:val="bullet"/>
      <w:lvlText w:val=""/>
      <w:lvlJc w:val="left"/>
      <w:pPr>
        <w:ind w:left="5985" w:hanging="360"/>
      </w:pPr>
      <w:rPr>
        <w:rFonts w:ascii="Wingdings" w:hAnsi="Wingdings" w:hint="default"/>
      </w:rPr>
    </w:lvl>
    <w:lvl w:ilvl="6" w:tplc="04090001" w:tentative="1">
      <w:start w:val="1"/>
      <w:numFmt w:val="bullet"/>
      <w:lvlText w:val=""/>
      <w:lvlJc w:val="left"/>
      <w:pPr>
        <w:ind w:left="6705" w:hanging="360"/>
      </w:pPr>
      <w:rPr>
        <w:rFonts w:ascii="Symbol" w:hAnsi="Symbol" w:hint="default"/>
      </w:rPr>
    </w:lvl>
    <w:lvl w:ilvl="7" w:tplc="04090003" w:tentative="1">
      <w:start w:val="1"/>
      <w:numFmt w:val="bullet"/>
      <w:lvlText w:val="o"/>
      <w:lvlJc w:val="left"/>
      <w:pPr>
        <w:ind w:left="7425" w:hanging="360"/>
      </w:pPr>
      <w:rPr>
        <w:rFonts w:ascii="Courier New" w:hAnsi="Courier New" w:cs="Courier New" w:hint="default"/>
      </w:rPr>
    </w:lvl>
    <w:lvl w:ilvl="8" w:tplc="04090005" w:tentative="1">
      <w:start w:val="1"/>
      <w:numFmt w:val="bullet"/>
      <w:lvlText w:val=""/>
      <w:lvlJc w:val="left"/>
      <w:pPr>
        <w:ind w:left="8145" w:hanging="360"/>
      </w:pPr>
      <w:rPr>
        <w:rFonts w:ascii="Wingdings" w:hAnsi="Wingdings" w:hint="default"/>
      </w:rPr>
    </w:lvl>
  </w:abstractNum>
  <w:abstractNum w:abstractNumId="22">
    <w:nsid w:val="445B1D33"/>
    <w:multiLevelType w:val="singleLevel"/>
    <w:tmpl w:val="0409000F"/>
    <w:lvl w:ilvl="0">
      <w:start w:val="1"/>
      <w:numFmt w:val="decimal"/>
      <w:lvlText w:val="%1."/>
      <w:lvlJc w:val="left"/>
      <w:pPr>
        <w:ind w:left="360" w:hanging="360"/>
      </w:pPr>
    </w:lvl>
  </w:abstractNum>
  <w:abstractNum w:abstractNumId="23">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4">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2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26">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63F196F"/>
    <w:multiLevelType w:val="hybridMultilevel"/>
    <w:tmpl w:val="222EA542"/>
    <w:lvl w:ilvl="0" w:tplc="A2E4B3D0">
      <w:start w:val="1"/>
      <w:numFmt w:val="bullet"/>
      <w:lvlText w:val=""/>
      <w:lvlJc w:val="left"/>
      <w:pPr>
        <w:tabs>
          <w:tab w:val="num" w:pos="284"/>
        </w:tabs>
        <w:ind w:left="284" w:firstLine="0"/>
      </w:pPr>
      <w:rPr>
        <w:rFonts w:ascii="Wingdings" w:hAnsi="Wingdings" w:hint="default"/>
      </w:rPr>
    </w:lvl>
    <w:lvl w:ilvl="1" w:tplc="46F6CDB4">
      <w:numFmt w:val="bullet"/>
      <w:lvlText w:val="-"/>
      <w:lvlJc w:val="left"/>
      <w:pPr>
        <w:tabs>
          <w:tab w:val="num" w:pos="1440"/>
        </w:tabs>
        <w:ind w:left="1440" w:hanging="360"/>
      </w:pPr>
      <w:rPr>
        <w:rFonts w:ascii="Franklin Gothic Book" w:eastAsia="Times New Roman" w:hAnsi="Franklin Gothic Book" w:cs="Times New Roman" w:hint="default"/>
        <w:color w:val="auto"/>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8">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5"/>
  </w:num>
  <w:num w:numId="3">
    <w:abstractNumId w:val="1"/>
  </w:num>
  <w:num w:numId="4">
    <w:abstractNumId w:val="0"/>
  </w:num>
  <w:num w:numId="5">
    <w:abstractNumId w:val="3"/>
  </w:num>
  <w:num w:numId="6">
    <w:abstractNumId w:val="19"/>
  </w:num>
  <w:num w:numId="7">
    <w:abstractNumId w:val="28"/>
  </w:num>
  <w:num w:numId="8">
    <w:abstractNumId w:val="29"/>
  </w:num>
  <w:num w:numId="9">
    <w:abstractNumId w:val="7"/>
  </w:num>
  <w:num w:numId="10">
    <w:abstractNumId w:val="6"/>
  </w:num>
  <w:num w:numId="11">
    <w:abstractNumId w:val="26"/>
  </w:num>
  <w:num w:numId="12">
    <w:abstractNumId w:val="16"/>
  </w:num>
  <w:num w:numId="13">
    <w:abstractNumId w:val="12"/>
  </w:num>
  <w:num w:numId="14">
    <w:abstractNumId w:val="23"/>
  </w:num>
  <w:num w:numId="15">
    <w:abstractNumId w:val="20"/>
  </w:num>
  <w:num w:numId="16">
    <w:abstractNumId w:val="11"/>
  </w:num>
  <w:num w:numId="17">
    <w:abstractNumId w:val="17"/>
  </w:num>
  <w:num w:numId="18">
    <w:abstractNumId w:val="24"/>
  </w:num>
  <w:num w:numId="19">
    <w:abstractNumId w:val="15"/>
  </w:num>
  <w:num w:numId="20">
    <w:abstractNumId w:val="27"/>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lvlOverride w:ilvl="0">
      <w:startOverride w:val="1"/>
    </w:lvlOverride>
  </w:num>
  <w:num w:numId="27">
    <w:abstractNumId w:val="2"/>
    <w:lvlOverride w:ilvl="0">
      <w:lvl w:ilvl="0">
        <w:numFmt w:val="bullet"/>
        <w:lvlText w:val="•"/>
        <w:legacy w:legacy="1" w:legacySpace="0" w:legacyIndent="398"/>
        <w:lvlJc w:val="left"/>
        <w:pPr>
          <w:ind w:left="0" w:firstLine="0"/>
        </w:pPr>
        <w:rPr>
          <w:rFonts w:ascii="Arial" w:hAnsi="Arial" w:cs="Arial" w:hint="default"/>
        </w:rPr>
      </w:lvl>
    </w:lvlOverride>
  </w:num>
  <w:num w:numId="28">
    <w:abstractNumId w:val="21"/>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022B"/>
    <w:rsid w:val="00000C1D"/>
    <w:rsid w:val="00007B12"/>
    <w:rsid w:val="000121CB"/>
    <w:rsid w:val="000167C0"/>
    <w:rsid w:val="00021FFF"/>
    <w:rsid w:val="000450B8"/>
    <w:rsid w:val="00046112"/>
    <w:rsid w:val="000466D6"/>
    <w:rsid w:val="00046F26"/>
    <w:rsid w:val="0005357E"/>
    <w:rsid w:val="00060D90"/>
    <w:rsid w:val="00060F52"/>
    <w:rsid w:val="000653A8"/>
    <w:rsid w:val="00065471"/>
    <w:rsid w:val="00076085"/>
    <w:rsid w:val="000834F9"/>
    <w:rsid w:val="000864CA"/>
    <w:rsid w:val="00090FC8"/>
    <w:rsid w:val="00091E91"/>
    <w:rsid w:val="0009620D"/>
    <w:rsid w:val="000A6E01"/>
    <w:rsid w:val="000B1FD6"/>
    <w:rsid w:val="000B778A"/>
    <w:rsid w:val="000D6D45"/>
    <w:rsid w:val="000E6673"/>
    <w:rsid w:val="000F2182"/>
    <w:rsid w:val="00126238"/>
    <w:rsid w:val="00126892"/>
    <w:rsid w:val="00131BFE"/>
    <w:rsid w:val="001346B1"/>
    <w:rsid w:val="0015182E"/>
    <w:rsid w:val="00162587"/>
    <w:rsid w:val="00167A4E"/>
    <w:rsid w:val="001839FF"/>
    <w:rsid w:val="00191649"/>
    <w:rsid w:val="001A467D"/>
    <w:rsid w:val="001B53A2"/>
    <w:rsid w:val="001D7ABF"/>
    <w:rsid w:val="001E0CEF"/>
    <w:rsid w:val="001F19A1"/>
    <w:rsid w:val="001F765B"/>
    <w:rsid w:val="00202121"/>
    <w:rsid w:val="00204A83"/>
    <w:rsid w:val="00210FE0"/>
    <w:rsid w:val="002129B2"/>
    <w:rsid w:val="00222898"/>
    <w:rsid w:val="00223F43"/>
    <w:rsid w:val="00227DFF"/>
    <w:rsid w:val="0023366F"/>
    <w:rsid w:val="0023798E"/>
    <w:rsid w:val="00237CE9"/>
    <w:rsid w:val="0024022B"/>
    <w:rsid w:val="00253014"/>
    <w:rsid w:val="00253C0B"/>
    <w:rsid w:val="00263474"/>
    <w:rsid w:val="002665A6"/>
    <w:rsid w:val="00280762"/>
    <w:rsid w:val="00280D61"/>
    <w:rsid w:val="0028186B"/>
    <w:rsid w:val="00283D7C"/>
    <w:rsid w:val="00286092"/>
    <w:rsid w:val="00293FB1"/>
    <w:rsid w:val="002959E6"/>
    <w:rsid w:val="002A5F55"/>
    <w:rsid w:val="002B25E9"/>
    <w:rsid w:val="002B3AC8"/>
    <w:rsid w:val="002B3AD0"/>
    <w:rsid w:val="002D6DFE"/>
    <w:rsid w:val="002E4982"/>
    <w:rsid w:val="002F1466"/>
    <w:rsid w:val="002F1A86"/>
    <w:rsid w:val="00300A2B"/>
    <w:rsid w:val="00342425"/>
    <w:rsid w:val="003440C1"/>
    <w:rsid w:val="00344D07"/>
    <w:rsid w:val="00354418"/>
    <w:rsid w:val="0035644A"/>
    <w:rsid w:val="00356C26"/>
    <w:rsid w:val="0037375A"/>
    <w:rsid w:val="00377DBA"/>
    <w:rsid w:val="003B4244"/>
    <w:rsid w:val="003B6D36"/>
    <w:rsid w:val="003C0A48"/>
    <w:rsid w:val="003D15FC"/>
    <w:rsid w:val="003E0D5B"/>
    <w:rsid w:val="003E2BDB"/>
    <w:rsid w:val="003F0EB2"/>
    <w:rsid w:val="0041325F"/>
    <w:rsid w:val="0043035E"/>
    <w:rsid w:val="004321C8"/>
    <w:rsid w:val="0043302A"/>
    <w:rsid w:val="00434B8A"/>
    <w:rsid w:val="00456C68"/>
    <w:rsid w:val="00462DA6"/>
    <w:rsid w:val="00477559"/>
    <w:rsid w:val="0048694F"/>
    <w:rsid w:val="004A7714"/>
    <w:rsid w:val="004A77D9"/>
    <w:rsid w:val="004A7D1B"/>
    <w:rsid w:val="004C08D9"/>
    <w:rsid w:val="004C69F3"/>
    <w:rsid w:val="004E1084"/>
    <w:rsid w:val="004E6A8D"/>
    <w:rsid w:val="004F0119"/>
    <w:rsid w:val="005269F8"/>
    <w:rsid w:val="00534EBC"/>
    <w:rsid w:val="00536093"/>
    <w:rsid w:val="00543ED0"/>
    <w:rsid w:val="00546F9A"/>
    <w:rsid w:val="00553CD8"/>
    <w:rsid w:val="005755FC"/>
    <w:rsid w:val="00582150"/>
    <w:rsid w:val="005B02BA"/>
    <w:rsid w:val="005B2139"/>
    <w:rsid w:val="005D4653"/>
    <w:rsid w:val="005D7588"/>
    <w:rsid w:val="005E1718"/>
    <w:rsid w:val="005F11ED"/>
    <w:rsid w:val="006145C1"/>
    <w:rsid w:val="006365E0"/>
    <w:rsid w:val="00646764"/>
    <w:rsid w:val="00655478"/>
    <w:rsid w:val="00662C05"/>
    <w:rsid w:val="00667BB2"/>
    <w:rsid w:val="006733F9"/>
    <w:rsid w:val="00680C50"/>
    <w:rsid w:val="00684C08"/>
    <w:rsid w:val="006A135F"/>
    <w:rsid w:val="006B0697"/>
    <w:rsid w:val="006E6428"/>
    <w:rsid w:val="006F2526"/>
    <w:rsid w:val="00701D16"/>
    <w:rsid w:val="00703A0D"/>
    <w:rsid w:val="00704F5B"/>
    <w:rsid w:val="00720ED7"/>
    <w:rsid w:val="00740040"/>
    <w:rsid w:val="00741835"/>
    <w:rsid w:val="007439E0"/>
    <w:rsid w:val="0075093D"/>
    <w:rsid w:val="007908F4"/>
    <w:rsid w:val="007949E7"/>
    <w:rsid w:val="007A46AC"/>
    <w:rsid w:val="007B1663"/>
    <w:rsid w:val="007B4986"/>
    <w:rsid w:val="007C3FAA"/>
    <w:rsid w:val="007C61CA"/>
    <w:rsid w:val="007D4054"/>
    <w:rsid w:val="007D6386"/>
    <w:rsid w:val="007E756B"/>
    <w:rsid w:val="007F093B"/>
    <w:rsid w:val="007F10EA"/>
    <w:rsid w:val="00800973"/>
    <w:rsid w:val="008034C6"/>
    <w:rsid w:val="00804E7C"/>
    <w:rsid w:val="00816741"/>
    <w:rsid w:val="00817EAB"/>
    <w:rsid w:val="008232D2"/>
    <w:rsid w:val="00836C49"/>
    <w:rsid w:val="00844457"/>
    <w:rsid w:val="0085072A"/>
    <w:rsid w:val="00857C07"/>
    <w:rsid w:val="008750CB"/>
    <w:rsid w:val="00884ADC"/>
    <w:rsid w:val="008874E7"/>
    <w:rsid w:val="0089254C"/>
    <w:rsid w:val="008960E7"/>
    <w:rsid w:val="008A2BAF"/>
    <w:rsid w:val="008B5B2D"/>
    <w:rsid w:val="008C3847"/>
    <w:rsid w:val="008C5748"/>
    <w:rsid w:val="008D2FF0"/>
    <w:rsid w:val="008F7803"/>
    <w:rsid w:val="00912DE9"/>
    <w:rsid w:val="0091728E"/>
    <w:rsid w:val="0092568E"/>
    <w:rsid w:val="00930334"/>
    <w:rsid w:val="009346E7"/>
    <w:rsid w:val="00943354"/>
    <w:rsid w:val="009563EF"/>
    <w:rsid w:val="00974A66"/>
    <w:rsid w:val="00981440"/>
    <w:rsid w:val="0098641B"/>
    <w:rsid w:val="009878B4"/>
    <w:rsid w:val="00991955"/>
    <w:rsid w:val="00994086"/>
    <w:rsid w:val="009947C8"/>
    <w:rsid w:val="009A068B"/>
    <w:rsid w:val="009A28CF"/>
    <w:rsid w:val="009A3C24"/>
    <w:rsid w:val="009A51D8"/>
    <w:rsid w:val="009F6A47"/>
    <w:rsid w:val="00A029FB"/>
    <w:rsid w:val="00A0483C"/>
    <w:rsid w:val="00A20E60"/>
    <w:rsid w:val="00A373D7"/>
    <w:rsid w:val="00A520B9"/>
    <w:rsid w:val="00A55749"/>
    <w:rsid w:val="00A60ED9"/>
    <w:rsid w:val="00A62DD3"/>
    <w:rsid w:val="00A65104"/>
    <w:rsid w:val="00A7257F"/>
    <w:rsid w:val="00A83000"/>
    <w:rsid w:val="00A92A0F"/>
    <w:rsid w:val="00A94B6F"/>
    <w:rsid w:val="00AA4307"/>
    <w:rsid w:val="00AB31E5"/>
    <w:rsid w:val="00AB6AC4"/>
    <w:rsid w:val="00AC7A21"/>
    <w:rsid w:val="00AF17CF"/>
    <w:rsid w:val="00AF205C"/>
    <w:rsid w:val="00AF22F1"/>
    <w:rsid w:val="00B1374B"/>
    <w:rsid w:val="00B20755"/>
    <w:rsid w:val="00B37E56"/>
    <w:rsid w:val="00B513FE"/>
    <w:rsid w:val="00B548BA"/>
    <w:rsid w:val="00B6777A"/>
    <w:rsid w:val="00B749C1"/>
    <w:rsid w:val="00B81157"/>
    <w:rsid w:val="00B86077"/>
    <w:rsid w:val="00B9231F"/>
    <w:rsid w:val="00B92F20"/>
    <w:rsid w:val="00BA542C"/>
    <w:rsid w:val="00BB0FBA"/>
    <w:rsid w:val="00BD01DE"/>
    <w:rsid w:val="00BD6FE2"/>
    <w:rsid w:val="00C2095B"/>
    <w:rsid w:val="00C22E7A"/>
    <w:rsid w:val="00C35F38"/>
    <w:rsid w:val="00C510C3"/>
    <w:rsid w:val="00C5216A"/>
    <w:rsid w:val="00C95660"/>
    <w:rsid w:val="00CA1F1F"/>
    <w:rsid w:val="00CB4441"/>
    <w:rsid w:val="00CB596C"/>
    <w:rsid w:val="00CD026C"/>
    <w:rsid w:val="00CD5A3A"/>
    <w:rsid w:val="00CD7C55"/>
    <w:rsid w:val="00CE6ED5"/>
    <w:rsid w:val="00CF6BB0"/>
    <w:rsid w:val="00CF78DC"/>
    <w:rsid w:val="00D16F1D"/>
    <w:rsid w:val="00D21242"/>
    <w:rsid w:val="00D23B89"/>
    <w:rsid w:val="00D24DFD"/>
    <w:rsid w:val="00D45C05"/>
    <w:rsid w:val="00D53BEF"/>
    <w:rsid w:val="00D617B3"/>
    <w:rsid w:val="00D70C6D"/>
    <w:rsid w:val="00D71FEC"/>
    <w:rsid w:val="00D761FC"/>
    <w:rsid w:val="00D96D3C"/>
    <w:rsid w:val="00D97A0F"/>
    <w:rsid w:val="00DA4516"/>
    <w:rsid w:val="00DA6B7E"/>
    <w:rsid w:val="00DB25AC"/>
    <w:rsid w:val="00DB2CDE"/>
    <w:rsid w:val="00DB4A45"/>
    <w:rsid w:val="00DC3015"/>
    <w:rsid w:val="00DC53EB"/>
    <w:rsid w:val="00DE258B"/>
    <w:rsid w:val="00DF6029"/>
    <w:rsid w:val="00E079D6"/>
    <w:rsid w:val="00E10F7F"/>
    <w:rsid w:val="00E12163"/>
    <w:rsid w:val="00E1696F"/>
    <w:rsid w:val="00E31CFF"/>
    <w:rsid w:val="00E33578"/>
    <w:rsid w:val="00E422EF"/>
    <w:rsid w:val="00E42F7E"/>
    <w:rsid w:val="00E460BF"/>
    <w:rsid w:val="00E54368"/>
    <w:rsid w:val="00E54FC4"/>
    <w:rsid w:val="00E6178B"/>
    <w:rsid w:val="00E61998"/>
    <w:rsid w:val="00E66DFC"/>
    <w:rsid w:val="00E84C8B"/>
    <w:rsid w:val="00EA0EB5"/>
    <w:rsid w:val="00EA125B"/>
    <w:rsid w:val="00EA1D8C"/>
    <w:rsid w:val="00ED0358"/>
    <w:rsid w:val="00EE390E"/>
    <w:rsid w:val="00EE426F"/>
    <w:rsid w:val="00EE58D7"/>
    <w:rsid w:val="00EE7321"/>
    <w:rsid w:val="00EF1F3E"/>
    <w:rsid w:val="00EF719F"/>
    <w:rsid w:val="00EF7BA8"/>
    <w:rsid w:val="00F04076"/>
    <w:rsid w:val="00F04D33"/>
    <w:rsid w:val="00F23477"/>
    <w:rsid w:val="00F270DF"/>
    <w:rsid w:val="00F356D0"/>
    <w:rsid w:val="00F409F9"/>
    <w:rsid w:val="00F41D6F"/>
    <w:rsid w:val="00F50C12"/>
    <w:rsid w:val="00F50DAA"/>
    <w:rsid w:val="00F54278"/>
    <w:rsid w:val="00F556BC"/>
    <w:rsid w:val="00F7611B"/>
    <w:rsid w:val="00F77788"/>
    <w:rsid w:val="00F96B17"/>
    <w:rsid w:val="00FA68B0"/>
    <w:rsid w:val="00FC4F84"/>
    <w:rsid w:val="00FC6D44"/>
    <w:rsid w:val="00FD40BC"/>
    <w:rsid w:val="00FD5379"/>
    <w:rsid w:val="00FD6A61"/>
    <w:rsid w:val="00FE1B0B"/>
    <w:rsid w:val="00FE2CA4"/>
    <w:rsid w:val="00FF2879"/>
    <w:rsid w:val="00FF2C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2529"/>
    <o:shapelayout v:ext="edit">
      <o:idmap v:ext="edit" data="1"/>
    </o:shapelayout>
  </w:shapeDefaults>
  <w:decimalSymbol w:val="."/>
  <w:listSeparator w:val=","/>
  <w14:docId w14:val="472A01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Style20">
    <w:name w:val="Style20"/>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table" w:customStyle="1" w:styleId="TableGrid11">
    <w:name w:val="Table Grid11"/>
    <w:basedOn w:val="TableNormal"/>
    <w:next w:val="TableGrid"/>
    <w:uiPriority w:val="99"/>
    <w:rsid w:val="0094335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paragraph" w:styleId="Heading5">
    <w:name w:val="heading 5"/>
    <w:basedOn w:val="Normal"/>
    <w:next w:val="Normal"/>
    <w:link w:val="Heading5Char"/>
    <w:uiPriority w:val="9"/>
    <w:semiHidden/>
    <w:unhideWhenUsed/>
    <w:qFormat/>
    <w:rsid w:val="00126892"/>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iPriority w:val="99"/>
    <w:unhideWhenUsed/>
    <w:rsid w:val="0024022B"/>
    <w:rPr>
      <w:sz w:val="20"/>
    </w:rPr>
  </w:style>
  <w:style w:type="character" w:customStyle="1" w:styleId="CommentTextChar">
    <w:name w:val="Comment Text Char"/>
    <w:basedOn w:val="DefaultParagraphFont"/>
    <w:link w:val="CommentText"/>
    <w:uiPriority w:val="99"/>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uiPriority w:val="99"/>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character" w:customStyle="1" w:styleId="Heading5Char">
    <w:name w:val="Heading 5 Char"/>
    <w:basedOn w:val="DefaultParagraphFont"/>
    <w:link w:val="Heading5"/>
    <w:uiPriority w:val="9"/>
    <w:semiHidden/>
    <w:rsid w:val="00126892"/>
    <w:rPr>
      <w:rFonts w:asciiTheme="majorHAnsi" w:eastAsiaTheme="majorEastAsia" w:hAnsiTheme="majorHAnsi" w:cstheme="majorBidi"/>
      <w:color w:val="365F91" w:themeColor="accent1" w:themeShade="BF"/>
      <w:sz w:val="24"/>
      <w:szCs w:val="20"/>
      <w:lang w:val="sr-Cyrl-CS"/>
    </w:rPr>
  </w:style>
  <w:style w:type="paragraph" w:customStyle="1" w:styleId="Style20">
    <w:name w:val="Style20"/>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18">
    <w:name w:val="Style18"/>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paragraph" w:customStyle="1" w:styleId="Style29">
    <w:name w:val="Style29"/>
    <w:basedOn w:val="Normal"/>
    <w:uiPriority w:val="99"/>
    <w:rsid w:val="0015182E"/>
    <w:pPr>
      <w:tabs>
        <w:tab w:val="clear" w:pos="1440"/>
      </w:tabs>
      <w:autoSpaceDE w:val="0"/>
      <w:autoSpaceDN w:val="0"/>
      <w:adjustRightInd w:val="0"/>
      <w:jc w:val="left"/>
    </w:pPr>
    <w:rPr>
      <w:rFonts w:ascii="Arial" w:eastAsia="Times New Roman" w:hAnsi="Arial" w:cs="Arial"/>
      <w:szCs w:val="24"/>
      <w:lang w:val="en-US"/>
    </w:rPr>
  </w:style>
  <w:style w:type="table" w:customStyle="1" w:styleId="TableGrid11">
    <w:name w:val="Table Grid11"/>
    <w:basedOn w:val="TableNormal"/>
    <w:next w:val="TableGrid"/>
    <w:uiPriority w:val="99"/>
    <w:rsid w:val="00943354"/>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37707">
      <w:bodyDiv w:val="1"/>
      <w:marLeft w:val="0"/>
      <w:marRight w:val="0"/>
      <w:marTop w:val="0"/>
      <w:marBottom w:val="0"/>
      <w:divBdr>
        <w:top w:val="none" w:sz="0" w:space="0" w:color="auto"/>
        <w:left w:val="none" w:sz="0" w:space="0" w:color="auto"/>
        <w:bottom w:val="none" w:sz="0" w:space="0" w:color="auto"/>
        <w:right w:val="none" w:sz="0" w:space="0" w:color="auto"/>
      </w:divBdr>
    </w:div>
    <w:div w:id="151991109">
      <w:bodyDiv w:val="1"/>
      <w:marLeft w:val="0"/>
      <w:marRight w:val="0"/>
      <w:marTop w:val="0"/>
      <w:marBottom w:val="0"/>
      <w:divBdr>
        <w:top w:val="none" w:sz="0" w:space="0" w:color="auto"/>
        <w:left w:val="none" w:sz="0" w:space="0" w:color="auto"/>
        <w:bottom w:val="none" w:sz="0" w:space="0" w:color="auto"/>
        <w:right w:val="none" w:sz="0" w:space="0" w:color="auto"/>
      </w:divBdr>
    </w:div>
    <w:div w:id="238684025">
      <w:bodyDiv w:val="1"/>
      <w:marLeft w:val="0"/>
      <w:marRight w:val="0"/>
      <w:marTop w:val="0"/>
      <w:marBottom w:val="0"/>
      <w:divBdr>
        <w:top w:val="none" w:sz="0" w:space="0" w:color="auto"/>
        <w:left w:val="none" w:sz="0" w:space="0" w:color="auto"/>
        <w:bottom w:val="none" w:sz="0" w:space="0" w:color="auto"/>
        <w:right w:val="none" w:sz="0" w:space="0" w:color="auto"/>
      </w:divBdr>
    </w:div>
    <w:div w:id="281769706">
      <w:bodyDiv w:val="1"/>
      <w:marLeft w:val="0"/>
      <w:marRight w:val="0"/>
      <w:marTop w:val="0"/>
      <w:marBottom w:val="0"/>
      <w:divBdr>
        <w:top w:val="none" w:sz="0" w:space="0" w:color="auto"/>
        <w:left w:val="none" w:sz="0" w:space="0" w:color="auto"/>
        <w:bottom w:val="none" w:sz="0" w:space="0" w:color="auto"/>
        <w:right w:val="none" w:sz="0" w:space="0" w:color="auto"/>
      </w:divBdr>
    </w:div>
    <w:div w:id="373894704">
      <w:bodyDiv w:val="1"/>
      <w:marLeft w:val="0"/>
      <w:marRight w:val="0"/>
      <w:marTop w:val="0"/>
      <w:marBottom w:val="0"/>
      <w:divBdr>
        <w:top w:val="none" w:sz="0" w:space="0" w:color="auto"/>
        <w:left w:val="none" w:sz="0" w:space="0" w:color="auto"/>
        <w:bottom w:val="none" w:sz="0" w:space="0" w:color="auto"/>
        <w:right w:val="none" w:sz="0" w:space="0" w:color="auto"/>
      </w:divBdr>
    </w:div>
    <w:div w:id="405807398">
      <w:bodyDiv w:val="1"/>
      <w:marLeft w:val="0"/>
      <w:marRight w:val="0"/>
      <w:marTop w:val="0"/>
      <w:marBottom w:val="0"/>
      <w:divBdr>
        <w:top w:val="none" w:sz="0" w:space="0" w:color="auto"/>
        <w:left w:val="none" w:sz="0" w:space="0" w:color="auto"/>
        <w:bottom w:val="none" w:sz="0" w:space="0" w:color="auto"/>
        <w:right w:val="none" w:sz="0" w:space="0" w:color="auto"/>
      </w:divBdr>
    </w:div>
    <w:div w:id="420225404">
      <w:bodyDiv w:val="1"/>
      <w:marLeft w:val="0"/>
      <w:marRight w:val="0"/>
      <w:marTop w:val="0"/>
      <w:marBottom w:val="0"/>
      <w:divBdr>
        <w:top w:val="none" w:sz="0" w:space="0" w:color="auto"/>
        <w:left w:val="none" w:sz="0" w:space="0" w:color="auto"/>
        <w:bottom w:val="none" w:sz="0" w:space="0" w:color="auto"/>
        <w:right w:val="none" w:sz="0" w:space="0" w:color="auto"/>
      </w:divBdr>
    </w:div>
    <w:div w:id="654573848">
      <w:bodyDiv w:val="1"/>
      <w:marLeft w:val="0"/>
      <w:marRight w:val="0"/>
      <w:marTop w:val="0"/>
      <w:marBottom w:val="0"/>
      <w:divBdr>
        <w:top w:val="none" w:sz="0" w:space="0" w:color="auto"/>
        <w:left w:val="none" w:sz="0" w:space="0" w:color="auto"/>
        <w:bottom w:val="none" w:sz="0" w:space="0" w:color="auto"/>
        <w:right w:val="none" w:sz="0" w:space="0" w:color="auto"/>
      </w:divBdr>
    </w:div>
    <w:div w:id="667026243">
      <w:bodyDiv w:val="1"/>
      <w:marLeft w:val="0"/>
      <w:marRight w:val="0"/>
      <w:marTop w:val="0"/>
      <w:marBottom w:val="0"/>
      <w:divBdr>
        <w:top w:val="none" w:sz="0" w:space="0" w:color="auto"/>
        <w:left w:val="none" w:sz="0" w:space="0" w:color="auto"/>
        <w:bottom w:val="none" w:sz="0" w:space="0" w:color="auto"/>
        <w:right w:val="none" w:sz="0" w:space="0" w:color="auto"/>
      </w:divBdr>
    </w:div>
    <w:div w:id="823547571">
      <w:bodyDiv w:val="1"/>
      <w:marLeft w:val="0"/>
      <w:marRight w:val="0"/>
      <w:marTop w:val="0"/>
      <w:marBottom w:val="0"/>
      <w:divBdr>
        <w:top w:val="none" w:sz="0" w:space="0" w:color="auto"/>
        <w:left w:val="none" w:sz="0" w:space="0" w:color="auto"/>
        <w:bottom w:val="none" w:sz="0" w:space="0" w:color="auto"/>
        <w:right w:val="none" w:sz="0" w:space="0" w:color="auto"/>
      </w:divBdr>
    </w:div>
    <w:div w:id="897328136">
      <w:bodyDiv w:val="1"/>
      <w:marLeft w:val="0"/>
      <w:marRight w:val="0"/>
      <w:marTop w:val="0"/>
      <w:marBottom w:val="0"/>
      <w:divBdr>
        <w:top w:val="none" w:sz="0" w:space="0" w:color="auto"/>
        <w:left w:val="none" w:sz="0" w:space="0" w:color="auto"/>
        <w:bottom w:val="none" w:sz="0" w:space="0" w:color="auto"/>
        <w:right w:val="none" w:sz="0" w:space="0" w:color="auto"/>
      </w:divBdr>
    </w:div>
    <w:div w:id="1183980953">
      <w:bodyDiv w:val="1"/>
      <w:marLeft w:val="0"/>
      <w:marRight w:val="0"/>
      <w:marTop w:val="0"/>
      <w:marBottom w:val="0"/>
      <w:divBdr>
        <w:top w:val="none" w:sz="0" w:space="0" w:color="auto"/>
        <w:left w:val="none" w:sz="0" w:space="0" w:color="auto"/>
        <w:bottom w:val="none" w:sz="0" w:space="0" w:color="auto"/>
        <w:right w:val="none" w:sz="0" w:space="0" w:color="auto"/>
      </w:divBdr>
    </w:div>
    <w:div w:id="1239943146">
      <w:bodyDiv w:val="1"/>
      <w:marLeft w:val="0"/>
      <w:marRight w:val="0"/>
      <w:marTop w:val="0"/>
      <w:marBottom w:val="0"/>
      <w:divBdr>
        <w:top w:val="none" w:sz="0" w:space="0" w:color="auto"/>
        <w:left w:val="none" w:sz="0" w:space="0" w:color="auto"/>
        <w:bottom w:val="none" w:sz="0" w:space="0" w:color="auto"/>
        <w:right w:val="none" w:sz="0" w:space="0" w:color="auto"/>
      </w:divBdr>
    </w:div>
    <w:div w:id="1324163586">
      <w:bodyDiv w:val="1"/>
      <w:marLeft w:val="0"/>
      <w:marRight w:val="0"/>
      <w:marTop w:val="0"/>
      <w:marBottom w:val="0"/>
      <w:divBdr>
        <w:top w:val="none" w:sz="0" w:space="0" w:color="auto"/>
        <w:left w:val="none" w:sz="0" w:space="0" w:color="auto"/>
        <w:bottom w:val="none" w:sz="0" w:space="0" w:color="auto"/>
        <w:right w:val="none" w:sz="0" w:space="0" w:color="auto"/>
      </w:divBdr>
    </w:div>
    <w:div w:id="1359772780">
      <w:bodyDiv w:val="1"/>
      <w:marLeft w:val="0"/>
      <w:marRight w:val="0"/>
      <w:marTop w:val="0"/>
      <w:marBottom w:val="0"/>
      <w:divBdr>
        <w:top w:val="none" w:sz="0" w:space="0" w:color="auto"/>
        <w:left w:val="none" w:sz="0" w:space="0" w:color="auto"/>
        <w:bottom w:val="none" w:sz="0" w:space="0" w:color="auto"/>
        <w:right w:val="none" w:sz="0" w:space="0" w:color="auto"/>
      </w:divBdr>
    </w:div>
    <w:div w:id="1468668437">
      <w:bodyDiv w:val="1"/>
      <w:marLeft w:val="0"/>
      <w:marRight w:val="0"/>
      <w:marTop w:val="0"/>
      <w:marBottom w:val="0"/>
      <w:divBdr>
        <w:top w:val="none" w:sz="0" w:space="0" w:color="auto"/>
        <w:left w:val="none" w:sz="0" w:space="0" w:color="auto"/>
        <w:bottom w:val="none" w:sz="0" w:space="0" w:color="auto"/>
        <w:right w:val="none" w:sz="0" w:space="0" w:color="auto"/>
      </w:divBdr>
    </w:div>
    <w:div w:id="1498693212">
      <w:bodyDiv w:val="1"/>
      <w:marLeft w:val="0"/>
      <w:marRight w:val="0"/>
      <w:marTop w:val="0"/>
      <w:marBottom w:val="0"/>
      <w:divBdr>
        <w:top w:val="none" w:sz="0" w:space="0" w:color="auto"/>
        <w:left w:val="none" w:sz="0" w:space="0" w:color="auto"/>
        <w:bottom w:val="none" w:sz="0" w:space="0" w:color="auto"/>
        <w:right w:val="none" w:sz="0" w:space="0" w:color="auto"/>
      </w:divBdr>
    </w:div>
    <w:div w:id="1575748646">
      <w:bodyDiv w:val="1"/>
      <w:marLeft w:val="0"/>
      <w:marRight w:val="0"/>
      <w:marTop w:val="0"/>
      <w:marBottom w:val="0"/>
      <w:divBdr>
        <w:top w:val="none" w:sz="0" w:space="0" w:color="auto"/>
        <w:left w:val="none" w:sz="0" w:space="0" w:color="auto"/>
        <w:bottom w:val="none" w:sz="0" w:space="0" w:color="auto"/>
        <w:right w:val="none" w:sz="0" w:space="0" w:color="auto"/>
      </w:divBdr>
    </w:div>
    <w:div w:id="1649364241">
      <w:bodyDiv w:val="1"/>
      <w:marLeft w:val="0"/>
      <w:marRight w:val="0"/>
      <w:marTop w:val="0"/>
      <w:marBottom w:val="0"/>
      <w:divBdr>
        <w:top w:val="none" w:sz="0" w:space="0" w:color="auto"/>
        <w:left w:val="none" w:sz="0" w:space="0" w:color="auto"/>
        <w:bottom w:val="none" w:sz="0" w:space="0" w:color="auto"/>
        <w:right w:val="none" w:sz="0" w:space="0" w:color="auto"/>
      </w:divBdr>
    </w:div>
    <w:div w:id="1796093381">
      <w:bodyDiv w:val="1"/>
      <w:marLeft w:val="0"/>
      <w:marRight w:val="0"/>
      <w:marTop w:val="0"/>
      <w:marBottom w:val="0"/>
      <w:divBdr>
        <w:top w:val="none" w:sz="0" w:space="0" w:color="auto"/>
        <w:left w:val="none" w:sz="0" w:space="0" w:color="auto"/>
        <w:bottom w:val="none" w:sz="0" w:space="0" w:color="auto"/>
        <w:right w:val="none" w:sz="0" w:space="0" w:color="auto"/>
      </w:divBdr>
    </w:div>
    <w:div w:id="1806316783">
      <w:bodyDiv w:val="1"/>
      <w:marLeft w:val="0"/>
      <w:marRight w:val="0"/>
      <w:marTop w:val="0"/>
      <w:marBottom w:val="0"/>
      <w:divBdr>
        <w:top w:val="none" w:sz="0" w:space="0" w:color="auto"/>
        <w:left w:val="none" w:sz="0" w:space="0" w:color="auto"/>
        <w:bottom w:val="none" w:sz="0" w:space="0" w:color="auto"/>
        <w:right w:val="none" w:sz="0" w:space="0" w:color="auto"/>
      </w:divBdr>
    </w:div>
    <w:div w:id="1974142367">
      <w:bodyDiv w:val="1"/>
      <w:marLeft w:val="0"/>
      <w:marRight w:val="0"/>
      <w:marTop w:val="0"/>
      <w:marBottom w:val="0"/>
      <w:divBdr>
        <w:top w:val="none" w:sz="0" w:space="0" w:color="auto"/>
        <w:left w:val="none" w:sz="0" w:space="0" w:color="auto"/>
        <w:bottom w:val="none" w:sz="0" w:space="0" w:color="auto"/>
        <w:right w:val="none" w:sz="0" w:space="0" w:color="auto"/>
      </w:divBdr>
    </w:div>
    <w:div w:id="1984503854">
      <w:bodyDiv w:val="1"/>
      <w:marLeft w:val="0"/>
      <w:marRight w:val="0"/>
      <w:marTop w:val="0"/>
      <w:marBottom w:val="0"/>
      <w:divBdr>
        <w:top w:val="none" w:sz="0" w:space="0" w:color="auto"/>
        <w:left w:val="none" w:sz="0" w:space="0" w:color="auto"/>
        <w:bottom w:val="none" w:sz="0" w:space="0" w:color="auto"/>
        <w:right w:val="none" w:sz="0" w:space="0" w:color="auto"/>
      </w:divBdr>
    </w:div>
    <w:div w:id="2032029878">
      <w:bodyDiv w:val="1"/>
      <w:marLeft w:val="0"/>
      <w:marRight w:val="0"/>
      <w:marTop w:val="0"/>
      <w:marBottom w:val="0"/>
      <w:divBdr>
        <w:top w:val="none" w:sz="0" w:space="0" w:color="auto"/>
        <w:left w:val="none" w:sz="0" w:space="0" w:color="auto"/>
        <w:bottom w:val="none" w:sz="0" w:space="0" w:color="auto"/>
        <w:right w:val="none" w:sz="0" w:space="0" w:color="auto"/>
      </w:divBdr>
    </w:div>
    <w:div w:id="2083477889">
      <w:bodyDiv w:val="1"/>
      <w:marLeft w:val="0"/>
      <w:marRight w:val="0"/>
      <w:marTop w:val="0"/>
      <w:marBottom w:val="0"/>
      <w:divBdr>
        <w:top w:val="none" w:sz="0" w:space="0" w:color="auto"/>
        <w:left w:val="none" w:sz="0" w:space="0" w:color="auto"/>
        <w:bottom w:val="none" w:sz="0" w:space="0" w:color="auto"/>
        <w:right w:val="none" w:sz="0" w:space="0" w:color="auto"/>
      </w:divBdr>
    </w:div>
    <w:div w:id="2120294641">
      <w:bodyDiv w:val="1"/>
      <w:marLeft w:val="0"/>
      <w:marRight w:val="0"/>
      <w:marTop w:val="0"/>
      <w:marBottom w:val="0"/>
      <w:divBdr>
        <w:top w:val="none" w:sz="0" w:space="0" w:color="auto"/>
        <w:left w:val="none" w:sz="0" w:space="0" w:color="auto"/>
        <w:bottom w:val="none" w:sz="0" w:space="0" w:color="auto"/>
        <w:right w:val="none" w:sz="0" w:space="0" w:color="auto"/>
      </w:divBdr>
    </w:div>
    <w:div w:id="21357074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customXml" Target="../customXml/item3.xml"/><Relationship Id="rId10" Type="http://schemas.openxmlformats.org/officeDocument/2006/relationships/image" Target="media/image2.jpeg"/><Relationship Id="rId19" Type="http://schemas.openxmlformats.org/officeDocument/2006/relationships/footer" Target="footer4.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F2C8353-1E6D-4980-AE55-3E1F4CAE1D77}"/>
</file>

<file path=customXml/itemProps2.xml><?xml version="1.0" encoding="utf-8"?>
<ds:datastoreItem xmlns:ds="http://schemas.openxmlformats.org/officeDocument/2006/customXml" ds:itemID="{127CC82C-E439-4609-8758-5494429A2414}"/>
</file>

<file path=customXml/itemProps3.xml><?xml version="1.0" encoding="utf-8"?>
<ds:datastoreItem xmlns:ds="http://schemas.openxmlformats.org/officeDocument/2006/customXml" ds:itemID="{92A993D1-80F3-4F8B-A41C-327DDF3B9D03}"/>
</file>

<file path=customXml/itemProps4.xml><?xml version="1.0" encoding="utf-8"?>
<ds:datastoreItem xmlns:ds="http://schemas.openxmlformats.org/officeDocument/2006/customXml" ds:itemID="{A0A15D86-7D02-4E24-BDEE-4F2CBC020DD7}"/>
</file>

<file path=docProps/app.xml><?xml version="1.0" encoding="utf-8"?>
<Properties xmlns="http://schemas.openxmlformats.org/officeDocument/2006/extended-properties" xmlns:vt="http://schemas.openxmlformats.org/officeDocument/2006/docPropsVTypes">
  <Template>Normal</Template>
  <TotalTime>298</TotalTime>
  <Pages>55</Pages>
  <Words>10595</Words>
  <Characters>60393</Characters>
  <Application>Microsoft Office Word</Application>
  <DocSecurity>0</DocSecurity>
  <Lines>503</Lines>
  <Paragraphs>141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70847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Mirko Balubdzic</dc:creator>
  <cp:lastModifiedBy>Sanja Jagodic</cp:lastModifiedBy>
  <cp:revision>48</cp:revision>
  <cp:lastPrinted>2018-07-16T06:22:00Z</cp:lastPrinted>
  <dcterms:created xsi:type="dcterms:W3CDTF">2018-05-14T06:31:00Z</dcterms:created>
  <dcterms:modified xsi:type="dcterms:W3CDTF">2018-07-16T06:22:00Z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