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CC5" w:rsidRDefault="002E1CC5" w:rsidP="002E1CC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2E1CC5" w:rsidRDefault="002E1CC5" w:rsidP="002E1CC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2E1CC5" w:rsidRPr="006375CF" w:rsidRDefault="002E1CC5" w:rsidP="002E1CC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7"/>
        <w:gridCol w:w="5700"/>
      </w:tblGrid>
      <w:tr w:rsidR="002E1CC5" w:rsidRPr="008D249C" w:rsidTr="00F2637B">
        <w:trPr>
          <w:trHeight w:val="454"/>
          <w:jc w:val="center"/>
        </w:trPr>
        <w:tc>
          <w:tcPr>
            <w:tcW w:w="2787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2E1CC5" w:rsidRPr="008D249C" w:rsidTr="00F2637B">
        <w:trPr>
          <w:trHeight w:val="454"/>
          <w:jc w:val="center"/>
        </w:trPr>
        <w:tc>
          <w:tcPr>
            <w:tcW w:w="2787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2E1CC5" w:rsidRPr="008D249C" w:rsidTr="00F2637B">
        <w:trPr>
          <w:trHeight w:val="510"/>
          <w:jc w:val="center"/>
        </w:trPr>
        <w:tc>
          <w:tcPr>
            <w:tcW w:w="2787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2E1CC5" w:rsidRPr="004D6DAD" w:rsidRDefault="001C3131" w:rsidP="00F2637B">
            <w:pPr>
              <w:jc w:val="left"/>
              <w:rPr>
                <w:rFonts w:cs="Times New Roman"/>
              </w:rPr>
            </w:pPr>
            <w:hyperlink r:id="rId8" w:history="1">
              <w:r w:rsidR="002E1CC5" w:rsidRPr="004D6DAD">
                <w:rPr>
                  <w:rStyle w:val="Hyperlink"/>
                </w:rPr>
                <w:t>www</w:t>
              </w:r>
              <w:r w:rsidR="002E1CC5" w:rsidRPr="004D6DAD">
                <w:rPr>
                  <w:rStyle w:val="Hyperlink"/>
                  <w:lang w:val="sr-Cyrl-CS"/>
                </w:rPr>
                <w:t>.</w:t>
              </w:r>
              <w:r w:rsidR="002E1CC5" w:rsidRPr="004D6DAD">
                <w:rPr>
                  <w:rStyle w:val="Hyperlink"/>
                </w:rPr>
                <w:t>upravacarina</w:t>
              </w:r>
              <w:r w:rsidR="002E1CC5" w:rsidRPr="004D6DAD">
                <w:rPr>
                  <w:rStyle w:val="Hyperlink"/>
                  <w:lang w:val="sr-Cyrl-CS"/>
                </w:rPr>
                <w:t>.</w:t>
              </w:r>
              <w:r w:rsidR="002E1CC5" w:rsidRPr="004D6DAD">
                <w:rPr>
                  <w:rStyle w:val="Hyperlink"/>
                </w:rPr>
                <w:t>rs</w:t>
              </w:r>
            </w:hyperlink>
            <w:r w:rsidR="002E1CC5" w:rsidRPr="004D6DAD">
              <w:rPr>
                <w:lang w:val="sr-Cyrl-CS"/>
              </w:rPr>
              <w:t xml:space="preserve">.  </w:t>
            </w:r>
          </w:p>
        </w:tc>
      </w:tr>
      <w:tr w:rsidR="002E1CC5" w:rsidRPr="008D249C" w:rsidTr="00F2637B">
        <w:trPr>
          <w:jc w:val="center"/>
        </w:trPr>
        <w:tc>
          <w:tcPr>
            <w:tcW w:w="2787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2E1CC5" w:rsidRPr="008D249C" w:rsidTr="00F2637B">
        <w:trPr>
          <w:jc w:val="center"/>
        </w:trPr>
        <w:tc>
          <w:tcPr>
            <w:tcW w:w="2787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D92A0D">
              <w:rPr>
                <w:rFonts w:cs="Times New Roman"/>
                <w:b/>
                <w:color w:val="000000"/>
                <w:lang w:val="ru-RU"/>
              </w:rPr>
              <w:t>40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Pr="00E240C7">
              <w:rPr>
                <w:rFonts w:cs="Times New Roman"/>
                <w:b/>
                <w:color w:val="000000"/>
                <w:lang w:val="ru-RU"/>
              </w:rPr>
              <w:t>20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14</w:t>
            </w:r>
          </w:p>
        </w:tc>
      </w:tr>
      <w:tr w:rsidR="002E1CC5" w:rsidRPr="008D249C" w:rsidTr="00F2637B">
        <w:trPr>
          <w:jc w:val="center"/>
        </w:trPr>
        <w:tc>
          <w:tcPr>
            <w:tcW w:w="2787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Добра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2E1CC5" w:rsidRPr="008D249C" w:rsidTr="00F2637B">
        <w:trPr>
          <w:jc w:val="center"/>
        </w:trPr>
        <w:tc>
          <w:tcPr>
            <w:tcW w:w="2787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D92A0D" w:rsidRDefault="00D92A0D" w:rsidP="00D92A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lang w:val="sr-Cyrl-CS"/>
              </w:rPr>
              <w:t>Набавка добара-</w:t>
            </w:r>
            <w:r w:rsidRPr="00B1194D">
              <w:t xml:space="preserve"> </w:t>
            </w:r>
            <w:r>
              <w:t>канцеларијски, папирни и ПВЦ  материјал</w:t>
            </w:r>
            <w:r w:rsidRPr="00A7506B">
              <w:rPr>
                <w:rFonts w:cs="Times New Roman"/>
                <w:lang w:val="sr-Cyrl-CS"/>
              </w:rPr>
              <w:t>.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2E1CC5" w:rsidRPr="008C616F" w:rsidRDefault="002E1CC5" w:rsidP="00D92A0D">
            <w:pPr>
              <w:jc w:val="left"/>
              <w:rPr>
                <w:color w:val="00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Назив и ознака из општег речника:</w:t>
            </w:r>
            <w:r w:rsidR="00D92A0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D92A0D">
              <w:rPr>
                <w:rFonts w:cs="Times New Roman"/>
                <w:lang w:val="ru-RU"/>
              </w:rPr>
              <w:t>канцеларијски материјал</w:t>
            </w:r>
            <w:r w:rsidR="00D92A0D" w:rsidRPr="002B1408">
              <w:rPr>
                <w:rFonts w:cs="Times New Roman"/>
                <w:lang w:val="ru-RU"/>
              </w:rPr>
              <w:t xml:space="preserve"> </w:t>
            </w:r>
            <w:r w:rsidR="00D92A0D">
              <w:rPr>
                <w:rFonts w:cs="Times New Roman"/>
                <w:lang w:val="ru-RU"/>
              </w:rPr>
              <w:t>–</w:t>
            </w:r>
            <w:r w:rsidR="00D92A0D" w:rsidRPr="002B1408">
              <w:rPr>
                <w:rFonts w:cs="Times New Roman"/>
                <w:lang w:val="ru-RU"/>
              </w:rPr>
              <w:t xml:space="preserve"> </w:t>
            </w:r>
            <w:r w:rsidR="00D92A0D">
              <w:rPr>
                <w:rFonts w:cs="Times New Roman"/>
                <w:lang w:val="sr-Cyrl-CS"/>
              </w:rPr>
              <w:t>30192000, ситна канцеларијска опрема - 30197000 и канцеларијски материјал од хартије и други артикли - 30199000</w:t>
            </w:r>
            <w:r>
              <w:rPr>
                <w:color w:val="000000"/>
                <w:lang w:val="ru-RU"/>
              </w:rPr>
              <w:t>.</w:t>
            </w:r>
            <w:r w:rsidRPr="004D6DAD">
              <w:rPr>
                <w:lang w:val="sr-Cyrl-CS"/>
              </w:rPr>
              <w:t xml:space="preserve"> </w:t>
            </w:r>
          </w:p>
        </w:tc>
      </w:tr>
    </w:tbl>
    <w:p w:rsidR="002E1CC5" w:rsidRPr="00D76280" w:rsidRDefault="002E1CC5" w:rsidP="002E1CC5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668"/>
      </w:tblGrid>
      <w:tr w:rsidR="002E1CC5" w:rsidRPr="008D249C" w:rsidTr="00D92A0D">
        <w:trPr>
          <w:trHeight w:val="1988"/>
          <w:jc w:val="center"/>
        </w:trPr>
        <w:tc>
          <w:tcPr>
            <w:tcW w:w="2788" w:type="dxa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668" w:type="dxa"/>
          </w:tcPr>
          <w:p w:rsidR="002E1CC5" w:rsidRPr="00881B9C" w:rsidRDefault="002E1CC5" w:rsidP="00E761D9">
            <w:pPr>
              <w:keepNext/>
              <w:keepLines/>
              <w:tabs>
                <w:tab w:val="left" w:pos="342"/>
              </w:tabs>
              <w:rPr>
                <w:spacing w:val="-6"/>
                <w:lang w:val="sr-Cyrl-CS"/>
              </w:rPr>
            </w:pPr>
            <w:r w:rsidRPr="009670B7">
              <w:rPr>
                <w:lang w:val="sr-Cyrl-CS"/>
              </w:rPr>
              <w:t xml:space="preserve">У </w:t>
            </w:r>
            <w:r>
              <w:rPr>
                <w:lang w:val="sr-Cyrl-CS"/>
              </w:rP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124/12)</w:t>
            </w:r>
            <w:r>
              <w:rPr>
                <w:lang w:val="sr-Cyrl-CS"/>
              </w:rPr>
              <w:t xml:space="preserve"> врши се измена конкурсне документације, </w:t>
            </w:r>
            <w:r w:rsidRPr="009670B7">
              <w:rPr>
                <w:lang w:val="sr-Cyrl-CS"/>
              </w:rPr>
              <w:t xml:space="preserve">у </w:t>
            </w:r>
            <w:r>
              <w:rPr>
                <w:lang w:val="sr-Cyrl-CS"/>
              </w:rPr>
              <w:t>Техничкој спецификацији и Обрасцу структуре понуђене цене, тако што се мења</w:t>
            </w:r>
            <w:r w:rsidR="00046F10">
              <w:rPr>
                <w:lang w:val="sr-Cyrl-CS"/>
              </w:rPr>
              <w:t>ју</w:t>
            </w:r>
            <w:r>
              <w:rPr>
                <w:lang w:val="sr-Cyrl-CS"/>
              </w:rPr>
              <w:t xml:space="preserve"> </w:t>
            </w:r>
            <w:r w:rsidR="00046F10">
              <w:rPr>
                <w:lang w:val="sr-Cyrl-CS"/>
              </w:rPr>
              <w:t>стране</w:t>
            </w:r>
            <w:r w:rsidR="00D92A0D">
              <w:rPr>
                <w:lang w:val="sr-Cyrl-CS"/>
              </w:rPr>
              <w:t xml:space="preserve"> 43 и 61</w:t>
            </w:r>
            <w:r w:rsidR="00046F10">
              <w:rPr>
                <w:lang w:val="sr-Cyrl-CS"/>
              </w:rPr>
              <w:t>од 63 конкурсне документације</w:t>
            </w:r>
            <w:r w:rsidR="00D92A0D">
              <w:rPr>
                <w:lang w:val="sr-Cyrl-CS"/>
              </w:rPr>
              <w:t xml:space="preserve">, где је </w:t>
            </w:r>
            <w:r>
              <w:rPr>
                <w:lang w:val="sr-Cyrl-CS"/>
              </w:rPr>
              <w:t xml:space="preserve">приликом израде конкурсне документације дошло </w:t>
            </w:r>
            <w:r w:rsidR="00046F10">
              <w:rPr>
                <w:lang w:val="sr-Cyrl-CS"/>
              </w:rPr>
              <w:t xml:space="preserve">до </w:t>
            </w:r>
            <w:r w:rsidR="00D92A0D">
              <w:rPr>
                <w:lang w:val="sr-Cyrl-CS"/>
              </w:rPr>
              <w:t>техничких грешака.</w:t>
            </w:r>
            <w:r>
              <w:rPr>
                <w:lang w:val="sr-Cyrl-CS"/>
              </w:rPr>
              <w:t xml:space="preserve"> </w:t>
            </w:r>
          </w:p>
        </w:tc>
      </w:tr>
      <w:tr w:rsidR="002E1CC5" w:rsidRPr="008D249C" w:rsidTr="00F2637B">
        <w:trPr>
          <w:trHeight w:val="510"/>
          <w:jc w:val="center"/>
        </w:trPr>
        <w:tc>
          <w:tcPr>
            <w:tcW w:w="2788" w:type="dxa"/>
            <w:vAlign w:val="bottom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668" w:type="dxa"/>
            <w:vAlign w:val="bottom"/>
          </w:tcPr>
          <w:p w:rsidR="002E1CC5" w:rsidRPr="00D76280" w:rsidRDefault="002E1CC5" w:rsidP="00F2637B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t>Јасмина Матовић, телeфон 011/319-19-10</w:t>
            </w:r>
            <w:r w:rsidRPr="00816D6A">
              <w:t>.</w:t>
            </w:r>
          </w:p>
        </w:tc>
      </w:tr>
    </w:tbl>
    <w:p w:rsidR="0029521F" w:rsidRDefault="0029521F">
      <w:pPr>
        <w:rPr>
          <w:lang w:val="sr-Cyrl-CS"/>
        </w:rPr>
        <w:sectPr w:rsidR="0029521F" w:rsidSect="002E1CC5">
          <w:pgSz w:w="12240" w:h="15840"/>
          <w:pgMar w:top="1440" w:right="1440" w:bottom="1440" w:left="1440" w:header="708" w:footer="708" w:gutter="0"/>
          <w:pgNumType w:start="36"/>
          <w:cols w:space="708"/>
          <w:docGrid w:linePitch="360"/>
        </w:sectPr>
      </w:pPr>
    </w:p>
    <w:tbl>
      <w:tblPr>
        <w:tblW w:w="1035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0"/>
        <w:gridCol w:w="1530"/>
        <w:gridCol w:w="2700"/>
        <w:gridCol w:w="630"/>
        <w:gridCol w:w="990"/>
        <w:gridCol w:w="900"/>
        <w:gridCol w:w="990"/>
        <w:gridCol w:w="900"/>
        <w:gridCol w:w="1080"/>
      </w:tblGrid>
      <w:tr w:rsidR="00F2637B" w:rsidRPr="000C3AA2" w:rsidTr="00F2637B">
        <w:trPr>
          <w:trHeight w:val="38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 w:rsidRPr="000C3AA2">
              <w:rPr>
                <w:rFonts w:ascii="Times New Roman" w:hAnsi="Times New Roman"/>
                <w:b/>
                <w:bCs/>
                <w:noProof/>
                <w:sz w:val="20"/>
              </w:rPr>
              <w:lastRenderedPageBreak/>
              <w:t>111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ind w:left="-81" w:right="-108"/>
              <w:jc w:val="left"/>
              <w:rPr>
                <w:sz w:val="20"/>
                <w:szCs w:val="20"/>
              </w:rPr>
            </w:pPr>
            <w:r w:rsidRPr="000C3AA2">
              <w:rPr>
                <w:sz w:val="20"/>
                <w:szCs w:val="20"/>
              </w:rPr>
              <w:t>Табла плутана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jc w:val="center"/>
              <w:rPr>
                <w:bCs/>
                <w:noProof/>
                <w:sz w:val="20"/>
                <w:szCs w:val="20"/>
              </w:rPr>
            </w:pPr>
            <w:r w:rsidRPr="000C3AA2">
              <w:rPr>
                <w:bCs/>
                <w:noProof/>
                <w:sz w:val="20"/>
                <w:szCs w:val="20"/>
              </w:rPr>
              <w:t>Димензија 40 х 60 цм, дрвени оквир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37B" w:rsidRPr="000C3AA2" w:rsidRDefault="00F2637B" w:rsidP="00F2637B">
            <w:pPr>
              <w:jc w:val="center"/>
              <w:rPr>
                <w:bCs/>
                <w:noProof/>
                <w:sz w:val="20"/>
                <w:szCs w:val="20"/>
              </w:rPr>
            </w:pPr>
            <w:r w:rsidRPr="000C3AA2">
              <w:rPr>
                <w:bCs/>
                <w:noProof/>
                <w:sz w:val="20"/>
                <w:szCs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 w:rsidRPr="000C3AA2">
              <w:rPr>
                <w:rFonts w:ascii="Times New Roman" w:hAnsi="Times New Roman"/>
                <w:bCs/>
                <w:noProof/>
                <w:sz w:val="20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2637B" w:rsidRPr="000C3AA2" w:rsidTr="00F2637B">
        <w:trPr>
          <w:trHeight w:val="38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 w:rsidRPr="000C3AA2">
              <w:rPr>
                <w:rFonts w:ascii="Times New Roman" w:hAnsi="Times New Roman"/>
                <w:b/>
                <w:bCs/>
                <w:noProof/>
                <w:sz w:val="20"/>
              </w:rPr>
              <w:t>112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ind w:left="-81" w:right="-108"/>
              <w:jc w:val="left"/>
              <w:rPr>
                <w:sz w:val="20"/>
                <w:szCs w:val="20"/>
              </w:rPr>
            </w:pPr>
            <w:r w:rsidRPr="000C3AA2">
              <w:rPr>
                <w:sz w:val="20"/>
                <w:szCs w:val="20"/>
              </w:rPr>
              <w:t>Табла плутана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jc w:val="center"/>
              <w:rPr>
                <w:bCs/>
                <w:noProof/>
                <w:sz w:val="20"/>
                <w:szCs w:val="20"/>
              </w:rPr>
            </w:pPr>
            <w:r w:rsidRPr="000C3AA2">
              <w:rPr>
                <w:bCs/>
                <w:noProof/>
                <w:sz w:val="20"/>
                <w:szCs w:val="20"/>
              </w:rPr>
              <w:t>Димензија 60 х 90 цм, дрвени оквир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37B" w:rsidRPr="000C3AA2" w:rsidRDefault="00F2637B" w:rsidP="00F2637B">
            <w:pPr>
              <w:jc w:val="center"/>
              <w:rPr>
                <w:bCs/>
                <w:noProof/>
                <w:sz w:val="20"/>
                <w:szCs w:val="20"/>
              </w:rPr>
            </w:pPr>
            <w:r w:rsidRPr="000C3AA2">
              <w:rPr>
                <w:bCs/>
                <w:noProof/>
                <w:sz w:val="20"/>
                <w:szCs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 w:rsidRPr="000C3AA2">
              <w:rPr>
                <w:rFonts w:ascii="Times New Roman" w:hAnsi="Times New Roman"/>
                <w:bCs/>
                <w:noProof/>
                <w:sz w:val="20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2637B" w:rsidRPr="000C3AA2" w:rsidTr="00F2637B">
        <w:trPr>
          <w:trHeight w:val="38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 w:rsidRPr="000C3AA2">
              <w:rPr>
                <w:rFonts w:ascii="Times New Roman" w:hAnsi="Times New Roman"/>
                <w:b/>
                <w:bCs/>
                <w:noProof/>
                <w:sz w:val="20"/>
              </w:rPr>
              <w:t>113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ind w:left="-81" w:right="-108"/>
              <w:jc w:val="left"/>
              <w:rPr>
                <w:sz w:val="20"/>
                <w:szCs w:val="20"/>
              </w:rPr>
            </w:pPr>
            <w:r w:rsidRPr="000C3AA2">
              <w:rPr>
                <w:sz w:val="20"/>
                <w:szCs w:val="20"/>
              </w:rPr>
              <w:t>Чиоде за плутану таблу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jc w:val="center"/>
              <w:rPr>
                <w:bCs/>
                <w:noProof/>
                <w:sz w:val="20"/>
                <w:szCs w:val="20"/>
              </w:rPr>
            </w:pPr>
            <w:r w:rsidRPr="000C3AA2">
              <w:rPr>
                <w:bCs/>
                <w:noProof/>
                <w:sz w:val="20"/>
                <w:szCs w:val="20"/>
              </w:rPr>
              <w:t>Паковање 1/50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37B" w:rsidRPr="000C3AA2" w:rsidRDefault="00F2637B" w:rsidP="00F2637B">
            <w:pPr>
              <w:jc w:val="center"/>
              <w:rPr>
                <w:bCs/>
                <w:noProof/>
                <w:sz w:val="20"/>
                <w:szCs w:val="20"/>
              </w:rPr>
            </w:pPr>
            <w:r w:rsidRPr="000C3AA2">
              <w:rPr>
                <w:bCs/>
                <w:noProof/>
                <w:sz w:val="20"/>
                <w:szCs w:val="20"/>
              </w:rPr>
              <w:t>пак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 w:rsidRPr="000C3AA2">
              <w:rPr>
                <w:rFonts w:ascii="Times New Roman" w:hAnsi="Times New Roman"/>
                <w:bCs/>
                <w:noProof/>
                <w:sz w:val="20"/>
              </w:rPr>
              <w:t>200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2637B" w:rsidRPr="000C3AA2" w:rsidTr="00F2637B">
        <w:trPr>
          <w:trHeight w:val="38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 w:rsidRPr="000C3AA2">
              <w:rPr>
                <w:rFonts w:ascii="Times New Roman" w:hAnsi="Times New Roman"/>
                <w:b/>
                <w:bCs/>
                <w:noProof/>
                <w:sz w:val="20"/>
              </w:rPr>
              <w:t>114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ind w:left="-81" w:right="-108"/>
              <w:jc w:val="left"/>
              <w:rPr>
                <w:sz w:val="20"/>
                <w:szCs w:val="20"/>
              </w:rPr>
            </w:pPr>
            <w:r w:rsidRPr="000C3AA2">
              <w:rPr>
                <w:sz w:val="20"/>
                <w:szCs w:val="20"/>
              </w:rPr>
              <w:t>Носач за селотејп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jc w:val="center"/>
              <w:rPr>
                <w:bCs/>
                <w:noProof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37B" w:rsidRPr="000C3AA2" w:rsidRDefault="00F2637B" w:rsidP="00F2637B">
            <w:pPr>
              <w:jc w:val="center"/>
              <w:rPr>
                <w:bCs/>
                <w:noProof/>
                <w:sz w:val="20"/>
                <w:szCs w:val="20"/>
              </w:rPr>
            </w:pPr>
            <w:r w:rsidRPr="000C3AA2">
              <w:rPr>
                <w:bCs/>
                <w:noProof/>
                <w:sz w:val="20"/>
                <w:szCs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 w:rsidRPr="000C3AA2">
              <w:rPr>
                <w:rFonts w:ascii="Times New Roman" w:hAnsi="Times New Roman"/>
                <w:bCs/>
                <w:noProof/>
                <w:sz w:val="20"/>
              </w:rPr>
              <w:t>600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0C3AA2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2637B" w:rsidRPr="000C3AA2" w:rsidTr="00F2637B">
        <w:trPr>
          <w:trHeight w:val="38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</w:p>
        </w:tc>
        <w:tc>
          <w:tcPr>
            <w:tcW w:w="8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0C3AA2" w:rsidRDefault="00F2637B" w:rsidP="00F2637B">
            <w:pPr>
              <w:pStyle w:val="BodyText"/>
              <w:jc w:val="right"/>
              <w:rPr>
                <w:rFonts w:ascii="Times New Roman" w:hAnsi="Times New Roman"/>
                <w:b/>
                <w:bCs/>
                <w:noProof/>
                <w:sz w:val="20"/>
              </w:rPr>
            </w:pPr>
            <w:r w:rsidRPr="000C3AA2">
              <w:rPr>
                <w:rFonts w:ascii="Times New Roman" w:hAnsi="Times New Roman"/>
                <w:b/>
                <w:bCs/>
                <w:noProof/>
                <w:sz w:val="20"/>
              </w:rPr>
              <w:t>УКУПНО: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0C3AA2" w:rsidRDefault="00F2637B" w:rsidP="00F2637B">
            <w:pPr>
              <w:pStyle w:val="BodyText"/>
              <w:jc w:val="right"/>
              <w:rPr>
                <w:rFonts w:ascii="Times New Roman" w:hAnsi="Times New Roman"/>
                <w:b/>
                <w:bCs/>
                <w:noProof/>
                <w:sz w:val="20"/>
              </w:rPr>
            </w:pPr>
          </w:p>
        </w:tc>
      </w:tr>
    </w:tbl>
    <w:p w:rsidR="00F2637B" w:rsidRPr="000C3AA2" w:rsidRDefault="00F2637B" w:rsidP="00F2637B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0441" w:type="dxa"/>
        <w:tblInd w:w="-743" w:type="dxa"/>
        <w:tblLook w:val="04A0"/>
      </w:tblPr>
      <w:tblGrid>
        <w:gridCol w:w="6560"/>
        <w:gridCol w:w="3881"/>
      </w:tblGrid>
      <w:tr w:rsidR="00F2637B" w:rsidRPr="000C3AA2" w:rsidTr="00F2637B">
        <w:trPr>
          <w:trHeight w:val="548"/>
        </w:trPr>
        <w:tc>
          <w:tcPr>
            <w:tcW w:w="6560" w:type="dxa"/>
          </w:tcPr>
          <w:p w:rsidR="00F2637B" w:rsidRPr="00872163" w:rsidRDefault="00F2637B" w:rsidP="00F2637B">
            <w:pPr>
              <w:rPr>
                <w:sz w:val="22"/>
                <w:szCs w:val="22"/>
              </w:rPr>
            </w:pPr>
            <w:r w:rsidRPr="00872163">
              <w:rPr>
                <w:sz w:val="22"/>
                <w:szCs w:val="22"/>
              </w:rPr>
              <w:t xml:space="preserve">Укупан износ у динарима без ПДВ ( збир ставки од 1 до </w:t>
            </w:r>
            <w:r w:rsidRPr="00872163">
              <w:rPr>
                <w:sz w:val="22"/>
                <w:szCs w:val="22"/>
                <w:lang w:val="ru-RU"/>
              </w:rPr>
              <w:t>1</w:t>
            </w:r>
            <w:r w:rsidRPr="00872163">
              <w:rPr>
                <w:sz w:val="22"/>
                <w:szCs w:val="22"/>
              </w:rPr>
              <w:t>1</w:t>
            </w:r>
            <w:r w:rsidRPr="00872163">
              <w:rPr>
                <w:sz w:val="22"/>
                <w:szCs w:val="22"/>
                <w:lang w:val="sr-Cyrl-CS"/>
              </w:rPr>
              <w:t>4</w:t>
            </w:r>
            <w:r w:rsidRPr="00872163">
              <w:rPr>
                <w:sz w:val="22"/>
                <w:szCs w:val="22"/>
              </w:rPr>
              <w:t>), је:</w:t>
            </w:r>
          </w:p>
        </w:tc>
        <w:tc>
          <w:tcPr>
            <w:tcW w:w="3881" w:type="dxa"/>
            <w:vAlign w:val="center"/>
          </w:tcPr>
          <w:p w:rsidR="00F2637B" w:rsidRPr="00872163" w:rsidRDefault="00F2637B" w:rsidP="00F2637B">
            <w:pPr>
              <w:jc w:val="center"/>
              <w:rPr>
                <w:sz w:val="22"/>
                <w:szCs w:val="22"/>
              </w:rPr>
            </w:pPr>
            <w:r w:rsidRPr="00872163">
              <w:rPr>
                <w:sz w:val="22"/>
                <w:szCs w:val="22"/>
              </w:rPr>
              <w:t>__________________ динара</w:t>
            </w:r>
          </w:p>
        </w:tc>
      </w:tr>
      <w:tr w:rsidR="00F2637B" w:rsidRPr="000C3AA2" w:rsidTr="00F2637B">
        <w:trPr>
          <w:trHeight w:val="563"/>
        </w:trPr>
        <w:tc>
          <w:tcPr>
            <w:tcW w:w="6560" w:type="dxa"/>
          </w:tcPr>
          <w:p w:rsidR="00F2637B" w:rsidRPr="00872163" w:rsidRDefault="00F2637B" w:rsidP="00F2637B">
            <w:pPr>
              <w:rPr>
                <w:sz w:val="22"/>
                <w:szCs w:val="22"/>
              </w:rPr>
            </w:pPr>
            <w:r w:rsidRPr="00872163">
              <w:rPr>
                <w:sz w:val="22"/>
                <w:szCs w:val="22"/>
              </w:rPr>
              <w:t>Укупан износ у динарима</w:t>
            </w:r>
            <w:r w:rsidRPr="00872163">
              <w:rPr>
                <w:sz w:val="22"/>
                <w:szCs w:val="22"/>
                <w:lang w:val="ru-RU"/>
              </w:rPr>
              <w:t xml:space="preserve"> </w:t>
            </w:r>
            <w:r w:rsidRPr="00872163">
              <w:rPr>
                <w:sz w:val="22"/>
                <w:szCs w:val="22"/>
              </w:rPr>
              <w:t xml:space="preserve">са ПДВ ( збир ставки од 1 до </w:t>
            </w:r>
            <w:r w:rsidRPr="00872163">
              <w:rPr>
                <w:sz w:val="22"/>
                <w:szCs w:val="22"/>
                <w:lang w:val="ru-RU"/>
              </w:rPr>
              <w:t>1</w:t>
            </w:r>
            <w:r w:rsidRPr="00872163">
              <w:rPr>
                <w:sz w:val="22"/>
                <w:szCs w:val="22"/>
              </w:rPr>
              <w:t>1</w:t>
            </w:r>
            <w:r w:rsidRPr="00872163">
              <w:rPr>
                <w:sz w:val="22"/>
                <w:szCs w:val="22"/>
                <w:lang w:val="sr-Cyrl-CS"/>
              </w:rPr>
              <w:t>4</w:t>
            </w:r>
            <w:r w:rsidRPr="00872163">
              <w:rPr>
                <w:sz w:val="22"/>
                <w:szCs w:val="22"/>
              </w:rPr>
              <w:t>), је:</w:t>
            </w:r>
          </w:p>
        </w:tc>
        <w:tc>
          <w:tcPr>
            <w:tcW w:w="3881" w:type="dxa"/>
            <w:vAlign w:val="center"/>
          </w:tcPr>
          <w:p w:rsidR="00F2637B" w:rsidRPr="00872163" w:rsidRDefault="00F2637B" w:rsidP="00F2637B">
            <w:pPr>
              <w:jc w:val="center"/>
              <w:rPr>
                <w:sz w:val="22"/>
                <w:szCs w:val="22"/>
              </w:rPr>
            </w:pPr>
            <w:r w:rsidRPr="00872163">
              <w:rPr>
                <w:sz w:val="22"/>
                <w:szCs w:val="22"/>
              </w:rPr>
              <w:t>__________________ динара</w:t>
            </w:r>
          </w:p>
        </w:tc>
      </w:tr>
      <w:tr w:rsidR="00F2637B" w:rsidRPr="000C3AA2" w:rsidTr="00F2637B">
        <w:trPr>
          <w:trHeight w:val="548"/>
        </w:trPr>
        <w:tc>
          <w:tcPr>
            <w:tcW w:w="6560" w:type="dxa"/>
          </w:tcPr>
          <w:p w:rsidR="00F2637B" w:rsidRPr="00872163" w:rsidRDefault="00F2637B" w:rsidP="00F2637B">
            <w:pPr>
              <w:rPr>
                <w:sz w:val="22"/>
                <w:szCs w:val="22"/>
              </w:rPr>
            </w:pPr>
            <w:r w:rsidRPr="00872163">
              <w:rPr>
                <w:sz w:val="22"/>
                <w:szCs w:val="22"/>
              </w:rPr>
              <w:t>Рок плаћања (не може бити  дужи од 45 дана од службеног пријема исправног рачуна), је:</w:t>
            </w:r>
          </w:p>
        </w:tc>
        <w:tc>
          <w:tcPr>
            <w:tcW w:w="3881" w:type="dxa"/>
            <w:vAlign w:val="center"/>
          </w:tcPr>
          <w:p w:rsidR="00F2637B" w:rsidRPr="00872163" w:rsidRDefault="00F2637B" w:rsidP="00F2637B">
            <w:pPr>
              <w:jc w:val="center"/>
              <w:rPr>
                <w:sz w:val="22"/>
                <w:szCs w:val="22"/>
              </w:rPr>
            </w:pPr>
            <w:r w:rsidRPr="00872163">
              <w:rPr>
                <w:sz w:val="22"/>
                <w:szCs w:val="22"/>
              </w:rPr>
              <w:t xml:space="preserve">        _____________ дана</w:t>
            </w:r>
          </w:p>
        </w:tc>
      </w:tr>
      <w:tr w:rsidR="00F2637B" w:rsidRPr="000C3AA2" w:rsidTr="00F2637B">
        <w:trPr>
          <w:trHeight w:val="563"/>
        </w:trPr>
        <w:tc>
          <w:tcPr>
            <w:tcW w:w="6560" w:type="dxa"/>
          </w:tcPr>
          <w:p w:rsidR="00F2637B" w:rsidRPr="00872163" w:rsidRDefault="00F2637B" w:rsidP="00F2637B">
            <w:pPr>
              <w:rPr>
                <w:sz w:val="22"/>
                <w:szCs w:val="22"/>
              </w:rPr>
            </w:pPr>
            <w:r w:rsidRPr="00872163">
              <w:rPr>
                <w:sz w:val="22"/>
                <w:szCs w:val="22"/>
              </w:rPr>
              <w:t>Рок испоруке добара (не може бити дужи од 48 сати, од дана пријема писмене поруџбенице наручиоца), је.</w:t>
            </w:r>
          </w:p>
        </w:tc>
        <w:tc>
          <w:tcPr>
            <w:tcW w:w="3881" w:type="dxa"/>
            <w:vAlign w:val="center"/>
          </w:tcPr>
          <w:p w:rsidR="00F2637B" w:rsidRPr="00872163" w:rsidRDefault="00F2637B" w:rsidP="00F2637B">
            <w:pPr>
              <w:jc w:val="center"/>
              <w:rPr>
                <w:sz w:val="22"/>
                <w:szCs w:val="22"/>
              </w:rPr>
            </w:pPr>
          </w:p>
          <w:p w:rsidR="00F2637B" w:rsidRPr="00872163" w:rsidRDefault="00F2637B" w:rsidP="00F2637B">
            <w:pPr>
              <w:jc w:val="center"/>
              <w:rPr>
                <w:sz w:val="22"/>
                <w:szCs w:val="22"/>
              </w:rPr>
            </w:pPr>
            <w:r w:rsidRPr="00872163">
              <w:rPr>
                <w:sz w:val="22"/>
                <w:szCs w:val="22"/>
              </w:rPr>
              <w:t xml:space="preserve">          _____________ сати</w:t>
            </w:r>
          </w:p>
        </w:tc>
      </w:tr>
      <w:tr w:rsidR="00F2637B" w:rsidRPr="000C3AA2" w:rsidTr="00F2637B">
        <w:trPr>
          <w:trHeight w:val="852"/>
        </w:trPr>
        <w:tc>
          <w:tcPr>
            <w:tcW w:w="6560" w:type="dxa"/>
          </w:tcPr>
          <w:p w:rsidR="00F2637B" w:rsidRPr="00872163" w:rsidRDefault="00F2637B" w:rsidP="00F2637B">
            <w:pPr>
              <w:rPr>
                <w:sz w:val="22"/>
                <w:szCs w:val="22"/>
              </w:rPr>
            </w:pPr>
            <w:r w:rsidRPr="00872163">
              <w:rPr>
                <w:sz w:val="22"/>
                <w:szCs w:val="22"/>
              </w:rPr>
              <w:t>Рок за решавање рекламација у случају неодговарајућег квантитета, квалитета и рока испоруке (не може бити дужи од једног дана, од дана пријема записника или рекламације), је:</w:t>
            </w:r>
          </w:p>
        </w:tc>
        <w:tc>
          <w:tcPr>
            <w:tcW w:w="3881" w:type="dxa"/>
            <w:vAlign w:val="center"/>
          </w:tcPr>
          <w:p w:rsidR="00F2637B" w:rsidRPr="00872163" w:rsidRDefault="00F2637B" w:rsidP="00F2637B">
            <w:pPr>
              <w:jc w:val="center"/>
              <w:rPr>
                <w:sz w:val="22"/>
                <w:szCs w:val="22"/>
              </w:rPr>
            </w:pPr>
          </w:p>
          <w:p w:rsidR="00F2637B" w:rsidRPr="00872163" w:rsidRDefault="00F2637B" w:rsidP="00F2637B">
            <w:pPr>
              <w:jc w:val="center"/>
              <w:rPr>
                <w:sz w:val="22"/>
                <w:szCs w:val="22"/>
              </w:rPr>
            </w:pPr>
            <w:r w:rsidRPr="00872163">
              <w:rPr>
                <w:sz w:val="22"/>
                <w:szCs w:val="22"/>
              </w:rPr>
              <w:t xml:space="preserve">          _____________ дана</w:t>
            </w:r>
          </w:p>
        </w:tc>
      </w:tr>
    </w:tbl>
    <w:p w:rsidR="00F2637B" w:rsidRPr="000C3AA2" w:rsidRDefault="00F2637B" w:rsidP="00F2637B">
      <w:pPr>
        <w:rPr>
          <w:rFonts w:ascii="Arial" w:hAnsi="Arial" w:cs="Arial"/>
          <w:sz w:val="20"/>
          <w:szCs w:val="20"/>
        </w:rPr>
      </w:pPr>
    </w:p>
    <w:p w:rsidR="00F2637B" w:rsidRPr="00872163" w:rsidRDefault="00F2637B" w:rsidP="00F2637B">
      <w:pPr>
        <w:rPr>
          <w:rFonts w:cs="Times New Roman"/>
          <w:b/>
          <w:sz w:val="20"/>
          <w:szCs w:val="20"/>
          <w:u w:val="single"/>
          <w:lang w:val="sr-Cyrl-CS"/>
        </w:rPr>
      </w:pPr>
      <w:r w:rsidRPr="00872163">
        <w:rPr>
          <w:rFonts w:cs="Times New Roman"/>
          <w:b/>
          <w:sz w:val="20"/>
          <w:szCs w:val="20"/>
          <w:u w:val="single"/>
          <w:lang w:val="sr-Cyrl-CS"/>
        </w:rPr>
        <w:t xml:space="preserve">Упутство за попуњавање обрасца техничке спецификације: </w:t>
      </w:r>
    </w:p>
    <w:p w:rsidR="00F2637B" w:rsidRPr="00872163" w:rsidRDefault="00F2637B" w:rsidP="00F2637B">
      <w:pPr>
        <w:rPr>
          <w:rFonts w:cs="Times New Roman"/>
          <w:sz w:val="20"/>
          <w:szCs w:val="20"/>
          <w:lang w:val="sr-Cyrl-CS"/>
        </w:rPr>
      </w:pPr>
      <w:r w:rsidRPr="00872163">
        <w:rPr>
          <w:rFonts w:cs="Times New Roman"/>
          <w:sz w:val="20"/>
          <w:szCs w:val="20"/>
          <w:lang w:val="sr-Cyrl-CS"/>
        </w:rPr>
        <w:t>Понуђач је дужан да попуни колону „Назив произвођача понуђеног добра” и колону „Понуђене техничке карактеристике”, у супротном, понуда ће бити одбијена као неприхватљива.</w:t>
      </w:r>
    </w:p>
    <w:p w:rsidR="00F2637B" w:rsidRPr="00872163" w:rsidRDefault="00F2637B" w:rsidP="00F2637B">
      <w:pPr>
        <w:rPr>
          <w:rFonts w:cs="Times New Roman"/>
          <w:sz w:val="20"/>
          <w:szCs w:val="20"/>
          <w:lang w:val="sr-Cyrl-CS"/>
        </w:rPr>
      </w:pPr>
      <w:r w:rsidRPr="00872163">
        <w:rPr>
          <w:rFonts w:cs="Times New Roman"/>
          <w:sz w:val="20"/>
          <w:szCs w:val="20"/>
          <w:lang w:val="sr-Cyrl-CS"/>
        </w:rPr>
        <w:t>Понуђач треба да попуни образац техничка спецификација на следећи начин:</w:t>
      </w:r>
    </w:p>
    <w:p w:rsidR="00F2637B" w:rsidRPr="00872163" w:rsidRDefault="00F2637B" w:rsidP="003A133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72163">
        <w:rPr>
          <w:sz w:val="20"/>
          <w:szCs w:val="20"/>
        </w:rPr>
        <w:t>у колони „Назив произвођача понуђеног добра” уписати назив произвођача понуђеног добра за сваки тип добра из предметне набавке;</w:t>
      </w:r>
    </w:p>
    <w:p w:rsidR="00F2637B" w:rsidRPr="00872163" w:rsidRDefault="00F2637B" w:rsidP="003A133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72163">
        <w:rPr>
          <w:sz w:val="20"/>
          <w:szCs w:val="20"/>
        </w:rPr>
        <w:t>у колони „Понуђене техничке карактеристике” уписати техничке карактеристике понуђеног добра за сваки тип добра из предметне набавке.</w:t>
      </w:r>
    </w:p>
    <w:p w:rsidR="00F2637B" w:rsidRPr="00872163" w:rsidRDefault="00F2637B" w:rsidP="00F2637B">
      <w:pPr>
        <w:tabs>
          <w:tab w:val="right" w:leader="dot" w:pos="6960"/>
        </w:tabs>
        <w:rPr>
          <w:rFonts w:cs="Times New Roman"/>
          <w:sz w:val="20"/>
          <w:szCs w:val="20"/>
        </w:rPr>
      </w:pPr>
      <w:r w:rsidRPr="00872163">
        <w:rPr>
          <w:rFonts w:cs="Times New Roman"/>
          <w:b/>
          <w:sz w:val="20"/>
          <w:szCs w:val="20"/>
        </w:rPr>
        <w:t>НАПОМЕНА:</w:t>
      </w:r>
      <w:r w:rsidRPr="00872163">
        <w:rPr>
          <w:rFonts w:cs="Times New Roman"/>
          <w:sz w:val="20"/>
          <w:szCs w:val="20"/>
        </w:rPr>
        <w:t xml:space="preserve"> Наручилац задржава право да наручи и преузме мање количине добара од уговорених само у случају да се Наручиоцу, на основу измене Закона о буџету Републике Србије за 2014. годину (ребаланс буџета) умање средства на економској класификацији са које се врши плаћање добара која су предмет набавке.</w:t>
      </w:r>
    </w:p>
    <w:p w:rsidR="00F2637B" w:rsidRPr="00872163" w:rsidRDefault="00F2637B" w:rsidP="00F2637B">
      <w:pPr>
        <w:tabs>
          <w:tab w:val="right" w:leader="dot" w:pos="6960"/>
        </w:tabs>
        <w:rPr>
          <w:rFonts w:cs="Times New Roman"/>
          <w:sz w:val="20"/>
          <w:szCs w:val="20"/>
        </w:rPr>
      </w:pPr>
      <w:r w:rsidRPr="00872163">
        <w:rPr>
          <w:rFonts w:cs="Times New Roman"/>
          <w:sz w:val="20"/>
          <w:szCs w:val="20"/>
        </w:rPr>
        <w:tab/>
        <w:t>Наручилац, такође, задржава право да у складу са потребама, а у оквиру уговорене вредности добара, односно средстава обезбеђених ребалансом буџета, наручи и преузме мање или веће количине добара од количина датих у спецификацији са техничким карактеристикама која је саставни део понуде, а у оквиру укупне купопродајне цене.</w:t>
      </w:r>
    </w:p>
    <w:p w:rsidR="00F2637B" w:rsidRPr="00872163" w:rsidRDefault="00F2637B" w:rsidP="00F2637B">
      <w:pPr>
        <w:rPr>
          <w:rFonts w:cs="Times New Roman"/>
          <w:sz w:val="20"/>
          <w:szCs w:val="20"/>
        </w:rPr>
      </w:pPr>
      <w:r w:rsidRPr="00872163">
        <w:rPr>
          <w:rFonts w:cs="Times New Roman"/>
          <w:sz w:val="20"/>
          <w:szCs w:val="20"/>
        </w:rPr>
        <w:tab/>
        <w:t>Захтевaне техничке каректеристике, представљају минималне техничке карактеристике које  морају  да буду задовољене. Захтева се да понуђена добра морају да имају исте или боље карактеристике од специфицираних.</w:t>
      </w:r>
    </w:p>
    <w:p w:rsidR="00F2637B" w:rsidRPr="00872163" w:rsidRDefault="00F2637B" w:rsidP="00F2637B">
      <w:pPr>
        <w:rPr>
          <w:rFonts w:cs="Times New Roman"/>
          <w:sz w:val="20"/>
          <w:szCs w:val="20"/>
          <w:lang w:val="sr-Cyrl-CS"/>
        </w:rPr>
      </w:pPr>
      <w:r w:rsidRPr="00872163">
        <w:rPr>
          <w:rFonts w:cs="Times New Roman"/>
          <w:sz w:val="20"/>
          <w:szCs w:val="20"/>
        </w:rPr>
        <w:tab/>
        <w:t>Понуђач је дужан да достави узорке за следеће ставке из техничке спецификације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означене звездицом (*): 1,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2,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11,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15,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16,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17,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31,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32,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33,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34,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35,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41,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42,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45,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46,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59,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60,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67,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73,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74,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76,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77,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78,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79,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94,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95,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109</w:t>
      </w:r>
      <w:r w:rsidRPr="00872163">
        <w:rPr>
          <w:rFonts w:cs="Times New Roman"/>
          <w:sz w:val="20"/>
          <w:szCs w:val="20"/>
          <w:lang w:val="sr-Cyrl-CS"/>
        </w:rPr>
        <w:t xml:space="preserve"> </w:t>
      </w:r>
      <w:r w:rsidRPr="00872163">
        <w:rPr>
          <w:rFonts w:cs="Times New Roman"/>
          <w:sz w:val="20"/>
          <w:szCs w:val="20"/>
        </w:rPr>
        <w:t>и 110</w:t>
      </w:r>
      <w:r w:rsidRPr="00872163">
        <w:rPr>
          <w:rFonts w:cs="Times New Roman"/>
          <w:sz w:val="20"/>
          <w:szCs w:val="20"/>
          <w:lang w:val="sr-Cyrl-CS"/>
        </w:rPr>
        <w:t>.</w:t>
      </w:r>
    </w:p>
    <w:tbl>
      <w:tblPr>
        <w:tblW w:w="8466" w:type="dxa"/>
        <w:jc w:val="center"/>
        <w:tblLook w:val="01E0"/>
      </w:tblPr>
      <w:tblGrid>
        <w:gridCol w:w="2628"/>
        <w:gridCol w:w="2520"/>
        <w:gridCol w:w="3318"/>
      </w:tblGrid>
      <w:tr w:rsidR="00F2637B" w:rsidRPr="000C3AA2" w:rsidTr="00F2637B">
        <w:trPr>
          <w:jc w:val="center"/>
        </w:trPr>
        <w:tc>
          <w:tcPr>
            <w:tcW w:w="2628" w:type="dxa"/>
            <w:shd w:val="clear" w:color="auto" w:fill="auto"/>
          </w:tcPr>
          <w:p w:rsidR="00F2637B" w:rsidRPr="000C3AA2" w:rsidRDefault="00F2637B" w:rsidP="00F2637B">
            <w:pPr>
              <w:jc w:val="center"/>
              <w:rPr>
                <w:b/>
              </w:rPr>
            </w:pPr>
            <w:r w:rsidRPr="000C3AA2">
              <w:rPr>
                <w:sz w:val="20"/>
                <w:szCs w:val="20"/>
              </w:rPr>
              <w:tab/>
            </w:r>
          </w:p>
        </w:tc>
        <w:tc>
          <w:tcPr>
            <w:tcW w:w="2520" w:type="dxa"/>
            <w:shd w:val="clear" w:color="auto" w:fill="auto"/>
          </w:tcPr>
          <w:p w:rsidR="00F2637B" w:rsidRPr="000C3AA2" w:rsidRDefault="00F2637B" w:rsidP="00F2637B">
            <w:pPr>
              <w:jc w:val="center"/>
              <w:rPr>
                <w:b/>
              </w:rPr>
            </w:pPr>
          </w:p>
        </w:tc>
        <w:tc>
          <w:tcPr>
            <w:tcW w:w="3318" w:type="dxa"/>
            <w:shd w:val="clear" w:color="auto" w:fill="auto"/>
          </w:tcPr>
          <w:p w:rsidR="00F2637B" w:rsidRPr="000C3AA2" w:rsidRDefault="00F2637B" w:rsidP="00F2637B">
            <w:pPr>
              <w:jc w:val="center"/>
              <w:rPr>
                <w:b/>
              </w:rPr>
            </w:pPr>
            <w:r w:rsidRPr="000C3AA2">
              <w:rPr>
                <w:b/>
              </w:rPr>
              <w:t>Потпис овлашћеног лица</w:t>
            </w:r>
          </w:p>
        </w:tc>
      </w:tr>
      <w:tr w:rsidR="00F2637B" w:rsidRPr="000C3AA2" w:rsidTr="00F2637B">
        <w:trPr>
          <w:jc w:val="center"/>
        </w:trPr>
        <w:tc>
          <w:tcPr>
            <w:tcW w:w="2628" w:type="dxa"/>
            <w:shd w:val="clear" w:color="auto" w:fill="auto"/>
          </w:tcPr>
          <w:p w:rsidR="00F2637B" w:rsidRPr="000C3AA2" w:rsidRDefault="00F2637B" w:rsidP="00F2637B">
            <w:pPr>
              <w:rPr>
                <w:b/>
              </w:rPr>
            </w:pPr>
          </w:p>
        </w:tc>
        <w:tc>
          <w:tcPr>
            <w:tcW w:w="2520" w:type="dxa"/>
            <w:shd w:val="clear" w:color="auto" w:fill="auto"/>
          </w:tcPr>
          <w:p w:rsidR="00F2637B" w:rsidRPr="000C3AA2" w:rsidRDefault="00F2637B" w:rsidP="00F2637B">
            <w:pPr>
              <w:jc w:val="center"/>
              <w:rPr>
                <w:b/>
                <w:lang w:val="en-US"/>
              </w:rPr>
            </w:pPr>
            <w:r w:rsidRPr="000C3AA2">
              <w:rPr>
                <w:b/>
                <w:lang w:val="en-US"/>
              </w:rPr>
              <w:t>М.П.</w:t>
            </w:r>
          </w:p>
        </w:tc>
        <w:tc>
          <w:tcPr>
            <w:tcW w:w="3318" w:type="dxa"/>
            <w:shd w:val="clear" w:color="auto" w:fill="auto"/>
          </w:tcPr>
          <w:p w:rsidR="00F2637B" w:rsidRPr="000C3AA2" w:rsidRDefault="00F2637B" w:rsidP="00F2637B">
            <w:pPr>
              <w:jc w:val="center"/>
              <w:rPr>
                <w:b/>
              </w:rPr>
            </w:pPr>
          </w:p>
        </w:tc>
      </w:tr>
      <w:tr w:rsidR="00F2637B" w:rsidRPr="000C3AA2" w:rsidTr="00F2637B">
        <w:trPr>
          <w:trHeight w:val="738"/>
          <w:jc w:val="center"/>
        </w:trPr>
        <w:tc>
          <w:tcPr>
            <w:tcW w:w="2628" w:type="dxa"/>
            <w:shd w:val="clear" w:color="auto" w:fill="auto"/>
          </w:tcPr>
          <w:p w:rsidR="00F2637B" w:rsidRPr="000C3AA2" w:rsidRDefault="00F2637B" w:rsidP="00F2637B"/>
        </w:tc>
        <w:tc>
          <w:tcPr>
            <w:tcW w:w="2520" w:type="dxa"/>
            <w:shd w:val="clear" w:color="auto" w:fill="auto"/>
          </w:tcPr>
          <w:p w:rsidR="00F2637B" w:rsidRPr="000C3AA2" w:rsidRDefault="00F2637B" w:rsidP="00F2637B">
            <w:pPr>
              <w:jc w:val="center"/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2637B" w:rsidRPr="000C3AA2" w:rsidRDefault="00F2637B" w:rsidP="00F2637B">
            <w:pPr>
              <w:jc w:val="center"/>
            </w:pPr>
          </w:p>
        </w:tc>
      </w:tr>
    </w:tbl>
    <w:p w:rsidR="000C3AA2" w:rsidRPr="000C3AA2" w:rsidRDefault="000C3AA2" w:rsidP="000C3AA2">
      <w:pPr>
        <w:rPr>
          <w:rFonts w:cs="Times New Roman"/>
          <w:sz w:val="20"/>
          <w:szCs w:val="20"/>
          <w:lang w:val="sr-Cyrl-CS"/>
        </w:rPr>
        <w:sectPr w:rsidR="000C3AA2" w:rsidRPr="000C3AA2" w:rsidSect="000C3AA2">
          <w:headerReference w:type="default" r:id="rId9"/>
          <w:footerReference w:type="default" r:id="rId10"/>
          <w:pgSz w:w="12240" w:h="15840"/>
          <w:pgMar w:top="1440" w:right="1440" w:bottom="1440" w:left="1440" w:header="708" w:footer="708" w:gutter="0"/>
          <w:pgNumType w:start="43"/>
          <w:cols w:space="708"/>
          <w:docGrid w:linePitch="360"/>
        </w:sectPr>
      </w:pP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0"/>
        <w:gridCol w:w="1530"/>
        <w:gridCol w:w="1620"/>
        <w:gridCol w:w="720"/>
        <w:gridCol w:w="1260"/>
        <w:gridCol w:w="1170"/>
        <w:gridCol w:w="1170"/>
        <w:gridCol w:w="1260"/>
        <w:gridCol w:w="1350"/>
      </w:tblGrid>
      <w:tr w:rsidR="00F2637B" w:rsidRPr="00D7660D" w:rsidTr="00F2637B">
        <w:trPr>
          <w:trHeight w:val="30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9D5534" w:rsidRDefault="00F2637B" w:rsidP="00F2637B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lastRenderedPageBreak/>
              <w:t>111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Default="00F2637B" w:rsidP="00F2637B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Табла плутана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37B" w:rsidRDefault="00F2637B" w:rsidP="00F2637B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Димензија 40 х 60 цм, дрвени оквир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Default="00F2637B" w:rsidP="00F2637B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Default="00F2637B" w:rsidP="00F2637B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100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37B" w:rsidRPr="00D7660D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D7660D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D7660D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D7660D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2637B" w:rsidRPr="00D7660D" w:rsidTr="00F2637B">
        <w:trPr>
          <w:trHeight w:val="38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9D5534" w:rsidRDefault="00F2637B" w:rsidP="00F2637B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112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Default="00F2637B" w:rsidP="00F2637B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Табла плутана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37B" w:rsidRDefault="00F2637B" w:rsidP="00F2637B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Димензија 60 х 90 цм, дрвени оквир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Default="00F2637B" w:rsidP="00F2637B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Default="00F2637B" w:rsidP="00F2637B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100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37B" w:rsidRPr="00D7660D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D7660D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D7660D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D7660D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2637B" w:rsidRPr="00D7660D" w:rsidTr="00F2637B">
        <w:trPr>
          <w:trHeight w:val="32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9D5534" w:rsidRDefault="00F2637B" w:rsidP="00F2637B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113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Default="00F2637B" w:rsidP="00F2637B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Чиоде за плутану таблу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37B" w:rsidRDefault="00F2637B" w:rsidP="00F2637B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Паковање 1/50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6E1B71" w:rsidRDefault="00F2637B" w:rsidP="00F2637B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пак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Default="00F2637B" w:rsidP="00F2637B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200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37B" w:rsidRPr="00D7660D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D7660D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D7660D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D7660D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2637B" w:rsidRPr="00D7660D" w:rsidTr="00F2637B">
        <w:trPr>
          <w:trHeight w:val="30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9D5534" w:rsidRDefault="00F2637B" w:rsidP="00F2637B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114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Default="00F2637B" w:rsidP="00F2637B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Носач за селотејп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37B" w:rsidRDefault="00F2637B" w:rsidP="00F2637B">
            <w:pPr>
              <w:jc w:val="center"/>
              <w:rPr>
                <w:bCs/>
                <w:noProof/>
                <w:sz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Default="00F2637B" w:rsidP="00F2637B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Default="00F2637B" w:rsidP="00F2637B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600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37B" w:rsidRPr="00D7660D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D7660D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D7660D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D7660D" w:rsidRDefault="00F2637B" w:rsidP="00F2637B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2637B" w:rsidRPr="00D7660D" w:rsidTr="00F2637B">
        <w:trPr>
          <w:trHeight w:val="259"/>
        </w:trPr>
        <w:tc>
          <w:tcPr>
            <w:tcW w:w="80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37B" w:rsidRPr="00FC573E" w:rsidRDefault="00F2637B" w:rsidP="00F2637B">
            <w:pPr>
              <w:pStyle w:val="BodyText"/>
              <w:jc w:val="right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УКУПНО</w:t>
            </w:r>
            <w:r w:rsidRPr="00FC573E">
              <w:rPr>
                <w:rFonts w:ascii="Times New Roman" w:hAnsi="Times New Roman"/>
                <w:b/>
                <w:bCs/>
                <w:noProof/>
                <w:sz w:val="20"/>
              </w:rPr>
              <w:t>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D7660D" w:rsidRDefault="00F2637B" w:rsidP="00F2637B">
            <w:pPr>
              <w:pStyle w:val="BodyText"/>
              <w:jc w:val="right"/>
              <w:rPr>
                <w:b/>
                <w:bCs/>
                <w:noProof/>
                <w:sz w:val="1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37B" w:rsidRPr="00D7660D" w:rsidRDefault="00F2637B" w:rsidP="00F2637B">
            <w:pPr>
              <w:pStyle w:val="BodyText"/>
              <w:jc w:val="right"/>
              <w:rPr>
                <w:b/>
                <w:bCs/>
                <w:noProof/>
                <w:sz w:val="14"/>
              </w:rPr>
            </w:pPr>
          </w:p>
        </w:tc>
      </w:tr>
    </w:tbl>
    <w:p w:rsidR="00F2637B" w:rsidRDefault="00F2637B" w:rsidP="00F2637B">
      <w:pPr>
        <w:tabs>
          <w:tab w:val="right" w:leader="dot" w:pos="6960"/>
        </w:tabs>
        <w:outlineLvl w:val="0"/>
        <w:rPr>
          <w:b/>
          <w:u w:val="single"/>
        </w:rPr>
      </w:pPr>
    </w:p>
    <w:p w:rsidR="00872163" w:rsidRPr="00872163" w:rsidRDefault="00F2637B" w:rsidP="00F2637B">
      <w:pPr>
        <w:tabs>
          <w:tab w:val="right" w:leader="dot" w:pos="6960"/>
        </w:tabs>
        <w:outlineLvl w:val="0"/>
        <w:rPr>
          <w:b/>
          <w:sz w:val="22"/>
          <w:szCs w:val="22"/>
          <w:u w:val="single"/>
        </w:rPr>
      </w:pPr>
      <w:r w:rsidRPr="00872163">
        <w:rPr>
          <w:b/>
          <w:sz w:val="22"/>
          <w:szCs w:val="22"/>
          <w:u w:val="single"/>
        </w:rPr>
        <w:t>Упутство за попуњавање обрасца структуре цене:</w:t>
      </w:r>
    </w:p>
    <w:p w:rsidR="00F2637B" w:rsidRPr="00872163" w:rsidRDefault="00F2637B" w:rsidP="00F2637B">
      <w:pPr>
        <w:tabs>
          <w:tab w:val="right" w:leader="dot" w:pos="6960"/>
        </w:tabs>
        <w:rPr>
          <w:sz w:val="22"/>
          <w:szCs w:val="22"/>
        </w:rPr>
      </w:pPr>
      <w:r w:rsidRPr="00872163">
        <w:rPr>
          <w:sz w:val="22"/>
          <w:szCs w:val="22"/>
        </w:rPr>
        <w:t>Понуђач треба да попуни образац структуре цене на следећи начин:</w:t>
      </w:r>
    </w:p>
    <w:p w:rsidR="00F2637B" w:rsidRPr="00872163" w:rsidRDefault="00F2637B" w:rsidP="003A1335">
      <w:pPr>
        <w:pStyle w:val="ListParagraph"/>
        <w:numPr>
          <w:ilvl w:val="0"/>
          <w:numId w:val="2"/>
        </w:numPr>
        <w:tabs>
          <w:tab w:val="right" w:leader="dot" w:pos="6960"/>
        </w:tabs>
        <w:rPr>
          <w:sz w:val="22"/>
          <w:szCs w:val="22"/>
        </w:rPr>
      </w:pPr>
      <w:r w:rsidRPr="00872163">
        <w:rPr>
          <w:sz w:val="22"/>
          <w:szCs w:val="22"/>
        </w:rPr>
        <w:t>у колони „Цена по јединици мере без ПДВ-а“ уписати износ јединичне цене без ПДВ  за сваки тип добра из предметне набавке;</w:t>
      </w:r>
    </w:p>
    <w:p w:rsidR="00F2637B" w:rsidRPr="00872163" w:rsidRDefault="00F2637B" w:rsidP="003A1335">
      <w:pPr>
        <w:pStyle w:val="ListParagraph"/>
        <w:numPr>
          <w:ilvl w:val="0"/>
          <w:numId w:val="2"/>
        </w:numPr>
        <w:tabs>
          <w:tab w:val="right" w:leader="dot" w:pos="6960"/>
        </w:tabs>
        <w:rPr>
          <w:sz w:val="22"/>
          <w:szCs w:val="22"/>
        </w:rPr>
      </w:pPr>
      <w:r w:rsidRPr="00872163">
        <w:rPr>
          <w:sz w:val="22"/>
          <w:szCs w:val="22"/>
        </w:rPr>
        <w:t>у колони „Цена по јединици мере са ПДВ-ом“ уписати износ јединичне цене са ПДВ за сваки тип добра из предметне набавке;</w:t>
      </w:r>
    </w:p>
    <w:p w:rsidR="00F2637B" w:rsidRPr="00872163" w:rsidRDefault="00F2637B" w:rsidP="003A1335">
      <w:pPr>
        <w:pStyle w:val="ListParagraph"/>
        <w:numPr>
          <w:ilvl w:val="0"/>
          <w:numId w:val="2"/>
        </w:numPr>
        <w:tabs>
          <w:tab w:val="right" w:leader="dot" w:pos="6960"/>
        </w:tabs>
        <w:rPr>
          <w:sz w:val="22"/>
          <w:szCs w:val="22"/>
        </w:rPr>
      </w:pPr>
      <w:r w:rsidRPr="00872163">
        <w:rPr>
          <w:sz w:val="22"/>
          <w:szCs w:val="22"/>
        </w:rPr>
        <w:t xml:space="preserve">у колони „Укупна цена у динарима без ПДВ-а“, уписати укупну цену за тип добра из предметне набавке, добијену као производ количине – колона </w:t>
      </w:r>
      <w:r w:rsidR="00872163" w:rsidRPr="00872163">
        <w:rPr>
          <w:sz w:val="22"/>
          <w:szCs w:val="22"/>
        </w:rPr>
        <w:t>5</w:t>
      </w:r>
      <w:r w:rsidRPr="00872163">
        <w:rPr>
          <w:sz w:val="22"/>
          <w:szCs w:val="22"/>
        </w:rPr>
        <w:t xml:space="preserve"> и цене по јединици мере без ПДВ-а – колона</w:t>
      </w:r>
      <w:r w:rsidR="00872163" w:rsidRPr="00872163">
        <w:rPr>
          <w:sz w:val="22"/>
          <w:szCs w:val="22"/>
        </w:rPr>
        <w:t xml:space="preserve"> 6</w:t>
      </w:r>
      <w:r w:rsidRPr="00872163">
        <w:rPr>
          <w:sz w:val="22"/>
          <w:szCs w:val="22"/>
        </w:rPr>
        <w:t>;</w:t>
      </w:r>
    </w:p>
    <w:p w:rsidR="00F2637B" w:rsidRPr="00872163" w:rsidRDefault="00F2637B" w:rsidP="003A1335">
      <w:pPr>
        <w:pStyle w:val="ListParagraph"/>
        <w:numPr>
          <w:ilvl w:val="0"/>
          <w:numId w:val="2"/>
        </w:numPr>
        <w:tabs>
          <w:tab w:val="right" w:leader="dot" w:pos="6960"/>
        </w:tabs>
        <w:rPr>
          <w:sz w:val="22"/>
          <w:szCs w:val="22"/>
        </w:rPr>
      </w:pPr>
      <w:r w:rsidRPr="00872163">
        <w:rPr>
          <w:sz w:val="22"/>
          <w:szCs w:val="22"/>
        </w:rPr>
        <w:t xml:space="preserve">у колони „Укупна цена у динарима са ПДВ-ом“, уписати укупну цену за тип добра из предметне набавке, добијену као производ количине – колона </w:t>
      </w:r>
      <w:r w:rsidR="00872163" w:rsidRPr="00872163">
        <w:rPr>
          <w:sz w:val="22"/>
          <w:szCs w:val="22"/>
        </w:rPr>
        <w:t>5</w:t>
      </w:r>
      <w:r w:rsidRPr="00872163">
        <w:rPr>
          <w:sz w:val="22"/>
          <w:szCs w:val="22"/>
        </w:rPr>
        <w:t xml:space="preserve"> и цене по јединици мере са ПДВ-ом – колона </w:t>
      </w:r>
      <w:r w:rsidR="00872163" w:rsidRPr="00872163">
        <w:rPr>
          <w:sz w:val="22"/>
          <w:szCs w:val="22"/>
        </w:rPr>
        <w:t>7</w:t>
      </w:r>
      <w:r w:rsidRPr="00872163">
        <w:rPr>
          <w:sz w:val="22"/>
          <w:szCs w:val="22"/>
        </w:rPr>
        <w:t>;</w:t>
      </w:r>
    </w:p>
    <w:p w:rsidR="00F2637B" w:rsidRPr="00872163" w:rsidRDefault="00F2637B" w:rsidP="003A1335">
      <w:pPr>
        <w:pStyle w:val="ListParagraph"/>
        <w:numPr>
          <w:ilvl w:val="0"/>
          <w:numId w:val="2"/>
        </w:numPr>
        <w:tabs>
          <w:tab w:val="right" w:leader="dot" w:pos="6960"/>
        </w:tabs>
        <w:rPr>
          <w:sz w:val="22"/>
          <w:szCs w:val="22"/>
        </w:rPr>
      </w:pPr>
      <w:r w:rsidRPr="00872163">
        <w:rPr>
          <w:sz w:val="22"/>
          <w:szCs w:val="22"/>
        </w:rPr>
        <w:t>на крају уписати укупну понуђену цену добара без ПДВ-а и укупну понуђену цену добара са ПДВ-ом.</w:t>
      </w:r>
    </w:p>
    <w:p w:rsidR="00F2637B" w:rsidRPr="00872163" w:rsidRDefault="00F2637B" w:rsidP="00F2637B">
      <w:pPr>
        <w:tabs>
          <w:tab w:val="right" w:leader="dot" w:pos="6960"/>
        </w:tabs>
        <w:rPr>
          <w:b/>
          <w:sz w:val="22"/>
          <w:szCs w:val="22"/>
        </w:rPr>
      </w:pPr>
    </w:p>
    <w:p w:rsidR="00F2637B" w:rsidRPr="00872163" w:rsidRDefault="00F2637B" w:rsidP="00F2637B">
      <w:pPr>
        <w:tabs>
          <w:tab w:val="right" w:leader="dot" w:pos="6960"/>
        </w:tabs>
        <w:rPr>
          <w:sz w:val="22"/>
          <w:szCs w:val="22"/>
        </w:rPr>
      </w:pPr>
      <w:r w:rsidRPr="00872163">
        <w:rPr>
          <w:b/>
          <w:sz w:val="22"/>
          <w:szCs w:val="22"/>
        </w:rPr>
        <w:t xml:space="preserve">НАПОМЕНА: </w:t>
      </w:r>
      <w:r w:rsidRPr="00872163">
        <w:rPr>
          <w:sz w:val="22"/>
          <w:szCs w:val="22"/>
        </w:rPr>
        <w:tab/>
        <w:t>Јединична цена мора да садржи све основне елементе структуре цене, тако да понуђена цена покрива све трошкове које понуђач има у реализацији набавке.</w:t>
      </w:r>
    </w:p>
    <w:p w:rsidR="00F2637B" w:rsidRPr="000321FE" w:rsidRDefault="00F2637B" w:rsidP="00F2637B">
      <w:pPr>
        <w:tabs>
          <w:tab w:val="right" w:leader="dot" w:pos="6960"/>
        </w:tabs>
      </w:pPr>
    </w:p>
    <w:tbl>
      <w:tblPr>
        <w:tblW w:w="5838" w:type="dxa"/>
        <w:jc w:val="right"/>
        <w:tblLook w:val="01E0"/>
      </w:tblPr>
      <w:tblGrid>
        <w:gridCol w:w="2520"/>
        <w:gridCol w:w="3318"/>
      </w:tblGrid>
      <w:tr w:rsidR="00F2637B" w:rsidRPr="007B4FCB" w:rsidTr="00F2637B">
        <w:trPr>
          <w:jc w:val="right"/>
        </w:trPr>
        <w:tc>
          <w:tcPr>
            <w:tcW w:w="2520" w:type="dxa"/>
            <w:shd w:val="clear" w:color="auto" w:fill="auto"/>
          </w:tcPr>
          <w:p w:rsidR="00F2637B" w:rsidRPr="007B4FCB" w:rsidRDefault="00F2637B" w:rsidP="00F2637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3318" w:type="dxa"/>
            <w:shd w:val="clear" w:color="auto" w:fill="auto"/>
          </w:tcPr>
          <w:p w:rsidR="00F2637B" w:rsidRPr="009C460B" w:rsidRDefault="00F2637B" w:rsidP="00F2637B">
            <w:pPr>
              <w:jc w:val="center"/>
              <w:rPr>
                <w:b/>
                <w:color w:val="000000"/>
              </w:rPr>
            </w:pPr>
            <w:r w:rsidRPr="009C460B">
              <w:rPr>
                <w:b/>
                <w:color w:val="000000"/>
              </w:rPr>
              <w:t>Потпис овлашћеног лица</w:t>
            </w:r>
          </w:p>
        </w:tc>
      </w:tr>
      <w:tr w:rsidR="00F2637B" w:rsidRPr="007B4FCB" w:rsidTr="00F2637B">
        <w:trPr>
          <w:jc w:val="right"/>
        </w:trPr>
        <w:tc>
          <w:tcPr>
            <w:tcW w:w="2520" w:type="dxa"/>
            <w:shd w:val="clear" w:color="auto" w:fill="auto"/>
          </w:tcPr>
          <w:p w:rsidR="00F2637B" w:rsidRPr="009C460B" w:rsidRDefault="00F2637B" w:rsidP="00F2637B">
            <w:pPr>
              <w:jc w:val="center"/>
              <w:rPr>
                <w:b/>
                <w:color w:val="000000"/>
              </w:rPr>
            </w:pPr>
            <w:r w:rsidRPr="009C460B">
              <w:rPr>
                <w:b/>
                <w:color w:val="000000"/>
              </w:rPr>
              <w:t>М.П.</w:t>
            </w:r>
          </w:p>
        </w:tc>
        <w:tc>
          <w:tcPr>
            <w:tcW w:w="3318" w:type="dxa"/>
            <w:shd w:val="clear" w:color="auto" w:fill="auto"/>
          </w:tcPr>
          <w:p w:rsidR="00F2637B" w:rsidRPr="007B4FCB" w:rsidRDefault="00F2637B" w:rsidP="00F2637B">
            <w:pPr>
              <w:jc w:val="center"/>
              <w:rPr>
                <w:b/>
                <w:color w:val="000000"/>
              </w:rPr>
            </w:pPr>
          </w:p>
        </w:tc>
      </w:tr>
      <w:tr w:rsidR="00F2637B" w:rsidRPr="007B4FCB" w:rsidTr="00F2637B">
        <w:trPr>
          <w:trHeight w:val="567"/>
          <w:jc w:val="right"/>
        </w:trPr>
        <w:tc>
          <w:tcPr>
            <w:tcW w:w="2520" w:type="dxa"/>
            <w:shd w:val="clear" w:color="auto" w:fill="auto"/>
          </w:tcPr>
          <w:p w:rsidR="00F2637B" w:rsidRPr="000321FE" w:rsidRDefault="00F2637B" w:rsidP="00F2637B">
            <w:pPr>
              <w:jc w:val="center"/>
              <w:rPr>
                <w:color w:val="000000"/>
              </w:rPr>
            </w:pPr>
          </w:p>
        </w:tc>
        <w:tc>
          <w:tcPr>
            <w:tcW w:w="3318" w:type="dxa"/>
            <w:tcBorders>
              <w:bottom w:val="single" w:sz="4" w:space="0" w:color="auto"/>
            </w:tcBorders>
            <w:shd w:val="clear" w:color="auto" w:fill="auto"/>
          </w:tcPr>
          <w:p w:rsidR="00F2637B" w:rsidRPr="007B4FCB" w:rsidRDefault="00F2637B" w:rsidP="00F2637B">
            <w:pPr>
              <w:jc w:val="center"/>
              <w:rPr>
                <w:color w:val="000000"/>
              </w:rPr>
            </w:pPr>
          </w:p>
        </w:tc>
      </w:tr>
    </w:tbl>
    <w:p w:rsidR="000C3AA2" w:rsidRDefault="000C3AA2" w:rsidP="000C3AA2">
      <w:pPr>
        <w:rPr>
          <w:b/>
          <w:lang w:val="sr-Cyrl-CS"/>
        </w:rPr>
      </w:pPr>
    </w:p>
    <w:p w:rsidR="00872163" w:rsidRDefault="00872163" w:rsidP="000C3AA2">
      <w:pPr>
        <w:rPr>
          <w:b/>
          <w:lang w:val="sr-Cyrl-CS"/>
        </w:rPr>
      </w:pPr>
    </w:p>
    <w:p w:rsidR="00872163" w:rsidRDefault="00872163" w:rsidP="000C3AA2">
      <w:pPr>
        <w:rPr>
          <w:b/>
          <w:lang w:val="sr-Cyrl-CS"/>
        </w:rPr>
      </w:pPr>
    </w:p>
    <w:p w:rsidR="00872163" w:rsidRDefault="00872163" w:rsidP="000C3AA2">
      <w:pPr>
        <w:rPr>
          <w:b/>
          <w:lang w:val="sr-Cyrl-CS"/>
        </w:rPr>
      </w:pPr>
    </w:p>
    <w:p w:rsidR="00872163" w:rsidRDefault="00872163" w:rsidP="000C3AA2">
      <w:pPr>
        <w:rPr>
          <w:b/>
          <w:lang w:val="sr-Cyrl-CS"/>
        </w:rPr>
      </w:pPr>
    </w:p>
    <w:p w:rsidR="00872163" w:rsidRDefault="00872163" w:rsidP="000C3AA2">
      <w:pPr>
        <w:rPr>
          <w:b/>
          <w:lang w:val="sr-Cyrl-CS"/>
        </w:rPr>
      </w:pPr>
    </w:p>
    <w:p w:rsidR="00872163" w:rsidRDefault="00872163" w:rsidP="000C3AA2">
      <w:pPr>
        <w:rPr>
          <w:b/>
          <w:lang w:val="sr-Cyrl-CS"/>
        </w:rPr>
      </w:pPr>
    </w:p>
    <w:p w:rsidR="00872163" w:rsidRDefault="00872163" w:rsidP="000C3AA2">
      <w:pPr>
        <w:rPr>
          <w:b/>
          <w:lang w:val="sr-Cyrl-CS"/>
        </w:rPr>
      </w:pPr>
    </w:p>
    <w:p w:rsidR="00872163" w:rsidRDefault="00872163" w:rsidP="000C3AA2">
      <w:pPr>
        <w:rPr>
          <w:b/>
          <w:lang w:val="sr-Cyrl-CS"/>
        </w:rPr>
      </w:pPr>
    </w:p>
    <w:p w:rsidR="00872163" w:rsidRDefault="00872163" w:rsidP="000C3AA2">
      <w:pPr>
        <w:rPr>
          <w:b/>
          <w:lang w:val="sr-Cyrl-CS"/>
        </w:rPr>
      </w:pPr>
    </w:p>
    <w:p w:rsidR="00872163" w:rsidRDefault="00872163" w:rsidP="000C3AA2">
      <w:pPr>
        <w:rPr>
          <w:b/>
          <w:lang w:val="sr-Cyrl-CS"/>
        </w:rPr>
      </w:pPr>
    </w:p>
    <w:p w:rsidR="00872163" w:rsidRDefault="00872163" w:rsidP="000C3AA2">
      <w:pPr>
        <w:rPr>
          <w:b/>
          <w:lang w:val="sr-Cyrl-CS"/>
        </w:rPr>
      </w:pPr>
    </w:p>
    <w:p w:rsidR="00872163" w:rsidRDefault="00872163" w:rsidP="000C3AA2">
      <w:pPr>
        <w:rPr>
          <w:b/>
          <w:lang w:val="sr-Cyrl-CS"/>
        </w:rPr>
      </w:pPr>
    </w:p>
    <w:p w:rsidR="00872163" w:rsidRDefault="00872163" w:rsidP="000C3AA2">
      <w:pPr>
        <w:rPr>
          <w:b/>
          <w:lang w:val="sr-Cyrl-CS"/>
        </w:rPr>
      </w:pPr>
    </w:p>
    <w:p w:rsidR="00872163" w:rsidRDefault="00872163" w:rsidP="000C3AA2">
      <w:pPr>
        <w:rPr>
          <w:b/>
          <w:lang w:val="sr-Cyrl-CS"/>
        </w:rPr>
      </w:pPr>
    </w:p>
    <w:sectPr w:rsidR="00872163" w:rsidSect="0046501F">
      <w:pgSz w:w="12240" w:h="15840"/>
      <w:pgMar w:top="1440" w:right="1440" w:bottom="1440" w:left="1440" w:header="708" w:footer="708" w:gutter="0"/>
      <w:pgNumType w:start="6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8F0" w:rsidRDefault="005F48F0" w:rsidP="003D594C">
      <w:r>
        <w:separator/>
      </w:r>
    </w:p>
  </w:endnote>
  <w:endnote w:type="continuationSeparator" w:id="0">
    <w:p w:rsidR="005F48F0" w:rsidRDefault="005F48F0" w:rsidP="003D59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37B" w:rsidRPr="00460D7C" w:rsidRDefault="00F2637B" w:rsidP="00F2637B">
    <w:pPr>
      <w:pStyle w:val="Footer"/>
      <w:tabs>
        <w:tab w:val="right" w:pos="8400"/>
      </w:tabs>
      <w:ind w:right="360"/>
      <w:jc w:val="center"/>
      <w:rPr>
        <w:b/>
        <w:color w:val="333333"/>
        <w:sz w:val="20"/>
      </w:rPr>
    </w:pPr>
    <w:r>
      <w:rPr>
        <w:b/>
        <w:color w:val="333333"/>
        <w:sz w:val="20"/>
      </w:rPr>
      <w:t>Министарство финансија – Управа царина</w:t>
    </w:r>
  </w:p>
  <w:p w:rsidR="00F2637B" w:rsidRPr="00862E98" w:rsidRDefault="00F2637B" w:rsidP="00F2637B">
    <w:pPr>
      <w:pStyle w:val="Footer"/>
      <w:jc w:val="center"/>
      <w:rPr>
        <w:b/>
        <w:color w:val="333333"/>
        <w:sz w:val="20"/>
      </w:rPr>
    </w:pPr>
    <w:r w:rsidRPr="00862E98">
      <w:rPr>
        <w:b/>
        <w:color w:val="333333"/>
        <w:sz w:val="20"/>
      </w:rPr>
      <w:t xml:space="preserve">Београд, </w:t>
    </w:r>
    <w:r>
      <w:rPr>
        <w:b/>
        <w:color w:val="333333"/>
        <w:sz w:val="20"/>
      </w:rPr>
      <w:t>Булевар Зорана Ђинђића 155а; ОП 40/2014</w:t>
    </w:r>
  </w:p>
  <w:p w:rsidR="00F2637B" w:rsidRDefault="00F2637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8F0" w:rsidRDefault="005F48F0" w:rsidP="003D594C">
      <w:r>
        <w:separator/>
      </w:r>
    </w:p>
  </w:footnote>
  <w:footnote w:type="continuationSeparator" w:id="0">
    <w:p w:rsidR="005F48F0" w:rsidRDefault="005F48F0" w:rsidP="003D59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37B" w:rsidRDefault="00F2637B" w:rsidP="002E1CC5">
    <w:pPr>
      <w:pStyle w:val="Header"/>
      <w:jc w:val="right"/>
    </w:pPr>
    <w:r w:rsidRPr="00563ECF">
      <w:rPr>
        <w:sz w:val="22"/>
        <w:szCs w:val="22"/>
      </w:rPr>
      <w:t xml:space="preserve">Страна </w:t>
    </w:r>
    <w:r w:rsidR="001C3131" w:rsidRPr="00563ECF">
      <w:rPr>
        <w:sz w:val="22"/>
        <w:szCs w:val="22"/>
      </w:rPr>
      <w:fldChar w:fldCharType="begin"/>
    </w:r>
    <w:r w:rsidRPr="00563ECF">
      <w:rPr>
        <w:sz w:val="22"/>
        <w:szCs w:val="22"/>
      </w:rPr>
      <w:instrText xml:space="preserve"> PAGE </w:instrText>
    </w:r>
    <w:r w:rsidR="001C3131" w:rsidRPr="00563ECF">
      <w:rPr>
        <w:sz w:val="22"/>
        <w:szCs w:val="22"/>
      </w:rPr>
      <w:fldChar w:fldCharType="separate"/>
    </w:r>
    <w:r w:rsidR="006260EC">
      <w:rPr>
        <w:noProof/>
        <w:sz w:val="22"/>
        <w:szCs w:val="22"/>
      </w:rPr>
      <w:t>61</w:t>
    </w:r>
    <w:r w:rsidR="001C3131" w:rsidRPr="00563ECF">
      <w:rPr>
        <w:sz w:val="22"/>
        <w:szCs w:val="22"/>
      </w:rPr>
      <w:fldChar w:fldCharType="end"/>
    </w:r>
    <w:r w:rsidRPr="00563ECF">
      <w:rPr>
        <w:sz w:val="22"/>
        <w:szCs w:val="22"/>
      </w:rPr>
      <w:t xml:space="preserve"> од </w:t>
    </w:r>
    <w:r>
      <w:rPr>
        <w:sz w:val="22"/>
        <w:szCs w:val="22"/>
      </w:rPr>
      <w:t>63</w:t>
    </w:r>
  </w:p>
  <w:p w:rsidR="00F2637B" w:rsidRPr="00954BD0" w:rsidRDefault="00F2637B" w:rsidP="00F2637B">
    <w:pPr>
      <w:pStyle w:val="Header"/>
      <w:jc w:val="right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D3CC9C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D"/>
    <w:multiLevelType w:val="singleLevel"/>
    <w:tmpl w:val="3D4A8BD4"/>
    <w:name w:val="WW8Num9"/>
    <w:lvl w:ilvl="0">
      <w:start w:val="1"/>
      <w:numFmt w:val="decimal"/>
      <w:lvlText w:val="%1)"/>
      <w:lvlJc w:val="left"/>
      <w:pPr>
        <w:tabs>
          <w:tab w:val="num" w:pos="-900"/>
        </w:tabs>
        <w:ind w:left="810" w:hanging="360"/>
      </w:pPr>
      <w:rPr>
        <w:b/>
      </w:rPr>
    </w:lvl>
  </w:abstractNum>
  <w:abstractNum w:abstractNumId="2">
    <w:nsid w:val="04D10447"/>
    <w:multiLevelType w:val="hybridMultilevel"/>
    <w:tmpl w:val="72E8CB06"/>
    <w:name w:val="WW8Num13"/>
    <w:lvl w:ilvl="0" w:tplc="7CBE217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D4AEFB8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90C898A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FDC62A5C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95C2AC92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1396A60E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F920DE7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FF4A6B22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7A0EEFE0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1AB5B93"/>
    <w:multiLevelType w:val="multilevel"/>
    <w:tmpl w:val="5EF2CFD8"/>
    <w:lvl w:ilvl="0">
      <w:start w:val="1"/>
      <w:numFmt w:val="decimal"/>
      <w:pStyle w:val="Heading21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tabs>
          <w:tab w:val="num" w:pos="930"/>
        </w:tabs>
        <w:ind w:left="930" w:hanging="570"/>
      </w:pPr>
      <w:rPr>
        <w:rFonts w:hint="default"/>
        <w:b/>
        <w:sz w:val="28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  <w:sz w:val="28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/>
        <w:sz w:val="28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  <w:sz w:val="28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b/>
        <w:sz w:val="28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  <w:sz w:val="28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b/>
        <w:sz w:val="28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  <w:sz w:val="28"/>
      </w:rPr>
    </w:lvl>
  </w:abstractNum>
  <w:abstractNum w:abstractNumId="4">
    <w:nsid w:val="46D217B1"/>
    <w:multiLevelType w:val="hybridMultilevel"/>
    <w:tmpl w:val="36606D14"/>
    <w:lvl w:ilvl="0" w:tplc="4F7499E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EC326A"/>
    <w:multiLevelType w:val="multilevel"/>
    <w:tmpl w:val="0409001D"/>
    <w:styleLink w:val="11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64BB1BE9"/>
    <w:multiLevelType w:val="hybridMultilevel"/>
    <w:tmpl w:val="BA247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077141"/>
    <w:rsid w:val="00046F10"/>
    <w:rsid w:val="00077141"/>
    <w:rsid w:val="000923B1"/>
    <w:rsid w:val="000C3AA2"/>
    <w:rsid w:val="00120716"/>
    <w:rsid w:val="001A3585"/>
    <w:rsid w:val="001C3131"/>
    <w:rsid w:val="001E58FD"/>
    <w:rsid w:val="0029521F"/>
    <w:rsid w:val="002E1CC5"/>
    <w:rsid w:val="002F16DF"/>
    <w:rsid w:val="00350580"/>
    <w:rsid w:val="003A1335"/>
    <w:rsid w:val="003D594C"/>
    <w:rsid w:val="0046501F"/>
    <w:rsid w:val="0047549F"/>
    <w:rsid w:val="004F3AEB"/>
    <w:rsid w:val="005E2681"/>
    <w:rsid w:val="005F46E7"/>
    <w:rsid w:val="005F48F0"/>
    <w:rsid w:val="00625735"/>
    <w:rsid w:val="006260EC"/>
    <w:rsid w:val="00872163"/>
    <w:rsid w:val="00895D36"/>
    <w:rsid w:val="008D1D22"/>
    <w:rsid w:val="008F2864"/>
    <w:rsid w:val="00A02A81"/>
    <w:rsid w:val="00AF2CB2"/>
    <w:rsid w:val="00D92A0D"/>
    <w:rsid w:val="00E761D9"/>
    <w:rsid w:val="00F05FC9"/>
    <w:rsid w:val="00F26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14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F2637B"/>
    <w:pPr>
      <w:keepNext/>
      <w:widowControl w:val="0"/>
      <w:spacing w:before="240" w:after="60"/>
      <w:outlineLvl w:val="0"/>
    </w:pPr>
    <w:rPr>
      <w:rFonts w:eastAsia="Times New Roman" w:cs="Arial"/>
      <w:b/>
      <w:bCs/>
      <w:kern w:val="32"/>
      <w:sz w:val="30"/>
      <w:szCs w:val="32"/>
      <w:lang w:val="sr-Cyrl-CS"/>
    </w:rPr>
  </w:style>
  <w:style w:type="paragraph" w:styleId="Heading2">
    <w:name w:val="heading 2"/>
    <w:basedOn w:val="Normal"/>
    <w:next w:val="Normal"/>
    <w:link w:val="Heading2Char"/>
    <w:qFormat/>
    <w:rsid w:val="00F2637B"/>
    <w:pPr>
      <w:keepNext/>
      <w:widowControl w:val="0"/>
      <w:spacing w:before="240" w:after="60"/>
      <w:outlineLvl w:val="1"/>
    </w:pPr>
    <w:rPr>
      <w:rFonts w:eastAsia="Times New Roman" w:cs="Arial"/>
      <w:b/>
      <w:bCs/>
      <w:iCs/>
      <w:sz w:val="28"/>
      <w:szCs w:val="28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F2637B"/>
    <w:pPr>
      <w:keepNext/>
      <w:widowControl w:val="0"/>
      <w:spacing w:before="240" w:after="60"/>
      <w:outlineLvl w:val="2"/>
    </w:pPr>
    <w:rPr>
      <w:rFonts w:eastAsia="Times New Roman" w:cs="Arial"/>
      <w:b/>
      <w:bCs/>
      <w:sz w:val="26"/>
      <w:szCs w:val="26"/>
      <w:lang w:val="sr-Cyrl-CS"/>
    </w:rPr>
  </w:style>
  <w:style w:type="paragraph" w:styleId="Heading4">
    <w:name w:val="heading 4"/>
    <w:basedOn w:val="Normal"/>
    <w:next w:val="Normal"/>
    <w:link w:val="Heading4Char"/>
    <w:qFormat/>
    <w:rsid w:val="00F2637B"/>
    <w:pPr>
      <w:keepNext/>
      <w:widowControl w:val="0"/>
      <w:jc w:val="left"/>
      <w:outlineLvl w:val="3"/>
    </w:pPr>
    <w:rPr>
      <w:rFonts w:eastAsia="Times New Roman" w:cs="Times New Roman"/>
      <w:b/>
      <w:bCs/>
      <w:szCs w:val="18"/>
      <w:lang w:val="sr-Cyrl-CS"/>
    </w:rPr>
  </w:style>
  <w:style w:type="paragraph" w:styleId="Heading5">
    <w:name w:val="heading 5"/>
    <w:basedOn w:val="Normal"/>
    <w:next w:val="BodyText"/>
    <w:link w:val="Heading5Char"/>
    <w:uiPriority w:val="99"/>
    <w:qFormat/>
    <w:rsid w:val="00F2637B"/>
    <w:pPr>
      <w:tabs>
        <w:tab w:val="clear" w:pos="1440"/>
        <w:tab w:val="num" w:pos="0"/>
      </w:tabs>
      <w:suppressAutoHyphens/>
      <w:spacing w:before="240" w:after="60" w:line="100" w:lineRule="atLeast"/>
      <w:ind w:left="1008" w:hanging="1008"/>
      <w:jc w:val="left"/>
      <w:outlineLvl w:val="4"/>
    </w:pPr>
    <w:rPr>
      <w:rFonts w:eastAsia="Times New Roman" w:cs="Times New Roman"/>
      <w:b/>
      <w:bCs/>
      <w:i/>
      <w:iCs/>
      <w:color w:val="000000"/>
      <w:kern w:val="1"/>
      <w:sz w:val="26"/>
      <w:szCs w:val="26"/>
      <w:lang w:val="en-US" w:eastAsia="ar-SA"/>
    </w:rPr>
  </w:style>
  <w:style w:type="paragraph" w:styleId="Heading6">
    <w:name w:val="heading 6"/>
    <w:basedOn w:val="Normal"/>
    <w:next w:val="BodyText"/>
    <w:link w:val="Heading6Char"/>
    <w:qFormat/>
    <w:rsid w:val="00F2637B"/>
    <w:pPr>
      <w:keepNext/>
      <w:tabs>
        <w:tab w:val="clear" w:pos="1440"/>
        <w:tab w:val="num" w:pos="0"/>
      </w:tabs>
      <w:suppressAutoHyphens/>
      <w:spacing w:line="100" w:lineRule="atLeast"/>
      <w:ind w:left="1152" w:hanging="1152"/>
      <w:jc w:val="left"/>
      <w:outlineLvl w:val="5"/>
    </w:pPr>
    <w:rPr>
      <w:rFonts w:ascii="Book Antiqua" w:eastAsia="Times New Roman" w:hAnsi="Book Antiqua" w:cs="Times New Roman"/>
      <w:color w:val="000000"/>
      <w:kern w:val="1"/>
      <w:sz w:val="28"/>
      <w:lang w:val="en-US" w:eastAsia="ar-SA"/>
    </w:rPr>
  </w:style>
  <w:style w:type="paragraph" w:styleId="Heading7">
    <w:name w:val="heading 7"/>
    <w:basedOn w:val="Normal"/>
    <w:next w:val="BodyText"/>
    <w:link w:val="Heading7Char"/>
    <w:qFormat/>
    <w:rsid w:val="00F2637B"/>
    <w:pPr>
      <w:keepNext/>
      <w:tabs>
        <w:tab w:val="clear" w:pos="1440"/>
        <w:tab w:val="num" w:pos="0"/>
      </w:tabs>
      <w:suppressAutoHyphens/>
      <w:spacing w:line="100" w:lineRule="atLeast"/>
      <w:ind w:left="1296" w:hanging="1296"/>
      <w:jc w:val="left"/>
      <w:outlineLvl w:val="6"/>
    </w:pPr>
    <w:rPr>
      <w:rFonts w:ascii="Book Antiqua" w:eastAsia="Times New Roman" w:hAnsi="Book Antiqua" w:cs="Arial"/>
      <w:b/>
      <w:bCs/>
      <w:color w:val="000000"/>
      <w:kern w:val="1"/>
      <w:lang w:val="en-US" w:eastAsia="ar-SA"/>
    </w:rPr>
  </w:style>
  <w:style w:type="paragraph" w:styleId="Heading8">
    <w:name w:val="heading 8"/>
    <w:basedOn w:val="Normal"/>
    <w:next w:val="BodyText"/>
    <w:link w:val="Heading8Char"/>
    <w:qFormat/>
    <w:rsid w:val="00F2637B"/>
    <w:pPr>
      <w:keepNext/>
      <w:tabs>
        <w:tab w:val="clear" w:pos="1440"/>
        <w:tab w:val="num" w:pos="0"/>
      </w:tabs>
      <w:suppressAutoHyphens/>
      <w:spacing w:line="100" w:lineRule="atLeast"/>
      <w:ind w:left="1440" w:hanging="1440"/>
      <w:outlineLvl w:val="7"/>
    </w:pPr>
    <w:rPr>
      <w:rFonts w:eastAsia="Times New Roman" w:cs="Times New Roman"/>
      <w:b/>
      <w:color w:val="000000"/>
      <w:kern w:val="1"/>
      <w:lang w:val="en-US" w:eastAsia="ar-SA"/>
    </w:rPr>
  </w:style>
  <w:style w:type="paragraph" w:styleId="Heading9">
    <w:name w:val="heading 9"/>
    <w:basedOn w:val="Normal"/>
    <w:next w:val="BodyText"/>
    <w:link w:val="Heading9Char"/>
    <w:qFormat/>
    <w:rsid w:val="00F2637B"/>
    <w:pPr>
      <w:tabs>
        <w:tab w:val="clear" w:pos="1440"/>
        <w:tab w:val="num" w:pos="0"/>
      </w:tabs>
      <w:suppressAutoHyphens/>
      <w:spacing w:before="240" w:after="60" w:line="100" w:lineRule="atLeast"/>
      <w:ind w:left="1584" w:hanging="1584"/>
      <w:jc w:val="left"/>
      <w:outlineLvl w:val="8"/>
    </w:pPr>
    <w:rPr>
      <w:rFonts w:ascii="Arial" w:eastAsia="Times New Roman" w:hAnsi="Arial" w:cs="Arial"/>
      <w:color w:val="000000"/>
      <w:kern w:val="1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77141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77141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uiPriority w:val="99"/>
    <w:rsid w:val="00077141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nhideWhenUsed/>
    <w:rsid w:val="0007714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077141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99"/>
    <w:qFormat/>
    <w:rsid w:val="003D594C"/>
    <w:pPr>
      <w:tabs>
        <w:tab w:val="clear" w:pos="1440"/>
      </w:tabs>
      <w:suppressAutoHyphens/>
      <w:spacing w:line="100" w:lineRule="atLeast"/>
      <w:ind w:left="720"/>
      <w:jc w:val="left"/>
    </w:pPr>
    <w:rPr>
      <w:rFonts w:eastAsia="Arial Unicode MS" w:cs="Times New Roman"/>
      <w:color w:val="000000"/>
      <w:kern w:val="1"/>
      <w:lang w:val="sr-Cyrl-CS" w:eastAsia="ar-SA"/>
    </w:rPr>
  </w:style>
  <w:style w:type="paragraph" w:styleId="Header">
    <w:name w:val="header"/>
    <w:basedOn w:val="Normal"/>
    <w:link w:val="HeaderChar"/>
    <w:unhideWhenUsed/>
    <w:rsid w:val="003D594C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HeaderChar">
    <w:name w:val="Header Char"/>
    <w:basedOn w:val="DefaultParagraphFont"/>
    <w:link w:val="Header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Footer">
    <w:name w:val="footer"/>
    <w:basedOn w:val="Normal"/>
    <w:link w:val="FooterChar"/>
    <w:unhideWhenUsed/>
    <w:rsid w:val="003D594C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FooterChar">
    <w:name w:val="Footer Char"/>
    <w:basedOn w:val="DefaultParagraphFont"/>
    <w:link w:val="Footer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customStyle="1" w:styleId="HeaderChar1">
    <w:name w:val="Header Char1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customStyle="1" w:styleId="FooterChar1">
    <w:name w:val="Footer Char1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BodyText">
    <w:name w:val="Body Text"/>
    <w:basedOn w:val="Normal"/>
    <w:link w:val="BodyTextChar1"/>
    <w:rsid w:val="002E1CC5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2E1CC5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2E1CC5"/>
    <w:rPr>
      <w:rFonts w:ascii="CTimesRoman" w:eastAsia="Times New Roman" w:hAnsi="CTimesRoman" w:cs="Times New Roman"/>
      <w:sz w:val="24"/>
      <w:szCs w:val="20"/>
      <w:lang w:val="sr-Cyrl-CS"/>
    </w:rPr>
  </w:style>
  <w:style w:type="table" w:styleId="TableGrid">
    <w:name w:val="Table Grid"/>
    <w:basedOn w:val="TableNormal"/>
    <w:uiPriority w:val="59"/>
    <w:rsid w:val="00D92A0D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F2637B"/>
    <w:rPr>
      <w:rFonts w:ascii="Times New Roman" w:eastAsia="Times New Roman" w:hAnsi="Times New Roman" w:cs="Arial"/>
      <w:b/>
      <w:bCs/>
      <w:kern w:val="32"/>
      <w:sz w:val="30"/>
      <w:szCs w:val="32"/>
      <w:lang w:val="sr-Cyrl-CS"/>
    </w:rPr>
  </w:style>
  <w:style w:type="character" w:customStyle="1" w:styleId="Heading2Char">
    <w:name w:val="Heading 2 Char"/>
    <w:basedOn w:val="DefaultParagraphFont"/>
    <w:link w:val="Heading2"/>
    <w:rsid w:val="00F2637B"/>
    <w:rPr>
      <w:rFonts w:ascii="Times New Roman" w:eastAsia="Times New Roman" w:hAnsi="Times New Roman" w:cs="Arial"/>
      <w:b/>
      <w:bCs/>
      <w:iCs/>
      <w:sz w:val="28"/>
      <w:szCs w:val="28"/>
      <w:lang w:val="sr-Cyrl-CS"/>
    </w:rPr>
  </w:style>
  <w:style w:type="character" w:customStyle="1" w:styleId="Heading3Char">
    <w:name w:val="Heading 3 Char"/>
    <w:basedOn w:val="DefaultParagraphFont"/>
    <w:link w:val="Heading3"/>
    <w:rsid w:val="00F2637B"/>
    <w:rPr>
      <w:rFonts w:ascii="Times New Roman" w:eastAsia="Times New Roman" w:hAnsi="Times New Roman" w:cs="Arial"/>
      <w:b/>
      <w:bCs/>
      <w:sz w:val="26"/>
      <w:szCs w:val="26"/>
      <w:lang w:val="sr-Cyrl-CS"/>
    </w:rPr>
  </w:style>
  <w:style w:type="character" w:customStyle="1" w:styleId="Heading4Char">
    <w:name w:val="Heading 4 Char"/>
    <w:basedOn w:val="DefaultParagraphFont"/>
    <w:link w:val="Heading4"/>
    <w:rsid w:val="00F2637B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character" w:customStyle="1" w:styleId="Heading5Char">
    <w:name w:val="Heading 5 Char"/>
    <w:basedOn w:val="DefaultParagraphFont"/>
    <w:link w:val="Heading5"/>
    <w:uiPriority w:val="99"/>
    <w:rsid w:val="00F2637B"/>
    <w:rPr>
      <w:rFonts w:ascii="Times New Roman" w:eastAsia="Times New Roman" w:hAnsi="Times New Roman" w:cs="Times New Roman"/>
      <w:b/>
      <w:bCs/>
      <w:i/>
      <w:iCs/>
      <w:color w:val="000000"/>
      <w:kern w:val="1"/>
      <w:sz w:val="26"/>
      <w:szCs w:val="26"/>
      <w:lang w:eastAsia="ar-SA"/>
    </w:rPr>
  </w:style>
  <w:style w:type="character" w:customStyle="1" w:styleId="Heading6Char">
    <w:name w:val="Heading 6 Char"/>
    <w:basedOn w:val="DefaultParagraphFont"/>
    <w:link w:val="Heading6"/>
    <w:rsid w:val="00F2637B"/>
    <w:rPr>
      <w:rFonts w:ascii="Book Antiqua" w:eastAsia="Times New Roman" w:hAnsi="Book Antiqua" w:cs="Times New Roman"/>
      <w:color w:val="000000"/>
      <w:kern w:val="1"/>
      <w:sz w:val="28"/>
      <w:szCs w:val="24"/>
      <w:lang w:eastAsia="ar-SA"/>
    </w:rPr>
  </w:style>
  <w:style w:type="character" w:customStyle="1" w:styleId="Heading7Char">
    <w:name w:val="Heading 7 Char"/>
    <w:basedOn w:val="DefaultParagraphFont"/>
    <w:link w:val="Heading7"/>
    <w:rsid w:val="00F2637B"/>
    <w:rPr>
      <w:rFonts w:ascii="Book Antiqua" w:eastAsia="Times New Roman" w:hAnsi="Book Antiqua" w:cs="Arial"/>
      <w:b/>
      <w:bCs/>
      <w:color w:val="000000"/>
      <w:kern w:val="1"/>
      <w:sz w:val="24"/>
      <w:szCs w:val="24"/>
      <w:lang w:eastAsia="ar-SA"/>
    </w:rPr>
  </w:style>
  <w:style w:type="character" w:customStyle="1" w:styleId="Heading8Char">
    <w:name w:val="Heading 8 Char"/>
    <w:basedOn w:val="DefaultParagraphFont"/>
    <w:link w:val="Heading8"/>
    <w:rsid w:val="00F2637B"/>
    <w:rPr>
      <w:rFonts w:ascii="Times New Roman" w:eastAsia="Times New Roman" w:hAnsi="Times New Roman" w:cs="Times New Roman"/>
      <w:b/>
      <w:color w:val="000000"/>
      <w:kern w:val="1"/>
      <w:sz w:val="24"/>
      <w:szCs w:val="24"/>
      <w:lang w:eastAsia="ar-SA"/>
    </w:rPr>
  </w:style>
  <w:style w:type="character" w:customStyle="1" w:styleId="Heading9Char">
    <w:name w:val="Heading 9 Char"/>
    <w:basedOn w:val="DefaultParagraphFont"/>
    <w:link w:val="Heading9"/>
    <w:rsid w:val="00F2637B"/>
    <w:rPr>
      <w:rFonts w:ascii="Arial" w:eastAsia="Times New Roman" w:hAnsi="Arial" w:cs="Arial"/>
      <w:color w:val="000000"/>
      <w:kern w:val="1"/>
      <w:sz w:val="24"/>
      <w:szCs w:val="24"/>
      <w:lang w:eastAsia="ar-SA"/>
    </w:rPr>
  </w:style>
  <w:style w:type="numbering" w:customStyle="1" w:styleId="110">
    <w:name w:val="1/10"/>
    <w:rsid w:val="00F2637B"/>
    <w:pPr>
      <w:numPr>
        <w:numId w:val="3"/>
      </w:numPr>
    </w:pPr>
  </w:style>
  <w:style w:type="character" w:styleId="PageNumber">
    <w:name w:val="page number"/>
    <w:basedOn w:val="DefaultParagraphFont"/>
    <w:rsid w:val="00F2637B"/>
  </w:style>
  <w:style w:type="paragraph" w:styleId="Title">
    <w:name w:val="Title"/>
    <w:basedOn w:val="Normal"/>
    <w:link w:val="TitleChar"/>
    <w:qFormat/>
    <w:rsid w:val="00F2637B"/>
    <w:pPr>
      <w:tabs>
        <w:tab w:val="clear" w:pos="1440"/>
      </w:tabs>
      <w:jc w:val="center"/>
    </w:pPr>
    <w:rPr>
      <w:rFonts w:ascii="Arial" w:eastAsia="Times New Roman" w:hAnsi="Arial" w:cs="Arial"/>
      <w:b/>
      <w:bCs/>
      <w:u w:val="single"/>
      <w:lang w:val="sr-Cyrl-CS"/>
    </w:rPr>
  </w:style>
  <w:style w:type="character" w:customStyle="1" w:styleId="TitleChar">
    <w:name w:val="Title Char"/>
    <w:basedOn w:val="DefaultParagraphFont"/>
    <w:link w:val="Title"/>
    <w:rsid w:val="00F2637B"/>
    <w:rPr>
      <w:rFonts w:ascii="Arial" w:eastAsia="Times New Roman" w:hAnsi="Arial" w:cs="Arial"/>
      <w:b/>
      <w:bCs/>
      <w:sz w:val="24"/>
      <w:szCs w:val="24"/>
      <w:u w:val="single"/>
      <w:lang w:val="sr-Cyrl-CS"/>
    </w:rPr>
  </w:style>
  <w:style w:type="paragraph" w:styleId="ListBullet">
    <w:name w:val="List Bullet"/>
    <w:basedOn w:val="Normal"/>
    <w:autoRedefine/>
    <w:rsid w:val="00F2637B"/>
    <w:pPr>
      <w:widowControl w:val="0"/>
      <w:numPr>
        <w:numId w:val="4"/>
      </w:numPr>
    </w:pPr>
    <w:rPr>
      <w:rFonts w:eastAsia="Times New Roman" w:cs="Times New Roman"/>
      <w:szCs w:val="20"/>
      <w:lang w:val="sr-Cyrl-CS"/>
    </w:rPr>
  </w:style>
  <w:style w:type="paragraph" w:styleId="BodyTextIndent">
    <w:name w:val="Body Text Indent"/>
    <w:basedOn w:val="Normal"/>
    <w:link w:val="BodyTextIndentChar"/>
    <w:rsid w:val="00F2637B"/>
    <w:pPr>
      <w:widowControl w:val="0"/>
      <w:spacing w:after="120"/>
      <w:ind w:left="360"/>
    </w:pPr>
    <w:rPr>
      <w:rFonts w:eastAsia="Times New Roman" w:cs="Times New Roman"/>
      <w:szCs w:val="20"/>
      <w:lang w:val="sr-Cyrl-CS"/>
    </w:rPr>
  </w:style>
  <w:style w:type="character" w:customStyle="1" w:styleId="BodyTextIndentChar">
    <w:name w:val="Body Text Indent Char"/>
    <w:basedOn w:val="DefaultParagraphFont"/>
    <w:link w:val="BodyTextIndent"/>
    <w:rsid w:val="00F2637B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customStyle="1" w:styleId="a">
    <w:name w:val="_"/>
    <w:basedOn w:val="Normal"/>
    <w:rsid w:val="00F2637B"/>
    <w:pPr>
      <w:widowControl w:val="0"/>
      <w:tabs>
        <w:tab w:val="clear" w:pos="1440"/>
      </w:tabs>
      <w:jc w:val="left"/>
    </w:pPr>
    <w:rPr>
      <w:rFonts w:eastAsia="Times New Roman" w:cs="Times New Roman"/>
      <w:szCs w:val="20"/>
      <w:lang w:val="en-US"/>
    </w:rPr>
  </w:style>
  <w:style w:type="character" w:customStyle="1" w:styleId="CharChar6">
    <w:name w:val="Char Char6"/>
    <w:rsid w:val="00F2637B"/>
    <w:rPr>
      <w:rFonts w:ascii="CTimesBold" w:hAnsi="CTimesBold"/>
      <w:sz w:val="22"/>
      <w:lang w:val="en-US" w:eastAsia="en-US" w:bidi="ar-SA"/>
    </w:rPr>
  </w:style>
  <w:style w:type="character" w:customStyle="1" w:styleId="CharChar8">
    <w:name w:val="Char Char8"/>
    <w:locked/>
    <w:rsid w:val="00F2637B"/>
    <w:rPr>
      <w:rFonts w:cs="Arial"/>
      <w:b/>
      <w:bCs/>
      <w:kern w:val="32"/>
      <w:sz w:val="30"/>
      <w:szCs w:val="32"/>
      <w:lang w:val="en-US" w:eastAsia="en-US" w:bidi="ar-SA"/>
    </w:rPr>
  </w:style>
  <w:style w:type="character" w:styleId="FollowedHyperlink">
    <w:name w:val="FollowedHyperlink"/>
    <w:rsid w:val="00F2637B"/>
    <w:rPr>
      <w:color w:val="800080"/>
      <w:u w:val="single"/>
    </w:rPr>
  </w:style>
  <w:style w:type="paragraph" w:customStyle="1" w:styleId="font5">
    <w:name w:val="font5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font6">
    <w:name w:val="font6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5">
    <w:name w:val="xl65"/>
    <w:basedOn w:val="Normal"/>
    <w:rsid w:val="00F2637B"/>
    <w:pP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6">
    <w:name w:val="xl66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7">
    <w:name w:val="xl67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8">
    <w:name w:val="xl68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9">
    <w:name w:val="xl69"/>
    <w:basedOn w:val="Normal"/>
    <w:rsid w:val="00F2637B"/>
    <w:pPr>
      <w:tabs>
        <w:tab w:val="clear" w:pos="1440"/>
      </w:tabs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0">
    <w:name w:val="xl70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1">
    <w:name w:val="xl71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2">
    <w:name w:val="xl72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3">
    <w:name w:val="xl73"/>
    <w:basedOn w:val="Normal"/>
    <w:rsid w:val="00F2637B"/>
    <w:pPr>
      <w:pBdr>
        <w:top w:val="double" w:sz="6" w:space="0" w:color="969696"/>
        <w:left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4">
    <w:name w:val="xl74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5">
    <w:name w:val="xl75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6">
    <w:name w:val="xl76"/>
    <w:basedOn w:val="Normal"/>
    <w:rsid w:val="00F2637B"/>
    <w:pPr>
      <w:pBdr>
        <w:top w:val="single" w:sz="4" w:space="0" w:color="969696"/>
        <w:left w:val="double" w:sz="6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77">
    <w:name w:val="xl77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78">
    <w:name w:val="xl78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79">
    <w:name w:val="xl79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0">
    <w:name w:val="xl80"/>
    <w:basedOn w:val="Normal"/>
    <w:rsid w:val="00F2637B"/>
    <w:pPr>
      <w:pBdr>
        <w:top w:val="single" w:sz="4" w:space="0" w:color="969696"/>
        <w:left w:val="double" w:sz="6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81">
    <w:name w:val="xl81"/>
    <w:basedOn w:val="Normal"/>
    <w:rsid w:val="00F2637B"/>
    <w:pPr>
      <w:pBdr>
        <w:top w:val="double" w:sz="6" w:space="0" w:color="969696"/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82">
    <w:name w:val="xl82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83">
    <w:name w:val="xl83"/>
    <w:basedOn w:val="Normal"/>
    <w:rsid w:val="00F2637B"/>
    <w:pPr>
      <w:pBdr>
        <w:top w:val="double" w:sz="6" w:space="0" w:color="969696"/>
        <w:left w:val="double" w:sz="6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4">
    <w:name w:val="xl84"/>
    <w:basedOn w:val="Normal"/>
    <w:rsid w:val="00F2637B"/>
    <w:pPr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5">
    <w:name w:val="xl85"/>
    <w:basedOn w:val="Normal"/>
    <w:rsid w:val="00F2637B"/>
    <w:pPr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86">
    <w:name w:val="xl86"/>
    <w:basedOn w:val="Normal"/>
    <w:rsid w:val="00F2637B"/>
    <w:pPr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7">
    <w:name w:val="xl87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eastAsia="Times New Roman" w:cs="Times New Roman"/>
      <w:lang w:val="en-US"/>
    </w:rPr>
  </w:style>
  <w:style w:type="paragraph" w:customStyle="1" w:styleId="xl88">
    <w:name w:val="xl88"/>
    <w:basedOn w:val="Normal"/>
    <w:rsid w:val="00F2637B"/>
    <w:pPr>
      <w:pBdr>
        <w:top w:val="double" w:sz="6" w:space="0" w:color="969696"/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89">
    <w:name w:val="xl89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0">
    <w:name w:val="xl90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1">
    <w:name w:val="xl91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2">
    <w:name w:val="xl92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3">
    <w:name w:val="xl93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4">
    <w:name w:val="xl9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5">
    <w:name w:val="xl95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96">
    <w:name w:val="xl96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97">
    <w:name w:val="xl97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xl98">
    <w:name w:val="xl98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xl99">
    <w:name w:val="xl99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</w:pPr>
    <w:rPr>
      <w:rFonts w:ascii="Arial" w:eastAsia="Times New Roman" w:hAnsi="Arial" w:cs="Arial"/>
      <w:b/>
      <w:bCs/>
      <w:lang w:val="en-US"/>
    </w:rPr>
  </w:style>
  <w:style w:type="paragraph" w:customStyle="1" w:styleId="xl100">
    <w:name w:val="xl100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01">
    <w:name w:val="xl101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02">
    <w:name w:val="xl102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03">
    <w:name w:val="xl103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eastAsia="Times New Roman" w:cs="Times New Roman"/>
      <w:lang w:val="en-US"/>
    </w:rPr>
  </w:style>
  <w:style w:type="paragraph" w:customStyle="1" w:styleId="xl104">
    <w:name w:val="xl10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05">
    <w:name w:val="xl105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06">
    <w:name w:val="xl106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07">
    <w:name w:val="xl107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08">
    <w:name w:val="xl108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09">
    <w:name w:val="xl109"/>
    <w:basedOn w:val="Normal"/>
    <w:rsid w:val="00F2637B"/>
    <w:pPr>
      <w:pBdr>
        <w:top w:val="double" w:sz="6" w:space="0" w:color="969696"/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0">
    <w:name w:val="xl110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1">
    <w:name w:val="xl111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12">
    <w:name w:val="xl112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3">
    <w:name w:val="xl113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4">
    <w:name w:val="xl11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5">
    <w:name w:val="xl115"/>
    <w:basedOn w:val="Normal"/>
    <w:rsid w:val="00F2637B"/>
    <w:pPr>
      <w:pBdr>
        <w:top w:val="single" w:sz="4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6">
    <w:name w:val="xl116"/>
    <w:basedOn w:val="Normal"/>
    <w:rsid w:val="00F2637B"/>
    <w:pPr>
      <w:pBdr>
        <w:left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7">
    <w:name w:val="xl117"/>
    <w:basedOn w:val="Normal"/>
    <w:rsid w:val="00F2637B"/>
    <w:pPr>
      <w:pBdr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8">
    <w:name w:val="xl118"/>
    <w:basedOn w:val="Normal"/>
    <w:rsid w:val="00F2637B"/>
    <w:pPr>
      <w:pBdr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9">
    <w:name w:val="xl119"/>
    <w:basedOn w:val="Normal"/>
    <w:rsid w:val="00F2637B"/>
    <w:pPr>
      <w:pBdr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20">
    <w:name w:val="xl120"/>
    <w:basedOn w:val="Normal"/>
    <w:rsid w:val="00F2637B"/>
    <w:pPr>
      <w:pBdr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21">
    <w:name w:val="xl121"/>
    <w:basedOn w:val="Normal"/>
    <w:rsid w:val="00F2637B"/>
    <w:pPr>
      <w:pBdr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2">
    <w:name w:val="xl122"/>
    <w:basedOn w:val="Normal"/>
    <w:rsid w:val="00F2637B"/>
    <w:pPr>
      <w:pBdr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3">
    <w:name w:val="xl123"/>
    <w:basedOn w:val="Normal"/>
    <w:rsid w:val="00F2637B"/>
    <w:pPr>
      <w:pBdr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eastAsia="Times New Roman" w:cs="Times New Roman"/>
      <w:lang w:val="en-US"/>
    </w:rPr>
  </w:style>
  <w:style w:type="paragraph" w:customStyle="1" w:styleId="xl124">
    <w:name w:val="xl12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5">
    <w:name w:val="xl125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6">
    <w:name w:val="xl126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7">
    <w:name w:val="xl127"/>
    <w:basedOn w:val="Normal"/>
    <w:rsid w:val="00F2637B"/>
    <w:pP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8">
    <w:name w:val="xl128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9">
    <w:name w:val="xl129"/>
    <w:basedOn w:val="Normal"/>
    <w:rsid w:val="00F2637B"/>
    <w:pPr>
      <w:pBdr>
        <w:top w:val="single" w:sz="4" w:space="0" w:color="auto"/>
        <w:bottom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0">
    <w:name w:val="xl130"/>
    <w:basedOn w:val="Normal"/>
    <w:rsid w:val="00F2637B"/>
    <w:pPr>
      <w:pBdr>
        <w:top w:val="single" w:sz="4" w:space="0" w:color="auto"/>
        <w:bottom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1">
    <w:name w:val="xl131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2">
    <w:name w:val="xl132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3">
    <w:name w:val="xl133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4">
    <w:name w:val="xl134"/>
    <w:basedOn w:val="Normal"/>
    <w:rsid w:val="00F2637B"/>
    <w:pPr>
      <w:pBdr>
        <w:top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5">
    <w:name w:val="xl135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6">
    <w:name w:val="xl136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7">
    <w:name w:val="xl137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8">
    <w:name w:val="xl138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9">
    <w:name w:val="xl139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0">
    <w:name w:val="xl140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41">
    <w:name w:val="xl141"/>
    <w:basedOn w:val="Normal"/>
    <w:rsid w:val="00F2637B"/>
    <w:pPr>
      <w:pBdr>
        <w:top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42">
    <w:name w:val="xl142"/>
    <w:basedOn w:val="Normal"/>
    <w:rsid w:val="00F2637B"/>
    <w:pPr>
      <w:pBdr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3">
    <w:name w:val="xl143"/>
    <w:basedOn w:val="Normal"/>
    <w:rsid w:val="00F2637B"/>
    <w:pPr>
      <w:pBdr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4">
    <w:name w:val="xl144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sadrzaj">
    <w:name w:val="sadrzaj"/>
    <w:basedOn w:val="Normal"/>
    <w:rsid w:val="00F2637B"/>
    <w:pPr>
      <w:tabs>
        <w:tab w:val="clear" w:pos="1440"/>
      </w:tabs>
      <w:spacing w:before="240" w:after="120"/>
      <w:jc w:val="center"/>
    </w:pPr>
    <w:rPr>
      <w:rFonts w:eastAsia="Times New Roman" w:cs="Times New Roman"/>
      <w:b/>
      <w:bCs/>
      <w:sz w:val="20"/>
      <w:szCs w:val="20"/>
      <w:lang w:val="en-US"/>
    </w:rPr>
  </w:style>
  <w:style w:type="paragraph" w:customStyle="1" w:styleId="ZAKON">
    <w:name w:val="ZAKON"/>
    <w:basedOn w:val="Normal"/>
    <w:rsid w:val="00F2637B"/>
    <w:pPr>
      <w:spacing w:before="360" w:after="120"/>
      <w:jc w:val="center"/>
    </w:pPr>
    <w:rPr>
      <w:rFonts w:eastAsia="Times New Roman"/>
      <w:b/>
      <w:sz w:val="22"/>
    </w:rPr>
  </w:style>
  <w:style w:type="paragraph" w:customStyle="1" w:styleId="xl145">
    <w:name w:val="xl145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6">
    <w:name w:val="xl146"/>
    <w:basedOn w:val="Normal"/>
    <w:rsid w:val="00F2637B"/>
    <w:pPr>
      <w:pBdr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7">
    <w:name w:val="xl147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8">
    <w:name w:val="xl148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9">
    <w:name w:val="xl149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50">
    <w:name w:val="xl150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51">
    <w:name w:val="xl151"/>
    <w:basedOn w:val="Normal"/>
    <w:rsid w:val="00F2637B"/>
    <w:pPr>
      <w:pBdr>
        <w:top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Style1">
    <w:name w:val="Style1"/>
    <w:basedOn w:val="FootnoteText"/>
    <w:rsid w:val="00F2637B"/>
    <w:pPr>
      <w:widowControl/>
    </w:pPr>
    <w:rPr>
      <w:lang w:val="en-AU"/>
    </w:rPr>
  </w:style>
  <w:style w:type="paragraph" w:styleId="FootnoteText">
    <w:name w:val="footnote text"/>
    <w:basedOn w:val="Normal"/>
    <w:link w:val="FootnoteTextChar"/>
    <w:rsid w:val="00F2637B"/>
    <w:pPr>
      <w:widowControl w:val="0"/>
    </w:pPr>
    <w:rPr>
      <w:rFonts w:ascii="CTimesRoman" w:eastAsia="Times New Roman" w:hAnsi="CTimesRoman" w:cs="Times New Roman"/>
      <w:sz w:val="20"/>
      <w:szCs w:val="20"/>
      <w:lang w:val="sr-Cyrl-CS"/>
    </w:rPr>
  </w:style>
  <w:style w:type="character" w:customStyle="1" w:styleId="FootnoteTextChar">
    <w:name w:val="Footnote Text Char"/>
    <w:basedOn w:val="DefaultParagraphFont"/>
    <w:link w:val="FootnoteText"/>
    <w:rsid w:val="00F2637B"/>
    <w:rPr>
      <w:rFonts w:ascii="CTimesRoman" w:eastAsia="Times New Roman" w:hAnsi="CTimesRoman" w:cs="Times New Roman"/>
      <w:sz w:val="20"/>
      <w:szCs w:val="20"/>
      <w:lang w:val="sr-Cyrl-CS"/>
    </w:rPr>
  </w:style>
  <w:style w:type="paragraph" w:styleId="BalloonText">
    <w:name w:val="Balloon Text"/>
    <w:basedOn w:val="Normal"/>
    <w:link w:val="BalloonTextChar1"/>
    <w:unhideWhenUsed/>
    <w:rsid w:val="00F2637B"/>
    <w:pPr>
      <w:widowControl w:val="0"/>
    </w:pPr>
    <w:rPr>
      <w:rFonts w:ascii="Tahoma" w:eastAsia="Times New Roman" w:hAnsi="Tahoma"/>
      <w:sz w:val="16"/>
      <w:szCs w:val="16"/>
      <w:lang w:val="sr-Cyrl-CS"/>
    </w:rPr>
  </w:style>
  <w:style w:type="character" w:customStyle="1" w:styleId="BalloonTextChar">
    <w:name w:val="Balloon Text Char"/>
    <w:basedOn w:val="DefaultParagraphFont"/>
    <w:link w:val="BalloonText"/>
    <w:rsid w:val="00F2637B"/>
    <w:rPr>
      <w:rFonts w:ascii="Tahoma" w:eastAsia="Batang" w:hAnsi="Tahoma" w:cs="Tahoma"/>
      <w:sz w:val="16"/>
      <w:szCs w:val="16"/>
      <w:lang w:val="sr-Latn-CS"/>
    </w:rPr>
  </w:style>
  <w:style w:type="character" w:customStyle="1" w:styleId="BalloonTextChar1">
    <w:name w:val="Balloon Text Char1"/>
    <w:link w:val="BalloonText"/>
    <w:rsid w:val="00F2637B"/>
    <w:rPr>
      <w:rFonts w:ascii="Tahoma" w:eastAsia="Times New Roman" w:hAnsi="Tahoma" w:cs="Tahoma"/>
      <w:sz w:val="16"/>
      <w:szCs w:val="16"/>
      <w:lang w:val="sr-Cyrl-CS"/>
    </w:rPr>
  </w:style>
  <w:style w:type="character" w:customStyle="1" w:styleId="BodyTextIndent3Char1">
    <w:name w:val="Body Text Indent 3 Char1"/>
    <w:rsid w:val="00F2637B"/>
    <w:rPr>
      <w:rFonts w:ascii="CTimesBold" w:hAnsi="CTimesBold"/>
      <w:sz w:val="22"/>
      <w:lang w:val="en-US" w:eastAsia="en-US" w:bidi="ar-SA"/>
    </w:rPr>
  </w:style>
  <w:style w:type="character" w:customStyle="1" w:styleId="CharChar2">
    <w:name w:val="Char Char2"/>
    <w:locked/>
    <w:rsid w:val="00F2637B"/>
    <w:rPr>
      <w:rFonts w:ascii="CTimesRoman" w:hAnsi="CTimesRoman"/>
      <w:sz w:val="24"/>
      <w:lang w:val="sr-Cyrl-CS" w:eastAsia="en-US" w:bidi="ar-SA"/>
    </w:rPr>
  </w:style>
  <w:style w:type="character" w:customStyle="1" w:styleId="CharChar">
    <w:name w:val="Char Char"/>
    <w:locked/>
    <w:rsid w:val="00F2637B"/>
    <w:rPr>
      <w:rFonts w:ascii="CTimesRoman" w:hAnsi="CTimesRoman"/>
      <w:sz w:val="24"/>
      <w:lang w:val="sr-Cyrl-CS" w:eastAsia="en-US" w:bidi="ar-SA"/>
    </w:rPr>
  </w:style>
  <w:style w:type="character" w:customStyle="1" w:styleId="CharChar1">
    <w:name w:val="Char Char1"/>
    <w:locked/>
    <w:rsid w:val="00F2637B"/>
    <w:rPr>
      <w:rFonts w:ascii="CTimesRoman" w:hAnsi="CTimesRoman"/>
      <w:sz w:val="24"/>
      <w:lang w:val="sr-Cyrl-CS" w:eastAsia="en-US" w:bidi="ar-SA"/>
    </w:rPr>
  </w:style>
  <w:style w:type="character" w:customStyle="1" w:styleId="CharChar3">
    <w:name w:val="Char Char3"/>
    <w:locked/>
    <w:rsid w:val="00F2637B"/>
    <w:rPr>
      <w:rFonts w:ascii="CTimesBold" w:hAnsi="CTimesBold"/>
      <w:sz w:val="22"/>
      <w:lang w:val="en-US" w:eastAsia="en-US" w:bidi="ar-SA"/>
    </w:rPr>
  </w:style>
  <w:style w:type="table" w:customStyle="1" w:styleId="TableGrid1">
    <w:name w:val="Table Grid1"/>
    <w:basedOn w:val="TableNormal"/>
    <w:next w:val="TableGrid"/>
    <w:rsid w:val="00F2637B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  <w:lang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2637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lan">
    <w:name w:val="Clan"/>
    <w:basedOn w:val="Normal"/>
    <w:rsid w:val="00F2637B"/>
    <w:pPr>
      <w:keepNext/>
      <w:tabs>
        <w:tab w:val="clear" w:pos="1440"/>
        <w:tab w:val="left" w:pos="1080"/>
      </w:tabs>
      <w:spacing w:before="120" w:after="120"/>
      <w:ind w:left="720" w:right="720"/>
      <w:jc w:val="center"/>
    </w:pPr>
    <w:rPr>
      <w:rFonts w:ascii="Arial" w:eastAsia="Times New Roman" w:hAnsi="Arial" w:cs="Arial"/>
      <w:b/>
      <w:sz w:val="22"/>
      <w:szCs w:val="22"/>
      <w:lang w:val="sr-Cyrl-CS"/>
    </w:rPr>
  </w:style>
  <w:style w:type="paragraph" w:styleId="NoSpacing">
    <w:name w:val="No Spacing"/>
    <w:uiPriority w:val="1"/>
    <w:qFormat/>
    <w:rsid w:val="00F2637B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customStyle="1" w:styleId="Heading21">
    <w:name w:val="Heading 21"/>
    <w:basedOn w:val="Heading2"/>
    <w:qFormat/>
    <w:rsid w:val="00F2637B"/>
    <w:pPr>
      <w:keepLines/>
      <w:widowControl/>
      <w:numPr>
        <w:numId w:val="5"/>
      </w:numPr>
      <w:tabs>
        <w:tab w:val="clear" w:pos="1440"/>
      </w:tabs>
      <w:spacing w:before="200" w:after="0"/>
    </w:pPr>
    <w:rPr>
      <w:rFonts w:asciiTheme="majorHAnsi" w:eastAsiaTheme="majorEastAsia" w:hAnsiTheme="majorHAnsi" w:cstheme="majorBidi"/>
      <w:b w:val="0"/>
      <w:iCs w:val="0"/>
      <w:color w:val="4F81BD" w:themeColor="accent1"/>
      <w:lang w:val="sr-Latn-CS"/>
    </w:rPr>
  </w:style>
  <w:style w:type="character" w:styleId="Emphasis">
    <w:name w:val="Emphasis"/>
    <w:uiPriority w:val="20"/>
    <w:qFormat/>
    <w:rsid w:val="00F2637B"/>
    <w:rPr>
      <w:i/>
      <w:i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2637B"/>
    <w:pPr>
      <w:widowControl w:val="0"/>
    </w:pPr>
    <w:rPr>
      <w:rFonts w:eastAsia="Times New Roman" w:cs="Times New Roman"/>
      <w:sz w:val="20"/>
      <w:szCs w:val="20"/>
      <w:lang w:val="sr-Cyrl-C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2637B"/>
    <w:rPr>
      <w:rFonts w:ascii="Times New Roman" w:eastAsia="Times New Roman" w:hAnsi="Times New Roman" w:cs="Times New Roman"/>
      <w:sz w:val="20"/>
      <w:szCs w:val="20"/>
      <w:lang w:val="sr-Cyrl-CS"/>
    </w:rPr>
  </w:style>
  <w:style w:type="character" w:styleId="EndnoteReference">
    <w:name w:val="endnote reference"/>
    <w:basedOn w:val="DefaultParagraphFont"/>
    <w:uiPriority w:val="99"/>
    <w:semiHidden/>
    <w:unhideWhenUsed/>
    <w:rsid w:val="00F2637B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F263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637B"/>
    <w:pPr>
      <w:widowControl w:val="0"/>
    </w:pPr>
    <w:rPr>
      <w:rFonts w:eastAsia="Times New Roman" w:cs="Times New Roman"/>
      <w:sz w:val="20"/>
      <w:szCs w:val="20"/>
      <w:lang w:val="sr-Cyrl-C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637B"/>
    <w:rPr>
      <w:rFonts w:ascii="Times New Roman" w:eastAsia="Times New Roman" w:hAnsi="Times New Roman" w:cs="Times New Roman"/>
      <w:sz w:val="20"/>
      <w:szCs w:val="20"/>
      <w:lang w:val="sr-Cyrl-C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63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637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7BD6E89-C6B0-4251-A396-F4D6C3A2F6BC}"/>
</file>

<file path=customXml/itemProps2.xml><?xml version="1.0" encoding="utf-8"?>
<ds:datastoreItem xmlns:ds="http://schemas.openxmlformats.org/officeDocument/2006/customXml" ds:itemID="{675D8A78-9487-4FC3-B62B-34E59447B414}"/>
</file>

<file path=customXml/itemProps3.xml><?xml version="1.0" encoding="utf-8"?>
<ds:datastoreItem xmlns:ds="http://schemas.openxmlformats.org/officeDocument/2006/customXml" ds:itemID="{B8541F26-C2B2-4B6E-986F-6AE1C9993E5D}"/>
</file>

<file path=customXml/itemProps4.xml><?xml version="1.0" encoding="utf-8"?>
<ds:datastoreItem xmlns:ds="http://schemas.openxmlformats.org/officeDocument/2006/customXml" ds:itemID="{0F6DD0DB-8C37-4FE0-A723-062E1D8129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733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4906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5</cp:revision>
  <cp:lastPrinted>2014-07-23T12:42:00Z</cp:lastPrinted>
  <dcterms:created xsi:type="dcterms:W3CDTF">2014-07-23T12:42:00Z</dcterms:created>
  <dcterms:modified xsi:type="dcterms:W3CDTF">2014-07-23T13:31:00Z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