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922" w:rsidRPr="00034C03" w:rsidRDefault="00547922" w:rsidP="00547922">
      <w:pPr>
        <w:keepNext/>
        <w:keepLines/>
        <w:widowControl w:val="0"/>
        <w:ind w:left="1260" w:rightChars="302" w:right="725" w:hanging="1260"/>
        <w:jc w:val="both"/>
        <w:outlineLvl w:val="0"/>
        <w:rPr>
          <w:rFonts w:ascii="Times New Roman" w:hAnsi="Times New Roman"/>
          <w:b/>
          <w:lang w:val="ru-RU"/>
        </w:rPr>
      </w:pPr>
      <w:r w:rsidRPr="000E7EE1">
        <w:rPr>
          <w:rFonts w:ascii="Times New Roman" w:hAnsi="Times New Roman"/>
          <w:b/>
          <w:lang w:val="sr-Cyrl-CS"/>
        </w:rPr>
        <w:t>ПРЕДМЕТ:</w:t>
      </w:r>
      <w:r w:rsidRPr="000E7EE1">
        <w:rPr>
          <w:rFonts w:ascii="Times New Roman" w:hAnsi="Times New Roman"/>
          <w:b/>
          <w:lang w:val="sr-Cyrl-CS"/>
        </w:rPr>
        <w:tab/>
      </w:r>
      <w:r>
        <w:rPr>
          <w:rFonts w:ascii="Times New Roman" w:hAnsi="Times New Roman"/>
          <w:b/>
          <w:lang w:val="sr-Cyrl-CS"/>
        </w:rPr>
        <w:t xml:space="preserve">Појашњење –– јавна набавка </w:t>
      </w:r>
      <w:r w:rsidR="00F5137F">
        <w:rPr>
          <w:rFonts w:ascii="Times New Roman" w:hAnsi="Times New Roman"/>
          <w:b/>
          <w:lang w:val="sr-Cyrl-CS"/>
        </w:rPr>
        <w:t xml:space="preserve">мале вредности </w:t>
      </w:r>
      <w:r>
        <w:rPr>
          <w:rFonts w:ascii="Times New Roman" w:hAnsi="Times New Roman"/>
          <w:b/>
          <w:lang w:val="sr-Cyrl-CS"/>
        </w:rPr>
        <w:t xml:space="preserve">број </w:t>
      </w:r>
      <w:r>
        <w:rPr>
          <w:rFonts w:ascii="Times New Roman" w:hAnsi="Times New Roman"/>
          <w:b/>
          <w:lang w:val="ru-RU"/>
        </w:rPr>
        <w:t>1</w:t>
      </w:r>
      <w:r w:rsidRPr="002613C5">
        <w:rPr>
          <w:rFonts w:ascii="Times New Roman" w:hAnsi="Times New Roman"/>
          <w:b/>
          <w:lang w:val="ru-RU"/>
        </w:rPr>
        <w:t>4</w:t>
      </w:r>
      <w:r>
        <w:rPr>
          <w:rFonts w:ascii="Times New Roman" w:hAnsi="Times New Roman"/>
          <w:b/>
          <w:lang w:val="sr-Cyrl-CS"/>
        </w:rPr>
        <w:t xml:space="preserve">/14, чији је предмет </w:t>
      </w:r>
      <w:r w:rsidRPr="000C0424">
        <w:rPr>
          <w:rFonts w:ascii="Times New Roman" w:hAnsi="Times New Roman"/>
          <w:b/>
          <w:lang w:val="sr-Cyrl-CS"/>
        </w:rPr>
        <w:t xml:space="preserve">набавка </w:t>
      </w:r>
      <w:r w:rsidRPr="00034C03">
        <w:rPr>
          <w:rFonts w:ascii="Times New Roman" w:hAnsi="Times New Roman"/>
          <w:b/>
          <w:lang w:val="ru-RU"/>
        </w:rPr>
        <w:t>н</w:t>
      </w:r>
      <w:r w:rsidRPr="00034C03">
        <w:rPr>
          <w:rFonts w:ascii="Times New Roman" w:hAnsi="Times New Roman"/>
          <w:b/>
          <w:lang w:val="sr-Cyrl-CS"/>
        </w:rPr>
        <w:t>амештај</w:t>
      </w:r>
      <w:r w:rsidRPr="00034C03">
        <w:rPr>
          <w:rFonts w:ascii="Times New Roman" w:hAnsi="Times New Roman"/>
          <w:b/>
          <w:lang w:val="ru-RU"/>
        </w:rPr>
        <w:t>а</w:t>
      </w:r>
      <w:r w:rsidRPr="00034C03">
        <w:rPr>
          <w:rFonts w:ascii="Times New Roman" w:hAnsi="Times New Roman"/>
          <w:b/>
          <w:lang w:val="sr-Cyrl-CS"/>
        </w:rPr>
        <w:t xml:space="preserve"> за опремање пословног простора Управе царина и царинарница</w:t>
      </w:r>
    </w:p>
    <w:p w:rsidR="00547922" w:rsidRPr="009245D9" w:rsidRDefault="00547922" w:rsidP="00547922">
      <w:pPr>
        <w:keepNext/>
        <w:keepLines/>
        <w:widowControl w:val="0"/>
        <w:ind w:left="1260" w:rightChars="302" w:right="725" w:hanging="1260"/>
        <w:jc w:val="both"/>
        <w:outlineLvl w:val="0"/>
        <w:rPr>
          <w:rFonts w:ascii="Times New Roman" w:hAnsi="Times New Roman"/>
          <w:b/>
          <w:i/>
          <w:u w:val="single"/>
          <w:lang w:val="sr-Cyrl-CS"/>
        </w:rPr>
      </w:pPr>
    </w:p>
    <w:p w:rsidR="00547922" w:rsidRPr="009245D9" w:rsidRDefault="00547922" w:rsidP="00547922">
      <w:pPr>
        <w:keepNext/>
        <w:keepLines/>
        <w:widowControl w:val="0"/>
        <w:ind w:left="1260" w:rightChars="302" w:right="725" w:hanging="1260"/>
        <w:outlineLvl w:val="0"/>
        <w:rPr>
          <w:rFonts w:ascii="Times New Roman" w:hAnsi="Times New Roman"/>
          <w:b/>
          <w:i/>
          <w:u w:val="single"/>
          <w:lang w:val="ru-RU"/>
        </w:rPr>
      </w:pPr>
      <w:r w:rsidRPr="009245D9">
        <w:rPr>
          <w:rFonts w:ascii="Times New Roman" w:hAnsi="Times New Roman"/>
          <w:b/>
          <w:i/>
          <w:u w:val="single"/>
          <w:lang w:val="sr-Cyrl-CS"/>
        </w:rPr>
        <w:t>Захтев за појашњење :</w:t>
      </w:r>
    </w:p>
    <w:p w:rsidR="00547922" w:rsidRPr="009245D9" w:rsidRDefault="00547922" w:rsidP="00547922">
      <w:pPr>
        <w:keepNext/>
        <w:keepLines/>
        <w:widowControl w:val="0"/>
        <w:ind w:left="1260" w:rightChars="302" w:right="725" w:hanging="1260"/>
        <w:outlineLvl w:val="0"/>
        <w:rPr>
          <w:rFonts w:ascii="Times New Roman" w:hAnsi="Times New Roman"/>
          <w:b/>
          <w:i/>
          <w:u w:val="single"/>
          <w:lang w:val="ru-RU"/>
        </w:rPr>
      </w:pPr>
    </w:p>
    <w:p w:rsidR="00547922" w:rsidRDefault="00547922" w:rsidP="00547922">
      <w:pPr>
        <w:keepNext/>
        <w:keepLines/>
        <w:widowControl w:val="0"/>
        <w:ind w:rightChars="-2" w:right="-5"/>
        <w:jc w:val="both"/>
        <w:outlineLvl w:val="0"/>
        <w:rPr>
          <w:rFonts w:ascii="Times New Roman" w:hAnsi="Times New Roman"/>
          <w:noProof/>
          <w:lang w:val="sr-Cyrl-CS"/>
        </w:rPr>
      </w:pPr>
      <w:r>
        <w:rPr>
          <w:rFonts w:ascii="Times New Roman" w:hAnsi="Times New Roman"/>
          <w:noProof/>
          <w:lang w:val="sr-Cyrl-CS"/>
        </w:rPr>
        <w:t>Молим Вас за појашњење конкурсне документације:</w:t>
      </w:r>
    </w:p>
    <w:p w:rsidR="00547922" w:rsidRDefault="00547922" w:rsidP="00547922">
      <w:pPr>
        <w:keepNext/>
        <w:keepLines/>
        <w:widowControl w:val="0"/>
        <w:ind w:rightChars="-2" w:right="-5"/>
        <w:jc w:val="both"/>
        <w:outlineLvl w:val="0"/>
        <w:rPr>
          <w:rFonts w:ascii="Times New Roman" w:hAnsi="Times New Roman"/>
          <w:noProof/>
          <w:lang w:val="sr-Cyrl-CS"/>
        </w:rPr>
      </w:pPr>
    </w:p>
    <w:p w:rsidR="00547922" w:rsidRDefault="00547922" w:rsidP="00547922">
      <w:pPr>
        <w:keepNext/>
        <w:keepLines/>
        <w:widowControl w:val="0"/>
        <w:ind w:rightChars="-2" w:right="-5"/>
        <w:jc w:val="both"/>
        <w:outlineLvl w:val="0"/>
        <w:rPr>
          <w:rFonts w:ascii="Times New Roman" w:hAnsi="Times New Roman"/>
          <w:noProof/>
          <w:lang w:val="sr-Cyrl-CS"/>
        </w:rPr>
      </w:pPr>
      <w:r>
        <w:rPr>
          <w:rFonts w:ascii="Times New Roman" w:hAnsi="Times New Roman"/>
          <w:noProof/>
          <w:lang w:val="sr-Cyrl-CS"/>
        </w:rPr>
        <w:t xml:space="preserve">Питање 1: На страни број 5 конкурсне документације, навели сте да је понуђач дужан да поседује копију сертификата зс </w:t>
      </w:r>
      <w:r>
        <w:rPr>
          <w:rFonts w:ascii="Times New Roman" w:hAnsi="Times New Roman"/>
          <w:noProof/>
          <w:lang w:val="sr-Latn-CS"/>
        </w:rPr>
        <w:t>ISO</w:t>
      </w:r>
      <w:r>
        <w:rPr>
          <w:rFonts w:ascii="Times New Roman" w:hAnsi="Times New Roman"/>
          <w:noProof/>
          <w:lang w:val="sr-Cyrl-CS"/>
        </w:rPr>
        <w:t xml:space="preserve"> стандард 14001. Да ли ће бити прихватљиво уколико се достави потврда сертификоване куће да је понуђач у процесу сертификације за стандард 14001?</w:t>
      </w:r>
    </w:p>
    <w:p w:rsidR="00547922" w:rsidRDefault="00547922" w:rsidP="00547922">
      <w:pPr>
        <w:keepNext/>
        <w:keepLines/>
        <w:widowControl w:val="0"/>
        <w:ind w:rightChars="-2" w:right="-5"/>
        <w:jc w:val="both"/>
        <w:outlineLvl w:val="0"/>
        <w:rPr>
          <w:rFonts w:ascii="Times New Roman" w:hAnsi="Times New Roman"/>
          <w:noProof/>
          <w:lang w:val="sr-Cyrl-CS"/>
        </w:rPr>
      </w:pPr>
    </w:p>
    <w:p w:rsidR="00547922" w:rsidRDefault="00547922" w:rsidP="00547922">
      <w:pPr>
        <w:keepNext/>
        <w:keepLines/>
        <w:widowControl w:val="0"/>
        <w:ind w:rightChars="-2" w:right="-5"/>
        <w:jc w:val="both"/>
        <w:outlineLvl w:val="0"/>
        <w:rPr>
          <w:rFonts w:ascii="Times New Roman" w:hAnsi="Times New Roman"/>
          <w:noProof/>
          <w:lang w:val="sr-Cyrl-CS"/>
        </w:rPr>
      </w:pPr>
      <w:r>
        <w:rPr>
          <w:rFonts w:ascii="Times New Roman" w:hAnsi="Times New Roman"/>
          <w:noProof/>
          <w:lang w:val="sr-Cyrl-CS"/>
        </w:rPr>
        <w:t xml:space="preserve">Питање 2: На страни број 5 конкурсне документације, такође сте навели да је за понуђене артикле понуђач дужан да поседује и уз понуду достави за радни сто сертификате </w:t>
      </w:r>
      <w:r>
        <w:rPr>
          <w:rFonts w:ascii="Times New Roman" w:hAnsi="Times New Roman"/>
          <w:noProof/>
          <w:lang w:val="sr-Latn-CS"/>
        </w:rPr>
        <w:t xml:space="preserve">FSC </w:t>
      </w:r>
      <w:r>
        <w:rPr>
          <w:rFonts w:ascii="Times New Roman" w:hAnsi="Times New Roman"/>
          <w:noProof/>
          <w:lang w:val="sr-Cyrl-CS"/>
        </w:rPr>
        <w:t xml:space="preserve">стандард, Е1 за класу токсичности, </w:t>
      </w:r>
      <w:r>
        <w:rPr>
          <w:rFonts w:ascii="Times New Roman" w:hAnsi="Times New Roman"/>
          <w:noProof/>
          <w:lang w:val="sr-Latn-CS"/>
        </w:rPr>
        <w:t>EN</w:t>
      </w:r>
      <w:r>
        <w:rPr>
          <w:rFonts w:ascii="Times New Roman" w:hAnsi="Times New Roman"/>
          <w:noProof/>
          <w:lang w:val="sr-Cyrl-CS"/>
        </w:rPr>
        <w:t xml:space="preserve"> 527-1, </w:t>
      </w:r>
      <w:r>
        <w:rPr>
          <w:rFonts w:ascii="Times New Roman" w:hAnsi="Times New Roman"/>
          <w:noProof/>
          <w:lang w:val="sr-Latn-CS"/>
        </w:rPr>
        <w:t>EN</w:t>
      </w:r>
      <w:r>
        <w:rPr>
          <w:rFonts w:ascii="Times New Roman" w:hAnsi="Times New Roman"/>
          <w:noProof/>
          <w:lang w:val="sr-Cyrl-CS"/>
        </w:rPr>
        <w:t xml:space="preserve"> 527-2,</w:t>
      </w:r>
      <w:r w:rsidRPr="00547922">
        <w:rPr>
          <w:rFonts w:ascii="Times New Roman" w:hAnsi="Times New Roman"/>
          <w:noProof/>
          <w:lang w:val="sr-Latn-CS"/>
        </w:rPr>
        <w:t xml:space="preserve"> </w:t>
      </w:r>
      <w:r>
        <w:rPr>
          <w:rFonts w:ascii="Times New Roman" w:hAnsi="Times New Roman"/>
          <w:noProof/>
          <w:lang w:val="sr-Latn-CS"/>
        </w:rPr>
        <w:t>EN</w:t>
      </w:r>
      <w:r>
        <w:rPr>
          <w:rFonts w:ascii="Times New Roman" w:hAnsi="Times New Roman"/>
          <w:noProof/>
          <w:lang w:val="sr-Cyrl-CS"/>
        </w:rPr>
        <w:t xml:space="preserve"> 527-3 или одговарајуће. Да ли је прихватљиво да доставимо наведене сертификате за материјал, тачније универ, од кога се прави тражено добро, радни сто?</w:t>
      </w:r>
    </w:p>
    <w:p w:rsidR="00547922" w:rsidRDefault="00547922" w:rsidP="00547922">
      <w:pPr>
        <w:keepNext/>
        <w:keepLines/>
        <w:widowControl w:val="0"/>
        <w:ind w:rightChars="-2" w:right="-5"/>
        <w:jc w:val="both"/>
        <w:outlineLvl w:val="0"/>
        <w:rPr>
          <w:rFonts w:ascii="Times New Roman" w:hAnsi="Times New Roman"/>
          <w:noProof/>
          <w:lang w:val="sr-Cyrl-CS"/>
        </w:rPr>
      </w:pPr>
    </w:p>
    <w:p w:rsidR="00547922" w:rsidRDefault="00547922" w:rsidP="00547922">
      <w:pPr>
        <w:keepNext/>
        <w:keepLines/>
        <w:widowControl w:val="0"/>
        <w:ind w:rightChars="-2" w:right="-5"/>
        <w:jc w:val="both"/>
        <w:outlineLvl w:val="0"/>
        <w:rPr>
          <w:rFonts w:ascii="Times New Roman" w:hAnsi="Times New Roman"/>
          <w:noProof/>
          <w:lang w:val="sr-Cyrl-CS"/>
        </w:rPr>
      </w:pPr>
      <w:r>
        <w:rPr>
          <w:rFonts w:ascii="Times New Roman" w:hAnsi="Times New Roman"/>
          <w:noProof/>
          <w:lang w:val="sr-Cyrl-CS"/>
        </w:rPr>
        <w:t>Питање3: На страни 28 конкурсне документације тражи се да понуђач уз понуду достави меницу за озбиљност понуде, уз коју иде копија картона депонованих потписа оверена код банке, на којој се јасно виде депоновани потпис, печат понуђача оверен печатом банке, са датумом овере (овера не старија од 30 дана од дана закључења уговора). Обзиром да тачан датум закључења уговора не можемо са сигурношћу знати</w:t>
      </w:r>
      <w:r w:rsidR="00242173">
        <w:rPr>
          <w:rFonts w:ascii="Times New Roman" w:hAnsi="Times New Roman"/>
          <w:noProof/>
          <w:lang w:val="sr-Cyrl-CS"/>
        </w:rPr>
        <w:t>,</w:t>
      </w:r>
      <w:r>
        <w:rPr>
          <w:rFonts w:ascii="Times New Roman" w:hAnsi="Times New Roman"/>
          <w:noProof/>
          <w:lang w:val="sr-Cyrl-CS"/>
        </w:rPr>
        <w:t xml:space="preserve"> да ли ће Наручилац прихватити да се уз меницу за озбиљност понуде достави, поред осталих захтева и копија картона депонованих потписа оверена печатом банке са датумом овере који није старији од 30 дана од последњег дана за предају понуде, од 17.11.2014. године?</w:t>
      </w:r>
    </w:p>
    <w:p w:rsidR="00547922" w:rsidRDefault="00547922" w:rsidP="00547922">
      <w:pPr>
        <w:keepNext/>
        <w:keepLines/>
        <w:widowControl w:val="0"/>
        <w:ind w:rightChars="-2" w:right="-5"/>
        <w:jc w:val="both"/>
        <w:outlineLvl w:val="0"/>
        <w:rPr>
          <w:rFonts w:ascii="Times New Roman" w:hAnsi="Times New Roman"/>
          <w:noProof/>
          <w:lang w:val="sr-Cyrl-CS"/>
        </w:rPr>
      </w:pPr>
    </w:p>
    <w:p w:rsidR="00547922" w:rsidRDefault="00547922" w:rsidP="00547922">
      <w:pPr>
        <w:pStyle w:val="BodyText"/>
        <w:keepNext/>
        <w:keepLines/>
        <w:tabs>
          <w:tab w:val="left" w:pos="720"/>
          <w:tab w:val="center" w:pos="1080"/>
        </w:tabs>
        <w:jc w:val="center"/>
        <w:rPr>
          <w:rFonts w:ascii="Times New Roman" w:hAnsi="Times New Roman"/>
          <w:b/>
          <w:lang w:val="ru-RU"/>
        </w:rPr>
      </w:pPr>
      <w:r w:rsidRPr="00E16AE3">
        <w:rPr>
          <w:rFonts w:ascii="Times New Roman" w:hAnsi="Times New Roman"/>
          <w:b/>
          <w:lang w:val="ru-RU"/>
        </w:rPr>
        <w:t>О д г о в о р</w:t>
      </w:r>
    </w:p>
    <w:p w:rsidR="00547922" w:rsidRDefault="00547922" w:rsidP="00547922">
      <w:pPr>
        <w:keepNext/>
        <w:keepLines/>
        <w:widowControl w:val="0"/>
        <w:ind w:rightChars="-2" w:right="-5"/>
        <w:jc w:val="center"/>
        <w:outlineLvl w:val="0"/>
        <w:rPr>
          <w:rFonts w:ascii="Times New Roman" w:hAnsi="Times New Roman"/>
          <w:b/>
          <w:lang w:val="sr-Cyrl-CS"/>
        </w:rPr>
      </w:pPr>
    </w:p>
    <w:p w:rsidR="00547922" w:rsidRPr="002613C5" w:rsidRDefault="00547922" w:rsidP="00547922">
      <w:pPr>
        <w:pStyle w:val="ListParagraph"/>
        <w:numPr>
          <w:ilvl w:val="0"/>
          <w:numId w:val="1"/>
        </w:numPr>
        <w:tabs>
          <w:tab w:val="left" w:pos="990"/>
        </w:tabs>
        <w:contextualSpacing/>
        <w:jc w:val="both"/>
        <w:rPr>
          <w:rFonts w:ascii="Times New Roman" w:hAnsi="Times New Roman"/>
          <w:lang w:val="ru-RU"/>
        </w:rPr>
      </w:pPr>
      <w:r>
        <w:rPr>
          <w:rFonts w:ascii="Times New Roman" w:hAnsi="Times New Roman"/>
          <w:lang w:val="sr-Cyrl-CS"/>
        </w:rPr>
        <w:t>Наручилац остаје при наводима из конкурсне документације.</w:t>
      </w:r>
    </w:p>
    <w:p w:rsidR="00547922" w:rsidRPr="002613C5" w:rsidRDefault="00547922" w:rsidP="00547922">
      <w:pPr>
        <w:pStyle w:val="ListParagraph"/>
        <w:jc w:val="both"/>
        <w:rPr>
          <w:rFonts w:ascii="Times New Roman" w:hAnsi="Times New Roman"/>
          <w:lang w:val="ru-RU"/>
        </w:rPr>
      </w:pPr>
    </w:p>
    <w:p w:rsidR="00547922" w:rsidRPr="00034C03" w:rsidRDefault="00547922" w:rsidP="00547922">
      <w:pPr>
        <w:pStyle w:val="ListParagraph"/>
        <w:numPr>
          <w:ilvl w:val="0"/>
          <w:numId w:val="1"/>
        </w:numPr>
        <w:tabs>
          <w:tab w:val="left" w:pos="990"/>
        </w:tabs>
        <w:contextualSpacing/>
        <w:jc w:val="both"/>
        <w:rPr>
          <w:rFonts w:ascii="Times New Roman" w:hAnsi="Times New Roman"/>
          <w:lang w:val="ru-RU"/>
        </w:rPr>
      </w:pPr>
      <w:r>
        <w:rPr>
          <w:rFonts w:ascii="Times New Roman" w:hAnsi="Times New Roman"/>
          <w:lang w:val="sr-Cyrl-CS"/>
        </w:rPr>
        <w:t>Наручилац остаје при наводима из конкурсне документације.</w:t>
      </w:r>
    </w:p>
    <w:p w:rsidR="00547922" w:rsidRPr="00034C03" w:rsidRDefault="00547922" w:rsidP="00547922">
      <w:pPr>
        <w:pStyle w:val="ListParagraph"/>
        <w:rPr>
          <w:rFonts w:ascii="Times New Roman" w:hAnsi="Times New Roman"/>
          <w:lang w:val="ru-RU"/>
        </w:rPr>
      </w:pPr>
    </w:p>
    <w:p w:rsidR="00547922" w:rsidRPr="007B51AE" w:rsidRDefault="00547922" w:rsidP="00547922">
      <w:pPr>
        <w:pStyle w:val="ListParagraph"/>
        <w:numPr>
          <w:ilvl w:val="0"/>
          <w:numId w:val="1"/>
        </w:numPr>
        <w:tabs>
          <w:tab w:val="left" w:pos="990"/>
        </w:tabs>
        <w:contextualSpacing/>
        <w:jc w:val="both"/>
        <w:rPr>
          <w:rFonts w:ascii="Times New Roman" w:hAnsi="Times New Roman"/>
          <w:lang w:val="ru-RU"/>
        </w:rPr>
      </w:pPr>
      <w:r>
        <w:rPr>
          <w:rFonts w:ascii="Times New Roman" w:hAnsi="Times New Roman"/>
          <w:lang w:val="ru-RU"/>
        </w:rPr>
        <w:t xml:space="preserve">Наручилац ће прихватити да се уз меницу за озбиљност понуде достави </w:t>
      </w:r>
      <w:r w:rsidRPr="007B51AE">
        <w:rPr>
          <w:rFonts w:ascii="Times New Roman" w:hAnsi="Times New Roman"/>
          <w:lang w:val="sr-Cyrl-CS"/>
        </w:rPr>
        <w:t>к</w:t>
      </w:r>
      <w:r w:rsidRPr="00F5137F">
        <w:rPr>
          <w:rFonts w:ascii="Times New Roman" w:hAnsi="Times New Roman"/>
          <w:lang w:val="ru-RU"/>
        </w:rPr>
        <w:t>опиј</w:t>
      </w:r>
      <w:r w:rsidRPr="007B51AE">
        <w:rPr>
          <w:rFonts w:ascii="Times New Roman" w:hAnsi="Times New Roman"/>
          <w:lang w:val="sr-Cyrl-CS"/>
        </w:rPr>
        <w:t>а</w:t>
      </w:r>
      <w:r w:rsidRPr="00F5137F">
        <w:rPr>
          <w:rFonts w:ascii="Times New Roman" w:hAnsi="Times New Roman"/>
          <w:lang w:val="ru-RU"/>
        </w:rPr>
        <w:t xml:space="preserve"> картона депонованих потписа код банке на којој се јасно виде депоновани потпис и печат понуђача, оверен печатом банке са датумом овере</w:t>
      </w:r>
      <w:r>
        <w:rPr>
          <w:rFonts w:ascii="Times New Roman" w:hAnsi="Times New Roman"/>
          <w:lang w:val="sr-Cyrl-CS"/>
        </w:rPr>
        <w:t xml:space="preserve"> који није старији од 30 дана од последњег дана за предају понуде односно од 17.11.2014. године.</w:t>
      </w:r>
    </w:p>
    <w:p w:rsidR="00547922" w:rsidRPr="00F5137F" w:rsidRDefault="00547922" w:rsidP="00547922">
      <w:pPr>
        <w:rPr>
          <w:lang w:val="ru-RU"/>
        </w:rPr>
      </w:pPr>
    </w:p>
    <w:p w:rsidR="00547922" w:rsidRPr="00547922" w:rsidRDefault="00547922" w:rsidP="00547922">
      <w:pPr>
        <w:keepNext/>
        <w:keepLines/>
        <w:widowControl w:val="0"/>
        <w:ind w:rightChars="-2" w:right="-5"/>
        <w:jc w:val="both"/>
        <w:outlineLvl w:val="0"/>
        <w:rPr>
          <w:rFonts w:ascii="Times New Roman" w:hAnsi="Times New Roman"/>
          <w:noProof/>
          <w:lang w:val="sr-Cyrl-CS"/>
        </w:rPr>
      </w:pPr>
    </w:p>
    <w:p w:rsidR="001F19A1" w:rsidRPr="00F5137F" w:rsidRDefault="001F19A1">
      <w:pPr>
        <w:rPr>
          <w:lang w:val="ru-RU"/>
        </w:rPr>
      </w:pPr>
    </w:p>
    <w:sectPr w:rsidR="001F19A1" w:rsidRPr="00F5137F" w:rsidSect="001F19A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Franklin Gothic Book">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61ED5"/>
    <w:multiLevelType w:val="hybridMultilevel"/>
    <w:tmpl w:val="0246A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547922"/>
    <w:rsid w:val="001F19A1"/>
    <w:rsid w:val="00242173"/>
    <w:rsid w:val="00547922"/>
    <w:rsid w:val="00666D53"/>
    <w:rsid w:val="006C1A50"/>
    <w:rsid w:val="00CC419B"/>
    <w:rsid w:val="00F5137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7922"/>
    <w:pPr>
      <w:spacing w:after="0" w:line="240" w:lineRule="auto"/>
    </w:pPr>
    <w:rPr>
      <w:rFonts w:ascii="Franklin Gothic Book" w:eastAsia="Times New Roman" w:hAnsi="Franklin Gothic Book"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47922"/>
    <w:pPr>
      <w:spacing w:after="120"/>
    </w:pPr>
  </w:style>
  <w:style w:type="character" w:customStyle="1" w:styleId="BodyTextChar">
    <w:name w:val="Body Text Char"/>
    <w:basedOn w:val="DefaultParagraphFont"/>
    <w:link w:val="BodyText"/>
    <w:rsid w:val="00547922"/>
    <w:rPr>
      <w:rFonts w:ascii="Franklin Gothic Book" w:eastAsia="Times New Roman" w:hAnsi="Franklin Gothic Book" w:cs="Times New Roman"/>
      <w:sz w:val="24"/>
      <w:szCs w:val="24"/>
    </w:rPr>
  </w:style>
  <w:style w:type="paragraph" w:styleId="ListParagraph">
    <w:name w:val="List Paragraph"/>
    <w:basedOn w:val="Normal"/>
    <w:uiPriority w:val="34"/>
    <w:qFormat/>
    <w:rsid w:val="00547922"/>
    <w:pPr>
      <w:ind w:left="720"/>
    </w:pPr>
  </w:style>
  <w:style w:type="paragraph" w:styleId="DocumentMap">
    <w:name w:val="Document Map"/>
    <w:basedOn w:val="Normal"/>
    <w:link w:val="DocumentMapChar"/>
    <w:uiPriority w:val="99"/>
    <w:semiHidden/>
    <w:unhideWhenUsed/>
    <w:rsid w:val="00F5137F"/>
    <w:rPr>
      <w:rFonts w:ascii="Tahoma" w:hAnsi="Tahoma" w:cs="Tahoma"/>
      <w:sz w:val="16"/>
      <w:szCs w:val="16"/>
    </w:rPr>
  </w:style>
  <w:style w:type="character" w:customStyle="1" w:styleId="DocumentMapChar">
    <w:name w:val="Document Map Char"/>
    <w:basedOn w:val="DefaultParagraphFont"/>
    <w:link w:val="DocumentMap"/>
    <w:uiPriority w:val="99"/>
    <w:semiHidden/>
    <w:rsid w:val="00F5137F"/>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F5424A2-A226-4B97-BBC2-7026497CF6CE}"/>
</file>

<file path=customXml/itemProps2.xml><?xml version="1.0" encoding="utf-8"?>
<ds:datastoreItem xmlns:ds="http://schemas.openxmlformats.org/officeDocument/2006/customXml" ds:itemID="{9A438365-035A-4FEA-8C56-EDD8A66817BB}"/>
</file>

<file path=customXml/itemProps3.xml><?xml version="1.0" encoding="utf-8"?>
<ds:datastoreItem xmlns:ds="http://schemas.openxmlformats.org/officeDocument/2006/customXml" ds:itemID="{4C57804A-E9E0-4F60-9338-79CCBA897FC1}"/>
</file>

<file path=docProps/app.xml><?xml version="1.0" encoding="utf-8"?>
<Properties xmlns="http://schemas.openxmlformats.org/officeDocument/2006/extended-properties" xmlns:vt="http://schemas.openxmlformats.org/officeDocument/2006/docPropsVTypes">
  <Template>Normal</Template>
  <TotalTime>14</TotalTime>
  <Pages>1</Pages>
  <Words>296</Words>
  <Characters>1690</Characters>
  <Application>Microsoft Office Word</Application>
  <DocSecurity>0</DocSecurity>
  <Lines>14</Lines>
  <Paragraphs>3</Paragraphs>
  <ScaleCrop>false</ScaleCrop>
  <Company>uc</Company>
  <LinksUpToDate>false</LinksUpToDate>
  <CharactersWithSpaces>1983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5</cp:revision>
  <dcterms:created xsi:type="dcterms:W3CDTF">2014-11-14T09:16:00Z</dcterms:created>
  <dcterms:modified xsi:type="dcterms:W3CDTF">2014-11-14T13:01:00Z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