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7081C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0A2F54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74A92">
              <w:rPr>
                <w:rFonts w:cs="Times New Roman"/>
                <w:b/>
                <w:color w:val="000000"/>
                <w:lang w:val="sr-Cyrl-CS"/>
              </w:rPr>
              <w:t>50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74A92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974A92">
              <w:t xml:space="preserve">абавка </w:t>
            </w:r>
            <w:r w:rsidR="00974A92">
              <w:rPr>
                <w:lang w:val="sr-Cyrl-RS"/>
              </w:rPr>
              <w:t>пића и колонијала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764523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74A92">
              <w:rPr>
                <w:lang w:val="ru-RU"/>
              </w:rPr>
              <w:t>3</w:t>
            </w:r>
            <w:r w:rsidR="000A2F54">
              <w:rPr>
                <w:lang w:val="ru-RU"/>
              </w:rPr>
              <w:t>1</w:t>
            </w:r>
            <w:r w:rsidRPr="00C37303">
              <w:t>.</w:t>
            </w:r>
            <w:r w:rsidR="00974A92">
              <w:rPr>
                <w:lang w:val="sr-Cyrl-CS"/>
              </w:rPr>
              <w:t>03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974A92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974A92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74A92">
              <w:rPr>
                <w:rFonts w:cs="Times New Roman"/>
                <w:lang w:val="ru-RU"/>
              </w:rPr>
              <w:t>3</w:t>
            </w:r>
            <w:r w:rsidR="000A2F54">
              <w:rPr>
                <w:rFonts w:cs="Times New Roman"/>
                <w:lang w:val="ru-RU"/>
              </w:rPr>
              <w:t>1</w:t>
            </w:r>
            <w:r w:rsidRPr="00C37303">
              <w:rPr>
                <w:rFonts w:cs="Times New Roman"/>
              </w:rPr>
              <w:t>.</w:t>
            </w:r>
            <w:r w:rsidR="00974A92">
              <w:rPr>
                <w:rFonts w:cs="Times New Roman"/>
                <w:lang w:val="sr-Cyrl-CS"/>
              </w:rPr>
              <w:t>03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974A92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74A92">
              <w:rPr>
                <w:rFonts w:cs="Times New Roman"/>
                <w:color w:val="000000"/>
                <w:lang w:val="sr-Cyrl-CS"/>
              </w:rPr>
              <w:t>09</w:t>
            </w:r>
            <w:bookmarkStart w:id="0" w:name="_GoBack"/>
            <w:bookmarkEnd w:id="0"/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81C" w:rsidRDefault="0007081C" w:rsidP="00A927C2">
      <w:r>
        <w:separator/>
      </w:r>
    </w:p>
  </w:endnote>
  <w:endnote w:type="continuationSeparator" w:id="0">
    <w:p w:rsidR="0007081C" w:rsidRDefault="0007081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81C" w:rsidRDefault="0007081C" w:rsidP="00A927C2">
      <w:r>
        <w:separator/>
      </w:r>
    </w:p>
  </w:footnote>
  <w:footnote w:type="continuationSeparator" w:id="0">
    <w:p w:rsidR="0007081C" w:rsidRDefault="0007081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DC088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708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DC088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74A9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7081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DC088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74A9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081C"/>
    <w:rsid w:val="000A2F54"/>
    <w:rsid w:val="001F19A1"/>
    <w:rsid w:val="00246FDD"/>
    <w:rsid w:val="00335B19"/>
    <w:rsid w:val="004A4A2F"/>
    <w:rsid w:val="0070462A"/>
    <w:rsid w:val="00725E79"/>
    <w:rsid w:val="00764523"/>
    <w:rsid w:val="00796760"/>
    <w:rsid w:val="00974A92"/>
    <w:rsid w:val="009B0620"/>
    <w:rsid w:val="00A927C2"/>
    <w:rsid w:val="00BC56F5"/>
    <w:rsid w:val="00DC088E"/>
    <w:rsid w:val="00E5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A756C-4E28-442F-8331-33AD2272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7D6FDC-F267-45F4-B393-D548358B5311}"/>
</file>

<file path=customXml/itemProps2.xml><?xml version="1.0" encoding="utf-8"?>
<ds:datastoreItem xmlns:ds="http://schemas.openxmlformats.org/officeDocument/2006/customXml" ds:itemID="{DEEB9012-6042-4365-9297-B9B88B30934A}"/>
</file>

<file path=customXml/itemProps3.xml><?xml version="1.0" encoding="utf-8"?>
<ds:datastoreItem xmlns:ds="http://schemas.openxmlformats.org/officeDocument/2006/customXml" ds:itemID="{9077ED36-D904-44DB-81B3-08547E3E28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400</Words>
  <Characters>2283</Characters>
  <Application>Microsoft Office Word</Application>
  <DocSecurity>0</DocSecurity>
  <Lines>19</Lines>
  <Paragraphs>5</Paragraphs>
  <ScaleCrop>false</ScaleCrop>
  <Company>uc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dcterms:created xsi:type="dcterms:W3CDTF">2015-04-17T13:00:00Z</dcterms:created>
  <dcterms:modified xsi:type="dcterms:W3CDTF">2017-03-22T08:47:00Z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