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710" w:type="dxa"/>
        <w:jc w:val="center"/>
        <w:tblLayout w:type="fixed"/>
        <w:tblCellMar>
          <w:left w:w="10" w:type="dxa"/>
          <w:right w:w="10" w:type="dxa"/>
        </w:tblCellMar>
        <w:tblLook w:val="0000"/>
      </w:tblPr>
      <w:tblGrid>
        <w:gridCol w:w="8710"/>
      </w:tblGrid>
      <w:tr w:rsidR="00760252" w:rsidTr="005D65DA">
        <w:trPr>
          <w:jc w:val="center"/>
        </w:trPr>
        <w:tc>
          <w:tcPr>
            <w:tcW w:w="8710" w:type="dxa"/>
            <w:shd w:val="clear" w:color="auto" w:fill="FFFFFF"/>
            <w:tcMar>
              <w:top w:w="0" w:type="dxa"/>
              <w:left w:w="108" w:type="dxa"/>
              <w:bottom w:w="0" w:type="dxa"/>
              <w:right w:w="108" w:type="dxa"/>
            </w:tcMar>
          </w:tcPr>
          <w:p w:rsidR="00760252" w:rsidRPr="0079324A" w:rsidRDefault="00760252" w:rsidP="005D65DA">
            <w:pPr>
              <w:pStyle w:val="Standard"/>
              <w:jc w:val="center"/>
              <w:rPr>
                <w:b/>
                <w:lang w:val="sr-Cyrl-CS"/>
              </w:rPr>
            </w:pPr>
          </w:p>
          <w:p w:rsidR="00760252" w:rsidRDefault="00760252" w:rsidP="005D65DA">
            <w:pPr>
              <w:pStyle w:val="Standard"/>
              <w:jc w:val="center"/>
            </w:pPr>
            <w:r>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E54709" w:rsidRDefault="00760252" w:rsidP="005D65DA">
            <w:pPr>
              <w:pStyle w:val="Standard"/>
              <w:jc w:val="center"/>
              <w:rPr>
                <w:b/>
                <w:lang w:val="ru-RU"/>
              </w:rPr>
            </w:pPr>
            <w:r w:rsidRPr="00E54709">
              <w:rPr>
                <w:b/>
                <w:lang w:val="ru-RU"/>
              </w:rPr>
              <w:t>РЕПУБЛИКА СРБИЈА</w:t>
            </w:r>
          </w:p>
          <w:p w:rsidR="00760252" w:rsidRPr="00E54709" w:rsidRDefault="00760252" w:rsidP="005D65DA">
            <w:pPr>
              <w:pStyle w:val="Standard"/>
              <w:jc w:val="center"/>
              <w:rPr>
                <w:b/>
                <w:lang w:val="ru-RU"/>
              </w:rPr>
            </w:pPr>
            <w:r w:rsidRPr="00E54709">
              <w:rPr>
                <w:b/>
                <w:lang w:val="ru-RU"/>
              </w:rPr>
              <w:t>МИНИСТАРСТВО ФИНАНСИЈА</w:t>
            </w:r>
          </w:p>
          <w:p w:rsidR="00760252" w:rsidRPr="00E54709" w:rsidRDefault="00760252" w:rsidP="005D65DA">
            <w:pPr>
              <w:pStyle w:val="Standard"/>
              <w:jc w:val="center"/>
              <w:rPr>
                <w:b/>
                <w:lang w:val="ru-RU"/>
              </w:rPr>
            </w:pPr>
            <w:r w:rsidRPr="00E54709">
              <w:rPr>
                <w:b/>
                <w:lang w:val="ru-RU"/>
              </w:rPr>
              <w:t>Управа царина</w:t>
            </w:r>
          </w:p>
          <w:p w:rsidR="00760252" w:rsidRPr="00E54709" w:rsidRDefault="00760252" w:rsidP="005D65DA">
            <w:pPr>
              <w:pStyle w:val="Standard"/>
              <w:jc w:val="center"/>
              <w:rPr>
                <w:b/>
                <w:lang w:val="ru-RU"/>
              </w:rPr>
            </w:pPr>
            <w:r w:rsidRPr="00E54709">
              <w:rPr>
                <w:b/>
                <w:lang w:val="ru-RU"/>
              </w:rPr>
              <w:t>11070 Нови Београд</w:t>
            </w:r>
          </w:p>
          <w:p w:rsidR="00760252" w:rsidRPr="00E54709" w:rsidRDefault="00760252" w:rsidP="005D65DA">
            <w:pPr>
              <w:pStyle w:val="Standard"/>
              <w:jc w:val="center"/>
              <w:rPr>
                <w:b/>
                <w:lang w:val="ru-RU"/>
              </w:rPr>
            </w:pPr>
            <w:r w:rsidRPr="00E54709">
              <w:rPr>
                <w:b/>
                <w:lang w:val="ru-RU"/>
              </w:rPr>
              <w:t>Булевар Зорана Ђинђића 155а</w:t>
            </w:r>
          </w:p>
        </w:tc>
      </w:tr>
    </w:tbl>
    <w:p w:rsidR="00760252" w:rsidRPr="00E54709" w:rsidRDefault="00760252" w:rsidP="00760252">
      <w:pPr>
        <w:pStyle w:val="Standard"/>
        <w:rPr>
          <w:lang w:val="ru-RU"/>
        </w:rPr>
      </w:pPr>
    </w:p>
    <w:p w:rsidR="00760252" w:rsidRDefault="00760252" w:rsidP="00760252">
      <w:pPr>
        <w:pStyle w:val="Standard"/>
        <w:tabs>
          <w:tab w:val="clear" w:pos="1440"/>
          <w:tab w:val="left" w:pos="5030"/>
        </w:tabs>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Default="00760252" w:rsidP="00760252">
      <w:pPr>
        <w:pStyle w:val="Standard"/>
        <w:spacing w:line="360" w:lineRule="auto"/>
        <w:jc w:val="center"/>
        <w:outlineLvl w:val="0"/>
        <w:rPr>
          <w:b/>
        </w:rPr>
      </w:pPr>
      <w:r>
        <w:rPr>
          <w:b/>
        </w:rPr>
        <w:t>КОНКУРСНА ДОКУМЕНТАЦИЈА</w:t>
      </w:r>
    </w:p>
    <w:p w:rsidR="00760252" w:rsidRDefault="00760252" w:rsidP="00760252">
      <w:pPr>
        <w:pStyle w:val="BodyTextIndent3"/>
        <w:tabs>
          <w:tab w:val="left" w:pos="1418"/>
        </w:tabs>
        <w:ind w:right="-51" w:firstLine="0"/>
        <w:rPr>
          <w:rFonts w:ascii="Times New Roman" w:hAnsi="Times New Roman"/>
          <w:b/>
          <w:caps/>
          <w:sz w:val="24"/>
        </w:rPr>
      </w:pPr>
    </w:p>
    <w:p w:rsidR="00760252" w:rsidRDefault="00760252" w:rsidP="00760252">
      <w:pPr>
        <w:pStyle w:val="BodyTextIndent3"/>
        <w:rPr>
          <w:rFonts w:ascii="Times New Roman" w:hAnsi="Times New Roman"/>
          <w:b/>
          <w:caps/>
          <w:sz w:val="24"/>
        </w:rPr>
      </w:pPr>
    </w:p>
    <w:p w:rsidR="00760252" w:rsidRDefault="00760252" w:rsidP="00760252">
      <w:pPr>
        <w:pStyle w:val="Standard"/>
        <w:jc w:val="center"/>
      </w:pPr>
    </w:p>
    <w:p w:rsidR="00760252" w:rsidRDefault="00760252" w:rsidP="00760252">
      <w:pPr>
        <w:pStyle w:val="Standard"/>
        <w:jc w:val="center"/>
      </w:pPr>
    </w:p>
    <w:tbl>
      <w:tblPr>
        <w:tblW w:w="7915" w:type="dxa"/>
        <w:jc w:val="center"/>
        <w:tblLayout w:type="fixed"/>
        <w:tblCellMar>
          <w:left w:w="10" w:type="dxa"/>
          <w:right w:w="10" w:type="dxa"/>
        </w:tblCellMar>
        <w:tblLook w:val="0000"/>
      </w:tblPr>
      <w:tblGrid>
        <w:gridCol w:w="2509"/>
        <w:gridCol w:w="5406"/>
      </w:tblGrid>
      <w:tr w:rsidR="00760252" w:rsidTr="005D65DA">
        <w:trPr>
          <w:trHeight w:val="550"/>
          <w:jc w:val="center"/>
        </w:trPr>
        <w:tc>
          <w:tcPr>
            <w:tcW w:w="2509" w:type="dxa"/>
            <w:shd w:val="clear" w:color="auto" w:fill="FFFFFF"/>
            <w:tcMar>
              <w:top w:w="0" w:type="dxa"/>
              <w:left w:w="108" w:type="dxa"/>
              <w:bottom w:w="0" w:type="dxa"/>
              <w:right w:w="108" w:type="dxa"/>
            </w:tcMar>
          </w:tcPr>
          <w:p w:rsidR="00760252" w:rsidRDefault="00760252" w:rsidP="005D65DA">
            <w:pPr>
              <w:pStyle w:val="Standard"/>
              <w:jc w:val="left"/>
              <w:rPr>
                <w:b/>
              </w:rPr>
            </w:pPr>
            <w:r>
              <w:rPr>
                <w:b/>
              </w:rPr>
              <w:t>Предмет:</w:t>
            </w:r>
          </w:p>
        </w:tc>
        <w:tc>
          <w:tcPr>
            <w:tcW w:w="5406" w:type="dxa"/>
            <w:shd w:val="clear" w:color="auto" w:fill="FFFFFF"/>
            <w:tcMar>
              <w:top w:w="0" w:type="dxa"/>
              <w:left w:w="108" w:type="dxa"/>
              <w:bottom w:w="0" w:type="dxa"/>
              <w:right w:w="108" w:type="dxa"/>
            </w:tcMar>
          </w:tcPr>
          <w:p w:rsidR="0081203B" w:rsidRPr="00A07A07" w:rsidRDefault="00760252" w:rsidP="0081203B">
            <w:pPr>
              <w:pStyle w:val="NoSpacing"/>
              <w:rPr>
                <w:lang w:val="en-US"/>
              </w:rPr>
            </w:pPr>
            <w:r w:rsidRPr="00E54709">
              <w:rPr>
                <w:lang w:val="ru-RU"/>
              </w:rPr>
              <w:t>Набавка</w:t>
            </w:r>
            <w:r>
              <w:rPr>
                <w:lang w:val="ru-RU"/>
              </w:rPr>
              <w:t xml:space="preserve"> </w:t>
            </w:r>
            <w:r w:rsidR="0081203B" w:rsidRPr="004B17C2">
              <w:rPr>
                <w:lang w:val="sr-Cyrl-CS"/>
              </w:rPr>
              <w:t xml:space="preserve"> услуг</w:t>
            </w:r>
            <w:r w:rsidR="0081203B" w:rsidRPr="004B17C2">
              <w:t xml:space="preserve">e </w:t>
            </w:r>
            <w:r w:rsidR="0081203B" w:rsidRPr="004B17C2">
              <w:rPr>
                <w:lang w:val="sr-Cyrl-CS"/>
              </w:rPr>
              <w:t>с</w:t>
            </w:r>
            <w:r w:rsidR="0081203B" w:rsidRPr="004B17C2">
              <w:rPr>
                <w:lang w:val="ru-RU"/>
              </w:rPr>
              <w:t>пецијализованих лабораторија</w:t>
            </w:r>
            <w:r w:rsidR="0081203B" w:rsidRPr="004B17C2">
              <w:t xml:space="preserve"> </w:t>
            </w:r>
            <w:r w:rsidR="0081203B" w:rsidRPr="004B17C2">
              <w:rPr>
                <w:lang w:val="sr-Cyrl-CS"/>
              </w:rPr>
              <w:t xml:space="preserve">– </w:t>
            </w:r>
            <w:r w:rsidR="0081203B" w:rsidRPr="004B17C2">
              <w:t>испитивање састава руда, згуре и отпада из металуршке индустрије</w:t>
            </w:r>
          </w:p>
          <w:p w:rsidR="00760252" w:rsidRPr="00760252" w:rsidRDefault="00760252" w:rsidP="005D65DA">
            <w:pPr>
              <w:pStyle w:val="Standard"/>
              <w:tabs>
                <w:tab w:val="clear" w:pos="1440"/>
                <w:tab w:val="left" w:pos="1260"/>
              </w:tabs>
            </w:pPr>
          </w:p>
          <w:p w:rsidR="00760252" w:rsidRPr="00E54709" w:rsidRDefault="00760252" w:rsidP="005D65DA">
            <w:pPr>
              <w:pStyle w:val="Standard"/>
              <w:tabs>
                <w:tab w:val="clear" w:pos="1440"/>
                <w:tab w:val="left" w:pos="4200"/>
              </w:tabs>
              <w:rPr>
                <w:lang w:val="ru-RU"/>
              </w:rPr>
            </w:pPr>
          </w:p>
          <w:p w:rsidR="00760252" w:rsidRPr="00E54709" w:rsidRDefault="00760252" w:rsidP="005D65DA">
            <w:pPr>
              <w:pStyle w:val="Standard"/>
              <w:jc w:val="left"/>
              <w:rPr>
                <w:lang w:val="ru-RU"/>
              </w:rPr>
            </w:pPr>
          </w:p>
        </w:tc>
      </w:tr>
      <w:tr w:rsidR="00760252" w:rsidTr="005D65DA">
        <w:trPr>
          <w:trHeight w:val="550"/>
          <w:jc w:val="center"/>
        </w:trPr>
        <w:tc>
          <w:tcPr>
            <w:tcW w:w="2509" w:type="dxa"/>
            <w:shd w:val="clear" w:color="auto" w:fill="FFFFFF"/>
            <w:tcMar>
              <w:top w:w="0" w:type="dxa"/>
              <w:left w:w="108" w:type="dxa"/>
              <w:bottom w:w="0" w:type="dxa"/>
              <w:right w:w="108" w:type="dxa"/>
            </w:tcMar>
            <w:vAlign w:val="center"/>
          </w:tcPr>
          <w:p w:rsidR="00760252" w:rsidRDefault="00760252" w:rsidP="005D65DA">
            <w:pPr>
              <w:pStyle w:val="Standard"/>
              <w:jc w:val="left"/>
              <w:rPr>
                <w:b/>
              </w:rPr>
            </w:pPr>
            <w:r>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81203B" w:rsidRDefault="0081203B" w:rsidP="005D65DA">
            <w:pPr>
              <w:pStyle w:val="Standard"/>
              <w:jc w:val="left"/>
            </w:pPr>
            <w:r w:rsidRPr="0081203B">
              <w:rPr>
                <w:lang w:val="sr-Cyrl-CS"/>
              </w:rPr>
              <w:t>60</w:t>
            </w:r>
            <w:r w:rsidR="00760252" w:rsidRPr="0081203B">
              <w:t>/15</w:t>
            </w:r>
          </w:p>
        </w:tc>
      </w:tr>
      <w:tr w:rsidR="00760252" w:rsidTr="005D65DA">
        <w:trPr>
          <w:trHeight w:val="550"/>
          <w:jc w:val="center"/>
        </w:trPr>
        <w:tc>
          <w:tcPr>
            <w:tcW w:w="2509" w:type="dxa"/>
            <w:shd w:val="clear" w:color="auto" w:fill="FFFFFF"/>
            <w:tcMar>
              <w:top w:w="0" w:type="dxa"/>
              <w:left w:w="108" w:type="dxa"/>
              <w:bottom w:w="0" w:type="dxa"/>
              <w:right w:w="108" w:type="dxa"/>
            </w:tcMar>
          </w:tcPr>
          <w:p w:rsidR="00760252" w:rsidRDefault="00760252" w:rsidP="005D65DA">
            <w:pPr>
              <w:pStyle w:val="Standard"/>
              <w:jc w:val="left"/>
              <w:rPr>
                <w:b/>
              </w:rPr>
            </w:pPr>
          </w:p>
          <w:p w:rsidR="00760252" w:rsidRDefault="00760252" w:rsidP="005D65DA">
            <w:pPr>
              <w:pStyle w:val="Standard"/>
              <w:jc w:val="left"/>
              <w:rPr>
                <w:b/>
              </w:rPr>
            </w:pPr>
            <w:r>
              <w:rPr>
                <w:b/>
              </w:rPr>
              <w:t>Врста поступка:</w:t>
            </w:r>
          </w:p>
        </w:tc>
        <w:tc>
          <w:tcPr>
            <w:tcW w:w="5406" w:type="dxa"/>
            <w:shd w:val="clear" w:color="auto" w:fill="FFFFFF"/>
            <w:tcMar>
              <w:top w:w="0" w:type="dxa"/>
              <w:left w:w="108" w:type="dxa"/>
              <w:bottom w:w="0" w:type="dxa"/>
              <w:right w:w="108" w:type="dxa"/>
            </w:tcMar>
          </w:tcPr>
          <w:p w:rsidR="00760252" w:rsidRDefault="00760252" w:rsidP="005D65DA">
            <w:pPr>
              <w:pStyle w:val="Standard"/>
              <w:jc w:val="left"/>
            </w:pPr>
          </w:p>
          <w:p w:rsidR="00760252" w:rsidRDefault="00760252" w:rsidP="005D65DA">
            <w:pPr>
              <w:pStyle w:val="Standard"/>
              <w:jc w:val="left"/>
            </w:pPr>
            <w:r>
              <w:t>Јавна набавка мале вредности</w:t>
            </w:r>
          </w:p>
        </w:tc>
      </w:tr>
    </w:tbl>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pPr>
      <w:r>
        <w:tab/>
      </w:r>
      <w:r>
        <w:tab/>
      </w:r>
      <w:r>
        <w:tab/>
      </w:r>
      <w:r>
        <w:tab/>
      </w:r>
      <w:r>
        <w:tab/>
      </w:r>
    </w:p>
    <w:p w:rsidR="00760252" w:rsidRDefault="00760252" w:rsidP="00760252">
      <w:pPr>
        <w:pStyle w:val="Standard"/>
        <w:outlineLvl w:val="0"/>
      </w:pPr>
      <w:r>
        <w:tab/>
      </w:r>
      <w:r>
        <w:tab/>
      </w:r>
      <w:r>
        <w:tab/>
      </w:r>
      <w:r>
        <w:tab/>
      </w:r>
      <w:r>
        <w:tab/>
      </w:r>
      <w:r>
        <w:tab/>
      </w:r>
      <w:r>
        <w:tab/>
        <w:t xml:space="preserve"> </w:t>
      </w:r>
    </w:p>
    <w:p w:rsidR="00760252" w:rsidRDefault="00760252" w:rsidP="00760252">
      <w:pPr>
        <w:pStyle w:val="Standard"/>
      </w:pPr>
    </w:p>
    <w:p w:rsidR="009F4B8F" w:rsidRPr="0069512F" w:rsidRDefault="009F4B8F" w:rsidP="003C51DD">
      <w:pPr>
        <w:jc w:val="center"/>
        <w:rPr>
          <w:szCs w:val="24"/>
          <w:lang w:val="en-US"/>
        </w:rPr>
      </w:pPr>
      <w:r>
        <w:t xml:space="preserve">                                                                          </w:t>
      </w:r>
    </w:p>
    <w:p w:rsidR="00760252" w:rsidRDefault="00760252" w:rsidP="00760252">
      <w:pPr>
        <w:pStyle w:val="Standard"/>
        <w:jc w:val="center"/>
      </w:pPr>
    </w:p>
    <w:p w:rsidR="00760252" w:rsidRDefault="00760252" w:rsidP="00760252">
      <w:pPr>
        <w:pStyle w:val="Standard"/>
        <w:jc w:val="center"/>
      </w:pPr>
      <w:r>
        <w:t xml:space="preserve">                                                                            </w:t>
      </w:r>
    </w:p>
    <w:p w:rsidR="00760252" w:rsidRDefault="00760252" w:rsidP="00760252">
      <w:pPr>
        <w:pStyle w:val="Standard"/>
        <w:jc w:val="center"/>
      </w:pPr>
    </w:p>
    <w:p w:rsidR="00760252" w:rsidRDefault="00760252" w:rsidP="00760252">
      <w:pPr>
        <w:pStyle w:val="Standard"/>
        <w:pageBreakBefore/>
        <w:jc w:val="center"/>
        <w:outlineLvl w:val="0"/>
        <w:rPr>
          <w:b/>
          <w:sz w:val="32"/>
          <w:szCs w:val="32"/>
        </w:rPr>
      </w:pPr>
      <w:r>
        <w:rPr>
          <w:b/>
          <w:sz w:val="32"/>
          <w:szCs w:val="32"/>
        </w:rPr>
        <w:lastRenderedPageBreak/>
        <w:t>I</w:t>
      </w:r>
    </w:p>
    <w:p w:rsidR="00760252" w:rsidRDefault="00760252" w:rsidP="00760252">
      <w:pPr>
        <w:pStyle w:val="Standard"/>
        <w:jc w:val="center"/>
        <w:rPr>
          <w:b/>
        </w:rPr>
      </w:pPr>
    </w:p>
    <w:p w:rsidR="00760252" w:rsidRDefault="00760252" w:rsidP="00760252">
      <w:pPr>
        <w:pStyle w:val="Standard"/>
        <w:jc w:val="center"/>
        <w:outlineLvl w:val="0"/>
      </w:pPr>
      <w:r>
        <w:rPr>
          <w:b/>
        </w:rPr>
        <w:t>O П Ш Т И</w:t>
      </w:r>
    </w:p>
    <w:p w:rsidR="00760252" w:rsidRDefault="00760252" w:rsidP="00760252">
      <w:pPr>
        <w:pStyle w:val="Standard"/>
        <w:jc w:val="center"/>
        <w:rPr>
          <w:b/>
        </w:rPr>
      </w:pPr>
      <w:r>
        <w:rPr>
          <w:b/>
        </w:rPr>
        <w:t>ПОДАЦИ О ЈАВНОЈ НАБАВЦИ</w:t>
      </w: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rPr>
          <w:i/>
          <w:lang w:val="ru-RU"/>
        </w:rPr>
      </w:pPr>
    </w:p>
    <w:p w:rsidR="00760252" w:rsidRDefault="00760252" w:rsidP="00760252">
      <w:pPr>
        <w:pStyle w:val="Standard"/>
        <w:rPr>
          <w:b/>
        </w:rPr>
      </w:pPr>
      <w:r>
        <w:rPr>
          <w:b/>
        </w:rPr>
        <w:tab/>
        <w:t>1. Подаци о Наручиоцу:</w:t>
      </w:r>
    </w:p>
    <w:p w:rsidR="00760252" w:rsidRPr="00E54709" w:rsidRDefault="00760252" w:rsidP="00760252">
      <w:pPr>
        <w:pStyle w:val="Standard"/>
        <w:rPr>
          <w:lang w:val="ru-RU"/>
        </w:rPr>
      </w:pPr>
      <w:r w:rsidRPr="00E54709">
        <w:rPr>
          <w:b/>
          <w:lang w:val="ru-RU"/>
        </w:rPr>
        <w:tab/>
        <w:t>-  Република Србија, Министарство финансија,</w:t>
      </w:r>
      <w:r>
        <w:rPr>
          <w:b/>
          <w:lang w:val="ru-RU"/>
        </w:rPr>
        <w:t xml:space="preserve"> </w:t>
      </w:r>
      <w:r w:rsidRPr="00E54709">
        <w:rPr>
          <w:b/>
          <w:lang w:val="ru-RU"/>
        </w:rPr>
        <w:t>Управа царина,</w:t>
      </w:r>
    </w:p>
    <w:p w:rsidR="00760252" w:rsidRPr="00E54709" w:rsidRDefault="00760252" w:rsidP="00760252">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760252" w:rsidRPr="00E54709" w:rsidRDefault="00760252" w:rsidP="00760252">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760252" w:rsidRPr="00E54709" w:rsidRDefault="00760252" w:rsidP="00760252">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760252" w:rsidRPr="00E54709" w:rsidRDefault="00760252" w:rsidP="00760252">
      <w:pPr>
        <w:pStyle w:val="Standard"/>
        <w:rPr>
          <w:lang w:val="ru-RU"/>
        </w:rPr>
      </w:pPr>
      <w:r w:rsidRPr="00E54709">
        <w:rPr>
          <w:lang w:val="ru-RU"/>
        </w:rPr>
        <w:tab/>
        <w:t>-  Текући рачун: 840-1620-21</w:t>
      </w:r>
    </w:p>
    <w:p w:rsidR="00760252" w:rsidRDefault="00760252" w:rsidP="00760252">
      <w:pPr>
        <w:pStyle w:val="Standard"/>
      </w:pPr>
      <w:r w:rsidRPr="00E54709">
        <w:rPr>
          <w:lang w:val="ru-RU"/>
        </w:rPr>
        <w:tab/>
      </w:r>
      <w:proofErr w:type="gramStart"/>
      <w:r>
        <w:t>-</w:t>
      </w:r>
      <w:r>
        <w:rPr>
          <w:color w:val="FF0000"/>
        </w:rPr>
        <w:t xml:space="preserve"> </w:t>
      </w:r>
      <w:r>
        <w:rPr>
          <w:color w:val="FF0000"/>
          <w:lang w:val="ru-RU"/>
        </w:rPr>
        <w:t xml:space="preserve"> </w:t>
      </w:r>
      <w:hyperlink r:id="rId8" w:history="1">
        <w:r>
          <w:t>www</w:t>
        </w:r>
      </w:hyperlink>
      <w:hyperlink r:id="rId9" w:history="1">
        <w:r>
          <w:rPr>
            <w:lang w:val="ru-RU"/>
          </w:rPr>
          <w:t>.</w:t>
        </w:r>
        <w:proofErr w:type="gramEnd"/>
      </w:hyperlink>
      <w:hyperlink r:id="rId10" w:history="1">
        <w:r>
          <w:t>upravacarina</w:t>
        </w:r>
      </w:hyperlink>
      <w:hyperlink r:id="rId11" w:history="1">
        <w:r>
          <w:rPr>
            <w:lang w:val="ru-RU"/>
          </w:rPr>
          <w:t>.</w:t>
        </w:r>
      </w:hyperlink>
      <w:hyperlink r:id="rId12" w:history="1">
        <w:proofErr w:type="gramStart"/>
        <w:r>
          <w:t>rs</w:t>
        </w:r>
        <w:proofErr w:type="gramEnd"/>
      </w:hyperlink>
    </w:p>
    <w:p w:rsidR="00760252" w:rsidRDefault="00760252" w:rsidP="00760252">
      <w:pPr>
        <w:pStyle w:val="Standard"/>
      </w:pPr>
    </w:p>
    <w:p w:rsidR="00760252" w:rsidRDefault="00760252" w:rsidP="00760252">
      <w:pPr>
        <w:pStyle w:val="Standard"/>
      </w:pPr>
    </w:p>
    <w:p w:rsidR="00760252" w:rsidRDefault="00760252" w:rsidP="00760252">
      <w:pPr>
        <w:pStyle w:val="Standard"/>
      </w:pPr>
      <w:r>
        <w:tab/>
      </w:r>
      <w:r>
        <w:rPr>
          <w:b/>
        </w:rPr>
        <w:t>2. Врста поступка</w:t>
      </w:r>
    </w:p>
    <w:p w:rsidR="00760252" w:rsidRPr="00E54709" w:rsidRDefault="00760252" w:rsidP="00760252">
      <w:pPr>
        <w:pStyle w:val="Standard"/>
        <w:tabs>
          <w:tab w:val="clear" w:pos="1440"/>
          <w:tab w:val="left" w:pos="0"/>
        </w:tabs>
        <w:ind w:firstLine="1440"/>
        <w:rPr>
          <w:lang w:val="ru-RU"/>
        </w:rPr>
      </w:pPr>
      <w:r w:rsidRPr="00E54709">
        <w:rPr>
          <w:lang w:val="ru-RU"/>
        </w:rPr>
        <w:t>Јавна набавка спроводи се у поступку јавне набавке мале вредности у складу са Законом о јавним набавкама („Службени гласник РС”, бр. 124/2012</w:t>
      </w:r>
      <w:r>
        <w:t xml:space="preserve">, </w:t>
      </w:r>
      <w:r w:rsidRPr="00760252">
        <w:t>14/2015 и 68/2015</w:t>
      </w:r>
      <w:r w:rsidRPr="00760252">
        <w:rPr>
          <w:lang w:val="ru-RU"/>
        </w:rPr>
        <w:t>).</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r w:rsidRPr="00E54709">
        <w:rPr>
          <w:lang w:val="ru-RU"/>
        </w:rPr>
        <w:tab/>
      </w:r>
      <w:r w:rsidRPr="00E54709">
        <w:rPr>
          <w:b/>
          <w:lang w:val="ru-RU"/>
        </w:rPr>
        <w:t>3. Предмет</w:t>
      </w:r>
      <w:r w:rsidR="0081203B">
        <w:rPr>
          <w:b/>
          <w:lang w:val="ru-RU"/>
        </w:rPr>
        <w:t xml:space="preserve"> јавне набавке је набавка услуга</w:t>
      </w:r>
      <w:r w:rsidRPr="00E54709">
        <w:rPr>
          <w:b/>
          <w:lang w:val="ru-RU"/>
        </w:rPr>
        <w:t>.</w:t>
      </w:r>
    </w:p>
    <w:p w:rsidR="00760252" w:rsidRPr="00E54709" w:rsidRDefault="00760252" w:rsidP="00760252">
      <w:pPr>
        <w:pStyle w:val="Standard"/>
        <w:rPr>
          <w:lang w:val="ru-RU"/>
        </w:rPr>
      </w:pPr>
      <w:r w:rsidRPr="00E54709">
        <w:rPr>
          <w:lang w:val="ru-RU"/>
        </w:rPr>
        <w:tab/>
      </w:r>
    </w:p>
    <w:p w:rsidR="00760252" w:rsidRPr="00E54709" w:rsidRDefault="00760252" w:rsidP="00760252">
      <w:pPr>
        <w:pStyle w:val="Standard"/>
        <w:rPr>
          <w:lang w:val="ru-RU"/>
        </w:rPr>
      </w:pPr>
    </w:p>
    <w:p w:rsidR="00760252" w:rsidRPr="00E54709" w:rsidRDefault="00760252" w:rsidP="00760252">
      <w:pPr>
        <w:pStyle w:val="Standard"/>
        <w:tabs>
          <w:tab w:val="clear" w:pos="1440"/>
          <w:tab w:val="left" w:pos="0"/>
        </w:tabs>
        <w:rPr>
          <w:b/>
          <w:lang w:val="ru-RU"/>
        </w:rPr>
      </w:pPr>
      <w:r w:rsidRPr="00E54709">
        <w:rPr>
          <w:b/>
          <w:lang w:val="ru-RU"/>
        </w:rPr>
        <w:tab/>
      </w:r>
      <w:r w:rsidRPr="00E54709">
        <w:rPr>
          <w:b/>
          <w:lang w:val="ru-RU"/>
        </w:rPr>
        <w:tab/>
        <w:t>4. Поступак јавне набавке спроводи се ради закључења уговора о јавној набавци.</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ind w:left="1440"/>
        <w:rPr>
          <w:lang w:val="ru-RU"/>
        </w:rPr>
      </w:pPr>
      <w:r>
        <w:rPr>
          <w:b/>
          <w:lang w:val="ru-RU"/>
        </w:rPr>
        <w:t xml:space="preserve">5. </w:t>
      </w:r>
      <w:r w:rsidRPr="00E54709">
        <w:rPr>
          <w:b/>
          <w:lang w:val="ru-RU"/>
        </w:rPr>
        <w:t>Рок за доношење одлуке о додели уговора</w:t>
      </w:r>
    </w:p>
    <w:p w:rsidR="00760252" w:rsidRPr="00E54709" w:rsidRDefault="00760252" w:rsidP="00760252">
      <w:pPr>
        <w:pStyle w:val="Standard"/>
        <w:tabs>
          <w:tab w:val="clear" w:pos="1440"/>
          <w:tab w:val="left" w:pos="0"/>
        </w:tabs>
        <w:ind w:firstLine="1440"/>
        <w:rPr>
          <w:lang w:val="ru-RU"/>
        </w:rPr>
      </w:pPr>
      <w:r w:rsidRPr="00E54709">
        <w:rPr>
          <w:lang w:val="ru-RU"/>
        </w:rPr>
        <w:t>Одлука о додели уговора биће донета у року од 8 дана, од дана јавног отварања понуда.</w:t>
      </w:r>
    </w:p>
    <w:p w:rsidR="00760252" w:rsidRPr="00E54709" w:rsidRDefault="00760252" w:rsidP="00760252">
      <w:pPr>
        <w:pStyle w:val="Standard"/>
        <w:ind w:left="1440"/>
        <w:rPr>
          <w:lang w:val="ru-RU"/>
        </w:rPr>
      </w:pPr>
    </w:p>
    <w:p w:rsidR="00760252" w:rsidRPr="00E54709" w:rsidRDefault="00760252" w:rsidP="00760252">
      <w:pPr>
        <w:pStyle w:val="Standard"/>
        <w:ind w:left="1440"/>
        <w:rPr>
          <w:lang w:val="ru-RU"/>
        </w:rPr>
      </w:pPr>
    </w:p>
    <w:p w:rsidR="00760252" w:rsidRPr="00E54709" w:rsidRDefault="00760252" w:rsidP="00760252">
      <w:pPr>
        <w:pStyle w:val="Standard"/>
        <w:spacing w:before="60"/>
        <w:rPr>
          <w:lang w:val="ru-RU"/>
        </w:rPr>
      </w:pPr>
      <w:r w:rsidRPr="00E54709">
        <w:rPr>
          <w:b/>
          <w:lang w:val="ru-RU"/>
        </w:rPr>
        <w:tab/>
        <w:t>6. Контакт</w:t>
      </w:r>
    </w:p>
    <w:p w:rsidR="0081203B" w:rsidRPr="0061095D" w:rsidRDefault="00760252" w:rsidP="0081203B">
      <w:pPr>
        <w:ind w:left="1440"/>
        <w:rPr>
          <w:szCs w:val="24"/>
        </w:rPr>
      </w:pPr>
      <w:r w:rsidRPr="00E54709">
        <w:rPr>
          <w:lang w:val="ru-RU"/>
        </w:rPr>
        <w:t xml:space="preserve">Лице за контакт: </w:t>
      </w:r>
      <w:r w:rsidR="0081203B" w:rsidRPr="00EF448D">
        <w:t>Зоран Михаиловић</w:t>
      </w:r>
      <w:r w:rsidR="0081203B" w:rsidRPr="0061095D">
        <w:rPr>
          <w:szCs w:val="24"/>
        </w:rPr>
        <w:t>, телeфон 011/319-19</w:t>
      </w:r>
      <w:r w:rsidR="0081203B">
        <w:rPr>
          <w:szCs w:val="24"/>
        </w:rPr>
        <w:t>-</w:t>
      </w:r>
      <w:r w:rsidR="0081203B" w:rsidRPr="0061095D">
        <w:rPr>
          <w:szCs w:val="24"/>
        </w:rPr>
        <w:t>10</w:t>
      </w:r>
      <w:r w:rsidR="0081203B">
        <w:rPr>
          <w:szCs w:val="24"/>
        </w:rPr>
        <w:t xml:space="preserve"> и Бојана Видаковић, </w:t>
      </w:r>
      <w:r w:rsidR="0081203B" w:rsidRPr="0061095D">
        <w:rPr>
          <w:szCs w:val="24"/>
        </w:rPr>
        <w:t>телeфон 011/319-</w:t>
      </w:r>
      <w:r w:rsidR="0081203B">
        <w:rPr>
          <w:szCs w:val="24"/>
        </w:rPr>
        <w:t>10-56.</w:t>
      </w:r>
    </w:p>
    <w:p w:rsidR="0081203B" w:rsidRPr="0061095D" w:rsidRDefault="0081203B" w:rsidP="0081203B">
      <w:pPr>
        <w:pStyle w:val="BodyTextIndent3"/>
        <w:tabs>
          <w:tab w:val="left" w:pos="1418"/>
        </w:tabs>
        <w:ind w:right="2"/>
        <w:rPr>
          <w:rFonts w:ascii="Times New Roman" w:hAnsi="Times New Roman"/>
          <w:b/>
          <w:sz w:val="24"/>
          <w:szCs w:val="24"/>
        </w:rPr>
      </w:pPr>
    </w:p>
    <w:p w:rsidR="00760252" w:rsidRPr="00E54709" w:rsidRDefault="00760252" w:rsidP="00760252">
      <w:pPr>
        <w:pStyle w:val="Standard"/>
        <w:tabs>
          <w:tab w:val="clear" w:pos="1440"/>
          <w:tab w:val="left" w:pos="0"/>
        </w:tabs>
        <w:ind w:firstLine="1440"/>
        <w:rPr>
          <w:lang w:val="ru-RU"/>
        </w:rPr>
      </w:pPr>
    </w:p>
    <w:p w:rsidR="00760252" w:rsidRDefault="00760252" w:rsidP="00760252">
      <w:pPr>
        <w:pStyle w:val="BodyTextIndent3"/>
        <w:tabs>
          <w:tab w:val="left" w:pos="1418"/>
        </w:tabs>
        <w:ind w:right="2"/>
        <w:rPr>
          <w:rFonts w:ascii="Times New Roman" w:hAnsi="Times New Roman"/>
          <w:b/>
          <w:sz w:val="24"/>
        </w:rPr>
      </w:pPr>
    </w:p>
    <w:p w:rsidR="00760252" w:rsidRPr="00E54709" w:rsidRDefault="00760252" w:rsidP="00760252">
      <w:pPr>
        <w:pStyle w:val="Standard"/>
        <w:rPr>
          <w:lang w:val="ru-RU"/>
        </w:rPr>
      </w:pPr>
    </w:p>
    <w:p w:rsidR="00760252" w:rsidRPr="00E54709" w:rsidRDefault="00760252" w:rsidP="00760252">
      <w:pPr>
        <w:pStyle w:val="Standard"/>
        <w:pageBreakBefore/>
        <w:jc w:val="center"/>
        <w:outlineLvl w:val="0"/>
        <w:rPr>
          <w:b/>
          <w:sz w:val="32"/>
          <w:szCs w:val="32"/>
          <w:lang w:val="ru-RU"/>
        </w:rPr>
      </w:pPr>
      <w:r>
        <w:rPr>
          <w:b/>
          <w:sz w:val="32"/>
          <w:szCs w:val="32"/>
        </w:rPr>
        <w:lastRenderedPageBreak/>
        <w:t>II</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П О Д А Ц И</w:t>
      </w:r>
    </w:p>
    <w:p w:rsidR="00760252" w:rsidRPr="00E54709" w:rsidRDefault="00760252" w:rsidP="00760252">
      <w:pPr>
        <w:pStyle w:val="Standard"/>
        <w:jc w:val="center"/>
        <w:rPr>
          <w:b/>
          <w:lang w:val="ru-RU"/>
        </w:rPr>
      </w:pPr>
      <w:r w:rsidRPr="00E54709">
        <w:rPr>
          <w:b/>
          <w:lang w:val="ru-RU"/>
        </w:rPr>
        <w:t>О ПРЕДМЕТУ ЈАВНЕ НАБАВКЕ</w:t>
      </w: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Default="00760252" w:rsidP="00760252">
      <w:pPr>
        <w:pStyle w:val="Standard"/>
        <w:outlineLvl w:val="0"/>
        <w:rPr>
          <w:b/>
        </w:rPr>
      </w:pPr>
      <w:r>
        <w:rPr>
          <w:b/>
          <w:lang w:val="sr-Cyrl-CS"/>
        </w:rPr>
        <w:tab/>
      </w:r>
      <w:r>
        <w:rPr>
          <w:b/>
        </w:rPr>
        <w:t>Опис предмета набавке</w:t>
      </w:r>
    </w:p>
    <w:p w:rsidR="00760252" w:rsidRDefault="00760252" w:rsidP="00760252">
      <w:pPr>
        <w:pStyle w:val="Standard"/>
        <w:ind w:left="1440"/>
        <w:rPr>
          <w:b/>
        </w:rPr>
      </w:pPr>
    </w:p>
    <w:p w:rsidR="0081203B" w:rsidRPr="0037108B" w:rsidRDefault="00760252" w:rsidP="0081203B">
      <w:pPr>
        <w:pStyle w:val="BodyTextIndent"/>
        <w:tabs>
          <w:tab w:val="left" w:pos="-2880"/>
          <w:tab w:val="left" w:pos="1080"/>
          <w:tab w:val="left" w:pos="2250"/>
        </w:tabs>
        <w:rPr>
          <w:lang w:val="ru-RU"/>
        </w:rPr>
      </w:pPr>
      <w:r>
        <w:tab/>
      </w:r>
      <w:r w:rsidR="0081203B">
        <w:t xml:space="preserve"> </w:t>
      </w:r>
      <w:r>
        <w:t xml:space="preserve"> </w:t>
      </w:r>
      <w:r w:rsidR="0081203B" w:rsidRPr="0061095D">
        <w:rPr>
          <w:color w:val="000000"/>
          <w:szCs w:val="24"/>
        </w:rPr>
        <w:t xml:space="preserve">Предмет јавне набавке је </w:t>
      </w:r>
      <w:r w:rsidR="0081203B">
        <w:rPr>
          <w:color w:val="000000"/>
          <w:szCs w:val="24"/>
        </w:rPr>
        <w:t>н</w:t>
      </w:r>
      <w:r w:rsidR="0081203B" w:rsidRPr="00E45666">
        <w:rPr>
          <w:color w:val="000000"/>
          <w:szCs w:val="24"/>
        </w:rPr>
        <w:t>абавка</w:t>
      </w:r>
      <w:r w:rsidR="0081203B" w:rsidRPr="00156002">
        <w:rPr>
          <w:color w:val="000000"/>
          <w:szCs w:val="24"/>
          <w:lang w:val="ru-RU"/>
        </w:rPr>
        <w:t xml:space="preserve"> </w:t>
      </w:r>
      <w:r w:rsidR="0081203B" w:rsidRPr="00E45666">
        <w:rPr>
          <w:szCs w:val="24"/>
        </w:rPr>
        <w:t>услу</w:t>
      </w:r>
      <w:r w:rsidR="0081203B">
        <w:rPr>
          <w:szCs w:val="24"/>
        </w:rPr>
        <w:t xml:space="preserve">ге специјализованих лабораторија - </w:t>
      </w:r>
      <w:r w:rsidR="0081203B">
        <w:t>испитивање састава руда, згуре и отпада из металуршке индустрије.</w:t>
      </w:r>
    </w:p>
    <w:p w:rsidR="0081203B" w:rsidRPr="00E45666" w:rsidRDefault="0081203B" w:rsidP="0081203B">
      <w:pPr>
        <w:tabs>
          <w:tab w:val="left" w:pos="1260"/>
        </w:tabs>
        <w:rPr>
          <w:szCs w:val="24"/>
        </w:rPr>
      </w:pPr>
    </w:p>
    <w:p w:rsidR="0081203B" w:rsidRDefault="0081203B" w:rsidP="003C51DD">
      <w:pPr>
        <w:spacing w:beforeLines="50" w:after="120"/>
        <w:ind w:left="1440" w:hanging="90"/>
        <w:rPr>
          <w:szCs w:val="24"/>
        </w:rPr>
      </w:pPr>
      <w:r>
        <w:rPr>
          <w:b/>
          <w:szCs w:val="24"/>
        </w:rPr>
        <w:t xml:space="preserve"> </w:t>
      </w:r>
      <w:r w:rsidRPr="0061095D">
        <w:rPr>
          <w:b/>
          <w:szCs w:val="24"/>
        </w:rPr>
        <w:t>Назив и ознака из општег речника:</w:t>
      </w:r>
      <w:r w:rsidRPr="0061095D">
        <w:rPr>
          <w:szCs w:val="24"/>
        </w:rPr>
        <w:t xml:space="preserve"> </w:t>
      </w:r>
    </w:p>
    <w:p w:rsidR="0081203B" w:rsidRPr="00784C43" w:rsidRDefault="0081203B" w:rsidP="003C51DD">
      <w:pPr>
        <w:tabs>
          <w:tab w:val="left" w:pos="630"/>
        </w:tabs>
        <w:spacing w:beforeLines="50" w:after="120"/>
        <w:rPr>
          <w:lang w:val="ru-RU"/>
        </w:rPr>
      </w:pPr>
      <w:r>
        <w:rPr>
          <w:szCs w:val="24"/>
        </w:rPr>
        <w:t xml:space="preserve"> </w:t>
      </w:r>
      <w:r>
        <w:rPr>
          <w:szCs w:val="24"/>
        </w:rPr>
        <w:tab/>
      </w:r>
      <w:r>
        <w:rPr>
          <w:szCs w:val="24"/>
        </w:rPr>
        <w:tab/>
      </w:r>
      <w:r w:rsidRPr="00370216">
        <w:t>Назив и ознака из општег речника:</w:t>
      </w:r>
      <w:r w:rsidRPr="005F7817">
        <w:rPr>
          <w:color w:val="000000"/>
          <w:lang w:val="ru-RU"/>
        </w:rPr>
        <w:t xml:space="preserve"> </w:t>
      </w:r>
      <w:r w:rsidRPr="00932027">
        <w:rPr>
          <w:color w:val="000000"/>
          <w:lang w:val="ru-RU"/>
        </w:rPr>
        <w:t>Лабораторијске услуге</w:t>
      </w:r>
      <w:r w:rsidRPr="00932027">
        <w:t xml:space="preserve"> - </w:t>
      </w:r>
      <w:r w:rsidRPr="00932027">
        <w:rPr>
          <w:color w:val="000000"/>
          <w:lang w:val="ru-RU"/>
        </w:rPr>
        <w:t>71900000</w:t>
      </w:r>
      <w:r>
        <w:t>.</w:t>
      </w:r>
    </w:p>
    <w:p w:rsidR="0081203B" w:rsidRPr="00156002" w:rsidRDefault="0081203B" w:rsidP="0081203B">
      <w:pPr>
        <w:rPr>
          <w:szCs w:val="24"/>
          <w:lang w:val="ru-RU"/>
        </w:rPr>
      </w:pPr>
      <w:r w:rsidRPr="0061095D">
        <w:rPr>
          <w:color w:val="000000"/>
          <w:szCs w:val="24"/>
        </w:rPr>
        <w:tab/>
      </w:r>
      <w:r w:rsidRPr="0061095D">
        <w:rPr>
          <w:szCs w:val="24"/>
        </w:rPr>
        <w:t>Предмет</w:t>
      </w:r>
      <w:r>
        <w:rPr>
          <w:szCs w:val="24"/>
        </w:rPr>
        <w:t>на јавна набавка је на период до</w:t>
      </w:r>
      <w:r w:rsidRPr="0061095D">
        <w:rPr>
          <w:szCs w:val="24"/>
        </w:rPr>
        <w:t xml:space="preserve"> једне године.</w:t>
      </w:r>
    </w:p>
    <w:p w:rsidR="00A8001C" w:rsidRDefault="0081203B" w:rsidP="00A8001C">
      <w:pPr>
        <w:rPr>
          <w:szCs w:val="24"/>
          <w:lang w:val="en-US"/>
        </w:rPr>
      </w:pPr>
      <w:r>
        <w:rPr>
          <w:szCs w:val="24"/>
        </w:rPr>
        <w:tab/>
      </w:r>
    </w:p>
    <w:p w:rsidR="00760252" w:rsidRPr="00E54709" w:rsidRDefault="00A8001C" w:rsidP="00A8001C">
      <w:pPr>
        <w:rPr>
          <w:lang w:val="ru-RU"/>
        </w:rPr>
      </w:pPr>
      <w:r>
        <w:rPr>
          <w:szCs w:val="24"/>
          <w:lang w:val="en-US"/>
        </w:rPr>
        <w:tab/>
      </w:r>
      <w:r w:rsidR="00760252" w:rsidRPr="00E54709">
        <w:rPr>
          <w:lang w:val="ru-RU"/>
        </w:rPr>
        <w:t>Врста и опис предмета јавне набавке саставни су део конкурсне  документације.</w:t>
      </w:r>
    </w:p>
    <w:p w:rsidR="00760252" w:rsidRDefault="00760252" w:rsidP="00760252">
      <w:pPr>
        <w:pStyle w:val="Standard"/>
        <w:rPr>
          <w:lang w:val="ru-RU"/>
        </w:rPr>
      </w:pPr>
      <w:r>
        <w:rPr>
          <w:lang w:val="ru-RU"/>
        </w:rPr>
        <w:tab/>
      </w:r>
    </w:p>
    <w:p w:rsidR="00760252" w:rsidRPr="00E54709" w:rsidRDefault="00760252" w:rsidP="00760252">
      <w:pPr>
        <w:pStyle w:val="Standard"/>
        <w:rPr>
          <w:b/>
          <w:lang w:val="ru-RU"/>
        </w:rPr>
      </w:pPr>
      <w:r w:rsidRPr="00E54709">
        <w:rPr>
          <w:b/>
          <w:lang w:val="ru-RU"/>
        </w:rPr>
        <w:tab/>
      </w:r>
    </w:p>
    <w:p w:rsidR="00760252" w:rsidRPr="00E54709" w:rsidRDefault="00760252" w:rsidP="00760252">
      <w:pPr>
        <w:pStyle w:val="Standard"/>
        <w:jc w:val="center"/>
        <w:rPr>
          <w:b/>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Default="00760252" w:rsidP="00760252">
      <w:pPr>
        <w:pStyle w:val="Standard"/>
        <w:jc w:val="center"/>
        <w:rPr>
          <w:sz w:val="22"/>
          <w:szCs w:val="22"/>
        </w:rPr>
      </w:pPr>
    </w:p>
    <w:p w:rsidR="0043471F" w:rsidRDefault="0043471F" w:rsidP="00760252">
      <w:pPr>
        <w:pStyle w:val="Standard"/>
        <w:jc w:val="center"/>
        <w:rPr>
          <w:sz w:val="22"/>
          <w:szCs w:val="22"/>
        </w:rPr>
      </w:pPr>
    </w:p>
    <w:p w:rsidR="0043471F" w:rsidRDefault="0043471F" w:rsidP="00760252">
      <w:pPr>
        <w:pStyle w:val="Standard"/>
        <w:jc w:val="center"/>
        <w:rPr>
          <w:sz w:val="22"/>
          <w:szCs w:val="22"/>
        </w:rPr>
      </w:pPr>
    </w:p>
    <w:p w:rsidR="0043471F" w:rsidRPr="0043471F" w:rsidRDefault="0043471F" w:rsidP="00760252">
      <w:pPr>
        <w:pStyle w:val="Standard"/>
        <w:jc w:val="center"/>
        <w:rPr>
          <w:sz w:val="22"/>
          <w:szCs w:val="22"/>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81203B" w:rsidRPr="00CB013E" w:rsidRDefault="0081203B" w:rsidP="0081203B">
      <w:pPr>
        <w:jc w:val="center"/>
        <w:rPr>
          <w:b/>
          <w:color w:val="000000"/>
          <w:sz w:val="32"/>
          <w:szCs w:val="32"/>
        </w:rPr>
      </w:pPr>
      <w:r w:rsidRPr="00CB013E">
        <w:rPr>
          <w:b/>
          <w:color w:val="000000"/>
          <w:sz w:val="32"/>
          <w:szCs w:val="32"/>
        </w:rPr>
        <w:t>III</w:t>
      </w:r>
    </w:p>
    <w:p w:rsidR="0081203B" w:rsidRPr="0061095D" w:rsidRDefault="0081203B" w:rsidP="0081203B">
      <w:pPr>
        <w:rPr>
          <w:b/>
          <w:color w:val="000000"/>
          <w:szCs w:val="24"/>
        </w:rPr>
      </w:pPr>
    </w:p>
    <w:p w:rsidR="0081203B" w:rsidRPr="0061095D" w:rsidRDefault="0081203B" w:rsidP="0081203B">
      <w:pPr>
        <w:jc w:val="center"/>
        <w:rPr>
          <w:b/>
          <w:color w:val="000000"/>
          <w:szCs w:val="24"/>
        </w:rPr>
      </w:pPr>
      <w:r w:rsidRPr="0061095D">
        <w:rPr>
          <w:b/>
          <w:color w:val="000000"/>
          <w:szCs w:val="24"/>
        </w:rPr>
        <w:t xml:space="preserve">ТЕХНИЧКЕ </w:t>
      </w:r>
      <w:r>
        <w:rPr>
          <w:b/>
          <w:color w:val="000000"/>
          <w:szCs w:val="24"/>
        </w:rPr>
        <w:t>КАРАКТЕРИСТИКЕ</w:t>
      </w:r>
    </w:p>
    <w:p w:rsidR="0081203B" w:rsidRPr="0061095D" w:rsidRDefault="0081203B" w:rsidP="0081203B">
      <w:pPr>
        <w:jc w:val="center"/>
        <w:rPr>
          <w:b/>
          <w:color w:val="000000"/>
          <w:szCs w:val="24"/>
        </w:rPr>
      </w:pPr>
    </w:p>
    <w:p w:rsidR="0081203B" w:rsidRPr="006A19F6" w:rsidRDefault="0081203B" w:rsidP="0081203B">
      <w:pPr>
        <w:rPr>
          <w:b/>
          <w:color w:val="000000"/>
          <w:szCs w:val="24"/>
        </w:rPr>
      </w:pPr>
      <w:r w:rsidRPr="006A19F6">
        <w:rPr>
          <w:b/>
          <w:color w:val="000000"/>
          <w:szCs w:val="24"/>
        </w:rPr>
        <w:tab/>
      </w:r>
    </w:p>
    <w:p w:rsidR="0081203B" w:rsidRPr="0081203B" w:rsidRDefault="0081203B" w:rsidP="0081203B">
      <w:pPr>
        <w:pStyle w:val="ListParagraph"/>
        <w:numPr>
          <w:ilvl w:val="0"/>
          <w:numId w:val="18"/>
        </w:numPr>
        <w:tabs>
          <w:tab w:val="left" w:pos="1440"/>
        </w:tabs>
        <w:rPr>
          <w:rFonts w:ascii="Times New Roman" w:hAnsi="Times New Roman"/>
          <w:b/>
          <w:szCs w:val="24"/>
        </w:rPr>
      </w:pPr>
      <w:r w:rsidRPr="0081203B">
        <w:rPr>
          <w:rFonts w:ascii="Times New Roman" w:hAnsi="Times New Roman"/>
          <w:b/>
          <w:szCs w:val="24"/>
        </w:rPr>
        <w:t>Рок, место и начин извршења услуга</w:t>
      </w:r>
    </w:p>
    <w:p w:rsidR="0081203B" w:rsidRPr="00594417" w:rsidRDefault="0081203B" w:rsidP="0081203B">
      <w:pPr>
        <w:keepNext/>
        <w:rPr>
          <w:noProof/>
          <w:szCs w:val="24"/>
        </w:rPr>
      </w:pPr>
      <w:r w:rsidRPr="00594417">
        <w:rPr>
          <w:b/>
          <w:szCs w:val="24"/>
        </w:rPr>
        <w:tab/>
      </w:r>
      <w:r w:rsidRPr="00594417">
        <w:rPr>
          <w:noProof/>
          <w:szCs w:val="24"/>
        </w:rPr>
        <w:t>Рок за извршење услуга (достављање резултата анализе), не може бити дужи од</w:t>
      </w:r>
      <w:r w:rsidRPr="00594417">
        <w:rPr>
          <w:noProof/>
          <w:szCs w:val="24"/>
          <w:lang w:val="ru-RU"/>
        </w:rPr>
        <w:t xml:space="preserve"> 7</w:t>
      </w:r>
      <w:r w:rsidRPr="00594417">
        <w:rPr>
          <w:noProof/>
          <w:szCs w:val="24"/>
        </w:rPr>
        <w:t xml:space="preserve"> дана од пријема писменог захтева и узорка Наручиоца.</w:t>
      </w:r>
    </w:p>
    <w:p w:rsidR="0081203B" w:rsidRPr="009E62A6" w:rsidRDefault="0081203B" w:rsidP="0081203B">
      <w:pPr>
        <w:keepNext/>
        <w:rPr>
          <w:noProof/>
          <w:szCs w:val="24"/>
        </w:rPr>
      </w:pPr>
      <w:r w:rsidRPr="00594417">
        <w:rPr>
          <w:noProof/>
          <w:szCs w:val="24"/>
        </w:rPr>
        <w:tab/>
        <w:t>Приликом достављања резултата обавезно је доставити и објашњење резултата као и закључак (стручно мишљење) који произилази из добијених резултата.</w:t>
      </w:r>
      <w:r w:rsidRPr="009E62A6">
        <w:rPr>
          <w:noProof/>
          <w:szCs w:val="24"/>
          <w:lang w:val="ru-RU"/>
        </w:rPr>
        <w:t xml:space="preserve"> </w:t>
      </w:r>
      <w:r>
        <w:rPr>
          <w:noProof/>
          <w:szCs w:val="24"/>
        </w:rPr>
        <w:t>Ово представља комплет услугу како је дефинисано у спецификацији Обрасца понуде.</w:t>
      </w:r>
    </w:p>
    <w:p w:rsidR="0081203B" w:rsidRPr="00594417" w:rsidRDefault="0081203B" w:rsidP="0081203B">
      <w:pPr>
        <w:keepNext/>
        <w:rPr>
          <w:noProof/>
          <w:szCs w:val="24"/>
        </w:rPr>
      </w:pPr>
      <w:r w:rsidRPr="00594417">
        <w:rPr>
          <w:noProof/>
          <w:szCs w:val="24"/>
        </w:rPr>
        <w:tab/>
        <w:t xml:space="preserve">Услуга ће се сматрати извршеном када </w:t>
      </w:r>
      <w:r w:rsidRPr="00594417">
        <w:rPr>
          <w:szCs w:val="24"/>
        </w:rPr>
        <w:t>Наручилац прими писмени резултат о извршеној анализи узорка.</w:t>
      </w:r>
    </w:p>
    <w:p w:rsidR="0081203B" w:rsidRPr="00594417" w:rsidRDefault="0081203B" w:rsidP="0081203B">
      <w:pPr>
        <w:keepNext/>
        <w:tabs>
          <w:tab w:val="left" w:pos="990"/>
        </w:tabs>
        <w:rPr>
          <w:noProof/>
          <w:szCs w:val="24"/>
        </w:rPr>
      </w:pPr>
      <w:r w:rsidRPr="00594417">
        <w:rPr>
          <w:noProof/>
          <w:szCs w:val="24"/>
        </w:rPr>
        <w:tab/>
        <w:t xml:space="preserve">       Достава резултата анализе вршиће се на адреси Наручиоца</w:t>
      </w:r>
      <w:r w:rsidRPr="00594417">
        <w:rPr>
          <w:caps/>
          <w:noProof/>
          <w:szCs w:val="24"/>
        </w:rPr>
        <w:t>, ц</w:t>
      </w:r>
      <w:r w:rsidRPr="00594417">
        <w:rPr>
          <w:szCs w:val="24"/>
        </w:rPr>
        <w:t xml:space="preserve">аринска лабораторија, улица </w:t>
      </w:r>
      <w:r w:rsidRPr="00594417">
        <w:rPr>
          <w:caps/>
          <w:noProof/>
          <w:szCs w:val="24"/>
        </w:rPr>
        <w:t>ж</w:t>
      </w:r>
      <w:r w:rsidRPr="00594417">
        <w:rPr>
          <w:noProof/>
          <w:szCs w:val="24"/>
        </w:rPr>
        <w:t>оржа Клемансоа број 37</w:t>
      </w:r>
      <w:r w:rsidRPr="00594417">
        <w:rPr>
          <w:noProof/>
          <w:szCs w:val="24"/>
          <w:lang w:val="ru-RU"/>
        </w:rPr>
        <w:t xml:space="preserve">, </w:t>
      </w:r>
      <w:r w:rsidRPr="00594417">
        <w:rPr>
          <w:noProof/>
          <w:szCs w:val="24"/>
        </w:rPr>
        <w:t>Београд.</w:t>
      </w:r>
    </w:p>
    <w:p w:rsidR="0081203B" w:rsidRPr="00594417" w:rsidRDefault="0081203B" w:rsidP="0081203B">
      <w:pPr>
        <w:keepNext/>
        <w:tabs>
          <w:tab w:val="left" w:pos="990"/>
        </w:tabs>
        <w:rPr>
          <w:b/>
          <w:szCs w:val="24"/>
        </w:rPr>
      </w:pPr>
      <w:r w:rsidRPr="00594417">
        <w:rPr>
          <w:noProof/>
          <w:szCs w:val="24"/>
        </w:rPr>
        <w:tab/>
      </w:r>
      <w:r w:rsidRPr="00594417">
        <w:rPr>
          <w:noProof/>
          <w:szCs w:val="24"/>
        </w:rPr>
        <w:tab/>
      </w:r>
    </w:p>
    <w:p w:rsidR="0081203B" w:rsidRPr="0081203B" w:rsidRDefault="0081203B" w:rsidP="0081203B">
      <w:pPr>
        <w:pStyle w:val="ListParagraph"/>
        <w:keepNext/>
        <w:numPr>
          <w:ilvl w:val="0"/>
          <w:numId w:val="16"/>
        </w:numPr>
        <w:tabs>
          <w:tab w:val="left" w:pos="990"/>
        </w:tabs>
        <w:suppressAutoHyphens/>
        <w:spacing w:line="100" w:lineRule="atLeast"/>
        <w:rPr>
          <w:rFonts w:ascii="Times New Roman" w:hAnsi="Times New Roman"/>
          <w:b/>
          <w:noProof/>
        </w:rPr>
      </w:pPr>
      <w:r w:rsidRPr="0081203B">
        <w:rPr>
          <w:rFonts w:ascii="Times New Roman" w:hAnsi="Times New Roman"/>
          <w:b/>
          <w:noProof/>
        </w:rPr>
        <w:t>Квалитет</w:t>
      </w:r>
    </w:p>
    <w:p w:rsidR="0081203B" w:rsidRPr="00CF5D84" w:rsidRDefault="0081203B" w:rsidP="0081203B">
      <w:pPr>
        <w:keepNext/>
        <w:tabs>
          <w:tab w:val="clear" w:pos="1440"/>
          <w:tab w:val="left" w:pos="0"/>
          <w:tab w:val="left" w:pos="990"/>
        </w:tabs>
        <w:rPr>
          <w:noProof/>
          <w:szCs w:val="24"/>
        </w:rPr>
      </w:pPr>
      <w:r w:rsidRPr="00CF5D84">
        <w:rPr>
          <w:noProof/>
          <w:szCs w:val="24"/>
        </w:rPr>
        <w:tab/>
      </w:r>
      <w:r w:rsidRPr="00CF5D84">
        <w:rPr>
          <w:noProof/>
          <w:szCs w:val="24"/>
        </w:rPr>
        <w:tab/>
        <w:t>Давалац услуге је дужан да предметну услугу врши квалитетно, у складу са важећим законским прописима, стандардима, правилима ст</w:t>
      </w:r>
      <w:r>
        <w:rPr>
          <w:noProof/>
          <w:szCs w:val="24"/>
        </w:rPr>
        <w:t>руке и у свему према захтевима Н</w:t>
      </w:r>
      <w:r w:rsidRPr="00CF5D84">
        <w:rPr>
          <w:noProof/>
          <w:szCs w:val="24"/>
        </w:rPr>
        <w:t>аручиоца.</w:t>
      </w:r>
    </w:p>
    <w:p w:rsidR="0081203B" w:rsidRPr="00CF5D84" w:rsidRDefault="0081203B" w:rsidP="0081203B">
      <w:pPr>
        <w:keepNext/>
        <w:tabs>
          <w:tab w:val="clear" w:pos="1440"/>
          <w:tab w:val="left" w:pos="0"/>
          <w:tab w:val="left" w:pos="990"/>
        </w:tabs>
        <w:rPr>
          <w:noProof/>
          <w:szCs w:val="24"/>
        </w:rPr>
      </w:pPr>
    </w:p>
    <w:p w:rsidR="0081203B" w:rsidRPr="0081203B" w:rsidRDefault="0081203B" w:rsidP="0081203B">
      <w:pPr>
        <w:pStyle w:val="ListParagraph"/>
        <w:keepNext/>
        <w:numPr>
          <w:ilvl w:val="0"/>
          <w:numId w:val="16"/>
        </w:numPr>
        <w:tabs>
          <w:tab w:val="left" w:pos="0"/>
          <w:tab w:val="left" w:pos="990"/>
        </w:tabs>
        <w:suppressAutoHyphens/>
        <w:spacing w:after="0" w:line="100" w:lineRule="atLeast"/>
        <w:contextualSpacing w:val="0"/>
        <w:rPr>
          <w:rFonts w:ascii="Times New Roman" w:hAnsi="Times New Roman"/>
          <w:b/>
          <w:noProof/>
        </w:rPr>
      </w:pPr>
      <w:r w:rsidRPr="00CF5D84">
        <w:rPr>
          <w:rFonts w:ascii="Times New Roman" w:hAnsi="Times New Roman"/>
          <w:b/>
          <w:noProof/>
        </w:rPr>
        <w:t>Рекламација</w:t>
      </w:r>
    </w:p>
    <w:p w:rsidR="0081203B" w:rsidRPr="00CF5D84" w:rsidRDefault="0081203B" w:rsidP="0081203B">
      <w:pPr>
        <w:pStyle w:val="ListParagraph"/>
        <w:keepNext/>
        <w:tabs>
          <w:tab w:val="left" w:pos="0"/>
          <w:tab w:val="left" w:pos="990"/>
        </w:tabs>
        <w:suppressAutoHyphens/>
        <w:spacing w:after="0" w:line="100" w:lineRule="atLeast"/>
        <w:ind w:left="1800"/>
        <w:contextualSpacing w:val="0"/>
        <w:rPr>
          <w:rFonts w:ascii="Times New Roman" w:hAnsi="Times New Roman"/>
          <w:b/>
          <w:noProof/>
        </w:rPr>
      </w:pPr>
    </w:p>
    <w:p w:rsidR="0081203B" w:rsidRPr="00CF5D84" w:rsidRDefault="0081203B" w:rsidP="0081203B">
      <w:pPr>
        <w:keepNext/>
        <w:tabs>
          <w:tab w:val="clear" w:pos="1440"/>
          <w:tab w:val="left" w:pos="0"/>
          <w:tab w:val="left" w:pos="990"/>
        </w:tabs>
        <w:rPr>
          <w:noProof/>
          <w:szCs w:val="24"/>
        </w:rPr>
      </w:pPr>
      <w:r w:rsidRPr="00CF5D84">
        <w:rPr>
          <w:noProof/>
          <w:szCs w:val="24"/>
        </w:rPr>
        <w:tab/>
      </w:r>
      <w:r w:rsidRPr="00CF5D84">
        <w:rPr>
          <w:noProof/>
          <w:szCs w:val="24"/>
        </w:rPr>
        <w:tab/>
        <w:t>Давалац услуге 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81203B" w:rsidRPr="00CF5D84" w:rsidRDefault="0081203B" w:rsidP="0081203B">
      <w:pPr>
        <w:keepNext/>
        <w:tabs>
          <w:tab w:val="left" w:pos="0"/>
          <w:tab w:val="left" w:pos="990"/>
        </w:tabs>
        <w:ind w:left="1440"/>
        <w:rPr>
          <w:noProof/>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jc w:val="center"/>
        <w:outlineLvl w:val="0"/>
        <w:rPr>
          <w:b/>
          <w:sz w:val="32"/>
          <w:szCs w:val="32"/>
          <w:lang w:val="ru-RU"/>
        </w:rPr>
      </w:pPr>
      <w:r>
        <w:rPr>
          <w:b/>
          <w:sz w:val="32"/>
          <w:szCs w:val="32"/>
        </w:rPr>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760252" w:rsidP="00760252">
      <w:pPr>
        <w:pStyle w:val="Standard"/>
        <w:jc w:val="center"/>
        <w:rPr>
          <w:b/>
          <w:lang w:val="ru-RU"/>
        </w:rPr>
      </w:pPr>
      <w:r w:rsidRPr="00E54709">
        <w:rPr>
          <w:b/>
          <w:lang w:val="ru-RU"/>
        </w:rPr>
        <w:t>(чл. 75. и 76. Закона о јавним набавкама)</w:t>
      </w:r>
    </w:p>
    <w:p w:rsidR="00760252" w:rsidRDefault="00760252" w:rsidP="00760252">
      <w:pPr>
        <w:pStyle w:val="Standard"/>
        <w:jc w:val="right"/>
        <w:rPr>
          <w:lang w:val="ru-RU"/>
        </w:rPr>
      </w:pPr>
    </w:p>
    <w:p w:rsidR="00760252" w:rsidRDefault="00760252" w:rsidP="00760252">
      <w:pPr>
        <w:pStyle w:val="Standard"/>
        <w:jc w:val="right"/>
        <w:rPr>
          <w:lang w:val="ru-RU"/>
        </w:rPr>
      </w:pPr>
    </w:p>
    <w:p w:rsidR="00760252" w:rsidRPr="00E54709" w:rsidRDefault="00760252" w:rsidP="00760252">
      <w:pPr>
        <w:pStyle w:val="Standard"/>
        <w:jc w:val="right"/>
        <w:rPr>
          <w:lang w:val="ru-RU"/>
        </w:rPr>
      </w:pPr>
    </w:p>
    <w:p w:rsidR="00760252" w:rsidRDefault="00760252" w:rsidP="00760252">
      <w:pPr>
        <w:pStyle w:val="Standard"/>
        <w:jc w:val="center"/>
        <w:outlineLvl w:val="0"/>
        <w:rPr>
          <w:b/>
          <w:bCs/>
          <w:iCs/>
          <w:lang w:val="sr-Cyrl-CS"/>
        </w:rPr>
      </w:pPr>
      <w:r>
        <w:rPr>
          <w:b/>
          <w:bCs/>
          <w:iCs/>
        </w:rPr>
        <w:t>И З Ј А В А</w:t>
      </w:r>
    </w:p>
    <w:p w:rsidR="005D65DA" w:rsidRPr="005D65DA" w:rsidRDefault="005D65DA" w:rsidP="00760252">
      <w:pPr>
        <w:pStyle w:val="Standard"/>
        <w:jc w:val="center"/>
        <w:outlineLvl w:val="0"/>
        <w:rPr>
          <w:b/>
          <w:bCs/>
          <w:iCs/>
          <w:lang w:val="sr-Cyrl-CS"/>
        </w:rPr>
      </w:pPr>
    </w:p>
    <w:p w:rsidR="00760252" w:rsidRDefault="00760252" w:rsidP="00760252">
      <w:pPr>
        <w:pStyle w:val="Standard"/>
        <w:jc w:val="center"/>
        <w:rPr>
          <w:b/>
          <w:bCs/>
          <w:iCs/>
        </w:rPr>
      </w:pPr>
    </w:p>
    <w:p w:rsidR="00760252" w:rsidRPr="00E54709" w:rsidRDefault="00760252" w:rsidP="0081203B">
      <w:pPr>
        <w:pStyle w:val="BodyTextIndent"/>
        <w:tabs>
          <w:tab w:val="left" w:pos="-2880"/>
          <w:tab w:val="left" w:pos="1080"/>
          <w:tab w:val="left" w:pos="2250"/>
        </w:tabs>
        <w:rPr>
          <w:lang w:val="ru-RU"/>
        </w:rPr>
      </w:pPr>
      <w:r>
        <w:rPr>
          <w:bCs/>
          <w:iCs/>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 и 76. Закона  о јавним набавкама за учешће у поступку  ја</w:t>
      </w:r>
      <w:r w:rsidR="0081203B">
        <w:rPr>
          <w:bCs/>
          <w:iCs/>
          <w:lang w:val="ru-RU"/>
        </w:rPr>
        <w:t xml:space="preserve">вне набавке мале вредности број </w:t>
      </w:r>
      <w:r w:rsidR="006B7507">
        <w:rPr>
          <w:bCs/>
          <w:iCs/>
          <w:lang w:val="ru-RU"/>
        </w:rPr>
        <w:t xml:space="preserve"> </w:t>
      </w:r>
      <w:r w:rsidR="0081203B" w:rsidRPr="006B7507">
        <w:rPr>
          <w:b/>
          <w:bCs/>
          <w:iCs/>
          <w:lang w:val="ru-RU"/>
        </w:rPr>
        <w:t>60</w:t>
      </w:r>
      <w:r w:rsidRPr="006B7507">
        <w:rPr>
          <w:b/>
          <w:bCs/>
          <w:iCs/>
          <w:lang w:val="ru-RU"/>
        </w:rPr>
        <w:t xml:space="preserve"> </w:t>
      </w:r>
      <w:r w:rsidRPr="00E54709">
        <w:rPr>
          <w:b/>
          <w:bCs/>
          <w:iCs/>
          <w:lang w:val="ru-RU"/>
        </w:rPr>
        <w:t>за 2015.</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81203B" w:rsidRPr="0081203B">
        <w:rPr>
          <w:szCs w:val="24"/>
        </w:rPr>
        <w:t xml:space="preserve"> </w:t>
      </w:r>
      <w:r w:rsidR="0081203B" w:rsidRPr="00E45666">
        <w:rPr>
          <w:szCs w:val="24"/>
        </w:rPr>
        <w:t>услу</w:t>
      </w:r>
      <w:r w:rsidR="0081203B">
        <w:rPr>
          <w:szCs w:val="24"/>
        </w:rPr>
        <w:t xml:space="preserve">ге специјализованих лабораторија - </w:t>
      </w:r>
      <w:r w:rsidR="0081203B">
        <w:t>испитивање састава руда, згуре и отпада из металуршке индустрије</w:t>
      </w:r>
      <w:r w:rsidRPr="00E54709">
        <w:rPr>
          <w:lang w:val="ru-RU"/>
        </w:rPr>
        <w:t>,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E54709"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60252" w:rsidTr="005D65DA">
        <w:trPr>
          <w:trHeight w:val="1021"/>
          <w:jc w:val="center"/>
        </w:trPr>
        <w:tc>
          <w:tcPr>
            <w:tcW w:w="605" w:type="dxa"/>
            <w:tcMar>
              <w:top w:w="0" w:type="dxa"/>
              <w:left w:w="108" w:type="dxa"/>
              <w:bottom w:w="0" w:type="dxa"/>
              <w:right w:w="108" w:type="dxa"/>
            </w:tcMar>
            <w:vAlign w:val="center"/>
          </w:tcPr>
          <w:p w:rsidR="00760252" w:rsidRDefault="005D65DA" w:rsidP="005D65DA">
            <w:pPr>
              <w:pStyle w:val="Standard"/>
              <w:tabs>
                <w:tab w:val="clear" w:pos="1440"/>
                <w:tab w:val="left" w:pos="1080"/>
              </w:tabs>
              <w:jc w:val="center"/>
              <w:rPr>
                <w:b/>
              </w:rPr>
            </w:pPr>
            <w:r>
              <w:rPr>
                <w:b/>
                <w:lang w:val="sr-Cyrl-CS"/>
              </w:rPr>
              <w:t>3</w:t>
            </w:r>
            <w:r w:rsidR="00760252">
              <w:rPr>
                <w:b/>
              </w:rPr>
              <w:t>.</w:t>
            </w:r>
          </w:p>
        </w:tc>
        <w:tc>
          <w:tcPr>
            <w:tcW w:w="8184" w:type="dxa"/>
            <w:tcMar>
              <w:top w:w="0" w:type="dxa"/>
              <w:left w:w="108" w:type="dxa"/>
              <w:bottom w:w="0" w:type="dxa"/>
              <w:right w:w="108" w:type="dxa"/>
            </w:tcMar>
            <w:vAlign w:val="center"/>
          </w:tcPr>
          <w:p w:rsidR="00760252" w:rsidRPr="005D65DA" w:rsidRDefault="00760252" w:rsidP="005D65DA">
            <w:pPr>
              <w:pStyle w:val="Standard"/>
              <w:tabs>
                <w:tab w:val="clear" w:pos="1440"/>
                <w:tab w:val="left" w:pos="1080"/>
              </w:tabs>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sidR="005D65DA">
              <w:rPr>
                <w:lang w:val="ru-RU"/>
              </w:rPr>
              <w:t>3</w:t>
            </w:r>
            <w:r w:rsidRPr="00E54709">
              <w:rPr>
                <w:lang w:val="ru-RU"/>
              </w:rPr>
              <w:t>)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5D65DA" w:rsidP="005D65DA">
            <w:pPr>
              <w:pStyle w:val="Standard"/>
              <w:tabs>
                <w:tab w:val="clear" w:pos="1440"/>
                <w:tab w:val="left" w:pos="1080"/>
              </w:tabs>
              <w:jc w:val="center"/>
              <w:rPr>
                <w:b/>
              </w:rPr>
            </w:pPr>
            <w:r>
              <w:rPr>
                <w:b/>
                <w:lang w:val="sr-Cyrl-CS"/>
              </w:rPr>
              <w:t>4</w:t>
            </w:r>
            <w:r w:rsidR="00760252">
              <w:rPr>
                <w:b/>
              </w:rPr>
              <w:t>.</w:t>
            </w:r>
          </w:p>
        </w:tc>
        <w:tc>
          <w:tcPr>
            <w:tcW w:w="8184" w:type="dxa"/>
            <w:tcMar>
              <w:top w:w="0" w:type="dxa"/>
              <w:left w:w="108" w:type="dxa"/>
              <w:bottom w:w="0" w:type="dxa"/>
              <w:right w:w="108" w:type="dxa"/>
            </w:tcMar>
            <w:vAlign w:val="center"/>
          </w:tcPr>
          <w:p w:rsidR="00760252" w:rsidRDefault="006B7507" w:rsidP="00A07A07">
            <w:pPr>
              <w:pStyle w:val="Standard"/>
              <w:tabs>
                <w:tab w:val="clear" w:pos="1440"/>
                <w:tab w:val="left" w:pos="-9"/>
              </w:tabs>
            </w:pPr>
            <w:r w:rsidRPr="00156002">
              <w:rPr>
                <w:b/>
              </w:rPr>
              <w:t>Д</w:t>
            </w:r>
            <w:r w:rsidR="00A07A07">
              <w:rPr>
                <w:b/>
              </w:rPr>
              <w:t xml:space="preserve">а располаже довољним пословним, </w:t>
            </w:r>
            <w:r w:rsidRPr="00156002">
              <w:rPr>
                <w:b/>
              </w:rPr>
              <w:t>техничким и кадровским капацитетом</w:t>
            </w:r>
            <w:r w:rsidR="00760252" w:rsidRPr="00E54709">
              <w:rPr>
                <w:b/>
                <w:lang w:val="ru-RU"/>
              </w:rPr>
              <w:t xml:space="preserve"> </w:t>
            </w:r>
            <w:r w:rsidR="00760252" w:rsidRPr="00E54709">
              <w:rPr>
                <w:lang w:val="ru-RU"/>
              </w:rPr>
              <w:t xml:space="preserve">(члан 76. став 2. </w:t>
            </w:r>
            <w:r w:rsidR="00760252">
              <w:t>Закона о јавним набавкама).</w:t>
            </w:r>
          </w:p>
        </w:tc>
      </w:tr>
    </w:tbl>
    <w:p w:rsidR="00760252" w:rsidRDefault="00760252" w:rsidP="00760252">
      <w:pPr>
        <w:pStyle w:val="Standard"/>
        <w:jc w:val="center"/>
        <w:rPr>
          <w:b/>
          <w:bCs/>
          <w:iCs/>
          <w:sz w:val="22"/>
          <w:szCs w:val="22"/>
        </w:rPr>
      </w:pPr>
    </w:p>
    <w:tbl>
      <w:tblPr>
        <w:tblW w:w="5838" w:type="dxa"/>
        <w:jc w:val="right"/>
        <w:tblLayout w:type="fixed"/>
        <w:tblCellMar>
          <w:left w:w="10" w:type="dxa"/>
          <w:right w:w="10" w:type="dxa"/>
        </w:tblCellMar>
        <w:tblLook w:val="0000"/>
      </w:tblPr>
      <w:tblGrid>
        <w:gridCol w:w="2519"/>
        <w:gridCol w:w="3319"/>
      </w:tblGrid>
      <w:tr w:rsidR="00760252" w:rsidTr="005D65DA">
        <w:trPr>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trHeight w:val="277"/>
          <w:jc w:val="right"/>
        </w:trPr>
        <w:tc>
          <w:tcPr>
            <w:tcW w:w="2519" w:type="dxa"/>
            <w:tcMar>
              <w:top w:w="0" w:type="dxa"/>
              <w:left w:w="108" w:type="dxa"/>
              <w:bottom w:w="0" w:type="dxa"/>
              <w:right w:w="108" w:type="dxa"/>
            </w:tcMar>
          </w:tcPr>
          <w:p w:rsidR="00760252" w:rsidRDefault="00760252" w:rsidP="005D65DA">
            <w:pPr>
              <w:pStyle w:val="Standard"/>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left" w:pos="1080"/>
        </w:tabs>
      </w:pPr>
    </w:p>
    <w:p w:rsidR="00760252" w:rsidRPr="00241169" w:rsidRDefault="00760252" w:rsidP="00760252">
      <w:pPr>
        <w:pStyle w:val="Standard"/>
        <w:jc w:val="center"/>
        <w:rPr>
          <w:b/>
          <w:bCs/>
          <w:iCs/>
          <w:sz w:val="22"/>
          <w:szCs w:val="22"/>
        </w:rPr>
      </w:pPr>
    </w:p>
    <w:p w:rsidR="00760252" w:rsidRDefault="00760252"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Pr="005D65DA" w:rsidRDefault="005D65DA" w:rsidP="00760252">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760252" w:rsidTr="005D65DA">
        <w:trPr>
          <w:trHeight w:val="737"/>
          <w:jc w:val="center"/>
        </w:trPr>
        <w:tc>
          <w:tcPr>
            <w:tcW w:w="605" w:type="dxa"/>
            <w:tcMar>
              <w:top w:w="0" w:type="dxa"/>
              <w:left w:w="108" w:type="dxa"/>
              <w:bottom w:w="0" w:type="dxa"/>
              <w:right w:w="108" w:type="dxa"/>
            </w:tcMar>
            <w:vAlign w:val="center"/>
          </w:tcPr>
          <w:p w:rsidR="00760252" w:rsidRDefault="005D65DA" w:rsidP="005D65DA">
            <w:pPr>
              <w:pStyle w:val="Standard"/>
              <w:tabs>
                <w:tab w:val="clear" w:pos="1440"/>
                <w:tab w:val="left" w:pos="1080"/>
              </w:tabs>
              <w:jc w:val="center"/>
              <w:rPr>
                <w:b/>
              </w:rPr>
            </w:pPr>
            <w:r>
              <w:rPr>
                <w:b/>
                <w:lang w:val="sr-Cyrl-CS"/>
              </w:rPr>
              <w:t>5</w:t>
            </w:r>
            <w:r w:rsidR="00760252">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60252" w:rsidRPr="00E54709" w:rsidRDefault="00760252" w:rsidP="005D65DA">
            <w:pPr>
              <w:pStyle w:val="Standard"/>
              <w:tabs>
                <w:tab w:val="clear" w:pos="1440"/>
                <w:tab w:val="left" w:pos="1080"/>
              </w:tabs>
              <w:rPr>
                <w:b/>
                <w:lang w:val="ru-RU"/>
              </w:rPr>
            </w:pPr>
          </w:p>
        </w:tc>
      </w:tr>
    </w:tbl>
    <w:p w:rsidR="00760252" w:rsidRPr="00E54709" w:rsidRDefault="00760252" w:rsidP="00760252">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760252" w:rsidTr="005D65DA">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76025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правно лице: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предузетнике: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физицко лице:</w:t>
                  </w:r>
                </w:p>
              </w:tc>
            </w:tr>
          </w:tbl>
          <w:p w:rsidR="0076025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760252"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5D65DA" w:rsidRDefault="005D65DA" w:rsidP="00760252">
      <w:pPr>
        <w:pStyle w:val="Standard"/>
        <w:jc w:val="center"/>
        <w:outlineLvl w:val="0"/>
        <w:rPr>
          <w:b/>
          <w:bCs/>
          <w:iCs/>
          <w:lang w:val="sr-Cyrl-CS"/>
        </w:rPr>
      </w:pPr>
    </w:p>
    <w:p w:rsidR="00760252" w:rsidRDefault="00760252" w:rsidP="00760252">
      <w:pPr>
        <w:pStyle w:val="Standard"/>
        <w:jc w:val="center"/>
        <w:outlineLvl w:val="0"/>
        <w:rPr>
          <w:b/>
          <w:bCs/>
          <w:iCs/>
        </w:rPr>
      </w:pPr>
      <w:r>
        <w:rPr>
          <w:b/>
          <w:bCs/>
          <w:iCs/>
        </w:rPr>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Default="00760252" w:rsidP="00760252">
      <w:pPr>
        <w:pStyle w:val="Standard"/>
        <w:jc w:val="center"/>
        <w:rPr>
          <w:b/>
          <w:bCs/>
          <w:iCs/>
        </w:rPr>
      </w:pPr>
    </w:p>
    <w:p w:rsidR="006B7507" w:rsidRPr="00E54709" w:rsidRDefault="00760252" w:rsidP="006B7507">
      <w:pPr>
        <w:pStyle w:val="BodyTextIndent"/>
        <w:tabs>
          <w:tab w:val="left" w:pos="-2880"/>
          <w:tab w:val="left" w:pos="1080"/>
          <w:tab w:val="left" w:pos="2250"/>
        </w:tabs>
        <w:rPr>
          <w:lang w:val="ru-RU"/>
        </w:rPr>
      </w:pPr>
      <w:r>
        <w:rPr>
          <w:bCs/>
          <w:iCs/>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и 76. Закона  о јавним набавкама за учешће у поступку  јавне набавке мале вредности број </w:t>
      </w:r>
      <w:r w:rsidR="006B7507" w:rsidRPr="006B7507">
        <w:rPr>
          <w:b/>
          <w:bCs/>
          <w:iCs/>
          <w:lang w:val="ru-RU"/>
        </w:rPr>
        <w:t xml:space="preserve">60 </w:t>
      </w:r>
      <w:r w:rsidR="006B7507" w:rsidRPr="00E54709">
        <w:rPr>
          <w:b/>
          <w:bCs/>
          <w:iCs/>
          <w:lang w:val="ru-RU"/>
        </w:rPr>
        <w:t>за 2015.</w:t>
      </w:r>
      <w:r w:rsidR="006B7507" w:rsidRPr="00E54709">
        <w:rPr>
          <w:bCs/>
          <w:iCs/>
          <w:lang w:val="ru-RU"/>
        </w:rPr>
        <w:t xml:space="preserve"> годину,</w:t>
      </w:r>
      <w:r w:rsidR="006B7507">
        <w:rPr>
          <w:bCs/>
          <w:iCs/>
          <w:lang w:val="ru-RU"/>
        </w:rPr>
        <w:t xml:space="preserve"> </w:t>
      </w:r>
      <w:r w:rsidR="006B7507" w:rsidRPr="00E54709">
        <w:rPr>
          <w:bCs/>
          <w:iCs/>
          <w:lang w:val="ru-RU"/>
        </w:rPr>
        <w:t xml:space="preserve">чији је предмет </w:t>
      </w:r>
      <w:r w:rsidR="006B7507" w:rsidRPr="00E54709">
        <w:rPr>
          <w:lang w:val="ru-RU"/>
        </w:rPr>
        <w:t>набавка</w:t>
      </w:r>
      <w:r w:rsidR="006B7507" w:rsidRPr="0081203B">
        <w:rPr>
          <w:szCs w:val="24"/>
        </w:rPr>
        <w:t xml:space="preserve"> </w:t>
      </w:r>
      <w:r w:rsidR="006B7507" w:rsidRPr="00E45666">
        <w:rPr>
          <w:szCs w:val="24"/>
        </w:rPr>
        <w:t>услу</w:t>
      </w:r>
      <w:r w:rsidR="006B7507">
        <w:rPr>
          <w:szCs w:val="24"/>
        </w:rPr>
        <w:t xml:space="preserve">ге специјализованих лабораторија - </w:t>
      </w:r>
      <w:r w:rsidR="006B7507">
        <w:t>испитивање састава руда, згуре и отпада из металуршке индустрије</w:t>
      </w:r>
      <w:r w:rsidR="006B7507"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b/>
                <w:lang w:val="ru-RU"/>
              </w:rPr>
            </w:pPr>
          </w:p>
          <w:p w:rsidR="005D65DA" w:rsidRPr="00E54709" w:rsidRDefault="005D65DA"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5D65DA" w:rsidRPr="00E54709" w:rsidRDefault="005D65DA" w:rsidP="005D65DA">
            <w:pPr>
              <w:pStyle w:val="Standard"/>
              <w:tabs>
                <w:tab w:val="clear" w:pos="1440"/>
                <w:tab w:val="left" w:pos="1080"/>
              </w:tabs>
              <w:rPr>
                <w:lang w:val="ru-RU"/>
              </w:rPr>
            </w:pP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5D65DA" w:rsidRPr="005D65DA" w:rsidRDefault="005D65DA" w:rsidP="005D65DA">
            <w:pPr>
              <w:pStyle w:val="Standard"/>
              <w:tabs>
                <w:tab w:val="clear" w:pos="1440"/>
                <w:tab w:val="left" w:pos="1080"/>
              </w:tabs>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4</w:t>
            </w:r>
            <w:r>
              <w:rPr>
                <w:b/>
              </w:rPr>
              <w:t>.</w:t>
            </w:r>
          </w:p>
        </w:tc>
        <w:tc>
          <w:tcPr>
            <w:tcW w:w="8184" w:type="dxa"/>
            <w:tcMar>
              <w:top w:w="0" w:type="dxa"/>
              <w:left w:w="108" w:type="dxa"/>
              <w:bottom w:w="0" w:type="dxa"/>
              <w:right w:w="108" w:type="dxa"/>
            </w:tcMar>
            <w:vAlign w:val="center"/>
          </w:tcPr>
          <w:p w:rsidR="005D65DA" w:rsidRDefault="0043471F" w:rsidP="00A07A07">
            <w:pPr>
              <w:pStyle w:val="Standard"/>
              <w:tabs>
                <w:tab w:val="clear" w:pos="1440"/>
                <w:tab w:val="left" w:pos="-9"/>
              </w:tabs>
            </w:pPr>
            <w:r w:rsidRPr="00156002">
              <w:rPr>
                <w:b/>
              </w:rPr>
              <w:t>Д</w:t>
            </w:r>
            <w:r w:rsidR="00A07A07">
              <w:rPr>
                <w:b/>
              </w:rPr>
              <w:t xml:space="preserve">а располаже довољним пословним, </w:t>
            </w:r>
            <w:r w:rsidRPr="00156002">
              <w:rPr>
                <w:b/>
              </w:rPr>
              <w:t>техничким и кадровским капацитетом</w:t>
            </w:r>
            <w:r w:rsidRPr="00E54709">
              <w:rPr>
                <w:b/>
                <w:lang w:val="ru-RU"/>
              </w:rPr>
              <w:t xml:space="preserve"> </w:t>
            </w:r>
            <w:r w:rsidRPr="00E54709">
              <w:rPr>
                <w:lang w:val="ru-RU"/>
              </w:rPr>
              <w:t xml:space="preserve">(члан 76. став 2. </w:t>
            </w:r>
            <w:r>
              <w:t>Закона о јавним набавкама).</w:t>
            </w:r>
          </w:p>
        </w:tc>
      </w:tr>
    </w:tbl>
    <w:p w:rsidR="005D65DA" w:rsidRDefault="005D65DA" w:rsidP="005D65DA">
      <w:pPr>
        <w:pStyle w:val="Standard"/>
        <w:jc w:val="center"/>
        <w:rPr>
          <w:b/>
          <w:bCs/>
          <w:iCs/>
          <w:sz w:val="22"/>
          <w:szCs w:val="22"/>
        </w:rPr>
      </w:pPr>
    </w:p>
    <w:tbl>
      <w:tblPr>
        <w:tblW w:w="5838" w:type="dxa"/>
        <w:jc w:val="right"/>
        <w:tblLayout w:type="fixed"/>
        <w:tblCellMar>
          <w:left w:w="10" w:type="dxa"/>
          <w:right w:w="10" w:type="dxa"/>
        </w:tblCellMar>
        <w:tblLook w:val="000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5D65DA">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5</w:t>
            </w:r>
            <w:r>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5D65DA" w:rsidRDefault="005D65DA" w:rsidP="00760252">
      <w:pPr>
        <w:pStyle w:val="Standard"/>
        <w:jc w:val="center"/>
        <w:rPr>
          <w:b/>
          <w:bCs/>
          <w:iCs/>
          <w:lang w:val="ru-RU"/>
        </w:rPr>
      </w:pPr>
    </w:p>
    <w:p w:rsidR="005D65DA" w:rsidRPr="00E54709" w:rsidRDefault="005D65DA"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r>
        <w:rPr>
          <w:b/>
          <w:bCs/>
          <w:iCs/>
        </w:rPr>
        <w:t>И З Ј А В А</w:t>
      </w:r>
    </w:p>
    <w:p w:rsidR="005D65DA" w:rsidRPr="005D65DA" w:rsidRDefault="005D65DA" w:rsidP="00760252">
      <w:pPr>
        <w:pStyle w:val="Standard"/>
        <w:jc w:val="center"/>
        <w:outlineLvl w:val="0"/>
        <w:rPr>
          <w:b/>
          <w:bCs/>
          <w:iCs/>
          <w:lang w:val="sr-Cyrl-CS"/>
        </w:rPr>
      </w:pPr>
    </w:p>
    <w:p w:rsidR="00760252" w:rsidRDefault="00760252" w:rsidP="00760252">
      <w:pPr>
        <w:pStyle w:val="Standard"/>
        <w:jc w:val="center"/>
        <w:rPr>
          <w:b/>
          <w:bCs/>
          <w:iCs/>
        </w:rPr>
      </w:pPr>
    </w:p>
    <w:p w:rsidR="00760252" w:rsidRPr="00E54709" w:rsidRDefault="00760252" w:rsidP="00760252">
      <w:pPr>
        <w:pStyle w:val="Standard"/>
        <w:jc w:val="center"/>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6B7507" w:rsidRPr="00E54709" w:rsidRDefault="00760252" w:rsidP="006B7507">
      <w:pPr>
        <w:pStyle w:val="BodyTextIndent"/>
        <w:tabs>
          <w:tab w:val="left" w:pos="-2880"/>
          <w:tab w:val="left" w:pos="1080"/>
          <w:tab w:val="left" w:pos="2250"/>
        </w:tabs>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и 76. Закона  о јавним набавкама за учешће у поступку  јавне набавке мале вредности број </w:t>
      </w:r>
      <w:r w:rsidR="006B7507" w:rsidRPr="006B7507">
        <w:rPr>
          <w:b/>
          <w:bCs/>
          <w:iCs/>
          <w:lang w:val="ru-RU"/>
        </w:rPr>
        <w:t xml:space="preserve">60 </w:t>
      </w:r>
      <w:r w:rsidR="006B7507" w:rsidRPr="00E54709">
        <w:rPr>
          <w:b/>
          <w:bCs/>
          <w:iCs/>
          <w:lang w:val="ru-RU"/>
        </w:rPr>
        <w:t>за 2015.</w:t>
      </w:r>
      <w:r w:rsidR="006B7507" w:rsidRPr="00E54709">
        <w:rPr>
          <w:bCs/>
          <w:iCs/>
          <w:lang w:val="ru-RU"/>
        </w:rPr>
        <w:t xml:space="preserve"> годину,</w:t>
      </w:r>
      <w:r w:rsidR="006B7507">
        <w:rPr>
          <w:bCs/>
          <w:iCs/>
          <w:lang w:val="ru-RU"/>
        </w:rPr>
        <w:t xml:space="preserve"> </w:t>
      </w:r>
      <w:r w:rsidR="006B7507" w:rsidRPr="00E54709">
        <w:rPr>
          <w:bCs/>
          <w:iCs/>
          <w:lang w:val="ru-RU"/>
        </w:rPr>
        <w:t xml:space="preserve">чији је предмет </w:t>
      </w:r>
      <w:r w:rsidR="006B7507" w:rsidRPr="00E54709">
        <w:rPr>
          <w:lang w:val="ru-RU"/>
        </w:rPr>
        <w:t>набавка</w:t>
      </w:r>
      <w:r w:rsidR="006B7507" w:rsidRPr="0081203B">
        <w:rPr>
          <w:szCs w:val="24"/>
        </w:rPr>
        <w:t xml:space="preserve"> </w:t>
      </w:r>
      <w:r w:rsidR="006B7507" w:rsidRPr="00E45666">
        <w:rPr>
          <w:szCs w:val="24"/>
        </w:rPr>
        <w:t>услу</w:t>
      </w:r>
      <w:r w:rsidR="006B7507">
        <w:rPr>
          <w:szCs w:val="24"/>
        </w:rPr>
        <w:t xml:space="preserve">ге специјализованих лабораторија - </w:t>
      </w:r>
      <w:r w:rsidR="006B7507">
        <w:t>испитивање састава руда, згуре и отпада из металуршке индустрије</w:t>
      </w:r>
      <w:r w:rsidR="006B7507" w:rsidRPr="00E54709">
        <w:rPr>
          <w:lang w:val="ru-RU"/>
        </w:rPr>
        <w:t>,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b/>
                <w:lang w:val="ru-RU"/>
              </w:rPr>
            </w:pPr>
          </w:p>
          <w:p w:rsidR="005D65DA" w:rsidRPr="00E54709" w:rsidRDefault="005D65DA"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5D65DA" w:rsidRPr="00E54709" w:rsidRDefault="005D65DA" w:rsidP="005D65DA">
            <w:pPr>
              <w:pStyle w:val="Standard"/>
              <w:tabs>
                <w:tab w:val="clear" w:pos="1440"/>
                <w:tab w:val="left" w:pos="1080"/>
              </w:tabs>
              <w:rPr>
                <w:lang w:val="ru-RU"/>
              </w:rPr>
            </w:pP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5D65DA" w:rsidRPr="005D65DA" w:rsidRDefault="005D65DA" w:rsidP="005D65DA">
            <w:pPr>
              <w:pStyle w:val="Standard"/>
              <w:tabs>
                <w:tab w:val="clear" w:pos="1440"/>
                <w:tab w:val="left" w:pos="1080"/>
              </w:tabs>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4</w:t>
            </w:r>
            <w:r>
              <w:rPr>
                <w:b/>
              </w:rPr>
              <w:t>.</w:t>
            </w:r>
          </w:p>
        </w:tc>
        <w:tc>
          <w:tcPr>
            <w:tcW w:w="8184" w:type="dxa"/>
            <w:tcMar>
              <w:top w:w="0" w:type="dxa"/>
              <w:left w:w="108" w:type="dxa"/>
              <w:bottom w:w="0" w:type="dxa"/>
              <w:right w:w="108" w:type="dxa"/>
            </w:tcMar>
            <w:vAlign w:val="center"/>
          </w:tcPr>
          <w:p w:rsidR="005D65DA" w:rsidRDefault="0043471F" w:rsidP="00A07A07">
            <w:pPr>
              <w:pStyle w:val="Standard"/>
              <w:tabs>
                <w:tab w:val="clear" w:pos="1440"/>
                <w:tab w:val="left" w:pos="-9"/>
              </w:tabs>
            </w:pPr>
            <w:r w:rsidRPr="00156002">
              <w:rPr>
                <w:b/>
              </w:rPr>
              <w:t>Д</w:t>
            </w:r>
            <w:r w:rsidR="00A07A07">
              <w:rPr>
                <w:b/>
              </w:rPr>
              <w:t xml:space="preserve">а располаже довољним пословним, </w:t>
            </w:r>
            <w:r w:rsidRPr="00156002">
              <w:rPr>
                <w:b/>
              </w:rPr>
              <w:t>техничким и кадровским капацитетом</w:t>
            </w:r>
            <w:r w:rsidRPr="00E54709">
              <w:rPr>
                <w:b/>
                <w:lang w:val="ru-RU"/>
              </w:rPr>
              <w:t xml:space="preserve"> </w:t>
            </w:r>
            <w:r w:rsidRPr="00E54709">
              <w:rPr>
                <w:lang w:val="ru-RU"/>
              </w:rPr>
              <w:t xml:space="preserve">(члан 76. став 2. </w:t>
            </w:r>
            <w:r>
              <w:t>Закона о јавним набавкама).</w:t>
            </w:r>
          </w:p>
        </w:tc>
      </w:tr>
    </w:tbl>
    <w:p w:rsidR="005D65DA" w:rsidRDefault="005D65DA" w:rsidP="005D65DA">
      <w:pPr>
        <w:pStyle w:val="Standard"/>
        <w:jc w:val="center"/>
        <w:rPr>
          <w:b/>
          <w:bCs/>
          <w:iCs/>
          <w:sz w:val="22"/>
          <w:szCs w:val="22"/>
        </w:rPr>
      </w:pPr>
    </w:p>
    <w:tbl>
      <w:tblPr>
        <w:tblW w:w="5838" w:type="dxa"/>
        <w:jc w:val="right"/>
        <w:tblLayout w:type="fixed"/>
        <w:tblCellMar>
          <w:left w:w="10" w:type="dxa"/>
          <w:right w:w="10" w:type="dxa"/>
        </w:tblCellMar>
        <w:tblLook w:val="000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5D65DA">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lastRenderedPageBreak/>
              <w:t>5</w:t>
            </w:r>
            <w:r>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rPr>
          <w:b/>
          <w:lang w:val="ru-RU"/>
        </w:rPr>
      </w:pPr>
    </w:p>
    <w:p w:rsidR="00760252" w:rsidRDefault="00760252" w:rsidP="00760252">
      <w:pPr>
        <w:pStyle w:val="Standard"/>
        <w:rPr>
          <w:b/>
          <w:lang w:val="ru-RU"/>
        </w:rPr>
      </w:pPr>
    </w:p>
    <w:p w:rsidR="00760252" w:rsidRDefault="00760252" w:rsidP="00760252">
      <w:pPr>
        <w:pStyle w:val="Standard"/>
        <w:rPr>
          <w:b/>
        </w:rPr>
      </w:pPr>
    </w:p>
    <w:p w:rsidR="0043471F" w:rsidRDefault="0043471F" w:rsidP="00760252">
      <w:pPr>
        <w:pStyle w:val="Standard"/>
        <w:rPr>
          <w:b/>
        </w:rPr>
      </w:pPr>
    </w:p>
    <w:p w:rsidR="0043471F" w:rsidRDefault="0043471F" w:rsidP="00760252">
      <w:pPr>
        <w:pStyle w:val="Standard"/>
        <w:rPr>
          <w:b/>
        </w:rPr>
      </w:pPr>
    </w:p>
    <w:p w:rsidR="0043471F" w:rsidRPr="0043471F" w:rsidRDefault="0043471F" w:rsidP="00760252">
      <w:pPr>
        <w:pStyle w:val="Standard"/>
        <w:rPr>
          <w:b/>
        </w:rPr>
      </w:pPr>
    </w:p>
    <w:p w:rsidR="00760252" w:rsidRDefault="00760252" w:rsidP="00760252">
      <w:pPr>
        <w:pStyle w:val="Standard"/>
        <w:rPr>
          <w:b/>
          <w:lang w:val="ru-RU"/>
        </w:rPr>
      </w:pPr>
    </w:p>
    <w:p w:rsidR="00760252" w:rsidRPr="00E54709" w:rsidRDefault="00760252" w:rsidP="00760252">
      <w:pPr>
        <w:pStyle w:val="Standard"/>
        <w:ind w:left="-90"/>
        <w:rPr>
          <w:b/>
          <w:lang w:val="ru-RU"/>
        </w:rPr>
      </w:pPr>
      <w:r w:rsidRPr="00E54709">
        <w:rPr>
          <w:b/>
          <w:lang w:val="ru-RU"/>
        </w:rPr>
        <w:lastRenderedPageBreak/>
        <w:t xml:space="preserve">                          1. Услови које мора да испуни понуђач ако извршење набавке делимично поверава подизвођачу</w:t>
      </w:r>
    </w:p>
    <w:p w:rsidR="00760252" w:rsidRPr="00E54709" w:rsidRDefault="00760252" w:rsidP="00760252">
      <w:pPr>
        <w:pStyle w:val="Standard"/>
        <w:rPr>
          <w:lang w:val="ru-RU"/>
        </w:rPr>
      </w:pPr>
      <w:r w:rsidRPr="00E54709">
        <w:rPr>
          <w:lang w:val="ru-RU"/>
        </w:rPr>
        <w:tab/>
        <w:t xml:space="preserve">                       </w:t>
      </w:r>
    </w:p>
    <w:p w:rsidR="00760252" w:rsidRPr="00E54709" w:rsidRDefault="00760252" w:rsidP="00760252">
      <w:pPr>
        <w:pStyle w:val="Standard"/>
        <w:rPr>
          <w:lang w:val="ru-RU"/>
        </w:rPr>
      </w:pPr>
      <w:r w:rsidRPr="00E54709">
        <w:rPr>
          <w:lang w:val="ru-RU"/>
        </w:rPr>
        <w:t xml:space="preserve">                       </w:t>
      </w:r>
    </w:p>
    <w:p w:rsidR="00266807" w:rsidRPr="000276F3" w:rsidRDefault="00760252" w:rsidP="00266807">
      <w:pPr>
        <w:rPr>
          <w:spacing w:val="-6"/>
          <w:szCs w:val="24"/>
        </w:rPr>
      </w:pPr>
      <w:r w:rsidRPr="00E54709">
        <w:rPr>
          <w:lang w:val="ru-RU"/>
        </w:rPr>
        <w:tab/>
      </w:r>
      <w:r w:rsidR="00266807" w:rsidRPr="000276F3">
        <w:rPr>
          <w:spacing w:val="-6"/>
          <w:szCs w:val="24"/>
        </w:rPr>
        <w:t xml:space="preserve">Понуђач је дужан да у понуди наведе да ли ће извршење јавне набавке делимично поверити подизвођачу. </w:t>
      </w:r>
    </w:p>
    <w:p w:rsidR="00266807" w:rsidRPr="000276F3" w:rsidRDefault="00266807" w:rsidP="00266807">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66807" w:rsidRPr="000276F3" w:rsidRDefault="00266807" w:rsidP="00266807">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66807" w:rsidRDefault="00266807" w:rsidP="00266807">
      <w:pPr>
        <w:rPr>
          <w:spacing w:val="-6"/>
          <w:szCs w:val="24"/>
          <w:lang w:val="en-US"/>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66807" w:rsidRPr="00266807" w:rsidRDefault="00266807" w:rsidP="00266807">
      <w:pPr>
        <w:rPr>
          <w:spacing w:val="-6"/>
          <w:szCs w:val="24"/>
          <w:lang w:val="en-US"/>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66807" w:rsidRPr="00E510F7" w:rsidRDefault="00266807" w:rsidP="00266807">
      <w:pPr>
        <w:ind w:firstLine="1440"/>
        <w:rPr>
          <w:szCs w:val="24"/>
          <w:lang w:val="en-US"/>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66807" w:rsidRPr="000276F3" w:rsidRDefault="00266807" w:rsidP="00266807">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66807" w:rsidRDefault="00266807" w:rsidP="00266807">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66807" w:rsidRPr="00E510F7" w:rsidRDefault="00266807" w:rsidP="00266807">
      <w:pPr>
        <w:rPr>
          <w:szCs w:val="24"/>
          <w:lang w:val="en-US"/>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66807" w:rsidRPr="00266807" w:rsidRDefault="00266807" w:rsidP="00266807">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66807" w:rsidRPr="00266807" w:rsidRDefault="00266807" w:rsidP="00266807">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66807" w:rsidRPr="00336EF2" w:rsidRDefault="00266807" w:rsidP="00266807">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66807" w:rsidRPr="000276F3" w:rsidTr="0081203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6807" w:rsidRPr="000276F3" w:rsidRDefault="00266807" w:rsidP="0081203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6807" w:rsidRPr="000276F3" w:rsidRDefault="00266807" w:rsidP="0081203B">
            <w:pPr>
              <w:tabs>
                <w:tab w:val="left" w:pos="720"/>
              </w:tabs>
              <w:rPr>
                <w:szCs w:val="24"/>
              </w:rPr>
            </w:pPr>
            <w:r w:rsidRPr="000276F3">
              <w:rPr>
                <w:szCs w:val="24"/>
              </w:rPr>
              <w:t xml:space="preserve">Попуњена, потписана и оверена Изјава понуђача </w:t>
            </w:r>
          </w:p>
        </w:tc>
      </w:tr>
    </w:tbl>
    <w:p w:rsidR="00760252" w:rsidRPr="00E54709" w:rsidRDefault="00760252" w:rsidP="00266807">
      <w:pPr>
        <w:pStyle w:val="Standard"/>
        <w:rPr>
          <w:lang w:val="ru-RU"/>
        </w:rPr>
      </w:pPr>
    </w:p>
    <w:p w:rsidR="00760252" w:rsidRPr="00E54709" w:rsidRDefault="00760252" w:rsidP="00760252">
      <w:pPr>
        <w:pStyle w:val="Standard"/>
        <w:rPr>
          <w:b/>
          <w:lang w:val="ru-RU"/>
        </w:rPr>
      </w:pPr>
      <w:r w:rsidRPr="00E54709">
        <w:rPr>
          <w:b/>
          <w:lang w:val="ru-RU"/>
        </w:rPr>
        <w:tab/>
        <w:t>2. Услови које мора да испуни сваки од понуђача из групе понуђача</w:t>
      </w:r>
    </w:p>
    <w:p w:rsidR="00266807" w:rsidRPr="000276F3" w:rsidRDefault="00760252" w:rsidP="00266807">
      <w:pPr>
        <w:rPr>
          <w:szCs w:val="24"/>
        </w:rPr>
      </w:pPr>
      <w:r w:rsidRPr="00E54709">
        <w:rPr>
          <w:lang w:val="ru-RU"/>
        </w:rPr>
        <w:tab/>
      </w:r>
      <w:r w:rsidR="00266807" w:rsidRPr="000276F3">
        <w:rPr>
          <w:szCs w:val="24"/>
        </w:rPr>
        <w:t xml:space="preserve">Понуду може поднети група понуђача. </w:t>
      </w:r>
    </w:p>
    <w:p w:rsidR="00266807" w:rsidRPr="00327117" w:rsidRDefault="00266807" w:rsidP="00266807">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w:t>
      </w:r>
      <w:r w:rsidRPr="00327117">
        <w:rPr>
          <w:szCs w:val="24"/>
        </w:rPr>
        <w:lastRenderedPageBreak/>
        <w:t>услове испуњавају заједно, осим ако наручилац из оправданих разлога не одреди другачије.</w:t>
      </w:r>
    </w:p>
    <w:p w:rsidR="00266807" w:rsidRPr="00F41D6F" w:rsidRDefault="00266807" w:rsidP="00266807">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66807" w:rsidRPr="000276F3" w:rsidRDefault="00266807" w:rsidP="00266807">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66807" w:rsidRPr="00266807" w:rsidRDefault="00266807" w:rsidP="00266807">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rPr>
      </w:pPr>
      <w:r w:rsidRPr="00266807">
        <w:rPr>
          <w:rFonts w:ascii="Times New Roman" w:hAnsi="Times New Roman"/>
          <w:sz w:val="24"/>
          <w:szCs w:val="24"/>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66807" w:rsidRPr="00266807" w:rsidRDefault="00266807" w:rsidP="00266807">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rPr>
      </w:pPr>
      <w:proofErr w:type="gramStart"/>
      <w:r w:rsidRPr="00266807">
        <w:rPr>
          <w:rFonts w:ascii="Times New Roman" w:hAnsi="Times New Roman"/>
          <w:sz w:val="24"/>
          <w:szCs w:val="24"/>
        </w:rPr>
        <w:t>опис</w:t>
      </w:r>
      <w:proofErr w:type="gramEnd"/>
      <w:r w:rsidRPr="00266807">
        <w:rPr>
          <w:rFonts w:ascii="Times New Roman" w:hAnsi="Times New Roman"/>
          <w:sz w:val="24"/>
          <w:szCs w:val="24"/>
        </w:rPr>
        <w:t xml:space="preserve"> послова сваког од понуђача из групе понуђача у извршењу уговора.</w:t>
      </w:r>
    </w:p>
    <w:p w:rsidR="00266807" w:rsidRPr="000276F3" w:rsidRDefault="00266807" w:rsidP="00266807">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66807" w:rsidRPr="000276F3" w:rsidRDefault="00266807" w:rsidP="00266807">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66807" w:rsidRPr="000276F3" w:rsidTr="0081203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6807" w:rsidRPr="000276F3" w:rsidRDefault="00266807" w:rsidP="0081203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6807" w:rsidRPr="000276F3" w:rsidRDefault="00266807" w:rsidP="0081203B">
            <w:pPr>
              <w:tabs>
                <w:tab w:val="left" w:pos="720"/>
              </w:tabs>
              <w:rPr>
                <w:szCs w:val="24"/>
              </w:rPr>
            </w:pPr>
            <w:r w:rsidRPr="000276F3">
              <w:rPr>
                <w:szCs w:val="24"/>
              </w:rPr>
              <w:t>Споразум понуђача доставити у понуди</w:t>
            </w:r>
          </w:p>
        </w:tc>
      </w:tr>
    </w:tbl>
    <w:p w:rsidR="00266807" w:rsidRPr="000276F3" w:rsidRDefault="00266807" w:rsidP="00266807">
      <w:pPr>
        <w:rPr>
          <w:b/>
          <w:szCs w:val="24"/>
        </w:rPr>
      </w:pPr>
    </w:p>
    <w:p w:rsidR="00760252" w:rsidRPr="00E54709" w:rsidRDefault="00266807" w:rsidP="00266807">
      <w:pPr>
        <w:rPr>
          <w:sz w:val="22"/>
          <w:szCs w:val="22"/>
          <w:lang w:val="ru-RU"/>
        </w:rPr>
      </w:pPr>
      <w:r w:rsidRPr="000276F3">
        <w:rPr>
          <w:b/>
          <w:szCs w:val="24"/>
        </w:rPr>
        <w:tab/>
      </w:r>
    </w:p>
    <w:p w:rsidR="00760252" w:rsidRPr="00E54709" w:rsidRDefault="00760252" w:rsidP="00760252">
      <w:pPr>
        <w:pStyle w:val="Standard"/>
        <w:rPr>
          <w:sz w:val="22"/>
          <w:szCs w:val="22"/>
          <w:lang w:val="ru-RU"/>
        </w:rPr>
      </w:pPr>
      <w:r w:rsidRPr="00E54709">
        <w:rPr>
          <w:sz w:val="22"/>
          <w:szCs w:val="22"/>
          <w:lang w:val="ru-RU"/>
        </w:rPr>
        <w:tab/>
      </w: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Default="00760252" w:rsidP="00760252">
      <w:pPr>
        <w:pStyle w:val="Standard"/>
        <w:rPr>
          <w:sz w:val="22"/>
          <w:szCs w:val="22"/>
        </w:rPr>
      </w:pPr>
    </w:p>
    <w:p w:rsidR="0043471F" w:rsidRDefault="0043471F" w:rsidP="00760252">
      <w:pPr>
        <w:pStyle w:val="Standard"/>
        <w:rPr>
          <w:sz w:val="22"/>
          <w:szCs w:val="22"/>
        </w:rPr>
      </w:pPr>
    </w:p>
    <w:p w:rsidR="0043471F" w:rsidRDefault="0043471F" w:rsidP="00760252">
      <w:pPr>
        <w:pStyle w:val="Standard"/>
        <w:rPr>
          <w:sz w:val="22"/>
          <w:szCs w:val="22"/>
        </w:rPr>
      </w:pPr>
    </w:p>
    <w:p w:rsidR="0043471F" w:rsidRDefault="0043471F" w:rsidP="00760252">
      <w:pPr>
        <w:pStyle w:val="Standard"/>
        <w:rPr>
          <w:sz w:val="22"/>
          <w:szCs w:val="22"/>
        </w:rPr>
      </w:pPr>
    </w:p>
    <w:p w:rsidR="0043471F" w:rsidRPr="0043471F" w:rsidRDefault="0043471F" w:rsidP="00760252">
      <w:pPr>
        <w:pStyle w:val="Standard"/>
        <w:rPr>
          <w:sz w:val="22"/>
          <w:szCs w:val="22"/>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jc w:val="center"/>
        <w:outlineLvl w:val="0"/>
        <w:rPr>
          <w:b/>
          <w:lang w:val="ru-RU"/>
        </w:rPr>
      </w:pPr>
      <w:r w:rsidRPr="00E54709">
        <w:rPr>
          <w:b/>
          <w:lang w:val="ru-RU"/>
        </w:rPr>
        <w:t>ДОДАТНИ УСЛОВИ</w:t>
      </w:r>
    </w:p>
    <w:p w:rsidR="00760252" w:rsidRPr="00E54709" w:rsidRDefault="00760252" w:rsidP="00760252">
      <w:pPr>
        <w:pStyle w:val="Standard"/>
        <w:jc w:val="center"/>
        <w:rPr>
          <w:b/>
          <w:lang w:val="ru-RU"/>
        </w:rPr>
      </w:pPr>
      <w:r w:rsidRPr="00E54709">
        <w:rPr>
          <w:b/>
          <w:lang w:val="ru-RU"/>
        </w:rPr>
        <w:t>(члан 76. Закона о јавним набавкама)</w:t>
      </w:r>
    </w:p>
    <w:p w:rsidR="00760252" w:rsidRPr="00E54709" w:rsidRDefault="00760252" w:rsidP="00760252">
      <w:pPr>
        <w:pStyle w:val="Standard"/>
        <w:ind w:left="1710"/>
        <w:rPr>
          <w:b/>
          <w:lang w:val="ru-RU"/>
        </w:rPr>
      </w:pPr>
    </w:p>
    <w:p w:rsidR="006B7507" w:rsidRPr="00440D5C" w:rsidRDefault="006B7507" w:rsidP="006B7507">
      <w:pPr>
        <w:numPr>
          <w:ilvl w:val="0"/>
          <w:numId w:val="20"/>
        </w:numPr>
        <w:rPr>
          <w:b/>
          <w:szCs w:val="24"/>
        </w:rPr>
      </w:pPr>
      <w:r w:rsidRPr="00440D5C">
        <w:rPr>
          <w:b/>
          <w:szCs w:val="24"/>
        </w:rPr>
        <w:t>Финансијски капацитет</w:t>
      </w:r>
    </w:p>
    <w:p w:rsidR="006B7507" w:rsidRPr="00440D5C" w:rsidRDefault="006B7507" w:rsidP="006B7507">
      <w:pPr>
        <w:ind w:left="1710"/>
        <w:rPr>
          <w:b/>
          <w:szCs w:val="24"/>
        </w:rPr>
      </w:pPr>
    </w:p>
    <w:p w:rsidR="006B7507" w:rsidRPr="00156002" w:rsidRDefault="006B7507" w:rsidP="006B7507">
      <w:pPr>
        <w:pStyle w:val="ListParagraph"/>
        <w:numPr>
          <w:ilvl w:val="0"/>
          <w:numId w:val="19"/>
        </w:numPr>
        <w:tabs>
          <w:tab w:val="left" w:pos="1710"/>
        </w:tabs>
        <w:ind w:left="0" w:firstLine="1530"/>
        <w:jc w:val="both"/>
        <w:rPr>
          <w:sz w:val="24"/>
          <w:szCs w:val="24"/>
          <w:lang w:val="ru-RU"/>
        </w:rPr>
      </w:pPr>
      <w:r w:rsidRPr="00440D5C">
        <w:rPr>
          <w:rFonts w:ascii="Times New Roman" w:hAnsi="Times New Roman"/>
          <w:sz w:val="24"/>
          <w:szCs w:val="24"/>
          <w:lang w:val="sr-Cyrl-CS"/>
        </w:rPr>
        <w:t xml:space="preserve">да пословни рачун понуђача није био у блокади у последњих 6 (шест) месеци </w:t>
      </w:r>
      <w:r>
        <w:rPr>
          <w:rFonts w:ascii="Times New Roman" w:hAnsi="Times New Roman"/>
          <w:sz w:val="24"/>
          <w:szCs w:val="24"/>
          <w:lang w:val="sr-Cyrl-CS"/>
        </w:rPr>
        <w:t>позива за подношење понуда.</w:t>
      </w:r>
      <w:r w:rsidRPr="00440D5C">
        <w:rPr>
          <w:rFonts w:ascii="Times New Roman" w:hAnsi="Times New Roman"/>
          <w:sz w:val="24"/>
          <w:szCs w:val="24"/>
          <w:lang w:val="sr-Cyrl-CS"/>
        </w:rPr>
        <w:t xml:space="preserve"> </w:t>
      </w:r>
    </w:p>
    <w:tbl>
      <w:tblPr>
        <w:tblW w:w="8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48"/>
        <w:gridCol w:w="6318"/>
      </w:tblGrid>
      <w:tr w:rsidR="006B7507" w:rsidRPr="0072039B" w:rsidTr="006B7507">
        <w:trPr>
          <w:trHeight w:val="1187"/>
          <w:jc w:val="center"/>
        </w:trPr>
        <w:tc>
          <w:tcPr>
            <w:tcW w:w="2148" w:type="dxa"/>
            <w:tcBorders>
              <w:top w:val="dotted" w:sz="4" w:space="0" w:color="auto"/>
              <w:left w:val="dotted" w:sz="4" w:space="0" w:color="auto"/>
              <w:bottom w:val="dotted" w:sz="4" w:space="0" w:color="auto"/>
              <w:right w:val="dotted" w:sz="4" w:space="0" w:color="auto"/>
            </w:tcBorders>
            <w:shd w:val="clear" w:color="auto" w:fill="FFFFFF"/>
            <w:vAlign w:val="center"/>
          </w:tcPr>
          <w:p w:rsidR="006B7507" w:rsidRPr="00327941" w:rsidRDefault="006B7507" w:rsidP="006B7507">
            <w:pPr>
              <w:tabs>
                <w:tab w:val="left" w:pos="1080"/>
              </w:tabs>
              <w:jc w:val="right"/>
              <w:rPr>
                <w:szCs w:val="24"/>
              </w:rPr>
            </w:pPr>
            <w:r w:rsidRPr="00327941">
              <w:rPr>
                <w:b/>
                <w:szCs w:val="24"/>
              </w:rPr>
              <w:t>Доказ</w:t>
            </w:r>
            <w:r>
              <w:rPr>
                <w:b/>
                <w:szCs w:val="24"/>
              </w:rPr>
              <w:t>:</w:t>
            </w:r>
          </w:p>
        </w:tc>
        <w:tc>
          <w:tcPr>
            <w:tcW w:w="6318" w:type="dxa"/>
            <w:tcBorders>
              <w:top w:val="dotted" w:sz="4" w:space="0" w:color="auto"/>
              <w:left w:val="dotted" w:sz="4" w:space="0" w:color="auto"/>
              <w:bottom w:val="dotted" w:sz="4" w:space="0" w:color="auto"/>
              <w:right w:val="dotted" w:sz="4" w:space="0" w:color="auto"/>
            </w:tcBorders>
            <w:vAlign w:val="center"/>
          </w:tcPr>
          <w:p w:rsidR="006B7507" w:rsidRPr="00856DDC" w:rsidRDefault="00A8001C" w:rsidP="006B7507">
            <w:pPr>
              <w:tabs>
                <w:tab w:val="clear" w:pos="1440"/>
                <w:tab w:val="left" w:pos="-88"/>
              </w:tabs>
              <w:ind w:left="-88"/>
              <w:rPr>
                <w:szCs w:val="24"/>
              </w:rPr>
            </w:pPr>
            <w:r>
              <w:rPr>
                <w:szCs w:val="24"/>
                <w:lang w:val="en-US"/>
              </w:rPr>
              <w:t xml:space="preserve">  </w:t>
            </w:r>
            <w:r w:rsidR="006B7507" w:rsidRPr="00856DDC">
              <w:rPr>
                <w:szCs w:val="24"/>
              </w:rPr>
              <w:t xml:space="preserve">- Понуђач није дужан да доставља доказ (потврду) који је јавно доступан на интернет страници </w:t>
            </w:r>
            <w:hyperlink r:id="rId13" w:history="1">
              <w:r w:rsidR="006B7507" w:rsidRPr="00856DDC">
                <w:rPr>
                  <w:rStyle w:val="Hyperlink"/>
                  <w:szCs w:val="24"/>
                  <w:lang w:val="sr-Latn-CS"/>
                </w:rPr>
                <w:t>www.nbs.rs</w:t>
              </w:r>
            </w:hyperlink>
            <w:r w:rsidR="006B7507" w:rsidRPr="00856DDC">
              <w:rPr>
                <w:szCs w:val="24"/>
                <w:u w:val="single"/>
                <w:lang w:val="sr-Latn-CS"/>
              </w:rPr>
              <w:t>.</w:t>
            </w:r>
          </w:p>
        </w:tc>
      </w:tr>
    </w:tbl>
    <w:p w:rsidR="006B7507" w:rsidRPr="00156002" w:rsidRDefault="006B7507" w:rsidP="006B7507">
      <w:pPr>
        <w:tabs>
          <w:tab w:val="clear" w:pos="1440"/>
          <w:tab w:val="left" w:pos="1080"/>
        </w:tabs>
        <w:rPr>
          <w:b/>
          <w:sz w:val="22"/>
          <w:szCs w:val="22"/>
          <w:lang w:val="ru-RU"/>
        </w:rPr>
      </w:pPr>
    </w:p>
    <w:p w:rsidR="00760252" w:rsidRDefault="00760252" w:rsidP="006B7507">
      <w:pPr>
        <w:pStyle w:val="Standard"/>
        <w:tabs>
          <w:tab w:val="left" w:pos="1080"/>
        </w:tabs>
      </w:pPr>
      <w:r>
        <w:t xml:space="preserve"> </w:t>
      </w:r>
    </w:p>
    <w:p w:rsidR="006B7507" w:rsidRPr="0043471F" w:rsidRDefault="006B7507" w:rsidP="0043471F">
      <w:pPr>
        <w:pStyle w:val="ListParagraph"/>
        <w:numPr>
          <w:ilvl w:val="0"/>
          <w:numId w:val="20"/>
        </w:numPr>
        <w:tabs>
          <w:tab w:val="left" w:pos="1080"/>
        </w:tabs>
        <w:rPr>
          <w:rFonts w:ascii="Times New Roman" w:hAnsi="Times New Roman"/>
          <w:b/>
          <w:color w:val="000000"/>
          <w:szCs w:val="24"/>
        </w:rPr>
      </w:pPr>
      <w:r w:rsidRPr="0043471F">
        <w:rPr>
          <w:rFonts w:ascii="Times New Roman" w:hAnsi="Times New Roman"/>
          <w:b/>
          <w:color w:val="000000"/>
          <w:szCs w:val="24"/>
        </w:rPr>
        <w:t>Акредитација</w:t>
      </w:r>
    </w:p>
    <w:p w:rsidR="006B7507" w:rsidRPr="00953A6D" w:rsidRDefault="006B7507" w:rsidP="006B7507">
      <w:pPr>
        <w:tabs>
          <w:tab w:val="clear" w:pos="1440"/>
          <w:tab w:val="left" w:pos="1080"/>
        </w:tabs>
        <w:ind w:left="1710"/>
        <w:rPr>
          <w:b/>
          <w:color w:val="000000"/>
          <w:szCs w:val="24"/>
        </w:rPr>
      </w:pPr>
    </w:p>
    <w:p w:rsidR="006B7507" w:rsidRPr="0043471F" w:rsidRDefault="006B7507" w:rsidP="006B7507">
      <w:pPr>
        <w:pStyle w:val="Standard"/>
        <w:ind w:firstLine="1440"/>
        <w:rPr>
          <w:lang w:val="ru-RU"/>
        </w:rPr>
      </w:pPr>
      <w:r w:rsidRPr="0043471F">
        <w:t xml:space="preserve">Понуђач мора да </w:t>
      </w:r>
      <w:r w:rsidRPr="0043471F">
        <w:rPr>
          <w:noProof/>
        </w:rPr>
        <w:t xml:space="preserve">поседује акредитацију (сертификат) Акредитационог Тела Србије (АТС) за испитивање узорака по стандарду </w:t>
      </w:r>
      <w:r w:rsidRPr="0043471F">
        <w:rPr>
          <w:noProof/>
          <w:lang w:val="sr-Latn-CS"/>
        </w:rPr>
        <w:t>SRPS ISO/IEC 17025</w:t>
      </w:r>
      <w:r w:rsidRPr="0043471F">
        <w:rPr>
          <w:noProof/>
          <w:lang w:val="sr-Cyrl-CS"/>
        </w:rPr>
        <w:t xml:space="preserve"> и да је </w:t>
      </w:r>
      <w:r w:rsidRPr="0043471F">
        <w:rPr>
          <w:lang w:val="ru-RU"/>
        </w:rPr>
        <w:t>овлашћен за испитивање отпада према параметрима датим у Правилнику о категоријама, испитивању и класификацији отпада а које је издато од стране  Министарства енергетике, развоја и заштите животне средине</w:t>
      </w:r>
      <w:r w:rsidRPr="0043471F">
        <w:rPr>
          <w:lang w:val="sr-Latn-CS"/>
        </w:rPr>
        <w:t xml:space="preserve">. </w:t>
      </w:r>
    </w:p>
    <w:p w:rsidR="006B7507" w:rsidRPr="0043471F" w:rsidRDefault="006B7507" w:rsidP="006B7507">
      <w:pPr>
        <w:pStyle w:val="Standard"/>
        <w:ind w:firstLine="1440"/>
        <w:rPr>
          <w:b/>
          <w:bCs/>
          <w:u w:val="single"/>
          <w:lang w:val="sr-Cyrl-CS"/>
        </w:rPr>
      </w:pPr>
    </w:p>
    <w:p w:rsidR="00266807" w:rsidRPr="000276F3" w:rsidRDefault="00760252" w:rsidP="00266807">
      <w:pPr>
        <w:rPr>
          <w:b/>
          <w:szCs w:val="24"/>
        </w:rPr>
      </w:pPr>
      <w:r w:rsidRPr="00E54709">
        <w:rPr>
          <w:sz w:val="22"/>
          <w:szCs w:val="22"/>
          <w:lang w:val="ru-RU"/>
        </w:rPr>
        <w:tab/>
      </w:r>
      <w:r w:rsidR="00266807" w:rsidRPr="000276F3">
        <w:rPr>
          <w:b/>
          <w:szCs w:val="24"/>
        </w:rPr>
        <w:t>Докази о испуњености услова могу се достављати у неовереним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327117" w:rsidRDefault="00266807" w:rsidP="00266807">
      <w:pPr>
        <w:pStyle w:val="Default"/>
        <w:jc w:val="both"/>
        <w:rPr>
          <w:rFonts w:eastAsiaTheme="minorHAnsi"/>
        </w:rPr>
      </w:pPr>
      <w:r w:rsidRPr="000276F3">
        <w:rPr>
          <w:b/>
        </w:rPr>
        <w:tab/>
      </w:r>
      <w:r>
        <w:rPr>
          <w:b/>
          <w:lang w:val="sr-Cyrl-CS"/>
        </w:rPr>
        <w:tab/>
      </w:r>
      <w:r w:rsidRPr="00327117">
        <w:rPr>
          <w:rFonts w:eastAsiaTheme="minorHAnsi"/>
          <w:b/>
          <w:bCs/>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w:t>
      </w:r>
      <w:r w:rsidRPr="00327117">
        <w:rPr>
          <w:rFonts w:eastAsiaTheme="minorHAnsi"/>
          <w:b/>
          <w:bCs/>
        </w:rPr>
        <w:lastRenderedPageBreak/>
        <w:t xml:space="preserve">за то, наручилац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327117">
        <w:rPr>
          <w:rFonts w:eastAsiaTheme="minorHAnsi"/>
          <w:b/>
          <w:bCs/>
        </w:rPr>
        <w:tab/>
      </w:r>
      <w:proofErr w:type="gramStart"/>
      <w:r w:rsidRPr="00327117">
        <w:rPr>
          <w:rFonts w:eastAsiaTheme="minorHAnsi"/>
          <w:b/>
          <w:bCs/>
        </w:rPr>
        <w:t>Ако се у држави у којој понуђач има седиште не издају докази из члана 77.</w:t>
      </w:r>
      <w:proofErr w:type="gramEnd"/>
      <w:r w:rsidRPr="00327117">
        <w:rPr>
          <w:rFonts w:eastAsiaTheme="minorHAnsi"/>
          <w:b/>
          <w:bCs/>
        </w:rPr>
        <w:t xml:space="preserve"> </w:t>
      </w:r>
      <w:proofErr w:type="gramStart"/>
      <w:r w:rsidRPr="00327117">
        <w:rPr>
          <w:rFonts w:eastAsiaTheme="minorHAnsi"/>
          <w:b/>
          <w:bCs/>
        </w:rPr>
        <w:t>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w:t>
      </w:r>
      <w:proofErr w:type="gramEnd"/>
      <w:r w:rsidRPr="00327117">
        <w:rPr>
          <w:rFonts w:eastAsiaTheme="minorHAnsi"/>
          <w:b/>
          <w:bCs/>
        </w:rPr>
        <w:t xml:space="preserve">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Default="00760252" w:rsidP="00760252">
      <w:pPr>
        <w:pStyle w:val="Standard"/>
        <w:rPr>
          <w:b/>
          <w:lang w:val="sr-Cyrl-CS"/>
        </w:rPr>
      </w:pPr>
    </w:p>
    <w:p w:rsidR="00760252" w:rsidRDefault="00760252" w:rsidP="00760252">
      <w:pPr>
        <w:pStyle w:val="Standard"/>
        <w:rPr>
          <w:b/>
          <w:lang w:val="sr-Cyrl-CS"/>
        </w:rPr>
      </w:pPr>
    </w:p>
    <w:p w:rsidR="006B7507" w:rsidRDefault="006B7507" w:rsidP="00760252">
      <w:pPr>
        <w:pStyle w:val="Standard"/>
        <w:rPr>
          <w:b/>
          <w:lang w:val="sr-Cyrl-CS"/>
        </w:rPr>
      </w:pPr>
    </w:p>
    <w:p w:rsidR="006B7507" w:rsidRDefault="006B7507" w:rsidP="00760252">
      <w:pPr>
        <w:pStyle w:val="Standard"/>
        <w:rPr>
          <w:b/>
          <w:lang w:val="sr-Cyrl-CS"/>
        </w:rPr>
      </w:pPr>
    </w:p>
    <w:p w:rsidR="006B7507" w:rsidRDefault="006B7507" w:rsidP="00760252">
      <w:pPr>
        <w:pStyle w:val="Standard"/>
        <w:rPr>
          <w:b/>
          <w:lang w:val="sr-Cyrl-CS"/>
        </w:rPr>
      </w:pPr>
    </w:p>
    <w:p w:rsidR="006B7507" w:rsidRDefault="006B7507" w:rsidP="00760252">
      <w:pPr>
        <w:pStyle w:val="Standard"/>
        <w:rPr>
          <w:b/>
          <w:lang w:val="sr-Cyrl-CS"/>
        </w:rPr>
      </w:pPr>
    </w:p>
    <w:p w:rsidR="006B7507" w:rsidRDefault="006B7507" w:rsidP="00760252">
      <w:pPr>
        <w:pStyle w:val="Standard"/>
        <w:rPr>
          <w:b/>
          <w:lang w:val="sr-Cyrl-CS"/>
        </w:rPr>
      </w:pPr>
    </w:p>
    <w:p w:rsidR="006B7507" w:rsidRDefault="006B7507" w:rsidP="00760252">
      <w:pPr>
        <w:pStyle w:val="Standard"/>
        <w:rPr>
          <w:b/>
          <w:lang w:val="sr-Cyrl-CS"/>
        </w:rPr>
      </w:pPr>
    </w:p>
    <w:p w:rsidR="006B7507" w:rsidRDefault="006B7507" w:rsidP="00760252">
      <w:pPr>
        <w:pStyle w:val="Standard"/>
        <w:rPr>
          <w:b/>
          <w:lang w:val="sr-Cyrl-CS"/>
        </w:rPr>
      </w:pPr>
    </w:p>
    <w:p w:rsidR="006B7507" w:rsidRDefault="006B7507" w:rsidP="00760252">
      <w:pPr>
        <w:pStyle w:val="Standard"/>
        <w:rPr>
          <w:b/>
          <w:lang w:val="sr-Cyrl-CS"/>
        </w:rPr>
      </w:pPr>
    </w:p>
    <w:p w:rsidR="006B7507" w:rsidRDefault="006B7507" w:rsidP="00760252">
      <w:pPr>
        <w:pStyle w:val="Standard"/>
        <w:rPr>
          <w:b/>
          <w:lang w:val="sr-Cyrl-CS"/>
        </w:rPr>
      </w:pPr>
    </w:p>
    <w:p w:rsidR="006B7507" w:rsidRDefault="006B7507" w:rsidP="00760252">
      <w:pPr>
        <w:pStyle w:val="Standard"/>
        <w:rPr>
          <w:b/>
          <w:lang w:val="sr-Cyrl-CS"/>
        </w:rPr>
      </w:pPr>
    </w:p>
    <w:p w:rsidR="006B7507" w:rsidRDefault="006B7507" w:rsidP="00760252">
      <w:pPr>
        <w:pStyle w:val="Standard"/>
        <w:rPr>
          <w:b/>
          <w:lang w:val="sr-Cyrl-CS"/>
        </w:rPr>
      </w:pPr>
    </w:p>
    <w:p w:rsidR="006B7507" w:rsidRDefault="006B7507" w:rsidP="00760252">
      <w:pPr>
        <w:pStyle w:val="Standard"/>
        <w:rPr>
          <w:b/>
          <w:lang w:val="sr-Cyrl-CS"/>
        </w:rPr>
      </w:pPr>
    </w:p>
    <w:p w:rsidR="006B7507" w:rsidRDefault="006B7507" w:rsidP="00760252">
      <w:pPr>
        <w:pStyle w:val="Standard"/>
        <w:rPr>
          <w:b/>
          <w:lang w:val="sr-Cyrl-CS"/>
        </w:rPr>
      </w:pPr>
    </w:p>
    <w:p w:rsidR="00760252" w:rsidRDefault="00760252" w:rsidP="00760252">
      <w:pPr>
        <w:pStyle w:val="Standard"/>
        <w:rPr>
          <w:b/>
          <w:lang w:val="sr-Cyrl-CS"/>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F41D6F" w:rsidTr="0081203B">
        <w:trPr>
          <w:jc w:val="right"/>
        </w:trPr>
        <w:tc>
          <w:tcPr>
            <w:tcW w:w="2520" w:type="dxa"/>
          </w:tcPr>
          <w:p w:rsidR="00266807" w:rsidRPr="00F41D6F" w:rsidRDefault="00266807" w:rsidP="0081203B">
            <w:pPr>
              <w:jc w:val="center"/>
              <w:rPr>
                <w:b/>
                <w:szCs w:val="24"/>
              </w:rPr>
            </w:pPr>
          </w:p>
        </w:tc>
        <w:tc>
          <w:tcPr>
            <w:tcW w:w="3318" w:type="dxa"/>
            <w:hideMark/>
          </w:tcPr>
          <w:p w:rsidR="00266807" w:rsidRPr="00F41D6F" w:rsidRDefault="00266807" w:rsidP="0081203B">
            <w:pPr>
              <w:jc w:val="center"/>
              <w:rPr>
                <w:b/>
                <w:szCs w:val="24"/>
              </w:rPr>
            </w:pPr>
            <w:r w:rsidRPr="00F41D6F">
              <w:rPr>
                <w:b/>
                <w:szCs w:val="24"/>
              </w:rPr>
              <w:t>Потпис овлашћеног лица</w:t>
            </w:r>
          </w:p>
        </w:tc>
      </w:tr>
      <w:tr w:rsidR="00266807" w:rsidRPr="00F41D6F" w:rsidTr="0081203B">
        <w:trPr>
          <w:jc w:val="right"/>
        </w:trPr>
        <w:tc>
          <w:tcPr>
            <w:tcW w:w="2520" w:type="dxa"/>
            <w:hideMark/>
          </w:tcPr>
          <w:p w:rsidR="00266807" w:rsidRPr="00F41D6F" w:rsidRDefault="00266807" w:rsidP="0081203B">
            <w:pPr>
              <w:jc w:val="center"/>
              <w:rPr>
                <w:b/>
                <w:szCs w:val="24"/>
              </w:rPr>
            </w:pPr>
            <w:r w:rsidRPr="00F41D6F">
              <w:rPr>
                <w:b/>
                <w:szCs w:val="24"/>
              </w:rPr>
              <w:t>М.П.</w:t>
            </w:r>
          </w:p>
        </w:tc>
        <w:tc>
          <w:tcPr>
            <w:tcW w:w="3318" w:type="dxa"/>
          </w:tcPr>
          <w:p w:rsidR="00266807" w:rsidRPr="00F41D6F" w:rsidRDefault="00266807" w:rsidP="0081203B">
            <w:pPr>
              <w:jc w:val="center"/>
              <w:rPr>
                <w:b/>
                <w:szCs w:val="24"/>
              </w:rPr>
            </w:pPr>
          </w:p>
        </w:tc>
      </w:tr>
      <w:tr w:rsidR="00266807" w:rsidRPr="00F41D6F" w:rsidTr="0081203B">
        <w:trPr>
          <w:trHeight w:val="567"/>
          <w:jc w:val="right"/>
        </w:trPr>
        <w:tc>
          <w:tcPr>
            <w:tcW w:w="2520" w:type="dxa"/>
          </w:tcPr>
          <w:p w:rsidR="00266807" w:rsidRPr="00F41D6F" w:rsidRDefault="00266807" w:rsidP="0081203B">
            <w:pPr>
              <w:jc w:val="center"/>
              <w:rPr>
                <w:szCs w:val="24"/>
              </w:rPr>
            </w:pPr>
          </w:p>
        </w:tc>
        <w:tc>
          <w:tcPr>
            <w:tcW w:w="3318" w:type="dxa"/>
            <w:tcBorders>
              <w:top w:val="nil"/>
              <w:left w:val="nil"/>
              <w:bottom w:val="single" w:sz="4" w:space="0" w:color="auto"/>
              <w:right w:val="nil"/>
            </w:tcBorders>
          </w:tcPr>
          <w:p w:rsidR="00266807" w:rsidRPr="00F41D6F" w:rsidRDefault="00266807" w:rsidP="0081203B">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0276F3" w:rsidTr="0081203B">
        <w:trPr>
          <w:jc w:val="right"/>
        </w:trPr>
        <w:tc>
          <w:tcPr>
            <w:tcW w:w="2520" w:type="dxa"/>
          </w:tcPr>
          <w:p w:rsidR="00266807" w:rsidRPr="000276F3" w:rsidRDefault="00266807" w:rsidP="0081203B">
            <w:pPr>
              <w:jc w:val="center"/>
              <w:rPr>
                <w:b/>
                <w:szCs w:val="24"/>
              </w:rPr>
            </w:pPr>
          </w:p>
        </w:tc>
        <w:tc>
          <w:tcPr>
            <w:tcW w:w="3318" w:type="dxa"/>
            <w:hideMark/>
          </w:tcPr>
          <w:p w:rsidR="00266807" w:rsidRPr="000276F3" w:rsidRDefault="00266807" w:rsidP="0081203B">
            <w:pPr>
              <w:jc w:val="center"/>
              <w:rPr>
                <w:b/>
                <w:szCs w:val="24"/>
              </w:rPr>
            </w:pPr>
            <w:r w:rsidRPr="000276F3">
              <w:rPr>
                <w:b/>
                <w:szCs w:val="24"/>
              </w:rPr>
              <w:t>Потпис овлашћеног лица</w:t>
            </w:r>
          </w:p>
        </w:tc>
      </w:tr>
      <w:tr w:rsidR="00266807" w:rsidRPr="000276F3" w:rsidTr="0081203B">
        <w:trPr>
          <w:jc w:val="right"/>
        </w:trPr>
        <w:tc>
          <w:tcPr>
            <w:tcW w:w="2520" w:type="dxa"/>
            <w:hideMark/>
          </w:tcPr>
          <w:p w:rsidR="00266807" w:rsidRPr="000276F3" w:rsidRDefault="00266807" w:rsidP="0081203B">
            <w:pPr>
              <w:jc w:val="center"/>
              <w:rPr>
                <w:b/>
                <w:szCs w:val="24"/>
              </w:rPr>
            </w:pPr>
            <w:r w:rsidRPr="000276F3">
              <w:rPr>
                <w:b/>
                <w:szCs w:val="24"/>
              </w:rPr>
              <w:t>М.П.</w:t>
            </w:r>
          </w:p>
        </w:tc>
        <w:tc>
          <w:tcPr>
            <w:tcW w:w="3318" w:type="dxa"/>
          </w:tcPr>
          <w:p w:rsidR="00266807" w:rsidRPr="000276F3" w:rsidRDefault="00266807" w:rsidP="0081203B">
            <w:pPr>
              <w:jc w:val="center"/>
              <w:rPr>
                <w:b/>
                <w:szCs w:val="24"/>
              </w:rPr>
            </w:pPr>
          </w:p>
        </w:tc>
      </w:tr>
      <w:tr w:rsidR="00266807" w:rsidRPr="000276F3" w:rsidTr="0081203B">
        <w:trPr>
          <w:trHeight w:val="567"/>
          <w:jc w:val="right"/>
        </w:trPr>
        <w:tc>
          <w:tcPr>
            <w:tcW w:w="2520" w:type="dxa"/>
          </w:tcPr>
          <w:p w:rsidR="00266807" w:rsidRPr="000276F3" w:rsidRDefault="00266807" w:rsidP="0081203B">
            <w:pPr>
              <w:jc w:val="center"/>
              <w:rPr>
                <w:szCs w:val="24"/>
              </w:rPr>
            </w:pPr>
          </w:p>
        </w:tc>
        <w:tc>
          <w:tcPr>
            <w:tcW w:w="3318" w:type="dxa"/>
            <w:tcBorders>
              <w:top w:val="nil"/>
              <w:left w:val="nil"/>
              <w:bottom w:val="single" w:sz="4" w:space="0" w:color="auto"/>
              <w:right w:val="nil"/>
            </w:tcBorders>
          </w:tcPr>
          <w:p w:rsidR="00266807" w:rsidRPr="000276F3" w:rsidRDefault="00266807" w:rsidP="0081203B">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0276F3" w:rsidTr="0081203B">
        <w:trPr>
          <w:jc w:val="right"/>
        </w:trPr>
        <w:tc>
          <w:tcPr>
            <w:tcW w:w="2520" w:type="dxa"/>
          </w:tcPr>
          <w:p w:rsidR="00266807" w:rsidRPr="000276F3" w:rsidRDefault="00266807" w:rsidP="0081203B">
            <w:pPr>
              <w:jc w:val="center"/>
              <w:rPr>
                <w:b/>
                <w:szCs w:val="24"/>
              </w:rPr>
            </w:pPr>
          </w:p>
        </w:tc>
        <w:tc>
          <w:tcPr>
            <w:tcW w:w="3318" w:type="dxa"/>
            <w:hideMark/>
          </w:tcPr>
          <w:p w:rsidR="00266807" w:rsidRPr="000276F3" w:rsidRDefault="00266807" w:rsidP="0081203B">
            <w:pPr>
              <w:jc w:val="center"/>
              <w:rPr>
                <w:b/>
                <w:szCs w:val="24"/>
              </w:rPr>
            </w:pPr>
            <w:r w:rsidRPr="000276F3">
              <w:rPr>
                <w:b/>
                <w:szCs w:val="24"/>
              </w:rPr>
              <w:t xml:space="preserve">Потпис овлашћеног лица </w:t>
            </w:r>
          </w:p>
        </w:tc>
      </w:tr>
      <w:tr w:rsidR="00266807" w:rsidRPr="000276F3" w:rsidTr="0081203B">
        <w:trPr>
          <w:jc w:val="right"/>
        </w:trPr>
        <w:tc>
          <w:tcPr>
            <w:tcW w:w="2520" w:type="dxa"/>
            <w:hideMark/>
          </w:tcPr>
          <w:p w:rsidR="00266807" w:rsidRPr="000276F3" w:rsidRDefault="00266807" w:rsidP="0081203B">
            <w:pPr>
              <w:jc w:val="center"/>
              <w:rPr>
                <w:b/>
                <w:szCs w:val="24"/>
              </w:rPr>
            </w:pPr>
            <w:r w:rsidRPr="000276F3">
              <w:rPr>
                <w:b/>
                <w:szCs w:val="24"/>
              </w:rPr>
              <w:t>М.П.</w:t>
            </w:r>
          </w:p>
        </w:tc>
        <w:tc>
          <w:tcPr>
            <w:tcW w:w="3318" w:type="dxa"/>
          </w:tcPr>
          <w:p w:rsidR="00266807" w:rsidRPr="000276F3" w:rsidRDefault="00266807" w:rsidP="0081203B">
            <w:pPr>
              <w:jc w:val="center"/>
              <w:rPr>
                <w:b/>
                <w:szCs w:val="24"/>
              </w:rPr>
            </w:pPr>
          </w:p>
        </w:tc>
      </w:tr>
      <w:tr w:rsidR="00266807" w:rsidRPr="000276F3" w:rsidTr="0081203B">
        <w:trPr>
          <w:trHeight w:val="567"/>
          <w:jc w:val="right"/>
        </w:trPr>
        <w:tc>
          <w:tcPr>
            <w:tcW w:w="2520" w:type="dxa"/>
          </w:tcPr>
          <w:p w:rsidR="00266807" w:rsidRPr="000276F3" w:rsidRDefault="00266807" w:rsidP="0081203B">
            <w:pPr>
              <w:jc w:val="center"/>
              <w:rPr>
                <w:szCs w:val="24"/>
              </w:rPr>
            </w:pPr>
          </w:p>
        </w:tc>
        <w:tc>
          <w:tcPr>
            <w:tcW w:w="3318" w:type="dxa"/>
            <w:tcBorders>
              <w:top w:val="nil"/>
              <w:left w:val="nil"/>
              <w:bottom w:val="single" w:sz="4" w:space="0" w:color="auto"/>
              <w:right w:val="nil"/>
            </w:tcBorders>
          </w:tcPr>
          <w:p w:rsidR="00266807" w:rsidRPr="000276F3" w:rsidRDefault="00266807" w:rsidP="0081203B">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spacing w:before="100" w:beforeAutospacing="1" w:line="210" w:lineRule="atLeast"/>
        <w:ind w:firstLine="480"/>
        <w:rPr>
          <w:b/>
          <w:szCs w:val="24"/>
        </w:rPr>
      </w:pPr>
      <w:r w:rsidRPr="000276F3">
        <w:rPr>
          <w:b/>
          <w:szCs w:val="24"/>
        </w:rPr>
        <w:br w:type="page"/>
      </w:r>
    </w:p>
    <w:p w:rsidR="00760252" w:rsidRDefault="00760252" w:rsidP="00760252">
      <w:pPr>
        <w:pStyle w:val="Standard"/>
        <w:rPr>
          <w:b/>
          <w:lang w:val="sr-Cyrl-CS"/>
        </w:rPr>
      </w:pPr>
    </w:p>
    <w:p w:rsidR="006B7507" w:rsidRDefault="006B7507" w:rsidP="00760252">
      <w:pPr>
        <w:pStyle w:val="Standard"/>
        <w:spacing w:before="28" w:line="210" w:lineRule="atLeast"/>
        <w:ind w:firstLine="480"/>
        <w:jc w:val="center"/>
        <w:outlineLvl w:val="0"/>
        <w:rPr>
          <w:b/>
          <w:sz w:val="32"/>
          <w:szCs w:val="32"/>
          <w:lang w:val="sr-Cyrl-CS"/>
        </w:rPr>
      </w:pPr>
    </w:p>
    <w:p w:rsidR="00760252" w:rsidRDefault="00760252" w:rsidP="00760252">
      <w:pPr>
        <w:pStyle w:val="Standard"/>
        <w:spacing w:before="28" w:line="210" w:lineRule="atLeast"/>
        <w:ind w:firstLine="480"/>
        <w:jc w:val="center"/>
        <w:outlineLvl w:val="0"/>
        <w:rPr>
          <w:b/>
          <w:sz w:val="32"/>
          <w:szCs w:val="32"/>
        </w:rPr>
      </w:pPr>
      <w:r>
        <w:rPr>
          <w:b/>
          <w:sz w:val="32"/>
          <w:szCs w:val="32"/>
        </w:rPr>
        <w:t>V</w:t>
      </w:r>
    </w:p>
    <w:p w:rsidR="00760252" w:rsidRDefault="00760252" w:rsidP="00760252">
      <w:pPr>
        <w:pStyle w:val="Standard"/>
        <w:spacing w:before="28" w:line="210" w:lineRule="atLeast"/>
        <w:ind w:firstLine="480"/>
        <w:jc w:val="center"/>
        <w:rPr>
          <w:b/>
        </w:rPr>
      </w:pPr>
      <w:r>
        <w:rPr>
          <w:b/>
        </w:rPr>
        <w:t>УПУТСТВО</w:t>
      </w:r>
    </w:p>
    <w:p w:rsidR="00760252" w:rsidRDefault="00760252" w:rsidP="00760252">
      <w:pPr>
        <w:pStyle w:val="Standard"/>
        <w:jc w:val="center"/>
        <w:rPr>
          <w:b/>
        </w:rPr>
      </w:pPr>
      <w:r>
        <w:rPr>
          <w:b/>
        </w:rPr>
        <w:t>ПОНУЂАЧИМА КАКО ДА САЧИНЕ ПОНУДУ</w:t>
      </w:r>
    </w:p>
    <w:p w:rsidR="00760252" w:rsidRDefault="00760252" w:rsidP="00760252">
      <w:pPr>
        <w:pStyle w:val="Standard"/>
        <w:jc w:val="center"/>
        <w:rPr>
          <w:b/>
          <w:color w:val="FF0000"/>
        </w:rPr>
      </w:pPr>
    </w:p>
    <w:p w:rsidR="00760252" w:rsidRDefault="00760252" w:rsidP="00760252">
      <w:pPr>
        <w:pStyle w:val="Standard"/>
        <w:jc w:val="center"/>
        <w:rPr>
          <w:b/>
          <w:color w:val="FF0000"/>
        </w:rPr>
      </w:pPr>
    </w:p>
    <w:p w:rsidR="00760252" w:rsidRDefault="00760252" w:rsidP="00760252">
      <w:pPr>
        <w:pStyle w:val="Standard"/>
        <w:rPr>
          <w:b/>
        </w:rPr>
      </w:pPr>
      <w:r>
        <w:rPr>
          <w:b/>
        </w:rPr>
        <w:tab/>
        <w:t>1. Подаци о језику</w:t>
      </w:r>
    </w:p>
    <w:p w:rsidR="00760252" w:rsidRPr="00E54709" w:rsidRDefault="00760252" w:rsidP="00760252">
      <w:pPr>
        <w:pStyle w:val="Standard"/>
        <w:rPr>
          <w:lang w:val="ru-RU"/>
        </w:rPr>
      </w:pPr>
      <w: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266807"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rPr>
      </w:pPr>
      <w:r w:rsidRPr="00266807">
        <w:rPr>
          <w:rFonts w:ascii="Times New Roman" w:hAnsi="Times New Roman"/>
          <w:sz w:val="24"/>
          <w:szCs w:val="24"/>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266807"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rPr>
      </w:pPr>
      <w:proofErr w:type="gramStart"/>
      <w:r w:rsidRPr="00266807">
        <w:rPr>
          <w:rFonts w:ascii="Times New Roman" w:hAnsi="Times New Roman"/>
          <w:sz w:val="24"/>
          <w:szCs w:val="24"/>
        </w:rPr>
        <w:t>опис</w:t>
      </w:r>
      <w:proofErr w:type="gramEnd"/>
      <w:r w:rsidRPr="00266807">
        <w:rPr>
          <w:rFonts w:ascii="Times New Roman" w:hAnsi="Times New Roman"/>
          <w:sz w:val="24"/>
          <w:szCs w:val="24"/>
        </w:rPr>
        <w:t xml:space="preserve">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E54709"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 и оверавају сви чланови групе.</w:t>
      </w:r>
    </w:p>
    <w:p w:rsidR="00760252" w:rsidRPr="00E54709" w:rsidRDefault="00760252" w:rsidP="00760252">
      <w:pPr>
        <w:pStyle w:val="Standard"/>
        <w:rPr>
          <w:lang w:val="ru-RU"/>
        </w:rPr>
      </w:pPr>
    </w:p>
    <w:p w:rsidR="00760252" w:rsidRDefault="00760252" w:rsidP="00760252">
      <w:pPr>
        <w:pStyle w:val="Standard"/>
        <w:spacing w:line="210" w:lineRule="atLeast"/>
        <w:rPr>
          <w:b/>
        </w:rPr>
      </w:pPr>
      <w:r w:rsidRPr="00E54709">
        <w:rPr>
          <w:b/>
          <w:lang w:val="ru-RU"/>
        </w:rPr>
        <w:tab/>
      </w:r>
      <w:r>
        <w:rPr>
          <w:b/>
        </w:rPr>
        <w:t>3. Подношење понуде</w:t>
      </w:r>
    </w:p>
    <w:p w:rsidR="00760252" w:rsidRPr="00E54709" w:rsidRDefault="00760252" w:rsidP="00760252">
      <w:pPr>
        <w:pStyle w:val="Standard"/>
        <w:rPr>
          <w:lang w:val="ru-RU"/>
        </w:rPr>
      </w:pPr>
      <w:r>
        <w:rPr>
          <w:b/>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E54709" w:rsidRDefault="00760252" w:rsidP="00F73627">
      <w:pPr>
        <w:pStyle w:val="Standard"/>
        <w:tabs>
          <w:tab w:val="clear" w:pos="1440"/>
          <w:tab w:val="left" w:pos="0"/>
        </w:tabs>
        <w:rPr>
          <w:lang w:val="ru-RU"/>
        </w:rPr>
      </w:pPr>
      <w:r w:rsidRPr="00E54709">
        <w:rPr>
          <w:lang w:val="ru-RU"/>
        </w:rPr>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Pr="00E54709" w:rsidRDefault="00760252" w:rsidP="00760252">
      <w:pPr>
        <w:pStyle w:val="Standard"/>
        <w:ind w:left="1440"/>
        <w:rPr>
          <w:b/>
          <w:lang w:val="ru-RU"/>
        </w:rPr>
      </w:pPr>
      <w:r w:rsidRPr="00E54709">
        <w:rPr>
          <w:b/>
          <w:lang w:val="ru-RU"/>
        </w:rPr>
        <w:t>4. Понуда са варијантама није дозвољена</w:t>
      </w: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Default="00760252" w:rsidP="006B7507">
      <w:pPr>
        <w:pStyle w:val="BodyTextIndent"/>
        <w:tabs>
          <w:tab w:val="left" w:pos="-2880"/>
          <w:tab w:val="left" w:pos="1080"/>
          <w:tab w:val="left" w:pos="2250"/>
        </w:tabs>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ПОВЛАЧЕЊЕ ПОНУДЕ за јавну набавку мале вредности број </w:t>
      </w:r>
      <w:r w:rsidR="006B7507">
        <w:rPr>
          <w:b/>
        </w:rPr>
        <w:t>60</w:t>
      </w:r>
      <w:r>
        <w:rPr>
          <w:b/>
        </w:rPr>
        <w:t>/2015</w:t>
      </w:r>
      <w:r>
        <w:rPr>
          <w:b/>
          <w:lang w:val="ru-RU"/>
        </w:rPr>
        <w:t xml:space="preserve"> – набавка </w:t>
      </w:r>
      <w:r w:rsidR="006B7507" w:rsidRPr="006B7507">
        <w:rPr>
          <w:b/>
          <w:szCs w:val="24"/>
        </w:rPr>
        <w:t xml:space="preserve">услуге специјализованих лабораторија - </w:t>
      </w:r>
      <w:r w:rsidR="006B7507" w:rsidRPr="006B7507">
        <w:rPr>
          <w:b/>
        </w:rPr>
        <w:t>испитивање састава руда, згуре и отпада из металуршке индустрије</w:t>
      </w:r>
      <w:r>
        <w:rPr>
          <w:b/>
        </w:rPr>
        <w:t>” –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Default="00760252" w:rsidP="00760252">
      <w:pPr>
        <w:pStyle w:val="Standard"/>
        <w:ind w:left="1440"/>
        <w:rPr>
          <w:b/>
        </w:rPr>
      </w:pPr>
      <w:r>
        <w:rPr>
          <w:b/>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945FC" w:rsidRPr="000276F3" w:rsidRDefault="00B945FC" w:rsidP="00B945FC">
      <w:pPr>
        <w:rPr>
          <w:szCs w:val="24"/>
        </w:rPr>
      </w:pPr>
      <w:r w:rsidRPr="000276F3">
        <w:rPr>
          <w:szCs w:val="24"/>
        </w:rPr>
        <w:tab/>
        <w:t xml:space="preserve">Ако понуђач у понуди наведе да ће делимично извршење набавке </w:t>
      </w:r>
      <w:r w:rsidRPr="000276F3">
        <w:rPr>
          <w:szCs w:val="24"/>
        </w:rPr>
        <w:lastRenderedPageBreak/>
        <w:t>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945FC" w:rsidRDefault="00B945FC" w:rsidP="00B945FC">
      <w:pPr>
        <w:rPr>
          <w:szCs w:val="24"/>
          <w:lang w:val="en-US"/>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B945FC" w:rsidRPr="00E510F7" w:rsidRDefault="00B945FC" w:rsidP="00B945FC">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B945FC" w:rsidRPr="00E510F7" w:rsidRDefault="00B945FC" w:rsidP="00B945FC">
      <w:pPr>
        <w:rPr>
          <w:szCs w:val="24"/>
          <w:lang w:val="en-US"/>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945FC" w:rsidRPr="000276F3" w:rsidRDefault="00B945FC" w:rsidP="00B945FC">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945FC" w:rsidRDefault="00B945FC" w:rsidP="00B945FC">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945FC" w:rsidRPr="000276F3" w:rsidRDefault="00B945FC" w:rsidP="00B945FC">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945FC" w:rsidRPr="00B945FC" w:rsidRDefault="00B945FC" w:rsidP="00B945FC">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945FC" w:rsidRPr="00B945FC" w:rsidRDefault="00B945FC" w:rsidP="00B945FC">
      <w:pPr>
        <w:rPr>
          <w:spacing w:val="-6"/>
          <w:szCs w:val="24"/>
        </w:rPr>
      </w:pPr>
      <w:r w:rsidRPr="00B945F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760252" w:rsidRPr="00E54709" w:rsidRDefault="00760252" w:rsidP="00B945FC">
      <w:pPr>
        <w:pStyle w:val="Standard"/>
        <w:rPr>
          <w:lang w:val="ru-RU"/>
        </w:rPr>
      </w:pPr>
      <w:r w:rsidRPr="00E54709">
        <w:rPr>
          <w:lang w:val="ru-RU"/>
        </w:rPr>
        <w:tab/>
      </w:r>
      <w:r w:rsidRPr="00E54709">
        <w:rPr>
          <w:lang w:val="ru-RU"/>
        </w:rPr>
        <w:tab/>
      </w:r>
    </w:p>
    <w:p w:rsidR="00760252" w:rsidRPr="00E54709" w:rsidRDefault="00760252" w:rsidP="00760252">
      <w:pPr>
        <w:pStyle w:val="Standard"/>
        <w:rPr>
          <w:lang w:val="ru-RU"/>
        </w:rPr>
      </w:pPr>
      <w:r w:rsidRPr="00E54709">
        <w:rPr>
          <w:lang w:val="ru-RU"/>
        </w:rPr>
        <w:tab/>
      </w:r>
      <w:r w:rsidRPr="00E54709">
        <w:rPr>
          <w:b/>
          <w:lang w:val="ru-RU"/>
        </w:rPr>
        <w:t>8. Обавештење о саставном делу заједничке понуде</w:t>
      </w:r>
    </w:p>
    <w:p w:rsidR="00760252" w:rsidRDefault="00760252" w:rsidP="00760252">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945FC" w:rsidRPr="00B945FC" w:rsidRDefault="00B945FC" w:rsidP="00B945FC">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rPr>
      </w:pPr>
      <w:r w:rsidRPr="00B945FC">
        <w:rPr>
          <w:rFonts w:ascii="Times New Roman" w:hAnsi="Times New Roman"/>
          <w:sz w:val="24"/>
          <w:szCs w:val="24"/>
        </w:rPr>
        <w:t>податке о члану групе који ће бити носилац посла, односно који ће поднети понуду и који ће заступати групу понуђача пред наручиоцем и</w:t>
      </w:r>
    </w:p>
    <w:p w:rsidR="00B945FC" w:rsidRPr="00B945FC" w:rsidRDefault="00B945FC" w:rsidP="00B945FC">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rPr>
      </w:pPr>
      <w:proofErr w:type="gramStart"/>
      <w:r w:rsidRPr="00B945FC">
        <w:rPr>
          <w:rFonts w:ascii="Times New Roman" w:hAnsi="Times New Roman"/>
          <w:sz w:val="24"/>
          <w:szCs w:val="24"/>
        </w:rPr>
        <w:t>опис</w:t>
      </w:r>
      <w:proofErr w:type="gramEnd"/>
      <w:r w:rsidRPr="00B945FC">
        <w:rPr>
          <w:rFonts w:ascii="Times New Roman" w:hAnsi="Times New Roman"/>
          <w:sz w:val="24"/>
          <w:szCs w:val="24"/>
        </w:rPr>
        <w:t xml:space="preserve"> послова сваког од понуђача из групе понуђача у извршењу уговора.</w:t>
      </w:r>
    </w:p>
    <w:p w:rsidR="00760252" w:rsidRPr="00E54709" w:rsidRDefault="00760252" w:rsidP="00760252">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760252" w:rsidRDefault="00760252" w:rsidP="00760252">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B945FC" w:rsidRPr="00B945FC" w:rsidRDefault="00B945FC" w:rsidP="00B945FC">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B945FC" w:rsidRPr="00E54709" w:rsidRDefault="00B945FC" w:rsidP="00760252">
      <w:pPr>
        <w:pStyle w:val="Standard"/>
        <w:rPr>
          <w:lang w:val="ru-RU"/>
        </w:rPr>
      </w:pPr>
    </w:p>
    <w:p w:rsidR="00760252" w:rsidRPr="00E54709" w:rsidRDefault="00760252" w:rsidP="00760252">
      <w:pPr>
        <w:pStyle w:val="Standard"/>
        <w:rPr>
          <w:b/>
          <w:lang w:val="ru-RU"/>
        </w:rPr>
      </w:pPr>
      <w:r w:rsidRPr="00E54709">
        <w:rPr>
          <w:b/>
          <w:lang w:val="ru-RU"/>
        </w:rPr>
        <w:tab/>
        <w:t>9. Валута и цена</w:t>
      </w:r>
    </w:p>
    <w:p w:rsidR="00760252" w:rsidRPr="00E54709" w:rsidRDefault="00760252" w:rsidP="00760252">
      <w:pPr>
        <w:pStyle w:val="Standard"/>
        <w:rPr>
          <w:lang w:val="ru-RU"/>
        </w:rPr>
      </w:pPr>
      <w:r>
        <w:rPr>
          <w:lang w:val="ru-RU"/>
        </w:rPr>
        <w:tab/>
      </w:r>
      <w:r>
        <w:rPr>
          <w:iCs/>
          <w:lang w:val="ru-RU"/>
        </w:rPr>
        <w:t>Цена мора бити фиксна и мора бити исказана у динарима, без пореза на додату вредност,</w:t>
      </w:r>
      <w:r>
        <w:rPr>
          <w:lang w:val="ru-RU"/>
        </w:rPr>
        <w:t xml:space="preserve"> са урачунатим свим зависним трошковима које понуђач има у реализацији предметне јавне набавке</w:t>
      </w:r>
      <w:r w:rsidRPr="00E54709">
        <w:rPr>
          <w:lang w:val="ru-RU"/>
        </w:rPr>
        <w:t>.</w:t>
      </w:r>
    </w:p>
    <w:p w:rsidR="00760252" w:rsidRDefault="00760252" w:rsidP="00760252">
      <w:pPr>
        <w:pStyle w:val="Standard"/>
        <w:tabs>
          <w:tab w:val="clear" w:pos="1440"/>
        </w:tabs>
        <w:ind w:firstLine="1440"/>
        <w:rPr>
          <w:rFonts w:cs="Calibri"/>
          <w:lang w:val="ru-RU"/>
        </w:rPr>
      </w:pPr>
      <w:r>
        <w:rPr>
          <w:rFonts w:cs="Calibri"/>
          <w:lang w:val="ru-RU"/>
        </w:rPr>
        <w:t>Цене су фиксне и не могу се мењати до краја истека рока важења уговора.</w:t>
      </w:r>
    </w:p>
    <w:p w:rsidR="00760252" w:rsidRPr="00E54709" w:rsidRDefault="00760252" w:rsidP="00760252">
      <w:pPr>
        <w:pStyle w:val="Standard"/>
        <w:keepNext/>
        <w:tabs>
          <w:tab w:val="left" w:pos="990"/>
        </w:tabs>
        <w:rPr>
          <w:lang w:val="ru-RU"/>
        </w:rPr>
      </w:pPr>
      <w:r w:rsidRPr="00E54709">
        <w:rPr>
          <w:lang w:val="ru-RU"/>
        </w:rPr>
        <w:lastRenderedPageBreak/>
        <w:t xml:space="preserve">                     Ако је у понуди исказана неуобичајено ниска цена Наручилац ће поступити у складу са чланом 92. Закона о јавним набавкама.</w:t>
      </w:r>
    </w:p>
    <w:p w:rsidR="00760252" w:rsidRPr="00E54709" w:rsidRDefault="00760252" w:rsidP="00760252">
      <w:pPr>
        <w:pStyle w:val="Standard"/>
        <w:rPr>
          <w:color w:val="FF0000"/>
          <w:lang w:val="ru-RU"/>
        </w:rPr>
      </w:pPr>
    </w:p>
    <w:p w:rsidR="00760252" w:rsidRPr="00E54709" w:rsidRDefault="00760252" w:rsidP="00760252">
      <w:pPr>
        <w:pStyle w:val="Standard"/>
        <w:rPr>
          <w:lang w:val="ru-RU"/>
        </w:rPr>
      </w:pPr>
      <w:r w:rsidRPr="00E54709">
        <w:rPr>
          <w:b/>
          <w:lang w:val="ru-RU"/>
        </w:rPr>
        <w:tab/>
        <w:t>10. Захтеви у погледу начина и услова плаћања</w:t>
      </w:r>
      <w:r w:rsidRPr="00E54709">
        <w:rPr>
          <w:lang w:val="ru-RU"/>
        </w:rPr>
        <w:tab/>
      </w:r>
    </w:p>
    <w:p w:rsidR="00760252" w:rsidRDefault="00760252" w:rsidP="00760252">
      <w:pPr>
        <w:pStyle w:val="Standard"/>
        <w:rPr>
          <w:lang w:val="ru-RU"/>
        </w:rPr>
      </w:pPr>
      <w:r w:rsidRPr="00E54709">
        <w:rPr>
          <w:lang w:val="ru-RU"/>
        </w:rPr>
        <w:tab/>
        <w:t xml:space="preserve"> 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E54709">
        <w:rPr>
          <w:b/>
          <w:bCs/>
          <w:sz w:val="18"/>
          <w:szCs w:val="18"/>
          <w:lang w:val="ru-RU"/>
        </w:rPr>
        <w:t xml:space="preserve"> </w:t>
      </w:r>
      <w:r w:rsidRPr="00E54709">
        <w:rPr>
          <w:lang w:val="ru-RU"/>
        </w:rPr>
        <w:t>који испоставља понуђач и потврђеног документа о извршеној испоруци добара.</w:t>
      </w:r>
    </w:p>
    <w:p w:rsidR="00B945FC" w:rsidRPr="003C5E81" w:rsidRDefault="00B945FC" w:rsidP="00B945FC">
      <w:pPr>
        <w:autoSpaceDE w:val="0"/>
        <w:autoSpaceDN w:val="0"/>
        <w:ind w:firstLine="1440"/>
        <w:rPr>
          <w:color w:val="000000" w:themeColor="text1"/>
        </w:rPr>
      </w:pPr>
      <w:r w:rsidRPr="003C5E81">
        <w:rPr>
          <w:color w:val="000000" w:themeColor="text1"/>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0252" w:rsidRPr="00E54709" w:rsidRDefault="00760252" w:rsidP="00760252">
      <w:pPr>
        <w:pStyle w:val="Standard"/>
        <w:tabs>
          <w:tab w:val="clear" w:pos="1440"/>
          <w:tab w:val="left" w:pos="0"/>
        </w:tabs>
        <w:rPr>
          <w:lang w:val="ru-RU"/>
        </w:rPr>
      </w:pPr>
      <w:r w:rsidRPr="00E54709">
        <w:rPr>
          <w:lang w:val="ru-RU"/>
        </w:rPr>
        <w:t xml:space="preserve">                      </w:t>
      </w:r>
      <w:r w:rsidRPr="00E54709">
        <w:rPr>
          <w:lang w:val="ru-RU"/>
        </w:rPr>
        <w:tab/>
      </w:r>
      <w:r w:rsidRPr="00E54709">
        <w:rPr>
          <w:iCs/>
          <w:lang w:val="ru-RU"/>
        </w:rPr>
        <w:t>Плаћање се врши уплатом на рачун понуђача.</w:t>
      </w:r>
    </w:p>
    <w:p w:rsidR="00760252" w:rsidRPr="00E54709" w:rsidRDefault="00760252" w:rsidP="00760252">
      <w:pPr>
        <w:pStyle w:val="Standard"/>
        <w:rPr>
          <w:iCs/>
          <w:lang w:val="ru-RU"/>
        </w:rPr>
      </w:pPr>
      <w:r w:rsidRPr="00E54709">
        <w:rPr>
          <w:iCs/>
          <w:lang w:val="ru-RU"/>
        </w:rPr>
        <w:tab/>
      </w:r>
    </w:p>
    <w:p w:rsidR="00760252" w:rsidRPr="00E54709" w:rsidRDefault="00760252" w:rsidP="00760252">
      <w:pPr>
        <w:pStyle w:val="Standard"/>
        <w:rPr>
          <w:lang w:val="ru-RU"/>
        </w:rPr>
      </w:pPr>
      <w:r w:rsidRPr="00E54709">
        <w:rPr>
          <w:b/>
          <w:lang w:val="ru-RU"/>
        </w:rPr>
        <w:t xml:space="preserve">                 </w:t>
      </w:r>
      <w:r w:rsidRPr="00E54709">
        <w:rPr>
          <w:b/>
          <w:bCs/>
          <w:iCs/>
          <w:lang w:val="ru-RU"/>
        </w:rPr>
        <w:tab/>
        <w:t xml:space="preserve">11. </w:t>
      </w:r>
      <w:r w:rsidRPr="00E54709">
        <w:rPr>
          <w:b/>
          <w:iCs/>
          <w:lang w:val="ru-RU"/>
        </w:rPr>
        <w:t>Захтев у погледу рока важења понуде</w:t>
      </w:r>
    </w:p>
    <w:p w:rsidR="00760252" w:rsidRPr="00E54709" w:rsidRDefault="00760252" w:rsidP="00760252">
      <w:pPr>
        <w:pStyle w:val="Standard"/>
        <w:rPr>
          <w:iCs/>
          <w:lang w:val="ru-RU"/>
        </w:rPr>
      </w:pPr>
      <w:r w:rsidRPr="00E54709">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760252" w:rsidRPr="00E54709" w:rsidRDefault="00760252" w:rsidP="00760252">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760252" w:rsidRPr="00E54709" w:rsidRDefault="00760252" w:rsidP="00760252">
      <w:pPr>
        <w:pStyle w:val="Standard"/>
        <w:rPr>
          <w:lang w:val="ru-RU"/>
        </w:rPr>
      </w:pPr>
      <w:r w:rsidRPr="00E54709">
        <w:rPr>
          <w:lang w:val="ru-RU"/>
        </w:rPr>
        <w:tab/>
      </w:r>
    </w:p>
    <w:p w:rsidR="00760252" w:rsidRPr="00E54709" w:rsidRDefault="00760252" w:rsidP="00760252">
      <w:pPr>
        <w:pStyle w:val="Standard"/>
        <w:outlineLvl w:val="0"/>
        <w:rPr>
          <w:b/>
          <w:lang w:val="ru-RU"/>
        </w:rPr>
      </w:pPr>
      <w:r w:rsidRPr="00E54709">
        <w:rPr>
          <w:b/>
          <w:lang w:val="ru-RU"/>
        </w:rPr>
        <w:tab/>
        <w:t>12. Средства финансијског обезбеђења</w:t>
      </w:r>
    </w:p>
    <w:p w:rsidR="00760252" w:rsidRPr="00E54709" w:rsidRDefault="00760252" w:rsidP="00760252">
      <w:pPr>
        <w:pStyle w:val="Standard"/>
        <w:shd w:val="clear" w:color="auto" w:fill="FFFFFF"/>
        <w:rPr>
          <w:b/>
          <w:lang w:val="ru-RU"/>
        </w:rPr>
      </w:pPr>
      <w:r w:rsidRPr="00E54709">
        <w:rPr>
          <w:b/>
          <w:lang w:val="ru-RU"/>
        </w:rPr>
        <w:t xml:space="preserve">  </w:t>
      </w:r>
      <w:r w:rsidRPr="00E54709">
        <w:rPr>
          <w:b/>
          <w:lang w:val="ru-RU"/>
        </w:rPr>
        <w:tab/>
      </w:r>
    </w:p>
    <w:p w:rsidR="00760252" w:rsidRDefault="00760252" w:rsidP="00A07A07">
      <w:pPr>
        <w:pStyle w:val="Standard"/>
        <w:outlineLvl w:val="0"/>
        <w:rPr>
          <w:rFonts w:eastAsia="Calibri"/>
          <w:b/>
          <w:bCs/>
          <w:lang w:val="ru-RU"/>
        </w:rPr>
      </w:pPr>
      <w:r w:rsidRPr="00E54709">
        <w:rPr>
          <w:b/>
          <w:lang w:val="ru-RU"/>
        </w:rPr>
        <w:tab/>
      </w:r>
      <w:r w:rsidR="00A07A07">
        <w:rPr>
          <w:rFonts w:eastAsia="Calibri"/>
          <w:b/>
          <w:bCs/>
          <w:lang w:val="ru-RU"/>
        </w:rPr>
        <w:t>12.</w:t>
      </w:r>
      <w:r w:rsidR="00A07A07">
        <w:rPr>
          <w:rFonts w:eastAsia="Calibri"/>
          <w:b/>
          <w:bCs/>
        </w:rPr>
        <w:t>1</w:t>
      </w:r>
      <w:r>
        <w:rPr>
          <w:rFonts w:eastAsia="Calibri"/>
          <w:b/>
          <w:bCs/>
          <w:lang w:val="ru-RU"/>
        </w:rPr>
        <w:t>. Меница за добро извршење посла</w:t>
      </w:r>
    </w:p>
    <w:p w:rsidR="00760252" w:rsidRPr="00E54709" w:rsidRDefault="00760252" w:rsidP="00760252">
      <w:pPr>
        <w:pStyle w:val="Standard"/>
        <w:tabs>
          <w:tab w:val="center" w:pos="1710"/>
        </w:tabs>
        <w:rPr>
          <w:lang w:val="ru-RU"/>
        </w:rPr>
      </w:pPr>
      <w:r>
        <w:tab/>
      </w:r>
      <w:r>
        <w:rPr>
          <w:rFonts w:eastAsia="Calibri"/>
          <w:lang w:val="ru-RU"/>
        </w:rPr>
        <w:t xml:space="preserve">Понуђач коме буде додељен уговор дужан је да у року од 15 дана од дана закључења уговора достави </w:t>
      </w:r>
      <w:r w:rsidRPr="00B945FC">
        <w:rPr>
          <w:b/>
          <w:lang w:val="ru-RU"/>
        </w:rPr>
        <w:t>Меницу за добро извршење посла</w:t>
      </w:r>
      <w:r w:rsidRPr="00E54709">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Pr>
          <w:lang w:val="ru-RU"/>
        </w:rPr>
        <w:t>1</w:t>
      </w:r>
      <w:r w:rsidRPr="00E54709">
        <w:rPr>
          <w:lang w:val="ru-RU"/>
        </w:rPr>
        <w:t>1), са роком важења који је најмање 30 дана дужи  од истека рока важности уговора.</w:t>
      </w:r>
    </w:p>
    <w:p w:rsidR="00760252" w:rsidRPr="00E54709" w:rsidRDefault="00760252" w:rsidP="00760252">
      <w:pPr>
        <w:pStyle w:val="Standard"/>
        <w:rPr>
          <w:lang w:val="ru-RU"/>
        </w:rPr>
      </w:pPr>
      <w:r w:rsidRPr="00E54709">
        <w:rPr>
          <w:lang w:val="ru-RU"/>
        </w:rPr>
        <w:tab/>
        <w:t>- менично овлашћење да се мениц</w:t>
      </w:r>
      <w:r>
        <w:t>a</w:t>
      </w:r>
      <w:r w:rsidRPr="00E54709">
        <w:rPr>
          <w:lang w:val="ru-RU"/>
        </w:rPr>
        <w:t xml:space="preserve"> у износу од 5%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760252" w:rsidRPr="00E54709" w:rsidRDefault="00760252" w:rsidP="00760252">
      <w:pPr>
        <w:pStyle w:val="Standard"/>
        <w:rPr>
          <w:lang w:val="ru-RU"/>
        </w:rPr>
      </w:pPr>
      <w:r w:rsidRPr="00E54709">
        <w:rPr>
          <w:lang w:val="ru-RU"/>
        </w:rPr>
        <w:tab/>
        <w:t>- потврду о регистрацији менице;</w:t>
      </w:r>
    </w:p>
    <w:p w:rsidR="00760252" w:rsidRPr="00E54709" w:rsidRDefault="00760252" w:rsidP="00760252">
      <w:pPr>
        <w:pStyle w:val="Standard"/>
        <w:rPr>
          <w:lang w:val="ru-RU"/>
        </w:rPr>
      </w:pPr>
      <w:r w:rsidRPr="00E54709">
        <w:rPr>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60252" w:rsidRDefault="00760252" w:rsidP="00760252">
      <w:pPr>
        <w:pStyle w:val="Standard"/>
        <w:tabs>
          <w:tab w:val="clear" w:pos="1440"/>
        </w:tabs>
        <w:ind w:firstLine="1440"/>
        <w:rPr>
          <w:lang w:val="ru-RU"/>
        </w:rPr>
      </w:pPr>
      <w:r>
        <w:rPr>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E54709" w:rsidRDefault="00760252" w:rsidP="00760252">
      <w:pPr>
        <w:pStyle w:val="Standard"/>
        <w:tabs>
          <w:tab w:val="clear" w:pos="1440"/>
        </w:tabs>
        <w:ind w:firstLine="1440"/>
        <w:rPr>
          <w:lang w:val="ru-RU"/>
        </w:rPr>
      </w:pPr>
      <w:r>
        <w:rPr>
          <w:lang w:val="ru-RU"/>
        </w:rPr>
        <w:t>У</w:t>
      </w:r>
      <w:r w:rsidRPr="00E54709">
        <w:rPr>
          <w:lang w:val="ru-RU"/>
        </w:rPr>
        <w:t xml:space="preserve"> </w:t>
      </w:r>
      <w:r>
        <w:rPr>
          <w:lang w:val="ru-RU"/>
        </w:rPr>
        <w:t>случају промене лица овлашћеног за заступање,</w:t>
      </w:r>
      <w:r w:rsidRPr="00E54709">
        <w:rPr>
          <w:lang w:val="ru-RU"/>
        </w:rPr>
        <w:t xml:space="preserve"> </w:t>
      </w:r>
      <w:r>
        <w:rPr>
          <w:lang w:val="ru-RU"/>
        </w:rPr>
        <w:t>менично овлашћење остаје на снази.</w:t>
      </w:r>
    </w:p>
    <w:p w:rsidR="00760252" w:rsidRPr="00E54709" w:rsidRDefault="00760252" w:rsidP="00760252">
      <w:pPr>
        <w:pStyle w:val="Standard"/>
        <w:rPr>
          <w:lang w:val="ru-RU"/>
        </w:rPr>
      </w:pPr>
      <w:r w:rsidRPr="00E54709">
        <w:rPr>
          <w:lang w:val="ru-RU"/>
        </w:rPr>
        <w:tab/>
        <w:t xml:space="preserve"> </w:t>
      </w:r>
      <w:r>
        <w:rPr>
          <w:lang w:val="ru-RU"/>
        </w:rPr>
        <w:t>По завршеном послу, Наручилац ће предметн</w:t>
      </w:r>
      <w:r w:rsidRPr="00E54709">
        <w:rPr>
          <w:lang w:val="ru-RU"/>
        </w:rPr>
        <w:t>у</w:t>
      </w:r>
      <w:r>
        <w:rPr>
          <w:lang w:val="ru-RU"/>
        </w:rPr>
        <w:t xml:space="preserve"> мениц</w:t>
      </w:r>
      <w:r w:rsidRPr="00E54709">
        <w:rPr>
          <w:lang w:val="ru-RU"/>
        </w:rPr>
        <w:t>у</w:t>
      </w:r>
      <w:r>
        <w:rPr>
          <w:lang w:val="ru-RU"/>
        </w:rPr>
        <w:t xml:space="preserve"> вратити, на</w:t>
      </w:r>
      <w:r w:rsidRPr="00E54709">
        <w:rPr>
          <w:lang w:val="ru-RU"/>
        </w:rPr>
        <w:t xml:space="preserve"> писани захтев понуђача.</w:t>
      </w:r>
    </w:p>
    <w:p w:rsidR="00760252" w:rsidRDefault="00760252" w:rsidP="00760252">
      <w:pPr>
        <w:pStyle w:val="NoSpacing"/>
        <w:rPr>
          <w:lang w:val="ru-RU"/>
        </w:rPr>
      </w:pPr>
    </w:p>
    <w:p w:rsidR="00760252" w:rsidRDefault="00760252" w:rsidP="00760252">
      <w:pPr>
        <w:pStyle w:val="Standard"/>
        <w:outlineLvl w:val="0"/>
      </w:pPr>
      <w:r>
        <w:rPr>
          <w:rFonts w:eastAsia="Calibri"/>
          <w:lang w:val="ru-RU"/>
        </w:rPr>
        <w:tab/>
      </w:r>
      <w:r>
        <w:rPr>
          <w:b/>
        </w:rPr>
        <w:t>13. Реализација средстава финансијског обезбеђења</w:t>
      </w:r>
    </w:p>
    <w:p w:rsidR="00B945FC" w:rsidRPr="000276F3" w:rsidRDefault="00760252" w:rsidP="00B945FC">
      <w:pPr>
        <w:rPr>
          <w:szCs w:val="24"/>
        </w:rPr>
      </w:pPr>
      <w:r>
        <w:rPr>
          <w:b/>
        </w:rPr>
        <w:tab/>
      </w:r>
      <w:r w:rsidR="00B945FC" w:rsidRPr="000276F3">
        <w:rPr>
          <w:szCs w:val="24"/>
        </w:rPr>
        <w:t>Наручилац може да реализује средств</w:t>
      </w:r>
      <w:r w:rsidR="00B945FC" w:rsidRPr="000276F3">
        <w:rPr>
          <w:szCs w:val="24"/>
          <w:lang w:val="sr-Latn-CS"/>
        </w:rPr>
        <w:t>a</w:t>
      </w:r>
      <w:r w:rsidR="00B945FC"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Default="00760252" w:rsidP="00B945FC">
      <w:pPr>
        <w:pStyle w:val="Standard"/>
        <w:shd w:val="clear" w:color="auto" w:fill="FFFFFF"/>
      </w:pPr>
    </w:p>
    <w:p w:rsidR="00A07A07" w:rsidRPr="00A07A07" w:rsidRDefault="00A07A07" w:rsidP="00B945FC">
      <w:pPr>
        <w:pStyle w:val="Standard"/>
        <w:shd w:val="clear" w:color="auto" w:fill="FFFFFF"/>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rPr>
          <w:lang w:val="ru-RU"/>
        </w:rPr>
      </w:pPr>
    </w:p>
    <w:p w:rsidR="00760252" w:rsidRPr="00E54709" w:rsidRDefault="00760252" w:rsidP="00760252">
      <w:pPr>
        <w:pStyle w:val="Standard"/>
        <w:outlineLvl w:val="0"/>
        <w:rPr>
          <w:b/>
          <w:lang w:val="ru-RU"/>
        </w:rPr>
      </w:pPr>
      <w:r w:rsidRPr="00E54709">
        <w:rPr>
          <w:b/>
          <w:lang w:val="ru-RU"/>
        </w:rPr>
        <w:tab/>
        <w:t>15.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9156C2" w:rsidRDefault="009156C2" w:rsidP="009156C2">
      <w:pPr>
        <w:rPr>
          <w:szCs w:val="24"/>
          <w:lang w:val="en-US"/>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9156C2">
        <w:rPr>
          <w:szCs w:val="24"/>
          <w:lang w:val="en-US"/>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9156C2" w:rsidRDefault="009156C2" w:rsidP="00A07A07">
      <w:pPr>
        <w:pStyle w:val="BodyTextIndent"/>
        <w:tabs>
          <w:tab w:val="left" w:pos="-2880"/>
          <w:tab w:val="left" w:pos="1080"/>
          <w:tab w:val="left" w:pos="2250"/>
        </w:tabs>
        <w:ind w:left="0" w:firstLine="360"/>
        <w:rPr>
          <w:szCs w:val="24"/>
          <w:lang w:val="en-US"/>
        </w:rPr>
      </w:pPr>
      <w:r w:rsidRPr="009156C2">
        <w:rPr>
          <w:szCs w:val="24"/>
        </w:rPr>
        <w:tab/>
      </w:r>
      <w:r w:rsidR="00A07A07">
        <w:rPr>
          <w:szCs w:val="24"/>
          <w:lang w:val="en-US"/>
        </w:rPr>
        <w:tab/>
      </w:r>
      <w:r w:rsidRPr="009156C2">
        <w:rPr>
          <w:szCs w:val="24"/>
        </w:rPr>
        <w:t xml:space="preserve">Питања треба упутити на адресу Управа царина, Булевар Зорана Ђинђића 155а, Нови Београд уз напомену „Објашњења – јавна набавка </w:t>
      </w:r>
      <w:r w:rsidR="003C5E81">
        <w:rPr>
          <w:b/>
          <w:szCs w:val="24"/>
        </w:rPr>
        <w:t>број 60</w:t>
      </w:r>
      <w:r w:rsidRPr="009156C2">
        <w:rPr>
          <w:b/>
          <w:szCs w:val="24"/>
        </w:rPr>
        <w:t>/15</w:t>
      </w:r>
      <w:r w:rsidRPr="009156C2">
        <w:rPr>
          <w:szCs w:val="24"/>
        </w:rPr>
        <w:t xml:space="preserve"> чији је предмет набавка </w:t>
      </w:r>
      <w:r w:rsidR="003C5E81" w:rsidRPr="00E45666">
        <w:rPr>
          <w:szCs w:val="24"/>
        </w:rPr>
        <w:t>услу</w:t>
      </w:r>
      <w:r w:rsidR="003C5E81">
        <w:rPr>
          <w:szCs w:val="24"/>
        </w:rPr>
        <w:t xml:space="preserve">ге специјализованих лабораторија - </w:t>
      </w:r>
      <w:r w:rsidR="003C5E81">
        <w:t>испитивање састава руда, згуре и отпада из металуршке индустрије</w:t>
      </w:r>
      <w:r w:rsidRPr="009156C2">
        <w:rPr>
          <w:szCs w:val="24"/>
        </w:rPr>
        <w:t>”, предајом на писарници Наручиоца или путем факса на број 011/319-09-96 сваког радног дана од 07,30 до 15,30 часова.</w:t>
      </w:r>
    </w:p>
    <w:p w:rsidR="009156C2" w:rsidRPr="009156C2" w:rsidRDefault="009156C2" w:rsidP="009156C2">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760252" w:rsidRPr="00E54709" w:rsidRDefault="00760252" w:rsidP="009156C2">
      <w:pPr>
        <w:pStyle w:val="Standard"/>
        <w:rPr>
          <w:color w:val="FF0000"/>
          <w:lang w:val="ru-RU"/>
        </w:rPr>
      </w:pPr>
    </w:p>
    <w:p w:rsidR="00760252" w:rsidRPr="00E54709" w:rsidRDefault="00760252" w:rsidP="00760252">
      <w:pPr>
        <w:pStyle w:val="Standard"/>
        <w:outlineLvl w:val="0"/>
        <w:rPr>
          <w:b/>
          <w:lang w:val="ru-RU"/>
        </w:rPr>
      </w:pPr>
      <w:r w:rsidRPr="00E54709">
        <w:rPr>
          <w:b/>
          <w:lang w:val="ru-RU"/>
        </w:rPr>
        <w:tab/>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tab/>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w:t>
      </w:r>
      <w:r w:rsidRPr="00E54709">
        <w:rPr>
          <w:lang w:val="ru-RU"/>
        </w:rPr>
        <w:lastRenderedPageBreak/>
        <w:t>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Pr="00E54709" w:rsidRDefault="00760252" w:rsidP="00760252">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Pr>
          <w:b/>
          <w:lang w:val="ru-RU"/>
        </w:rPr>
        <w:tab/>
        <w:t>18. Негативне референ</w:t>
      </w:r>
      <w:r w:rsidRPr="00E54709">
        <w:rPr>
          <w:b/>
          <w:lang w:val="ru-RU"/>
        </w:rPr>
        <w:t>ц</w:t>
      </w:r>
      <w:r>
        <w:rPr>
          <w:b/>
          <w:lang w:val="ru-RU"/>
        </w:rPr>
        <w:t>е</w:t>
      </w:r>
    </w:p>
    <w:p w:rsidR="009156C2" w:rsidRPr="009156C2" w:rsidRDefault="00760252" w:rsidP="009156C2">
      <w:pPr>
        <w:ind w:firstLine="720"/>
        <w:rPr>
          <w:szCs w:val="24"/>
          <w:lang w:val="ru-RU"/>
        </w:rPr>
      </w:pPr>
      <w:r>
        <w:rPr>
          <w:lang w:val="ru-RU"/>
        </w:rPr>
        <w:tab/>
      </w:r>
      <w:r w:rsidR="009156C2" w:rsidRPr="009156C2">
        <w:rPr>
          <w:szCs w:val="24"/>
          <w:lang w:val="ru-RU"/>
        </w:rPr>
        <w:t xml:space="preserve">Наручилац </w:t>
      </w:r>
      <w:r w:rsidR="0043471F">
        <w:rPr>
          <w:szCs w:val="24"/>
          <w:lang w:val="ru-RU"/>
        </w:rPr>
        <w:t xml:space="preserve"> </w:t>
      </w:r>
      <w:r w:rsidR="009156C2" w:rsidRPr="009156C2">
        <w:rPr>
          <w:szCs w:val="24"/>
          <w:lang w:val="ru-RU"/>
        </w:rPr>
        <w:t>може одбити понуду уколико поседује доказ да је понуђач у претходне три године пре објављивања позива за подношење понуда у поступку јавне набавке:</w:t>
      </w:r>
    </w:p>
    <w:p w:rsidR="009156C2" w:rsidRPr="009156C2" w:rsidRDefault="009156C2" w:rsidP="009156C2">
      <w:pPr>
        <w:pStyle w:val="ListParagraph"/>
        <w:spacing w:line="240" w:lineRule="auto"/>
        <w:ind w:left="1440"/>
        <w:jc w:val="both"/>
        <w:rPr>
          <w:rFonts w:ascii="Times New Roman" w:hAnsi="Times New Roman"/>
          <w:sz w:val="24"/>
          <w:szCs w:val="24"/>
        </w:rPr>
      </w:pPr>
      <w:r w:rsidRPr="009156C2">
        <w:rPr>
          <w:rFonts w:ascii="Times New Roman" w:hAnsi="Times New Roman"/>
          <w:sz w:val="24"/>
          <w:szCs w:val="24"/>
          <w:lang w:val="ru-RU"/>
        </w:rPr>
        <w:t xml:space="preserve">- поступао суптротно забрани из чл. 23. и 25. </w:t>
      </w:r>
      <w:r w:rsidRPr="009156C2">
        <w:rPr>
          <w:rFonts w:ascii="Times New Roman" w:hAnsi="Times New Roman"/>
          <w:sz w:val="24"/>
          <w:szCs w:val="24"/>
        </w:rPr>
        <w:t>Закона,</w:t>
      </w:r>
    </w:p>
    <w:p w:rsidR="009156C2" w:rsidRPr="009156C2" w:rsidRDefault="009156C2" w:rsidP="009156C2">
      <w:pPr>
        <w:pStyle w:val="ListParagraph"/>
        <w:spacing w:line="240" w:lineRule="auto"/>
        <w:ind w:left="1440"/>
        <w:jc w:val="both"/>
        <w:rPr>
          <w:rFonts w:ascii="Times New Roman" w:hAnsi="Times New Roman"/>
          <w:sz w:val="24"/>
          <w:szCs w:val="24"/>
        </w:rPr>
      </w:pPr>
      <w:r w:rsidRPr="009156C2">
        <w:rPr>
          <w:rFonts w:ascii="Times New Roman" w:hAnsi="Times New Roman"/>
          <w:sz w:val="24"/>
          <w:szCs w:val="24"/>
        </w:rPr>
        <w:t xml:space="preserve">- </w:t>
      </w:r>
      <w:proofErr w:type="gramStart"/>
      <w:r w:rsidRPr="009156C2">
        <w:rPr>
          <w:rFonts w:ascii="Times New Roman" w:hAnsi="Times New Roman"/>
          <w:sz w:val="24"/>
          <w:szCs w:val="24"/>
        </w:rPr>
        <w:t>учинио</w:t>
      </w:r>
      <w:proofErr w:type="gramEnd"/>
      <w:r w:rsidRPr="009156C2">
        <w:rPr>
          <w:rFonts w:ascii="Times New Roman" w:hAnsi="Times New Roman"/>
          <w:sz w:val="24"/>
          <w:szCs w:val="24"/>
        </w:rPr>
        <w:t xml:space="preserve"> повреду конкуренције,</w:t>
      </w:r>
    </w:p>
    <w:p w:rsidR="009156C2" w:rsidRPr="009156C2" w:rsidRDefault="009156C2" w:rsidP="009156C2">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доставио неистините податке у понуди или без оправданих разлога одби</w:t>
      </w:r>
      <w:r w:rsidRPr="009156C2">
        <w:rPr>
          <w:rFonts w:ascii="Times New Roman" w:hAnsi="Times New Roman"/>
          <w:sz w:val="24"/>
          <w:szCs w:val="24"/>
        </w:rPr>
        <w:t>о</w:t>
      </w:r>
      <w:r w:rsidRPr="009156C2">
        <w:rPr>
          <w:rFonts w:ascii="Times New Roman" w:hAnsi="Times New Roman"/>
          <w:sz w:val="24"/>
          <w:szCs w:val="24"/>
          <w:lang w:val="ru-RU"/>
        </w:rPr>
        <w:t xml:space="preserve"> да закључи уговор о јавној набавци, након што му је уговор додељен,</w:t>
      </w:r>
    </w:p>
    <w:p w:rsidR="009156C2" w:rsidRPr="009156C2" w:rsidRDefault="009156C2" w:rsidP="009156C2">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xml:space="preserve"> - одбио да достави доказе и средства обезбеђења на шта се у понуди обавезао.</w:t>
      </w:r>
    </w:p>
    <w:p w:rsidR="009156C2" w:rsidRPr="009156C2" w:rsidRDefault="009156C2" w:rsidP="009156C2">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Наручилац може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пре објављивања позива за подношење понуда. </w:t>
      </w:r>
    </w:p>
    <w:p w:rsidR="009156C2" w:rsidRPr="009156C2" w:rsidRDefault="009156C2" w:rsidP="009156C2">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9156C2" w:rsidRPr="009156C2" w:rsidRDefault="009156C2" w:rsidP="009156C2">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760252" w:rsidRPr="00E54709" w:rsidRDefault="00760252" w:rsidP="00760252">
      <w:pPr>
        <w:pStyle w:val="Standard"/>
        <w:rPr>
          <w:lang w:val="ru-RU"/>
        </w:rPr>
      </w:pPr>
    </w:p>
    <w:p w:rsidR="00760252" w:rsidRDefault="00760252" w:rsidP="00760252">
      <w:pPr>
        <w:pStyle w:val="Standard"/>
        <w:outlineLvl w:val="0"/>
        <w:rPr>
          <w:b/>
          <w:lang w:val="sr-Cyrl-CS"/>
        </w:rPr>
      </w:pPr>
      <w:r w:rsidRPr="00E54709">
        <w:rPr>
          <w:b/>
          <w:lang w:val="ru-RU"/>
        </w:rPr>
        <w:tab/>
      </w:r>
      <w:r w:rsidR="009156C2">
        <w:rPr>
          <w:b/>
          <w:lang w:val="sr-Cyrl-CS"/>
        </w:rPr>
        <w:t>19</w:t>
      </w:r>
      <w:r>
        <w:rPr>
          <w:b/>
        </w:rPr>
        <w:t>. Критеријум за доделу уговора</w:t>
      </w:r>
    </w:p>
    <w:p w:rsidR="00760252" w:rsidRPr="00B3671D" w:rsidRDefault="00760252" w:rsidP="00760252">
      <w:pPr>
        <w:pStyle w:val="Standard"/>
        <w:rPr>
          <w:b/>
          <w:lang w:val="sr-Cyrl-CS"/>
        </w:rPr>
      </w:pPr>
    </w:p>
    <w:p w:rsidR="003C5E81" w:rsidRPr="00156002" w:rsidRDefault="00760252" w:rsidP="003C5E81">
      <w:pPr>
        <w:rPr>
          <w:b/>
          <w:szCs w:val="24"/>
          <w:lang w:val="ru-RU"/>
        </w:rPr>
      </w:pPr>
      <w:r>
        <w:rPr>
          <w:b/>
        </w:rPr>
        <w:tab/>
      </w:r>
      <w:r w:rsidR="003C5E81" w:rsidRPr="002E7823">
        <w:rPr>
          <w:szCs w:val="24"/>
        </w:rPr>
        <w:t xml:space="preserve">Одлука о додели уговора донеће се применом критеријума </w:t>
      </w:r>
      <w:r w:rsidR="003C5E81" w:rsidRPr="002E7823">
        <w:rPr>
          <w:b/>
          <w:szCs w:val="24"/>
        </w:rPr>
        <w:t>„најнижа понуђена цена</w:t>
      </w:r>
      <w:r w:rsidR="003C5E81">
        <w:rPr>
          <w:b/>
          <w:szCs w:val="24"/>
        </w:rPr>
        <w:t>”</w:t>
      </w:r>
      <w:r w:rsidR="003C5E81" w:rsidRPr="002E7823">
        <w:rPr>
          <w:b/>
          <w:szCs w:val="24"/>
        </w:rPr>
        <w:t>.</w:t>
      </w:r>
    </w:p>
    <w:p w:rsidR="00760252" w:rsidRPr="009156C2" w:rsidRDefault="00760252" w:rsidP="00760252">
      <w:pPr>
        <w:pStyle w:val="Standard"/>
        <w:rPr>
          <w:highlight w:val="yellow"/>
          <w:lang w:val="ru-RU"/>
        </w:rPr>
      </w:pPr>
    </w:p>
    <w:p w:rsidR="00760252" w:rsidRDefault="00760252" w:rsidP="00760252">
      <w:pPr>
        <w:pStyle w:val="Standard"/>
        <w:outlineLvl w:val="0"/>
        <w:rPr>
          <w:b/>
        </w:rPr>
      </w:pPr>
      <w:r w:rsidRPr="00E54709">
        <w:rPr>
          <w:b/>
          <w:lang w:val="ru-RU"/>
        </w:rPr>
        <w:tab/>
      </w:r>
      <w:r>
        <w:rPr>
          <w:b/>
        </w:rPr>
        <w:t>2</w:t>
      </w:r>
      <w:r w:rsidR="009156C2">
        <w:rPr>
          <w:b/>
          <w:lang w:val="sr-Cyrl-CS"/>
        </w:rPr>
        <w:t>0</w:t>
      </w:r>
      <w:r>
        <w:rPr>
          <w:b/>
        </w:rPr>
        <w:t>. Понуде са истом понуђеном ценом</w:t>
      </w:r>
    </w:p>
    <w:p w:rsidR="00760252" w:rsidRPr="00E54709" w:rsidRDefault="00760252" w:rsidP="00760252">
      <w:pPr>
        <w:pStyle w:val="Standard"/>
        <w:rPr>
          <w:lang w:val="ru-RU"/>
        </w:rPr>
      </w:pPr>
      <w:r>
        <w:tab/>
      </w:r>
      <w:r w:rsidRPr="00E54709">
        <w:rPr>
          <w:lang w:val="ru-RU"/>
        </w:rPr>
        <w:t>У случају да два или више понуђача имају исти број пондера према унапред утврђеним критеријумима, предност ће се дати понуђачу који је понудио краћи рок за решавање рекламације.</w:t>
      </w:r>
    </w:p>
    <w:p w:rsidR="00760252" w:rsidRPr="00E54709" w:rsidRDefault="00760252" w:rsidP="00760252">
      <w:pPr>
        <w:pStyle w:val="Standard"/>
        <w:tabs>
          <w:tab w:val="clear" w:pos="1440"/>
        </w:tabs>
        <w:ind w:firstLine="1440"/>
        <w:rPr>
          <w:lang w:val="ru-RU"/>
        </w:rPr>
      </w:pPr>
      <w:r>
        <w:rPr>
          <w:rFonts w:cs="Calibri"/>
          <w:lang w:val="ru-RU"/>
        </w:rPr>
        <w:t xml:space="preserve">Уколико две или више понуда имају исти </w:t>
      </w:r>
      <w:r w:rsidRPr="00E54709">
        <w:rPr>
          <w:lang w:val="ru-RU"/>
        </w:rPr>
        <w:t>рок за решавање рекламације</w:t>
      </w:r>
      <w:r>
        <w:rPr>
          <w:rFonts w:cs="Calibri"/>
          <w:lang w:val="ru-RU"/>
        </w:rPr>
        <w:t xml:space="preserve">, </w:t>
      </w:r>
      <w:r w:rsidRPr="00E54709">
        <w:rPr>
          <w:lang w:val="ru-RU"/>
        </w:rPr>
        <w:t>предност ће се дати понуђачу који буде извучен жребањем</w:t>
      </w:r>
      <w:r>
        <w:rPr>
          <w:rFonts w:cs="Calibri"/>
          <w:lang w:val="ru-RU"/>
        </w:rPr>
        <w:t>.</w:t>
      </w:r>
    </w:p>
    <w:p w:rsidR="00760252" w:rsidRPr="00E54709" w:rsidRDefault="00760252" w:rsidP="00760252">
      <w:pPr>
        <w:pStyle w:val="Standard"/>
        <w:rPr>
          <w:lang w:val="ru-RU"/>
        </w:rPr>
      </w:pPr>
    </w:p>
    <w:p w:rsidR="00760252" w:rsidRPr="00E54709" w:rsidRDefault="00760252" w:rsidP="00760252">
      <w:pPr>
        <w:pStyle w:val="Standard"/>
        <w:outlineLvl w:val="0"/>
        <w:rPr>
          <w:b/>
          <w:lang w:val="ru-RU"/>
        </w:rPr>
      </w:pPr>
      <w:r w:rsidRPr="00E54709">
        <w:rPr>
          <w:b/>
          <w:lang w:val="ru-RU"/>
        </w:rPr>
        <w:tab/>
        <w:t>2</w:t>
      </w:r>
      <w:r w:rsidR="009156C2">
        <w:rPr>
          <w:b/>
          <w:lang w:val="ru-RU"/>
        </w:rPr>
        <w:t>1</w:t>
      </w:r>
      <w:r w:rsidRPr="00E54709">
        <w:rPr>
          <w:b/>
          <w:lang w:val="ru-RU"/>
        </w:rPr>
        <w:t>. Обавештење о поштовању обавеза које произилазе из важећих прописа</w:t>
      </w:r>
    </w:p>
    <w:p w:rsidR="009156C2" w:rsidRPr="009156C2" w:rsidRDefault="00760252" w:rsidP="009156C2">
      <w:pPr>
        <w:tabs>
          <w:tab w:val="clear" w:pos="1440"/>
          <w:tab w:val="left" w:pos="1800"/>
        </w:tabs>
        <w:rPr>
          <w:szCs w:val="24"/>
        </w:rPr>
      </w:pPr>
      <w:r w:rsidRPr="00E54709">
        <w:rPr>
          <w:lang w:val="ru-RU"/>
        </w:rPr>
        <w:tab/>
      </w:r>
      <w:r w:rsidR="009156C2"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sidR="009156C2">
        <w:rPr>
          <w:szCs w:val="24"/>
        </w:rPr>
        <w:t xml:space="preserve"> </w:t>
      </w:r>
      <w:r w:rsidR="009156C2" w:rsidRPr="009156C2">
        <w:rPr>
          <w:szCs w:val="24"/>
        </w:rPr>
        <w:t>као и да нема забрану обављања делатности, која је на снази у време подношења понуде.</w:t>
      </w:r>
    </w:p>
    <w:p w:rsidR="00760252" w:rsidRDefault="00760252" w:rsidP="00760252">
      <w:pPr>
        <w:pStyle w:val="Standard"/>
      </w:pPr>
    </w:p>
    <w:p w:rsidR="00A07A07" w:rsidRDefault="00A07A07" w:rsidP="00760252">
      <w:pPr>
        <w:pStyle w:val="Standard"/>
      </w:pPr>
    </w:p>
    <w:p w:rsidR="00A07A07" w:rsidRPr="00A07A07" w:rsidRDefault="00A07A07" w:rsidP="00760252">
      <w:pPr>
        <w:pStyle w:val="Standard"/>
      </w:pPr>
    </w:p>
    <w:p w:rsidR="00760252" w:rsidRDefault="00760252" w:rsidP="00760252">
      <w:pPr>
        <w:pStyle w:val="Standard"/>
        <w:outlineLvl w:val="0"/>
        <w:rPr>
          <w:b/>
        </w:rPr>
      </w:pPr>
      <w:r w:rsidRPr="00E54709">
        <w:rPr>
          <w:b/>
          <w:lang w:val="ru-RU"/>
        </w:rPr>
        <w:tab/>
      </w:r>
      <w:r>
        <w:rPr>
          <w:b/>
        </w:rPr>
        <w:t>2</w:t>
      </w:r>
      <w:r w:rsidR="009156C2">
        <w:rPr>
          <w:b/>
          <w:lang w:val="sr-Cyrl-CS"/>
        </w:rPr>
        <w:t>2</w:t>
      </w:r>
      <w:r>
        <w:rPr>
          <w:b/>
        </w:rPr>
        <w:t>. Накнада за коришћење патента</w:t>
      </w:r>
    </w:p>
    <w:p w:rsidR="00760252" w:rsidRDefault="00760252" w:rsidP="00760252">
      <w:pPr>
        <w:pStyle w:val="Standard"/>
      </w:pPr>
      <w:r>
        <w:tab/>
      </w:r>
      <w:proofErr w:type="gramStart"/>
      <w:r>
        <w:t>Накнаду за кoришћeњe пaтeнaтa, кao и oдгoвoрнoст зa пoврeду зaштићeних прaвa интeлeктуaлнe свojинe трeћих лицa снoси пoнуђaч.</w:t>
      </w:r>
      <w:proofErr w:type="gramEnd"/>
    </w:p>
    <w:p w:rsidR="00760252" w:rsidRDefault="00760252" w:rsidP="00760252">
      <w:pPr>
        <w:pStyle w:val="Standard"/>
      </w:pPr>
    </w:p>
    <w:p w:rsidR="00760252" w:rsidRDefault="00760252" w:rsidP="00760252">
      <w:pPr>
        <w:pStyle w:val="Standard"/>
        <w:outlineLvl w:val="0"/>
        <w:rPr>
          <w:b/>
        </w:rPr>
      </w:pPr>
      <w:r>
        <w:rPr>
          <w:b/>
        </w:rPr>
        <w:tab/>
        <w:t>2</w:t>
      </w:r>
      <w:r w:rsidR="009156C2">
        <w:rPr>
          <w:b/>
          <w:lang w:val="sr-Cyrl-CS"/>
        </w:rPr>
        <w:t>3</w:t>
      </w:r>
      <w:r>
        <w:rPr>
          <w:b/>
        </w:rPr>
        <w:t>. Захтев за заштиту права</w:t>
      </w:r>
    </w:p>
    <w:p w:rsidR="009156C2" w:rsidRPr="007439E0" w:rsidRDefault="00760252" w:rsidP="009156C2">
      <w:pPr>
        <w:rPr>
          <w:szCs w:val="24"/>
        </w:rPr>
      </w:pPr>
      <w:r>
        <w:tab/>
      </w:r>
      <w:r w:rsidR="009156C2" w:rsidRPr="002E7823">
        <w:rPr>
          <w:szCs w:val="24"/>
        </w:rPr>
        <w:t>Захтев за заштиту права може да поднесе понуђач односно заинтересовано лице</w:t>
      </w:r>
      <w:r w:rsidR="009156C2">
        <w:rPr>
          <w:szCs w:val="24"/>
        </w:rPr>
        <w:t xml:space="preserve">, </w:t>
      </w:r>
      <w:r w:rsidR="009156C2"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9156C2" w:rsidRPr="007439E0" w:rsidRDefault="009156C2" w:rsidP="009156C2">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9156C2" w:rsidRPr="007439E0" w:rsidRDefault="009156C2" w:rsidP="009156C2">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9156C2" w:rsidRPr="007439E0" w:rsidRDefault="009156C2" w:rsidP="009156C2">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9156C2" w:rsidRPr="007439E0" w:rsidRDefault="009156C2" w:rsidP="009156C2">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9156C2" w:rsidRPr="007439E0" w:rsidRDefault="009156C2" w:rsidP="009156C2">
      <w:pPr>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9156C2" w:rsidRPr="007439E0" w:rsidRDefault="009156C2" w:rsidP="009156C2">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9156C2" w:rsidRPr="007439E0" w:rsidRDefault="009156C2" w:rsidP="009156C2">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9156C2" w:rsidRPr="007439E0" w:rsidRDefault="009156C2" w:rsidP="009156C2">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9156C2" w:rsidRDefault="009156C2" w:rsidP="009156C2">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9156C2" w:rsidRPr="009A16BF" w:rsidRDefault="009156C2" w:rsidP="009156C2">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9156C2" w:rsidRPr="009A16BF" w:rsidRDefault="009156C2" w:rsidP="009156C2">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9156C2" w:rsidRPr="009A16BF" w:rsidRDefault="009156C2" w:rsidP="009156C2">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9156C2" w:rsidRPr="009A16BF" w:rsidRDefault="009156C2" w:rsidP="009156C2">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9156C2" w:rsidRPr="009A16BF" w:rsidRDefault="009156C2" w:rsidP="009156C2">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9156C2" w:rsidRPr="009A16BF" w:rsidRDefault="009156C2" w:rsidP="009156C2">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9156C2" w:rsidRPr="002E7823" w:rsidRDefault="009156C2" w:rsidP="009156C2">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w:t>
      </w:r>
      <w:r w:rsidRPr="002E7823">
        <w:rPr>
          <w:szCs w:val="24"/>
        </w:rPr>
        <w:lastRenderedPageBreak/>
        <w:t xml:space="preserve">назначен број јавне </w:t>
      </w:r>
      <w:r w:rsidRPr="00374393">
        <w:rPr>
          <w:szCs w:val="24"/>
        </w:rPr>
        <w:t xml:space="preserve">набавке </w:t>
      </w:r>
      <w:r w:rsidRPr="00374393">
        <w:rPr>
          <w:b/>
          <w:szCs w:val="24"/>
        </w:rPr>
        <w:t>(</w:t>
      </w:r>
      <w:r w:rsidR="003C5E81">
        <w:rPr>
          <w:b/>
          <w:szCs w:val="24"/>
        </w:rPr>
        <w:t>60</w:t>
      </w:r>
      <w:r w:rsidRPr="00374393">
        <w:rPr>
          <w:b/>
          <w:szCs w:val="24"/>
        </w:rPr>
        <w:t>/2015)</w:t>
      </w:r>
      <w:r w:rsidRPr="00374393">
        <w:rPr>
          <w:szCs w:val="24"/>
        </w:rPr>
        <w:t xml:space="preserve"> за</w:t>
      </w:r>
      <w:r w:rsidRPr="002E7823">
        <w:rPr>
          <w:szCs w:val="24"/>
        </w:rPr>
        <w:t xml:space="preserve"> коју се предметни захтев подноси</w:t>
      </w:r>
      <w:r>
        <w:rPr>
          <w:szCs w:val="24"/>
        </w:rPr>
        <w:t>;</w:t>
      </w:r>
    </w:p>
    <w:p w:rsidR="009156C2" w:rsidRPr="009A16BF" w:rsidRDefault="009156C2" w:rsidP="009156C2">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9156C2" w:rsidRPr="009A16BF" w:rsidRDefault="009156C2" w:rsidP="009156C2">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9156C2" w:rsidRPr="009A16BF" w:rsidRDefault="009156C2" w:rsidP="009156C2">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9156C2" w:rsidRPr="00313F70" w:rsidRDefault="009156C2" w:rsidP="009156C2">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9156C2" w:rsidRPr="00313F70" w:rsidRDefault="009156C2" w:rsidP="009156C2">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9156C2" w:rsidRDefault="009156C2" w:rsidP="009156C2">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9156C2" w:rsidRPr="002B65B7" w:rsidRDefault="009156C2" w:rsidP="009156C2">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760252" w:rsidRPr="00E54709" w:rsidRDefault="00760252" w:rsidP="009156C2">
      <w:pPr>
        <w:pStyle w:val="Standard"/>
        <w:rPr>
          <w:lang w:val="ru-RU"/>
        </w:rPr>
      </w:pPr>
      <w:r w:rsidRPr="00E54709">
        <w:rPr>
          <w:lang w:val="ru-RU"/>
        </w:rPr>
        <w:tab/>
      </w:r>
    </w:p>
    <w:p w:rsidR="009156C2" w:rsidRPr="007439E0" w:rsidRDefault="00760252" w:rsidP="009156C2">
      <w:pPr>
        <w:rPr>
          <w:b/>
          <w:szCs w:val="24"/>
        </w:rPr>
      </w:pPr>
      <w:r w:rsidRPr="00E54709">
        <w:rPr>
          <w:b/>
          <w:lang w:val="ru-RU"/>
        </w:rPr>
        <w:tab/>
      </w:r>
      <w:r w:rsidR="009156C2" w:rsidRPr="007439E0">
        <w:rPr>
          <w:b/>
          <w:szCs w:val="24"/>
          <w:lang w:val="en-US"/>
        </w:rPr>
        <w:t>2</w:t>
      </w:r>
      <w:r w:rsidR="009156C2">
        <w:rPr>
          <w:b/>
          <w:szCs w:val="24"/>
        </w:rPr>
        <w:t>4</w:t>
      </w:r>
      <w:r w:rsidR="009156C2" w:rsidRPr="007439E0">
        <w:rPr>
          <w:b/>
          <w:szCs w:val="24"/>
          <w:lang w:val="en-US"/>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9156C2" w:rsidRPr="002079B4" w:rsidRDefault="009156C2" w:rsidP="009156C2">
      <w:pPr>
        <w:rPr>
          <w:szCs w:val="24"/>
        </w:rPr>
      </w:pPr>
    </w:p>
    <w:p w:rsidR="009156C2" w:rsidRPr="00340BA7" w:rsidRDefault="009156C2" w:rsidP="009156C2">
      <w:pPr>
        <w:outlineLvl w:val="0"/>
        <w:rPr>
          <w:b/>
          <w:szCs w:val="24"/>
        </w:rPr>
      </w:pPr>
      <w:r w:rsidRPr="000276F3">
        <w:rPr>
          <w:b/>
          <w:szCs w:val="24"/>
        </w:rPr>
        <w:tab/>
        <w:t>2</w:t>
      </w:r>
      <w:r>
        <w:rPr>
          <w:b/>
          <w:szCs w:val="24"/>
        </w:rPr>
        <w:t>5</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9156C2" w:rsidRDefault="009156C2" w:rsidP="009156C2">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9156C2" w:rsidRDefault="009156C2" w:rsidP="009156C2">
      <w:pPr>
        <w:ind w:firstLine="1440"/>
        <w:rPr>
          <w:szCs w:val="24"/>
        </w:rPr>
      </w:pPr>
    </w:p>
    <w:p w:rsidR="009156C2" w:rsidRPr="007439E0" w:rsidRDefault="009156C2" w:rsidP="009156C2">
      <w:pPr>
        <w:widowControl/>
        <w:tabs>
          <w:tab w:val="clear" w:pos="1440"/>
        </w:tabs>
        <w:autoSpaceDE w:val="0"/>
        <w:autoSpaceDN w:val="0"/>
        <w:adjustRightInd w:val="0"/>
        <w:ind w:firstLine="1440"/>
        <w:rPr>
          <w:rFonts w:eastAsiaTheme="minorHAnsi"/>
          <w:szCs w:val="24"/>
          <w:lang w:val="en-US"/>
        </w:rPr>
      </w:pPr>
      <w:r w:rsidRPr="007439E0">
        <w:rPr>
          <w:rFonts w:eastAsiaTheme="minorHAnsi"/>
          <w:b/>
          <w:bCs/>
          <w:szCs w:val="24"/>
          <w:lang w:val="en-US"/>
        </w:rPr>
        <w:t>2</w:t>
      </w:r>
      <w:r>
        <w:rPr>
          <w:rFonts w:eastAsiaTheme="minorHAnsi"/>
          <w:b/>
          <w:bCs/>
          <w:szCs w:val="24"/>
        </w:rPr>
        <w:t>6</w:t>
      </w:r>
      <w:r w:rsidRPr="007439E0">
        <w:rPr>
          <w:rFonts w:eastAsiaTheme="minorHAnsi"/>
          <w:b/>
          <w:bCs/>
          <w:szCs w:val="24"/>
          <w:lang w:val="en-US"/>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proofErr w:type="gramStart"/>
      <w:r w:rsidRPr="007439E0">
        <w:rPr>
          <w:rFonts w:eastAsiaTheme="minorHAnsi"/>
          <w:szCs w:val="24"/>
          <w:lang w:val="en-US"/>
        </w:rPr>
        <w:t>Подаци о пореским обавезама се могу добити у Пореској управи, Министарства финансија.</w:t>
      </w:r>
      <w:proofErr w:type="gramEnd"/>
      <w:r w:rsidRPr="007439E0">
        <w:rPr>
          <w:rFonts w:eastAsiaTheme="minorHAnsi"/>
          <w:szCs w:val="24"/>
          <w:lang w:val="en-US"/>
        </w:rPr>
        <w:t xml:space="preserve"> </w:t>
      </w:r>
      <w:proofErr w:type="gramStart"/>
      <w:r w:rsidRPr="007439E0">
        <w:rPr>
          <w:rFonts w:eastAsiaTheme="minorHAnsi"/>
          <w:szCs w:val="24"/>
          <w:lang w:val="en-US"/>
        </w:rPr>
        <w:t>Подаци о заштити животне средине се могу добити у Агенцији за заштиту животне средине и у Министарству пољопривреде и заштита животне средине.</w:t>
      </w:r>
      <w:proofErr w:type="gramEnd"/>
      <w:r w:rsidRPr="007439E0">
        <w:rPr>
          <w:rFonts w:eastAsiaTheme="minorHAnsi"/>
          <w:szCs w:val="24"/>
          <w:lang w:val="en-US"/>
        </w:rPr>
        <w:t xml:space="preserve"> </w:t>
      </w:r>
      <w:proofErr w:type="gramStart"/>
      <w:r w:rsidRPr="007439E0">
        <w:rPr>
          <w:rFonts w:eastAsiaTheme="minorHAnsi"/>
          <w:szCs w:val="24"/>
          <w:lang w:val="en-US"/>
        </w:rPr>
        <w:t>Подаци о заштити при запошљавању и условима рада се могу добити у Министарству за рад, запошљавање, борачка и социјална питања.</w:t>
      </w:r>
      <w:proofErr w:type="gramEnd"/>
    </w:p>
    <w:p w:rsidR="00760252" w:rsidRPr="00E54709" w:rsidRDefault="00760252" w:rsidP="009156C2">
      <w:pPr>
        <w:pStyle w:val="Standard"/>
        <w:outlineLvl w:val="0"/>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Default="00760252" w:rsidP="00760252">
      <w:pPr>
        <w:pStyle w:val="Standard"/>
        <w:rPr>
          <w:b/>
          <w:lang w:val="sr-Cyrl-CS"/>
        </w:rPr>
      </w:pPr>
    </w:p>
    <w:p w:rsidR="00760252" w:rsidRDefault="00760252" w:rsidP="00760252">
      <w:pPr>
        <w:pStyle w:val="Standard"/>
        <w:rPr>
          <w:b/>
          <w:lang w:val="sr-Cyrl-CS"/>
        </w:rPr>
      </w:pPr>
    </w:p>
    <w:p w:rsidR="00760252" w:rsidRDefault="00760252" w:rsidP="00760252">
      <w:pPr>
        <w:pStyle w:val="Standard"/>
        <w:rPr>
          <w:b/>
          <w:lang w:val="sr-Cyrl-CS"/>
        </w:rPr>
      </w:pPr>
    </w:p>
    <w:p w:rsidR="004E2DE5" w:rsidRDefault="004E2DE5" w:rsidP="00760252">
      <w:pPr>
        <w:pStyle w:val="Standard"/>
        <w:rPr>
          <w:b/>
          <w:lang w:val="sr-Cyrl-CS"/>
        </w:rPr>
      </w:pPr>
    </w:p>
    <w:p w:rsidR="00760252" w:rsidRDefault="00760252" w:rsidP="00760252">
      <w:pPr>
        <w:pStyle w:val="Standard"/>
        <w:rPr>
          <w:b/>
          <w:lang w:val="sr-Cyrl-CS"/>
        </w:rPr>
      </w:pPr>
    </w:p>
    <w:p w:rsidR="00760252" w:rsidRPr="00E54709" w:rsidRDefault="00760252" w:rsidP="00760252">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lastRenderedPageBreak/>
        <w:t>VI</w:t>
      </w: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spacing w:line="360" w:lineRule="auto"/>
        <w:jc w:val="center"/>
        <w:outlineLvl w:val="0"/>
        <w:rPr>
          <w:b/>
        </w:rPr>
      </w:pPr>
      <w:r>
        <w:rPr>
          <w:b/>
        </w:rPr>
        <w:t>ОБРАЗАЦ ПОНУДЕ</w:t>
      </w:r>
    </w:p>
    <w:p w:rsidR="00760252" w:rsidRDefault="00760252" w:rsidP="00760252">
      <w:pPr>
        <w:pStyle w:val="Standard"/>
        <w:jc w:val="center"/>
        <w:rPr>
          <w:b/>
        </w:rPr>
      </w:pPr>
    </w:p>
    <w:p w:rsidR="00760252" w:rsidRPr="003C5E81" w:rsidRDefault="00760252" w:rsidP="003C5E81">
      <w:pPr>
        <w:pStyle w:val="Standard"/>
        <w:tabs>
          <w:tab w:val="clear" w:pos="1440"/>
          <w:tab w:val="left" w:pos="0"/>
        </w:tabs>
        <w:rPr>
          <w:lang w:val="ru-RU"/>
        </w:rPr>
      </w:pPr>
      <w:r w:rsidRPr="00E54709">
        <w:rPr>
          <w:lang w:val="ru-RU"/>
        </w:rPr>
        <w:tab/>
        <w:t>На основу позива за набавку</w:t>
      </w:r>
      <w:r w:rsidR="003C5E81">
        <w:rPr>
          <w:lang w:val="ru-RU"/>
        </w:rPr>
        <w:t xml:space="preserve"> </w:t>
      </w:r>
      <w:r w:rsidR="003C5E81">
        <w:rPr>
          <w:b/>
          <w:lang w:val="ru-RU"/>
        </w:rPr>
        <w:t xml:space="preserve"> </w:t>
      </w:r>
      <w:r w:rsidR="003C5E81" w:rsidRPr="003C5E81">
        <w:t>услуге специјализованих лабораторија - испитивање састава руда, згуре и отпада из металуршке индустрије</w:t>
      </w:r>
      <w:r w:rsidRPr="003C5E81">
        <w:rPr>
          <w:lang w:val="ru-RU"/>
        </w:rPr>
        <w:t xml:space="preserve">, јавна набавка број </w:t>
      </w:r>
      <w:r w:rsidR="003C5E81" w:rsidRPr="009C2B96">
        <w:rPr>
          <w:b/>
          <w:lang w:val="ru-RU"/>
        </w:rPr>
        <w:t>60</w:t>
      </w:r>
      <w:r w:rsidRPr="009C2B96">
        <w:rPr>
          <w:b/>
          <w:lang w:val="ru-RU"/>
        </w:rPr>
        <w:t>/15</w:t>
      </w:r>
      <w:r w:rsidRPr="003C5E81">
        <w:rPr>
          <w:lang w:val="ru-RU"/>
        </w:rPr>
        <w:t>, дајем понуду како следи:</w:t>
      </w:r>
    </w:p>
    <w:p w:rsidR="00760252" w:rsidRPr="00E54709" w:rsidRDefault="00760252" w:rsidP="00760252">
      <w:pPr>
        <w:pStyle w:val="Standard"/>
        <w:tabs>
          <w:tab w:val="clear" w:pos="1440"/>
          <w:tab w:val="left" w:pos="4200"/>
        </w:tabs>
        <w:rPr>
          <w:lang w:val="ru-RU"/>
        </w:rPr>
      </w:pPr>
    </w:p>
    <w:p w:rsidR="00760252" w:rsidRPr="00E54709" w:rsidRDefault="00760252"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760252" w:rsidRDefault="00760252" w:rsidP="00760252">
      <w:pPr>
        <w:pStyle w:val="Standard"/>
        <w:rPr>
          <w:b/>
          <w:i/>
        </w:rPr>
      </w:pPr>
    </w:p>
    <w:p w:rsidR="00760252" w:rsidRPr="00E54709" w:rsidRDefault="00760252" w:rsidP="00760252">
      <w:pPr>
        <w:pStyle w:val="Standard"/>
        <w:outlineLvl w:val="0"/>
        <w:rPr>
          <w:b/>
          <w:lang w:val="ru-RU"/>
        </w:rPr>
      </w:pPr>
      <w:r w:rsidRPr="00E54709">
        <w:rPr>
          <w:b/>
          <w:lang w:val="ru-RU"/>
        </w:rPr>
        <w:tab/>
        <w:t>Понуђач је дужан да попуни све делове обрасца понуде,</w:t>
      </w:r>
    </w:p>
    <w:p w:rsidR="00760252" w:rsidRPr="00E54709" w:rsidRDefault="00760252" w:rsidP="00760252">
      <w:pPr>
        <w:pStyle w:val="Standard"/>
        <w:jc w:val="center"/>
        <w:rPr>
          <w:b/>
          <w:lang w:val="ru-RU"/>
        </w:rPr>
      </w:pPr>
      <w:r w:rsidRPr="00E54709">
        <w:rPr>
          <w:b/>
          <w:lang w:val="ru-RU"/>
        </w:rPr>
        <w:t>у складу са својом понудом, да их потпише и овери печатом.</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680"/>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rPr>
                <w:b/>
              </w:rPr>
            </w:pPr>
            <w:r>
              <w:rPr>
                <w:b/>
              </w:rPr>
              <w:t>Потпис овлашћеног лица</w:t>
            </w:r>
          </w:p>
        </w:tc>
      </w:tr>
      <w:tr w:rsidR="00760252" w:rsidTr="005D65DA">
        <w:trPr>
          <w:cantSplit/>
          <w:trHeight w:val="680"/>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p w:rsidR="00760252" w:rsidRDefault="00760252" w:rsidP="005D65DA">
            <w:pPr>
              <w:pStyle w:val="Standard"/>
              <w:rPr>
                <w:b/>
              </w:rPr>
            </w:pPr>
          </w:p>
          <w:p w:rsidR="00760252" w:rsidRDefault="00760252" w:rsidP="005D65DA">
            <w:pPr>
              <w:pStyle w:val="Standard"/>
              <w:rPr>
                <w:b/>
              </w:rPr>
            </w:pPr>
          </w:p>
        </w:tc>
        <w:tc>
          <w:tcPr>
            <w:tcW w:w="3319" w:type="dxa"/>
            <w:tcMar>
              <w:top w:w="0" w:type="dxa"/>
              <w:left w:w="108" w:type="dxa"/>
              <w:bottom w:w="0" w:type="dxa"/>
              <w:right w:w="108" w:type="dxa"/>
            </w:tcMar>
          </w:tcPr>
          <w:p w:rsidR="00760252" w:rsidRDefault="00760252" w:rsidP="005D65DA">
            <w:pPr>
              <w:pStyle w:val="Standard"/>
              <w:jc w:val="center"/>
              <w:rPr>
                <w:b/>
              </w:rPr>
            </w:pPr>
          </w:p>
        </w:tc>
      </w:tr>
    </w:tbl>
    <w:p w:rsidR="00760252" w:rsidRDefault="00760252" w:rsidP="00760252">
      <w:pPr>
        <w:pStyle w:val="Standard"/>
        <w:jc w:val="center"/>
        <w:rPr>
          <w:b/>
          <w:sz w:val="22"/>
          <w:szCs w:val="22"/>
        </w:rPr>
      </w:pPr>
      <w:r>
        <w:rPr>
          <w:b/>
          <w:sz w:val="22"/>
          <w:szCs w:val="22"/>
        </w:rPr>
        <w:t xml:space="preserve">                                                                                      ____________________________</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Pr="00AD429E" w:rsidRDefault="00760252" w:rsidP="00760252">
      <w:pPr>
        <w:pStyle w:val="Standard"/>
        <w:jc w:val="center"/>
        <w:rPr>
          <w:b/>
          <w:lang w:val="sr-Cyrl-CS"/>
        </w:rPr>
      </w:pPr>
    </w:p>
    <w:p w:rsidR="00760252" w:rsidRDefault="00760252" w:rsidP="00760252">
      <w:pPr>
        <w:pStyle w:val="Standard"/>
        <w:jc w:val="center"/>
        <w:rPr>
          <w:b/>
        </w:rPr>
      </w:pPr>
    </w:p>
    <w:p w:rsidR="00760252" w:rsidRDefault="00760252" w:rsidP="00760252">
      <w:pPr>
        <w:pStyle w:val="Standard"/>
        <w:jc w:val="center"/>
        <w:rPr>
          <w:b/>
        </w:rPr>
      </w:pPr>
    </w:p>
    <w:p w:rsidR="00760252" w:rsidRPr="00942A68" w:rsidRDefault="00760252" w:rsidP="00760252">
      <w:pPr>
        <w:pStyle w:val="Standard"/>
        <w:rPr>
          <w:b/>
        </w:rPr>
      </w:pPr>
    </w:p>
    <w:p w:rsidR="00760252" w:rsidRDefault="00760252" w:rsidP="00760252">
      <w:pPr>
        <w:pStyle w:val="Standard"/>
        <w:jc w:val="center"/>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Default="00760252" w:rsidP="00760252">
      <w:pPr>
        <w:pStyle w:val="Standard"/>
        <w:spacing w:line="480" w:lineRule="auto"/>
      </w:pPr>
      <w:r w:rsidRPr="00E54709">
        <w:rPr>
          <w:lang w:val="ru-RU"/>
        </w:rPr>
        <w:tab/>
      </w:r>
      <w:r>
        <w:t>______________________________________________________</w:t>
      </w:r>
    </w:p>
    <w:p w:rsidR="00760252" w:rsidRDefault="00760252" w:rsidP="00760252">
      <w:pPr>
        <w:pStyle w:val="Standard"/>
        <w:spacing w:line="480" w:lineRule="auto"/>
      </w:pPr>
      <w:r>
        <w:tab/>
        <w:t>______________________________________________________</w:t>
      </w:r>
    </w:p>
    <w:p w:rsidR="00760252" w:rsidRDefault="00760252" w:rsidP="00760252">
      <w:pPr>
        <w:pStyle w:val="Standard"/>
        <w:rPr>
          <w:b/>
          <w:i/>
        </w:rPr>
      </w:pPr>
    </w:p>
    <w:p w:rsidR="00760252" w:rsidRPr="00E54709" w:rsidRDefault="00760252" w:rsidP="00760252">
      <w:pPr>
        <w:pStyle w:val="Standard"/>
        <w:spacing w:line="360" w:lineRule="auto"/>
        <w:outlineLvl w:val="0"/>
        <w:rPr>
          <w:b/>
          <w:lang w:val="ru-RU"/>
        </w:rPr>
      </w:pPr>
      <w:r>
        <w:rPr>
          <w:b/>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Default="00760252" w:rsidP="00760252">
      <w:pPr>
        <w:pStyle w:val="Standard"/>
        <w:spacing w:line="480" w:lineRule="auto"/>
      </w:pPr>
      <w:r w:rsidRPr="00E54709">
        <w:rPr>
          <w:lang w:val="ru-RU"/>
        </w:rPr>
        <w:tab/>
      </w:r>
      <w:r>
        <w:t>______________________________________________________</w:t>
      </w:r>
    </w:p>
    <w:p w:rsidR="00760252" w:rsidRDefault="00760252" w:rsidP="00760252">
      <w:pPr>
        <w:pStyle w:val="Standard"/>
        <w:spacing w:line="480" w:lineRule="auto"/>
      </w:pPr>
      <w:r>
        <w:tab/>
        <w:t>______________________________________________________</w:t>
      </w:r>
    </w:p>
    <w:p w:rsidR="00760252" w:rsidRDefault="00760252" w:rsidP="00760252">
      <w:pPr>
        <w:pStyle w:val="Standard"/>
      </w:pPr>
      <w:r>
        <w:tab/>
        <w:t>______________________________________________________</w:t>
      </w:r>
    </w:p>
    <w:p w:rsidR="00760252" w:rsidRDefault="00760252" w:rsidP="00760252">
      <w:pPr>
        <w:pStyle w:val="Standard"/>
        <w:rPr>
          <w:b/>
          <w:i/>
        </w:rPr>
      </w:pPr>
    </w:p>
    <w:p w:rsidR="00760252" w:rsidRDefault="00760252" w:rsidP="00760252">
      <w:pPr>
        <w:pStyle w:val="Standard"/>
      </w:pPr>
      <w:r>
        <w:tab/>
        <w:t>______________________________________________________</w:t>
      </w:r>
    </w:p>
    <w:p w:rsidR="00760252" w:rsidRDefault="00760252" w:rsidP="00760252">
      <w:pPr>
        <w:pStyle w:val="Standard"/>
        <w:rPr>
          <w:b/>
          <w:i/>
        </w:rPr>
      </w:pPr>
    </w:p>
    <w:p w:rsidR="00760252" w:rsidRDefault="00760252" w:rsidP="00760252">
      <w:pPr>
        <w:pStyle w:val="Standard"/>
      </w:pPr>
      <w:r>
        <w:tab/>
        <w:t>______________________________________________________</w:t>
      </w:r>
    </w:p>
    <w:p w:rsidR="00760252" w:rsidRDefault="00760252" w:rsidP="00760252">
      <w:pPr>
        <w:pStyle w:val="Standard"/>
        <w:rPr>
          <w:b/>
          <w:i/>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jc w:val="center"/>
        <w:rPr>
          <w:b/>
          <w:i/>
        </w:rPr>
      </w:pPr>
    </w:p>
    <w:p w:rsidR="00760252" w:rsidRDefault="00760252" w:rsidP="00760252">
      <w:pPr>
        <w:jc w:val="center"/>
        <w:outlineLvl w:val="0"/>
        <w:rPr>
          <w:b/>
        </w:rPr>
      </w:pPr>
    </w:p>
    <w:p w:rsidR="00760252" w:rsidRDefault="00760252" w:rsidP="00760252">
      <w:pPr>
        <w:jc w:val="center"/>
        <w:outlineLvl w:val="0"/>
        <w:rPr>
          <w:b/>
          <w:lang w:val="en-US"/>
        </w:rPr>
      </w:pPr>
    </w:p>
    <w:p w:rsidR="00A07A07" w:rsidRDefault="00A07A07" w:rsidP="00760252">
      <w:pPr>
        <w:jc w:val="center"/>
        <w:outlineLvl w:val="0"/>
        <w:rPr>
          <w:b/>
          <w:lang w:val="en-US"/>
        </w:rPr>
      </w:pPr>
    </w:p>
    <w:p w:rsidR="00A07A07" w:rsidRPr="00A07A07" w:rsidRDefault="00A07A07" w:rsidP="00760252">
      <w:pPr>
        <w:jc w:val="center"/>
        <w:outlineLvl w:val="0"/>
        <w:rPr>
          <w:b/>
          <w:lang w:val="en-US"/>
        </w:rPr>
      </w:pPr>
    </w:p>
    <w:p w:rsidR="00760252" w:rsidRDefault="00760252"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760252" w:rsidRDefault="00760252" w:rsidP="00760252">
      <w:pPr>
        <w:spacing w:line="360" w:lineRule="auto"/>
        <w:jc w:val="center"/>
        <w:rPr>
          <w:b/>
        </w:rP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Pr>
          <w:b/>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4E2DE5" w:rsidRDefault="004E2DE5"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outlineLvl w:val="0"/>
        <w:rPr>
          <w:rFonts w:eastAsia="BookAntiqua-Bold"/>
          <w:b/>
          <w:bCs/>
        </w:rPr>
      </w:pPr>
      <w:r>
        <w:rPr>
          <w:rFonts w:eastAsia="BookAntiqua-Bold"/>
          <w:b/>
          <w:bCs/>
          <w:lang w:val="sr-Cyrl-CS"/>
        </w:rPr>
        <w:t>Т</w:t>
      </w:r>
      <w:r>
        <w:rPr>
          <w:rFonts w:eastAsia="BookAntiqua-Bold"/>
          <w:b/>
          <w:bCs/>
        </w:rPr>
        <w:t>ЕХНИЧКА СПЕЦИФИКАЦИЈА</w:t>
      </w:r>
    </w:p>
    <w:p w:rsidR="00760252" w:rsidRDefault="00760252" w:rsidP="00760252">
      <w:pPr>
        <w:pStyle w:val="Standard"/>
        <w:tabs>
          <w:tab w:val="clear" w:pos="1440"/>
          <w:tab w:val="center" w:pos="4320"/>
          <w:tab w:val="right" w:pos="8640"/>
        </w:tabs>
        <w:jc w:val="center"/>
        <w:rPr>
          <w:rFonts w:cs="Calibri"/>
          <w:lang w:val="ru-RU"/>
        </w:rPr>
      </w:pPr>
    </w:p>
    <w:p w:rsidR="003C5E81" w:rsidRPr="00D97CA3" w:rsidRDefault="003C5E81" w:rsidP="003C5E81">
      <w:pPr>
        <w:jc w:val="center"/>
        <w:rPr>
          <w:rStyle w:val="Strong"/>
        </w:rPr>
      </w:pPr>
      <w:r>
        <w:rPr>
          <w:rStyle w:val="Strong"/>
        </w:rPr>
        <w:t>ИСПИТИВАЊЕ САСТАВА РУДА, ЗГУРЕ И ОТПАДА ИЗ МЕТАЛУРШКЕ ИНДУСТРИЈЕ</w:t>
      </w:r>
    </w:p>
    <w:p w:rsidR="003C5E81" w:rsidRDefault="003C5E81" w:rsidP="003C5E81">
      <w:r>
        <w:t xml:space="preserve"> </w:t>
      </w:r>
    </w:p>
    <w:p w:rsidR="003C5E81" w:rsidRDefault="003C5E81" w:rsidP="003C5E81"/>
    <w:tbl>
      <w:tblPr>
        <w:tblW w:w="0" w:type="auto"/>
        <w:tblInd w:w="1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8"/>
        <w:gridCol w:w="2596"/>
        <w:gridCol w:w="1698"/>
        <w:gridCol w:w="2228"/>
      </w:tblGrid>
      <w:tr w:rsidR="003C5E81" w:rsidRPr="002C020B" w:rsidTr="003C5E81">
        <w:trPr>
          <w:trHeight w:val="1124"/>
        </w:trPr>
        <w:tc>
          <w:tcPr>
            <w:tcW w:w="1018" w:type="dxa"/>
            <w:vAlign w:val="center"/>
          </w:tcPr>
          <w:p w:rsidR="003C5E81" w:rsidRPr="003C5E81" w:rsidRDefault="003C5E81" w:rsidP="003C5E81">
            <w:pPr>
              <w:jc w:val="center"/>
              <w:rPr>
                <w:b/>
                <w:szCs w:val="22"/>
              </w:rPr>
            </w:pPr>
            <w:r w:rsidRPr="003C5E81">
              <w:rPr>
                <w:b/>
                <w:sz w:val="22"/>
                <w:szCs w:val="22"/>
              </w:rPr>
              <w:t>Редни  број</w:t>
            </w:r>
          </w:p>
        </w:tc>
        <w:tc>
          <w:tcPr>
            <w:tcW w:w="2596" w:type="dxa"/>
            <w:vAlign w:val="center"/>
          </w:tcPr>
          <w:p w:rsidR="003C5E81" w:rsidRPr="003C5E81" w:rsidRDefault="003C5E81" w:rsidP="003C5E81">
            <w:pPr>
              <w:jc w:val="center"/>
              <w:rPr>
                <w:b/>
                <w:szCs w:val="22"/>
              </w:rPr>
            </w:pPr>
            <w:r>
              <w:rPr>
                <w:b/>
                <w:sz w:val="22"/>
                <w:szCs w:val="22"/>
              </w:rPr>
              <w:t>Врста анализе</w:t>
            </w:r>
          </w:p>
        </w:tc>
        <w:tc>
          <w:tcPr>
            <w:tcW w:w="1698" w:type="dxa"/>
            <w:vAlign w:val="center"/>
          </w:tcPr>
          <w:p w:rsidR="003C5E81" w:rsidRPr="003C5E81" w:rsidRDefault="003C5E81" w:rsidP="003C5E81">
            <w:pPr>
              <w:jc w:val="center"/>
              <w:rPr>
                <w:b/>
                <w:szCs w:val="22"/>
              </w:rPr>
            </w:pPr>
            <w:r w:rsidRPr="003C5E81">
              <w:rPr>
                <w:b/>
                <w:sz w:val="22"/>
                <w:szCs w:val="22"/>
              </w:rPr>
              <w:t>Јединица мере</w:t>
            </w:r>
          </w:p>
        </w:tc>
        <w:tc>
          <w:tcPr>
            <w:tcW w:w="2228" w:type="dxa"/>
            <w:vAlign w:val="center"/>
          </w:tcPr>
          <w:p w:rsidR="003C5E81" w:rsidRPr="003C5E81" w:rsidRDefault="003C5E81" w:rsidP="003C5E81">
            <w:pPr>
              <w:jc w:val="center"/>
              <w:rPr>
                <w:b/>
                <w:szCs w:val="22"/>
                <w:lang w:val="ru-RU"/>
              </w:rPr>
            </w:pPr>
            <w:r w:rsidRPr="003C5E81">
              <w:rPr>
                <w:b/>
                <w:sz w:val="22"/>
                <w:szCs w:val="22"/>
              </w:rPr>
              <w:t>Цена по јединици мере без ПДВ</w:t>
            </w:r>
          </w:p>
        </w:tc>
      </w:tr>
      <w:tr w:rsidR="003C5E81" w:rsidRPr="002C020B" w:rsidTr="003C5E81">
        <w:trPr>
          <w:trHeight w:val="1124"/>
        </w:trPr>
        <w:tc>
          <w:tcPr>
            <w:tcW w:w="1018" w:type="dxa"/>
          </w:tcPr>
          <w:p w:rsidR="003C5E81" w:rsidRPr="003C5E81" w:rsidRDefault="003C5E81" w:rsidP="003C5E81">
            <w:pPr>
              <w:rPr>
                <w:szCs w:val="22"/>
              </w:rPr>
            </w:pPr>
            <w:r w:rsidRPr="003C5E81">
              <w:rPr>
                <w:sz w:val="22"/>
                <w:szCs w:val="22"/>
              </w:rPr>
              <w:t>1.</w:t>
            </w:r>
          </w:p>
        </w:tc>
        <w:tc>
          <w:tcPr>
            <w:tcW w:w="2596" w:type="dxa"/>
          </w:tcPr>
          <w:p w:rsidR="003C5E81" w:rsidRPr="003C5E81" w:rsidRDefault="003C5E81" w:rsidP="003C5E81">
            <w:pPr>
              <w:rPr>
                <w:szCs w:val="22"/>
              </w:rPr>
            </w:pPr>
            <w:r w:rsidRPr="003C5E81">
              <w:rPr>
                <w:sz w:val="22"/>
                <w:szCs w:val="22"/>
              </w:rPr>
              <w:t xml:space="preserve">Квантитативно испитивање елементарног састава узорка </w:t>
            </w:r>
          </w:p>
        </w:tc>
        <w:tc>
          <w:tcPr>
            <w:tcW w:w="1698" w:type="dxa"/>
            <w:vAlign w:val="center"/>
          </w:tcPr>
          <w:p w:rsidR="003C5E81" w:rsidRPr="003C5E81" w:rsidRDefault="003C5E81" w:rsidP="003C5E81">
            <w:pPr>
              <w:jc w:val="center"/>
              <w:rPr>
                <w:szCs w:val="22"/>
                <w:lang w:val="en-US"/>
              </w:rPr>
            </w:pPr>
            <w:r w:rsidRPr="003C5E81">
              <w:rPr>
                <w:sz w:val="22"/>
                <w:szCs w:val="22"/>
              </w:rPr>
              <w:t>комплет услуга</w:t>
            </w:r>
            <w:r w:rsidRPr="003C5E81">
              <w:rPr>
                <w:sz w:val="22"/>
                <w:szCs w:val="22"/>
                <w:lang w:val="en-US"/>
              </w:rPr>
              <w:t>*</w:t>
            </w:r>
          </w:p>
        </w:tc>
        <w:tc>
          <w:tcPr>
            <w:tcW w:w="2228" w:type="dxa"/>
          </w:tcPr>
          <w:p w:rsidR="003C5E81" w:rsidRPr="003C5E81" w:rsidRDefault="003C5E81" w:rsidP="003C5E81">
            <w:pPr>
              <w:rPr>
                <w:szCs w:val="22"/>
              </w:rPr>
            </w:pPr>
          </w:p>
        </w:tc>
      </w:tr>
      <w:tr w:rsidR="003C5E81" w:rsidRPr="002C020B" w:rsidTr="003C5E81">
        <w:trPr>
          <w:trHeight w:val="860"/>
        </w:trPr>
        <w:tc>
          <w:tcPr>
            <w:tcW w:w="1018" w:type="dxa"/>
          </w:tcPr>
          <w:p w:rsidR="003C5E81" w:rsidRPr="003C5E81" w:rsidRDefault="003C5E81" w:rsidP="003C5E81">
            <w:pPr>
              <w:rPr>
                <w:szCs w:val="22"/>
              </w:rPr>
            </w:pPr>
            <w:r w:rsidRPr="003C5E81">
              <w:rPr>
                <w:sz w:val="22"/>
                <w:szCs w:val="22"/>
              </w:rPr>
              <w:t>2.</w:t>
            </w:r>
          </w:p>
        </w:tc>
        <w:tc>
          <w:tcPr>
            <w:tcW w:w="2596" w:type="dxa"/>
          </w:tcPr>
          <w:p w:rsidR="003C5E81" w:rsidRPr="003C5E81" w:rsidRDefault="003C5E81" w:rsidP="003C5E81">
            <w:pPr>
              <w:rPr>
                <w:szCs w:val="22"/>
              </w:rPr>
            </w:pPr>
            <w:r w:rsidRPr="003C5E81">
              <w:rPr>
                <w:sz w:val="22"/>
                <w:szCs w:val="22"/>
              </w:rPr>
              <w:t>Карактеризација и категоризација отпада</w:t>
            </w:r>
          </w:p>
        </w:tc>
        <w:tc>
          <w:tcPr>
            <w:tcW w:w="1698" w:type="dxa"/>
            <w:vAlign w:val="center"/>
          </w:tcPr>
          <w:p w:rsidR="003C5E81" w:rsidRPr="003C5E81" w:rsidRDefault="003C5E81" w:rsidP="003C5E81">
            <w:pPr>
              <w:jc w:val="center"/>
              <w:rPr>
                <w:szCs w:val="22"/>
                <w:lang w:val="en-US"/>
              </w:rPr>
            </w:pPr>
            <w:r w:rsidRPr="003C5E81">
              <w:rPr>
                <w:sz w:val="22"/>
                <w:szCs w:val="22"/>
              </w:rPr>
              <w:t>комплет услуга</w:t>
            </w:r>
            <w:r w:rsidRPr="003C5E81">
              <w:rPr>
                <w:sz w:val="22"/>
                <w:szCs w:val="22"/>
                <w:lang w:val="en-US"/>
              </w:rPr>
              <w:t>*</w:t>
            </w:r>
          </w:p>
        </w:tc>
        <w:tc>
          <w:tcPr>
            <w:tcW w:w="2228" w:type="dxa"/>
          </w:tcPr>
          <w:p w:rsidR="003C5E81" w:rsidRPr="003C5E81" w:rsidRDefault="003C5E81" w:rsidP="003C5E81">
            <w:pPr>
              <w:rPr>
                <w:szCs w:val="22"/>
              </w:rPr>
            </w:pPr>
          </w:p>
        </w:tc>
      </w:tr>
    </w:tbl>
    <w:p w:rsidR="003C5E81" w:rsidRPr="00F10047" w:rsidRDefault="003C5E81" w:rsidP="003C5E81">
      <w:pPr>
        <w:pStyle w:val="Heading4"/>
        <w:rPr>
          <w:b w:val="0"/>
        </w:rPr>
      </w:pPr>
    </w:p>
    <w:p w:rsidR="003C5E81" w:rsidRPr="00156002" w:rsidRDefault="003C5E81" w:rsidP="003C5E81">
      <w:pPr>
        <w:pStyle w:val="ListParagraph"/>
        <w:ind w:left="0"/>
        <w:jc w:val="both"/>
        <w:rPr>
          <w:rFonts w:ascii="Times New Roman" w:hAnsi="Times New Roman"/>
          <w:sz w:val="24"/>
          <w:szCs w:val="24"/>
          <w:lang w:val="ru-RU"/>
        </w:rPr>
      </w:pPr>
      <w:r w:rsidRPr="00156002">
        <w:rPr>
          <w:b/>
          <w:lang w:val="ru-RU"/>
        </w:rPr>
        <w:t>*</w:t>
      </w:r>
      <w:r w:rsidRPr="00156002">
        <w:rPr>
          <w:rFonts w:ascii="Times New Roman" w:hAnsi="Times New Roman"/>
          <w:sz w:val="24"/>
          <w:szCs w:val="24"/>
          <w:lang w:val="ru-RU"/>
        </w:rPr>
        <w:t>Правилник о категоријама, испитивању и класификацији отпада издато од стране  Министарства енергетике, развоја и заштите животне средине</w:t>
      </w:r>
      <w:r w:rsidRPr="00490586">
        <w:rPr>
          <w:rFonts w:ascii="Times New Roman" w:hAnsi="Times New Roman"/>
          <w:sz w:val="24"/>
          <w:szCs w:val="24"/>
          <w:lang w:val="sr-Latn-CS"/>
        </w:rPr>
        <w:t xml:space="preserve">. </w:t>
      </w:r>
    </w:p>
    <w:p w:rsidR="003C5E81" w:rsidRDefault="003C5E81" w:rsidP="003C5E81">
      <w:r w:rsidRPr="00374220">
        <w:t>**</w:t>
      </w:r>
      <w:r>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3C5E81" w:rsidRDefault="003C5E81" w:rsidP="003C5E81">
      <w:pPr>
        <w:rPr>
          <w:sz w:val="16"/>
          <w:szCs w:val="16"/>
        </w:rPr>
      </w:pPr>
    </w:p>
    <w:p w:rsidR="003C5E81" w:rsidRDefault="003C5E81" w:rsidP="003C5E81">
      <w:pPr>
        <w:rPr>
          <w:sz w:val="16"/>
          <w:szCs w:val="16"/>
        </w:rPr>
      </w:pPr>
    </w:p>
    <w:tbl>
      <w:tblPr>
        <w:tblW w:w="8615" w:type="dxa"/>
        <w:tblInd w:w="308" w:type="dxa"/>
        <w:tblLayout w:type="fixed"/>
        <w:tblLook w:val="0000"/>
      </w:tblPr>
      <w:tblGrid>
        <w:gridCol w:w="5250"/>
        <w:gridCol w:w="3365"/>
      </w:tblGrid>
      <w:tr w:rsidR="003C5E81" w:rsidRPr="00400D40" w:rsidTr="003C5E81">
        <w:trPr>
          <w:trHeight w:val="593"/>
        </w:trPr>
        <w:tc>
          <w:tcPr>
            <w:tcW w:w="5250" w:type="dxa"/>
            <w:tcBorders>
              <w:top w:val="single" w:sz="4" w:space="0" w:color="000000"/>
              <w:left w:val="single" w:sz="4" w:space="0" w:color="000000"/>
              <w:bottom w:val="single" w:sz="4" w:space="0" w:color="000000"/>
            </w:tcBorders>
            <w:shd w:val="clear" w:color="auto" w:fill="auto"/>
          </w:tcPr>
          <w:p w:rsidR="003C5E81" w:rsidRPr="00400D40" w:rsidRDefault="003C5E81" w:rsidP="003C5E81">
            <w:pPr>
              <w:snapToGrid w:val="0"/>
              <w:rPr>
                <w:rFonts w:eastAsia="TimesNewRomanPSMT"/>
                <w:bCs/>
                <w:lang w:val="ru-RU"/>
              </w:rPr>
            </w:pPr>
          </w:p>
          <w:p w:rsidR="003C5E81" w:rsidRPr="00400D40" w:rsidRDefault="003C5E81" w:rsidP="009A6004">
            <w:pPr>
              <w:rPr>
                <w:rFonts w:eastAsia="TimesNewRomanPSMT"/>
                <w:bCs/>
                <w:lang w:val="ru-RU"/>
              </w:rPr>
            </w:pPr>
            <w:r w:rsidRPr="00400D40">
              <w:rPr>
                <w:rFonts w:eastAsia="TimesNewRomanPSMT"/>
                <w:bCs/>
                <w:lang w:val="ru-RU"/>
              </w:rPr>
              <w:t xml:space="preserve">Укупна </w:t>
            </w:r>
            <w:r>
              <w:rPr>
                <w:rFonts w:eastAsia="TimesNewRomanPSMT"/>
                <w:bCs/>
                <w:lang w:val="ru-RU"/>
              </w:rPr>
              <w:t xml:space="preserve">јединична </w:t>
            </w:r>
            <w:r w:rsidRPr="00400D40">
              <w:rPr>
                <w:rFonts w:eastAsia="TimesNewRomanPSMT"/>
                <w:bCs/>
                <w:lang w:val="ru-RU"/>
              </w:rPr>
              <w:t>цена</w:t>
            </w:r>
            <w:r>
              <w:rPr>
                <w:rFonts w:eastAsia="TimesNewRomanPSMT"/>
                <w:bCs/>
                <w:lang w:val="ru-RU"/>
              </w:rPr>
              <w:t xml:space="preserve"> понуђених услуга анализе (збир ставки 1-2) без ПДВ</w:t>
            </w:r>
            <w:r w:rsidRPr="00400D40">
              <w:rPr>
                <w:rFonts w:eastAsia="TimesNewRomanPSMT"/>
                <w:bCs/>
                <w:lang w:val="ru-RU"/>
              </w:rPr>
              <w:t xml:space="preserve"> </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3C5E81" w:rsidRPr="00400D40" w:rsidRDefault="003C5E81" w:rsidP="003C5E81">
            <w:pPr>
              <w:snapToGrid w:val="0"/>
              <w:rPr>
                <w:rFonts w:eastAsia="TimesNewRomanPSMT"/>
                <w:bCs/>
                <w:lang w:val="ru-RU"/>
              </w:rPr>
            </w:pPr>
          </w:p>
          <w:p w:rsidR="003C5E81" w:rsidRPr="00400D40" w:rsidRDefault="003C5E81" w:rsidP="003C5E81">
            <w:pPr>
              <w:rPr>
                <w:rFonts w:eastAsia="TimesNewRomanPSMT"/>
                <w:bCs/>
                <w:lang w:val="ru-RU"/>
              </w:rPr>
            </w:pPr>
            <w:r w:rsidRPr="00400D40">
              <w:rPr>
                <w:rFonts w:eastAsia="TimesNewRomanPSMT"/>
                <w:bCs/>
                <w:lang w:val="ru-RU"/>
              </w:rPr>
              <w:t>___________________динара</w:t>
            </w:r>
          </w:p>
        </w:tc>
      </w:tr>
      <w:tr w:rsidR="003C5E81" w:rsidRPr="00400D40" w:rsidTr="003C5E81">
        <w:trPr>
          <w:trHeight w:val="602"/>
        </w:trPr>
        <w:tc>
          <w:tcPr>
            <w:tcW w:w="5250" w:type="dxa"/>
            <w:tcBorders>
              <w:top w:val="single" w:sz="4" w:space="0" w:color="000000"/>
              <w:left w:val="single" w:sz="4" w:space="0" w:color="000000"/>
              <w:bottom w:val="single" w:sz="4" w:space="0" w:color="000000"/>
            </w:tcBorders>
            <w:shd w:val="clear" w:color="auto" w:fill="auto"/>
            <w:vAlign w:val="center"/>
          </w:tcPr>
          <w:p w:rsidR="003C5E81" w:rsidRPr="00400D40" w:rsidRDefault="003C5E81" w:rsidP="003C5E81">
            <w:r w:rsidRPr="00400D40">
              <w:rPr>
                <w:rFonts w:eastAsia="TimesNewRomanPSMT"/>
                <w:bCs/>
                <w:lang w:val="ru-RU"/>
              </w:rPr>
              <w:t>Рок важења понуде</w:t>
            </w:r>
            <w:r w:rsidRPr="00400D40">
              <w:rPr>
                <w:rFonts w:eastAsia="TimesNewRomanPSMT"/>
                <w:bCs/>
                <w:lang w:val="sr-Latn-CS"/>
              </w:rPr>
              <w:t xml:space="preserve"> </w:t>
            </w:r>
            <w:r w:rsidRPr="00400D40">
              <w:t xml:space="preserve">(не </w:t>
            </w:r>
            <w:r>
              <w:t xml:space="preserve">може бити </w:t>
            </w:r>
            <w:r w:rsidRPr="00400D40">
              <w:t>краћи</w:t>
            </w:r>
            <w:r>
              <w:t xml:space="preserve"> од 6</w:t>
            </w:r>
            <w:r w:rsidRPr="00400D40">
              <w:t>0 дана</w:t>
            </w:r>
            <w:r w:rsidRPr="00400D40">
              <w:rPr>
                <w:lang w:val="sr-Latn-CS"/>
              </w:rPr>
              <w:t xml:space="preserve"> </w:t>
            </w:r>
            <w:r w:rsidRPr="00400D40">
              <w:t>од дана јавног отварања понуда)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3C5E81" w:rsidRPr="00400D40" w:rsidRDefault="003C5E81" w:rsidP="003C5E81">
            <w:pPr>
              <w:snapToGrid w:val="0"/>
              <w:rPr>
                <w:rFonts w:eastAsia="TimesNewRomanPSMT"/>
                <w:bCs/>
                <w:lang w:val="ru-RU"/>
              </w:rPr>
            </w:pPr>
          </w:p>
          <w:p w:rsidR="003C5E81" w:rsidRPr="00400D40" w:rsidRDefault="003C5E81" w:rsidP="003C5E81">
            <w:pPr>
              <w:snapToGrid w:val="0"/>
              <w:rPr>
                <w:rFonts w:eastAsia="TimesNewRomanPSMT"/>
                <w:bCs/>
                <w:lang w:val="ru-RU"/>
              </w:rPr>
            </w:pPr>
            <w:r w:rsidRPr="00400D40">
              <w:rPr>
                <w:rFonts w:eastAsia="TimesNewRomanPSMT"/>
                <w:bCs/>
                <w:lang w:val="ru-RU"/>
              </w:rPr>
              <w:t>___________________дана</w:t>
            </w:r>
          </w:p>
        </w:tc>
      </w:tr>
      <w:tr w:rsidR="003C5E81" w:rsidRPr="00400D40" w:rsidTr="003C5E81">
        <w:trPr>
          <w:trHeight w:val="638"/>
        </w:trPr>
        <w:tc>
          <w:tcPr>
            <w:tcW w:w="5250" w:type="dxa"/>
            <w:tcBorders>
              <w:top w:val="single" w:sz="4" w:space="0" w:color="000000"/>
              <w:left w:val="single" w:sz="4" w:space="0" w:color="000000"/>
              <w:bottom w:val="single" w:sz="4" w:space="0" w:color="000000"/>
            </w:tcBorders>
            <w:shd w:val="clear" w:color="auto" w:fill="auto"/>
            <w:vAlign w:val="center"/>
          </w:tcPr>
          <w:p w:rsidR="003C5E81" w:rsidRPr="00400D40" w:rsidRDefault="003C5E81" w:rsidP="003C5E81">
            <w:r w:rsidRPr="00400D40">
              <w:rPr>
                <w:rFonts w:eastAsia="TimesNewRomanPSMT"/>
                <w:bCs/>
                <w:lang w:val="ru-RU"/>
              </w:rPr>
              <w:t>Рок плаћања</w:t>
            </w:r>
            <w:r w:rsidRPr="00400D40">
              <w:rPr>
                <w:rFonts w:eastAsia="TimesNewRomanPSMT"/>
                <w:bCs/>
                <w:lang w:val="sr-Latn-CS"/>
              </w:rPr>
              <w:t xml:space="preserve"> </w:t>
            </w:r>
            <w:r w:rsidRPr="00400D40">
              <w:t xml:space="preserve">(не </w:t>
            </w:r>
            <w:r>
              <w:t xml:space="preserve">може бити </w:t>
            </w:r>
            <w:r w:rsidRPr="00400D40">
              <w:t>краћи од 15 дана, нити 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3C5E81" w:rsidRPr="00400D40" w:rsidRDefault="003C5E81" w:rsidP="003C5E81">
            <w:pPr>
              <w:snapToGrid w:val="0"/>
              <w:rPr>
                <w:rFonts w:eastAsia="TimesNewRomanPSMT"/>
                <w:bCs/>
                <w:lang w:val="ru-RU"/>
              </w:rPr>
            </w:pPr>
          </w:p>
          <w:p w:rsidR="003C5E81" w:rsidRPr="00400D40" w:rsidRDefault="003C5E81" w:rsidP="003C5E81">
            <w:pPr>
              <w:snapToGrid w:val="0"/>
              <w:rPr>
                <w:rFonts w:eastAsia="TimesNewRomanPSMT"/>
                <w:bCs/>
                <w:lang w:val="ru-RU"/>
              </w:rPr>
            </w:pPr>
            <w:r w:rsidRPr="00400D40">
              <w:rPr>
                <w:rFonts w:eastAsia="TimesNewRomanPSMT"/>
                <w:bCs/>
                <w:lang w:val="ru-RU"/>
              </w:rPr>
              <w:t>___________________дана</w:t>
            </w:r>
          </w:p>
        </w:tc>
      </w:tr>
      <w:tr w:rsidR="003C5E81" w:rsidRPr="00400D40" w:rsidTr="003C5E81">
        <w:tc>
          <w:tcPr>
            <w:tcW w:w="5250" w:type="dxa"/>
            <w:tcBorders>
              <w:top w:val="single" w:sz="4" w:space="0" w:color="000000"/>
              <w:left w:val="single" w:sz="4" w:space="0" w:color="000000"/>
              <w:bottom w:val="single" w:sz="4" w:space="0" w:color="000000"/>
            </w:tcBorders>
            <w:shd w:val="clear" w:color="auto" w:fill="auto"/>
          </w:tcPr>
          <w:p w:rsidR="003C5E81" w:rsidRPr="00400D40" w:rsidRDefault="003C5E81" w:rsidP="003C5E81">
            <w:r w:rsidRPr="00400D40">
              <w:t xml:space="preserve">Рок за </w:t>
            </w:r>
            <w:r>
              <w:t xml:space="preserve">достављање резултата анализе узорака са објашњењем резултата и закључком (стручно мишљење) о добијеним резултатима  </w:t>
            </w:r>
            <w:r w:rsidRPr="00400D40">
              <w:t xml:space="preserve">(не </w:t>
            </w:r>
            <w:r>
              <w:t xml:space="preserve">може бити </w:t>
            </w:r>
            <w:r w:rsidRPr="00400D40">
              <w:t xml:space="preserve">дужи од </w:t>
            </w:r>
            <w:r>
              <w:t>7</w:t>
            </w:r>
            <w:r w:rsidRPr="00400D40">
              <w:t xml:space="preserve"> дана од дана пријема </w:t>
            </w:r>
            <w:r w:rsidRPr="00A004C4">
              <w:rPr>
                <w:szCs w:val="24"/>
              </w:rPr>
              <w:t>писмен</w:t>
            </w:r>
            <w:r w:rsidR="009A6004">
              <w:rPr>
                <w:szCs w:val="24"/>
              </w:rPr>
              <w:t>ог захтева и узорака од стране Н</w:t>
            </w:r>
            <w:r w:rsidRPr="00A004C4">
              <w:rPr>
                <w:szCs w:val="24"/>
              </w:rPr>
              <w:t>аручиоца</w:t>
            </w:r>
            <w:r w:rsidRPr="00A004C4">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3C5E81" w:rsidRPr="00400D40" w:rsidRDefault="003C5E81" w:rsidP="003C5E81">
            <w:pPr>
              <w:snapToGrid w:val="0"/>
              <w:rPr>
                <w:rFonts w:eastAsia="TimesNewRomanPSMT"/>
                <w:bCs/>
                <w:lang w:val="ru-RU"/>
              </w:rPr>
            </w:pPr>
          </w:p>
          <w:p w:rsidR="003C5E81" w:rsidRPr="00400D40" w:rsidRDefault="003C5E81" w:rsidP="003C5E81">
            <w:pPr>
              <w:snapToGrid w:val="0"/>
              <w:rPr>
                <w:rFonts w:eastAsia="TimesNewRomanPSMT"/>
                <w:bCs/>
                <w:lang w:val="ru-RU"/>
              </w:rPr>
            </w:pPr>
            <w:r w:rsidRPr="00400D40">
              <w:rPr>
                <w:rFonts w:eastAsia="TimesNewRomanPSMT"/>
                <w:bCs/>
                <w:lang w:val="ru-RU"/>
              </w:rPr>
              <w:t>___________________дана</w:t>
            </w:r>
          </w:p>
        </w:tc>
      </w:tr>
    </w:tbl>
    <w:p w:rsidR="003C5E81" w:rsidRDefault="003C5E81" w:rsidP="003C5E81">
      <w:pPr>
        <w:jc w:val="center"/>
        <w:rPr>
          <w:b/>
          <w:color w:val="000000"/>
          <w:sz w:val="28"/>
          <w:szCs w:val="28"/>
        </w:rPr>
      </w:pPr>
    </w:p>
    <w:p w:rsidR="003C5E81" w:rsidRDefault="003C5E81" w:rsidP="003C5E81">
      <w:pPr>
        <w:jc w:val="center"/>
        <w:rPr>
          <w:b/>
          <w:color w:val="000000"/>
          <w:sz w:val="28"/>
          <w:szCs w:val="28"/>
        </w:rPr>
      </w:pPr>
    </w:p>
    <w:p w:rsidR="003C5E81" w:rsidRDefault="003C5E81" w:rsidP="003C5E81">
      <w:pPr>
        <w:jc w:val="center"/>
        <w:rPr>
          <w:b/>
          <w:color w:val="000000"/>
          <w:sz w:val="28"/>
          <w:szCs w:val="28"/>
        </w:rPr>
      </w:pPr>
    </w:p>
    <w:tbl>
      <w:tblPr>
        <w:tblW w:w="8077" w:type="dxa"/>
        <w:jc w:val="center"/>
        <w:tblLook w:val="01E0"/>
      </w:tblPr>
      <w:tblGrid>
        <w:gridCol w:w="2628"/>
        <w:gridCol w:w="2131"/>
        <w:gridCol w:w="3318"/>
      </w:tblGrid>
      <w:tr w:rsidR="003C5E81" w:rsidRPr="009619E9" w:rsidTr="003C5E81">
        <w:trPr>
          <w:jc w:val="center"/>
        </w:trPr>
        <w:tc>
          <w:tcPr>
            <w:tcW w:w="2628" w:type="dxa"/>
          </w:tcPr>
          <w:p w:rsidR="003C5E81" w:rsidRPr="009619E9" w:rsidRDefault="003C5E81" w:rsidP="003C5E81">
            <w:pPr>
              <w:jc w:val="center"/>
              <w:rPr>
                <w:b/>
                <w:szCs w:val="24"/>
              </w:rPr>
            </w:pPr>
          </w:p>
        </w:tc>
        <w:tc>
          <w:tcPr>
            <w:tcW w:w="2131" w:type="dxa"/>
          </w:tcPr>
          <w:p w:rsidR="003C5E81" w:rsidRPr="009619E9" w:rsidRDefault="003C5E81" w:rsidP="003C5E81">
            <w:pPr>
              <w:jc w:val="center"/>
              <w:rPr>
                <w:b/>
                <w:szCs w:val="24"/>
              </w:rPr>
            </w:pPr>
          </w:p>
        </w:tc>
        <w:tc>
          <w:tcPr>
            <w:tcW w:w="3318" w:type="dxa"/>
          </w:tcPr>
          <w:p w:rsidR="003C5E81" w:rsidRPr="009619E9" w:rsidRDefault="003C5E81" w:rsidP="003C5E81">
            <w:pPr>
              <w:jc w:val="center"/>
              <w:rPr>
                <w:b/>
                <w:szCs w:val="24"/>
              </w:rPr>
            </w:pPr>
            <w:r w:rsidRPr="009619E9">
              <w:rPr>
                <w:b/>
                <w:szCs w:val="24"/>
              </w:rPr>
              <w:t>Потпис овлашћеног лица</w:t>
            </w:r>
          </w:p>
        </w:tc>
      </w:tr>
      <w:tr w:rsidR="003C5E81" w:rsidRPr="009619E9" w:rsidTr="003C5E81">
        <w:trPr>
          <w:jc w:val="center"/>
        </w:trPr>
        <w:tc>
          <w:tcPr>
            <w:tcW w:w="2628" w:type="dxa"/>
          </w:tcPr>
          <w:p w:rsidR="003C5E81" w:rsidRPr="009619E9" w:rsidRDefault="003C5E81" w:rsidP="003C5E81">
            <w:pPr>
              <w:rPr>
                <w:b/>
                <w:szCs w:val="24"/>
              </w:rPr>
            </w:pPr>
          </w:p>
        </w:tc>
        <w:tc>
          <w:tcPr>
            <w:tcW w:w="2131" w:type="dxa"/>
          </w:tcPr>
          <w:p w:rsidR="003C5E81" w:rsidRPr="009619E9" w:rsidRDefault="003C5E81" w:rsidP="003C5E81">
            <w:pPr>
              <w:jc w:val="center"/>
              <w:rPr>
                <w:b/>
                <w:szCs w:val="24"/>
              </w:rPr>
            </w:pPr>
            <w:r w:rsidRPr="009619E9">
              <w:rPr>
                <w:b/>
                <w:szCs w:val="24"/>
              </w:rPr>
              <w:t>М.П.</w:t>
            </w:r>
          </w:p>
        </w:tc>
        <w:tc>
          <w:tcPr>
            <w:tcW w:w="3318" w:type="dxa"/>
          </w:tcPr>
          <w:p w:rsidR="003C5E81" w:rsidRPr="009619E9" w:rsidRDefault="003C5E81" w:rsidP="003C5E81">
            <w:pPr>
              <w:jc w:val="center"/>
              <w:rPr>
                <w:b/>
                <w:szCs w:val="24"/>
              </w:rPr>
            </w:pPr>
          </w:p>
        </w:tc>
      </w:tr>
      <w:tr w:rsidR="003C5E81" w:rsidRPr="009619E9" w:rsidTr="003C5E81">
        <w:trPr>
          <w:trHeight w:val="885"/>
          <w:jc w:val="center"/>
        </w:trPr>
        <w:tc>
          <w:tcPr>
            <w:tcW w:w="2628" w:type="dxa"/>
          </w:tcPr>
          <w:p w:rsidR="003C5E81" w:rsidRPr="009619E9" w:rsidRDefault="003C5E81" w:rsidP="003C5E81">
            <w:pPr>
              <w:rPr>
                <w:szCs w:val="24"/>
              </w:rPr>
            </w:pPr>
          </w:p>
        </w:tc>
        <w:tc>
          <w:tcPr>
            <w:tcW w:w="2131" w:type="dxa"/>
          </w:tcPr>
          <w:p w:rsidR="003C5E81" w:rsidRPr="009619E9" w:rsidRDefault="003C5E81" w:rsidP="003C5E81">
            <w:pPr>
              <w:jc w:val="center"/>
              <w:rPr>
                <w:szCs w:val="24"/>
              </w:rPr>
            </w:pPr>
          </w:p>
        </w:tc>
        <w:tc>
          <w:tcPr>
            <w:tcW w:w="3318" w:type="dxa"/>
            <w:tcBorders>
              <w:bottom w:val="single" w:sz="4" w:space="0" w:color="auto"/>
            </w:tcBorders>
          </w:tcPr>
          <w:p w:rsidR="003C5E81" w:rsidRPr="009619E9" w:rsidRDefault="003C5E81" w:rsidP="003C5E81">
            <w:pPr>
              <w:jc w:val="center"/>
              <w:rPr>
                <w:szCs w:val="24"/>
              </w:rPr>
            </w:pPr>
          </w:p>
        </w:tc>
      </w:tr>
    </w:tbl>
    <w:p w:rsidR="003C5E81" w:rsidRPr="009619E9" w:rsidRDefault="003C5E81" w:rsidP="003C5E81">
      <w:pPr>
        <w:rPr>
          <w:b/>
          <w:szCs w:val="24"/>
          <w:lang w:val="en-US"/>
        </w:rPr>
      </w:pPr>
    </w:p>
    <w:p w:rsidR="003C5E81" w:rsidRDefault="003C5E81" w:rsidP="003C5E81">
      <w:pPr>
        <w:jc w:val="center"/>
        <w:rPr>
          <w:b/>
          <w:color w:val="000000"/>
          <w:sz w:val="28"/>
          <w:szCs w:val="28"/>
        </w:rPr>
      </w:pPr>
    </w:p>
    <w:p w:rsidR="003C5E81" w:rsidRDefault="003C5E81" w:rsidP="00760252">
      <w:pPr>
        <w:pStyle w:val="Standard"/>
        <w:tabs>
          <w:tab w:val="clear" w:pos="1440"/>
          <w:tab w:val="center" w:pos="4320"/>
          <w:tab w:val="right" w:pos="8640"/>
        </w:tabs>
        <w:jc w:val="center"/>
        <w:rPr>
          <w:rFonts w:cs="Calibri"/>
          <w:lang w:val="ru-RU"/>
        </w:rPr>
      </w:pPr>
    </w:p>
    <w:p w:rsidR="003C5E81" w:rsidRDefault="003C5E81" w:rsidP="00760252">
      <w:pPr>
        <w:pStyle w:val="Standard"/>
        <w:tabs>
          <w:tab w:val="clear" w:pos="1440"/>
          <w:tab w:val="center" w:pos="4320"/>
          <w:tab w:val="right" w:pos="8640"/>
        </w:tabs>
        <w:jc w:val="center"/>
        <w:rPr>
          <w:rFonts w:cs="Calibri"/>
          <w:lang w:val="ru-RU"/>
        </w:rPr>
      </w:pPr>
    </w:p>
    <w:p w:rsidR="00760252" w:rsidRPr="00E54709" w:rsidRDefault="00760252" w:rsidP="00760252">
      <w:pPr>
        <w:pStyle w:val="Standard"/>
        <w:tabs>
          <w:tab w:val="clear" w:pos="1440"/>
          <w:tab w:val="center" w:pos="4320"/>
          <w:tab w:val="right" w:pos="8640"/>
        </w:tabs>
        <w:jc w:val="center"/>
        <w:rPr>
          <w:rFonts w:cs="Calibri"/>
          <w:lang w:val="ru-RU"/>
        </w:rPr>
      </w:pPr>
      <w:r w:rsidRPr="00E54709">
        <w:rPr>
          <w:rFonts w:cs="Calibri"/>
          <w:lang w:val="ru-RU"/>
        </w:rPr>
        <w:t xml:space="preserve">                                     </w:t>
      </w:r>
    </w:p>
    <w:tbl>
      <w:tblPr>
        <w:tblW w:w="8227" w:type="dxa"/>
        <w:jc w:val="center"/>
        <w:tblLayout w:type="fixed"/>
        <w:tblCellMar>
          <w:left w:w="10" w:type="dxa"/>
          <w:right w:w="10" w:type="dxa"/>
        </w:tblCellMar>
        <w:tblLook w:val="0000"/>
      </w:tblPr>
      <w:tblGrid>
        <w:gridCol w:w="2627"/>
        <w:gridCol w:w="2281"/>
        <w:gridCol w:w="3319"/>
      </w:tblGrid>
      <w:tr w:rsidR="00760252" w:rsidTr="005D65DA">
        <w:trPr>
          <w:cantSplit/>
          <w:trHeight w:val="567"/>
          <w:jc w:val="center"/>
        </w:trPr>
        <w:tc>
          <w:tcPr>
            <w:tcW w:w="2627" w:type="dxa"/>
            <w:tcMar>
              <w:top w:w="0" w:type="dxa"/>
              <w:left w:w="108" w:type="dxa"/>
              <w:bottom w:w="0" w:type="dxa"/>
              <w:right w:w="108" w:type="dxa"/>
            </w:tcMar>
          </w:tcPr>
          <w:p w:rsidR="00760252" w:rsidRDefault="00760252" w:rsidP="005D65DA">
            <w:pPr>
              <w:pStyle w:val="Standard"/>
              <w:jc w:val="center"/>
              <w:rPr>
                <w:b/>
              </w:rPr>
            </w:pPr>
          </w:p>
        </w:tc>
        <w:tc>
          <w:tcPr>
            <w:tcW w:w="2281" w:type="dxa"/>
            <w:tcMar>
              <w:top w:w="0" w:type="dxa"/>
              <w:left w:w="108" w:type="dxa"/>
              <w:bottom w:w="0" w:type="dxa"/>
              <w:right w:w="108" w:type="dxa"/>
            </w:tcMar>
          </w:tcPr>
          <w:p w:rsidR="00760252" w:rsidRDefault="00760252" w:rsidP="005D65DA">
            <w:pPr>
              <w:pStyle w:val="Standard"/>
              <w:jc w:val="center"/>
              <w:rPr>
                <w:b/>
              </w:rPr>
            </w:pP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center"/>
        </w:trPr>
        <w:tc>
          <w:tcPr>
            <w:tcW w:w="2627" w:type="dxa"/>
            <w:tcMar>
              <w:top w:w="0" w:type="dxa"/>
              <w:left w:w="108" w:type="dxa"/>
              <w:bottom w:w="0" w:type="dxa"/>
              <w:right w:w="108" w:type="dxa"/>
            </w:tcMar>
          </w:tcPr>
          <w:p w:rsidR="00760252" w:rsidRDefault="00760252" w:rsidP="005D65DA">
            <w:pPr>
              <w:pStyle w:val="Standard"/>
              <w:rPr>
                <w:b/>
              </w:rPr>
            </w:pPr>
          </w:p>
        </w:tc>
        <w:tc>
          <w:tcPr>
            <w:tcW w:w="2281" w:type="dxa"/>
            <w:tcMar>
              <w:top w:w="0" w:type="dxa"/>
              <w:left w:w="108" w:type="dxa"/>
              <w:bottom w:w="0" w:type="dxa"/>
              <w:right w:w="108" w:type="dxa"/>
            </w:tcMar>
          </w:tcPr>
          <w:p w:rsidR="00760252" w:rsidRDefault="00760252" w:rsidP="005D65DA">
            <w:pPr>
              <w:pStyle w:val="Standard"/>
              <w:jc w:val="center"/>
              <w:rPr>
                <w:b/>
              </w:rPr>
            </w:pPr>
          </w:p>
        </w:tc>
        <w:tc>
          <w:tcPr>
            <w:tcW w:w="3319" w:type="dxa"/>
            <w:tcMar>
              <w:top w:w="0" w:type="dxa"/>
              <w:left w:w="108" w:type="dxa"/>
              <w:bottom w:w="0" w:type="dxa"/>
              <w:right w:w="108" w:type="dxa"/>
            </w:tcMar>
          </w:tcPr>
          <w:p w:rsidR="00760252" w:rsidRDefault="00760252" w:rsidP="005D65DA">
            <w:pPr>
              <w:pStyle w:val="Standard"/>
              <w:jc w:val="center"/>
              <w:rPr>
                <w:b/>
              </w:rPr>
            </w:pPr>
          </w:p>
        </w:tc>
      </w:tr>
    </w:tbl>
    <w:p w:rsidR="00760252" w:rsidRDefault="00760252" w:rsidP="00760252">
      <w:pPr>
        <w:pStyle w:val="Standard"/>
        <w:jc w:val="center"/>
        <w:rPr>
          <w:sz w:val="22"/>
          <w:szCs w:val="22"/>
        </w:rPr>
      </w:pPr>
    </w:p>
    <w:p w:rsidR="00760252" w:rsidRDefault="00760252" w:rsidP="00760252">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Default="00760252" w:rsidP="00760252">
      <w:pPr>
        <w:pStyle w:val="Standard"/>
        <w:spacing w:line="480" w:lineRule="auto"/>
      </w:pPr>
      <w:r>
        <w:t>________________________________________________________________________</w:t>
      </w:r>
    </w:p>
    <w:p w:rsidR="00760252" w:rsidRDefault="00760252" w:rsidP="00760252">
      <w:pPr>
        <w:pStyle w:val="Standard"/>
        <w:spacing w:line="480" w:lineRule="auto"/>
      </w:pPr>
      <w:r>
        <w:t>________________________________________________________________________</w:t>
      </w:r>
    </w:p>
    <w:p w:rsidR="00760252" w:rsidRDefault="00760252" w:rsidP="00760252">
      <w:pPr>
        <w:pStyle w:val="Standard"/>
        <w:spacing w:line="480" w:lineRule="auto"/>
      </w:pPr>
      <w:r>
        <w:t>________________________________________________________________________</w:t>
      </w:r>
    </w:p>
    <w:p w:rsidR="00760252" w:rsidRDefault="00760252" w:rsidP="00760252">
      <w:pPr>
        <w:pStyle w:val="Standard"/>
        <w:spacing w:line="480" w:lineRule="auto"/>
      </w:pPr>
      <w:r>
        <w:t>________________________________________________________________________</w:t>
      </w:r>
    </w:p>
    <w:p w:rsidR="00760252" w:rsidRDefault="00760252" w:rsidP="00760252">
      <w:pPr>
        <w:pStyle w:val="Standard"/>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Pr="00E54709" w:rsidRDefault="00760252" w:rsidP="00760252">
      <w:pPr>
        <w:pStyle w:val="Standard"/>
        <w:jc w:val="center"/>
        <w:rPr>
          <w:b/>
          <w:sz w:val="28"/>
          <w:szCs w:val="28"/>
          <w:lang w:val="ru-RU"/>
        </w:rPr>
      </w:pPr>
    </w:p>
    <w:tbl>
      <w:tblPr>
        <w:tblW w:w="8472" w:type="dxa"/>
        <w:jc w:val="center"/>
        <w:tblLayout w:type="fixed"/>
        <w:tblCellMar>
          <w:left w:w="10" w:type="dxa"/>
          <w:right w:w="10" w:type="dxa"/>
        </w:tblCellMar>
        <w:tblLook w:val="0000"/>
      </w:tblPr>
      <w:tblGrid>
        <w:gridCol w:w="4785"/>
        <w:gridCol w:w="1559"/>
        <w:gridCol w:w="2128"/>
      </w:tblGrid>
      <w:tr w:rsidR="00760252" w:rsidTr="005D65DA">
        <w:trPr>
          <w:cantSplit/>
          <w:trHeight w:val="567"/>
          <w:jc w:val="center"/>
        </w:trPr>
        <w:tc>
          <w:tcPr>
            <w:tcW w:w="4785" w:type="dxa"/>
            <w:tcMar>
              <w:top w:w="0" w:type="dxa"/>
              <w:left w:w="108" w:type="dxa"/>
              <w:bottom w:w="0" w:type="dxa"/>
              <w:right w:w="108" w:type="dxa"/>
            </w:tcMar>
          </w:tcPr>
          <w:p w:rsidR="00760252" w:rsidRDefault="00760252" w:rsidP="005D65DA">
            <w:pPr>
              <w:pStyle w:val="Standard"/>
              <w:keepNext/>
              <w:keepLines/>
              <w:jc w:val="center"/>
            </w:pPr>
            <w:r>
              <w:rPr>
                <w:noProof/>
                <w:lang w:eastAsia="en-US" w:bidi="ar-SA"/>
              </w:rPr>
              <w:lastRenderedPageBreak/>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lum/>
                            <a:alphaModFix/>
                          </a:blip>
                          <a:srcRect/>
                          <a:stretch>
                            <a:fillRect/>
                          </a:stretch>
                        </pic:blipFill>
                        <pic:spPr>
                          <a:xfrm>
                            <a:off x="0" y="0"/>
                            <a:ext cx="504748" cy="771479"/>
                          </a:xfrm>
                          <a:prstGeom prst="rect">
                            <a:avLst/>
                          </a:prstGeom>
                          <a:ln>
                            <a:noFill/>
                            <a:prstDash/>
                          </a:ln>
                        </pic:spPr>
                      </pic:pic>
                    </a:graphicData>
                  </a:graphic>
                </wp:inline>
              </w:drawing>
            </w:r>
          </w:p>
          <w:p w:rsidR="00760252" w:rsidRPr="00E54709" w:rsidRDefault="00760252" w:rsidP="005D65DA">
            <w:pPr>
              <w:pStyle w:val="Standard"/>
              <w:keepNext/>
              <w:keepLines/>
              <w:jc w:val="center"/>
              <w:rPr>
                <w:b/>
                <w:sz w:val="22"/>
                <w:szCs w:val="22"/>
                <w:lang w:val="ru-RU"/>
              </w:rPr>
            </w:pPr>
            <w:r w:rsidRPr="00E54709">
              <w:rPr>
                <w:b/>
                <w:sz w:val="22"/>
                <w:szCs w:val="22"/>
                <w:lang w:val="ru-RU"/>
              </w:rPr>
              <w:t>РЕПУБЛИКА СРБИЈА</w:t>
            </w:r>
          </w:p>
          <w:p w:rsidR="00760252" w:rsidRPr="00E54709" w:rsidRDefault="00760252" w:rsidP="005D65DA">
            <w:pPr>
              <w:pStyle w:val="Standard"/>
              <w:keepNext/>
              <w:keepLines/>
              <w:jc w:val="center"/>
              <w:rPr>
                <w:b/>
                <w:sz w:val="22"/>
                <w:szCs w:val="22"/>
                <w:lang w:val="ru-RU"/>
              </w:rPr>
            </w:pPr>
            <w:r w:rsidRPr="00E54709">
              <w:rPr>
                <w:b/>
                <w:sz w:val="22"/>
                <w:szCs w:val="22"/>
                <w:lang w:val="ru-RU"/>
              </w:rPr>
              <w:t>МИНИСТАРСТВО ФИНАНСИЈА</w:t>
            </w:r>
          </w:p>
          <w:p w:rsidR="00760252" w:rsidRPr="00E54709" w:rsidRDefault="00760252" w:rsidP="005D65DA">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760252" w:rsidRPr="00E54709" w:rsidRDefault="00760252" w:rsidP="005D65DA">
            <w:pPr>
              <w:pStyle w:val="Standard"/>
              <w:keepNext/>
              <w:keepLines/>
              <w:jc w:val="center"/>
              <w:rPr>
                <w:b/>
                <w:sz w:val="22"/>
                <w:szCs w:val="22"/>
                <w:lang w:val="ru-RU"/>
              </w:rPr>
            </w:pPr>
            <w:r w:rsidRPr="00E54709">
              <w:rPr>
                <w:b/>
                <w:sz w:val="22"/>
                <w:szCs w:val="22"/>
                <w:lang w:val="ru-RU"/>
              </w:rPr>
              <w:t>Београд, Булевар Зорана Ђинђића 155а</w:t>
            </w:r>
          </w:p>
          <w:p w:rsidR="00760252" w:rsidRPr="00E54709" w:rsidRDefault="00760252" w:rsidP="005D65DA">
            <w:pPr>
              <w:pStyle w:val="Standard"/>
              <w:keepNext/>
              <w:keepLines/>
              <w:rPr>
                <w:b/>
                <w:sz w:val="22"/>
                <w:szCs w:val="22"/>
                <w:lang w:val="ru-RU"/>
              </w:rPr>
            </w:pPr>
            <w:r w:rsidRPr="00E54709">
              <w:rPr>
                <w:b/>
                <w:sz w:val="22"/>
                <w:szCs w:val="22"/>
                <w:lang w:val="ru-RU"/>
              </w:rPr>
              <w:t xml:space="preserve">                 Број:</w:t>
            </w:r>
          </w:p>
          <w:p w:rsidR="00760252" w:rsidRDefault="00760252" w:rsidP="005D65DA">
            <w:pPr>
              <w:pStyle w:val="Standard"/>
              <w:keepNext/>
              <w:keepLines/>
              <w:rPr>
                <w:b/>
                <w:sz w:val="22"/>
                <w:szCs w:val="22"/>
              </w:rPr>
            </w:pPr>
            <w:r w:rsidRPr="00E54709">
              <w:rPr>
                <w:b/>
                <w:sz w:val="22"/>
                <w:szCs w:val="22"/>
                <w:lang w:val="ru-RU"/>
              </w:rPr>
              <w:t xml:space="preserve">               </w:t>
            </w:r>
            <w:r>
              <w:rPr>
                <w:b/>
                <w:sz w:val="22"/>
                <w:szCs w:val="22"/>
              </w:rPr>
              <w:t>Датум:</w:t>
            </w:r>
          </w:p>
        </w:tc>
        <w:tc>
          <w:tcPr>
            <w:tcW w:w="1559" w:type="dxa"/>
            <w:tcMar>
              <w:top w:w="0" w:type="dxa"/>
              <w:left w:w="108" w:type="dxa"/>
              <w:bottom w:w="0" w:type="dxa"/>
              <w:right w:w="108" w:type="dxa"/>
            </w:tcMar>
          </w:tcPr>
          <w:p w:rsidR="00760252" w:rsidRDefault="00760252" w:rsidP="005D65DA">
            <w:pPr>
              <w:pStyle w:val="Standard"/>
              <w:keepNext/>
              <w:keepLines/>
              <w:rPr>
                <w:b/>
                <w:szCs w:val="22"/>
              </w:rPr>
            </w:pPr>
          </w:p>
        </w:tc>
        <w:tc>
          <w:tcPr>
            <w:tcW w:w="2128" w:type="dxa"/>
            <w:tcMar>
              <w:top w:w="0" w:type="dxa"/>
              <w:left w:w="108" w:type="dxa"/>
              <w:bottom w:w="0" w:type="dxa"/>
              <w:right w:w="108" w:type="dxa"/>
            </w:tcMar>
          </w:tcPr>
          <w:p w:rsidR="00760252" w:rsidRDefault="00760252" w:rsidP="005D65DA">
            <w:pPr>
              <w:pStyle w:val="Standard"/>
              <w:keepNext/>
              <w:keepLines/>
              <w:rPr>
                <w:b/>
                <w:szCs w:val="22"/>
              </w:rPr>
            </w:pPr>
          </w:p>
        </w:tc>
      </w:tr>
    </w:tbl>
    <w:p w:rsidR="00760252" w:rsidRDefault="00760252" w:rsidP="00760252">
      <w:pPr>
        <w:pStyle w:val="Standard"/>
        <w:keepNext/>
        <w:keepLines/>
        <w:rPr>
          <w:sz w:val="22"/>
          <w:szCs w:val="22"/>
        </w:rPr>
      </w:pPr>
    </w:p>
    <w:p w:rsidR="00760252" w:rsidRDefault="00760252" w:rsidP="00760252">
      <w:pPr>
        <w:pStyle w:val="Standard"/>
        <w:keepNext/>
        <w:keepLines/>
        <w:jc w:val="center"/>
        <w:rPr>
          <w:b/>
          <w:sz w:val="22"/>
          <w:szCs w:val="22"/>
          <w:lang w:val="ru-RU"/>
        </w:rPr>
      </w:pPr>
    </w:p>
    <w:p w:rsidR="00760252" w:rsidRDefault="00760252" w:rsidP="00760252">
      <w:pPr>
        <w:pStyle w:val="Standard"/>
        <w:keepNext/>
        <w:keepLines/>
        <w:jc w:val="center"/>
        <w:rPr>
          <w:b/>
          <w:sz w:val="22"/>
          <w:szCs w:val="22"/>
          <w:lang w:val="ru-RU"/>
        </w:rPr>
      </w:pPr>
    </w:p>
    <w:p w:rsidR="00760252" w:rsidRDefault="00760252" w:rsidP="00760252">
      <w:pPr>
        <w:pStyle w:val="Standard"/>
        <w:keepNext/>
        <w:keepLines/>
        <w:jc w:val="center"/>
        <w:outlineLvl w:val="0"/>
        <w:rPr>
          <w:b/>
        </w:rPr>
      </w:pPr>
      <w:r>
        <w:rPr>
          <w:b/>
        </w:rPr>
        <w:t>МОДЕЛ УГОВОРА</w:t>
      </w:r>
    </w:p>
    <w:p w:rsidR="00760252" w:rsidRDefault="00760252" w:rsidP="00760252">
      <w:pPr>
        <w:pStyle w:val="Standard"/>
        <w:keepNext/>
        <w:keepLines/>
        <w:jc w:val="center"/>
        <w:rPr>
          <w:b/>
          <w:lang w:val="ru-RU"/>
        </w:rPr>
      </w:pPr>
    </w:p>
    <w:p w:rsidR="00760252" w:rsidRPr="00E54709" w:rsidRDefault="00760252" w:rsidP="00760252">
      <w:pPr>
        <w:pStyle w:val="Standard"/>
        <w:keepNext/>
        <w:keepLines/>
        <w:jc w:val="center"/>
        <w:outlineLvl w:val="0"/>
        <w:rPr>
          <w:lang w:val="ru-RU"/>
        </w:rPr>
      </w:pPr>
      <w:r w:rsidRPr="00E54709">
        <w:rPr>
          <w:b/>
          <w:sz w:val="22"/>
          <w:szCs w:val="22"/>
          <w:lang w:val="ru-RU"/>
        </w:rPr>
        <w:t>Закључен у Београду дана (</w:t>
      </w:r>
      <w:r w:rsidRPr="00E54709">
        <w:rPr>
          <w:b/>
          <w:sz w:val="22"/>
          <w:szCs w:val="22"/>
          <w:u w:val="single"/>
          <w:lang w:val="ru-RU"/>
        </w:rPr>
        <w:t>попуњава Наручилац</w:t>
      </w:r>
      <w:r w:rsidRPr="00E54709">
        <w:rPr>
          <w:b/>
          <w:sz w:val="22"/>
          <w:szCs w:val="22"/>
          <w:lang w:val="ru-RU"/>
        </w:rPr>
        <w:t>) године:</w:t>
      </w:r>
    </w:p>
    <w:p w:rsidR="00760252" w:rsidRPr="00E54709" w:rsidRDefault="00760252" w:rsidP="00760252">
      <w:pPr>
        <w:pStyle w:val="Standard"/>
        <w:keepNext/>
        <w:keepLines/>
        <w:jc w:val="center"/>
        <w:rPr>
          <w:b/>
          <w:lang w:val="ru-RU"/>
        </w:rPr>
      </w:pPr>
    </w:p>
    <w:p w:rsidR="00760252" w:rsidRDefault="00760252" w:rsidP="00760252">
      <w:pPr>
        <w:pStyle w:val="Standard"/>
        <w:keepNext/>
        <w:keepLines/>
        <w:jc w:val="center"/>
        <w:rPr>
          <w:b/>
          <w:lang w:val="ru-RU"/>
        </w:rPr>
      </w:pPr>
    </w:p>
    <w:p w:rsidR="00760252" w:rsidRDefault="00760252" w:rsidP="00760252">
      <w:pPr>
        <w:pStyle w:val="Standard"/>
        <w:keepNext/>
        <w:keepLines/>
        <w:jc w:val="center"/>
        <w:rPr>
          <w:b/>
          <w:lang w:val="ru-RU"/>
        </w:rPr>
      </w:pPr>
    </w:p>
    <w:p w:rsidR="00760252" w:rsidRDefault="00760252" w:rsidP="00760252">
      <w:pPr>
        <w:pStyle w:val="Standard"/>
        <w:keepNext/>
        <w:keepLines/>
        <w:outlineLvl w:val="0"/>
        <w:rPr>
          <w:b/>
          <w:lang w:val="ru-RU"/>
        </w:rPr>
      </w:pPr>
      <w:r>
        <w:rPr>
          <w:b/>
          <w:lang w:val="ru-RU"/>
        </w:rPr>
        <w:t>УГОВОРНЕ СТРАНЕ:</w:t>
      </w:r>
    </w:p>
    <w:p w:rsidR="00760252" w:rsidRDefault="00760252" w:rsidP="00760252">
      <w:pPr>
        <w:pStyle w:val="Standard"/>
        <w:keepNext/>
        <w:keepLines/>
        <w:rPr>
          <w:b/>
        </w:rPr>
      </w:pPr>
    </w:p>
    <w:p w:rsidR="00760252" w:rsidRDefault="00760252" w:rsidP="00760252">
      <w:pPr>
        <w:pStyle w:val="Standard"/>
        <w:keepNext/>
        <w:keepLines/>
      </w:pPr>
    </w:p>
    <w:tbl>
      <w:tblPr>
        <w:tblW w:w="7585" w:type="dxa"/>
        <w:jc w:val="right"/>
        <w:tblLayout w:type="fixed"/>
        <w:tblCellMar>
          <w:left w:w="10" w:type="dxa"/>
          <w:right w:w="10" w:type="dxa"/>
        </w:tblCellMar>
        <w:tblLook w:val="0000"/>
      </w:tblPr>
      <w:tblGrid>
        <w:gridCol w:w="888"/>
        <w:gridCol w:w="6697"/>
      </w:tblGrid>
      <w:tr w:rsidR="00760252" w:rsidTr="005D65DA">
        <w:trPr>
          <w:cantSplit/>
          <w:trHeight w:val="235"/>
          <w:jc w:val="right"/>
        </w:trPr>
        <w:tc>
          <w:tcPr>
            <w:tcW w:w="888" w:type="dxa"/>
            <w:tcMar>
              <w:top w:w="0" w:type="dxa"/>
              <w:left w:w="108" w:type="dxa"/>
              <w:bottom w:w="0" w:type="dxa"/>
              <w:right w:w="108" w:type="dxa"/>
            </w:tcMar>
          </w:tcPr>
          <w:p w:rsidR="00760252" w:rsidRDefault="00760252" w:rsidP="005D65DA">
            <w:pPr>
              <w:pStyle w:val="Standard"/>
              <w:keepNext/>
              <w:keepLines/>
              <w:jc w:val="center"/>
              <w:rPr>
                <w:b/>
              </w:rPr>
            </w:pPr>
            <w:r>
              <w:rPr>
                <w:b/>
              </w:rPr>
              <w:t>1.</w:t>
            </w:r>
          </w:p>
        </w:tc>
        <w:tc>
          <w:tcPr>
            <w:tcW w:w="6697" w:type="dxa"/>
            <w:tcMar>
              <w:top w:w="0" w:type="dxa"/>
              <w:left w:w="108" w:type="dxa"/>
              <w:bottom w:w="0" w:type="dxa"/>
              <w:right w:w="108" w:type="dxa"/>
            </w:tcMar>
          </w:tcPr>
          <w:p w:rsidR="00760252" w:rsidRPr="00E54709" w:rsidRDefault="00760252" w:rsidP="005D65DA">
            <w:pPr>
              <w:pStyle w:val="Standard"/>
              <w:keepNext/>
              <w:keepLines/>
              <w:rPr>
                <w:lang w:val="ru-RU"/>
              </w:rPr>
            </w:pPr>
            <w:r w:rsidRPr="00E54709">
              <w:rPr>
                <w:b/>
                <w:spacing w:val="-6"/>
                <w:lang w:val="ru-RU"/>
              </w:rPr>
              <w:t xml:space="preserve">РЕПУБЛИКА СРБИЈА – МИНИСТАРСТВО ФИНАНСИЈА, УПРАВА ЦАРИНА, Београд, Булевар Зорана Ђинђића 155а, ПИБ </w:t>
            </w:r>
            <w:r w:rsidRPr="00E54709">
              <w:rPr>
                <w:b/>
                <w:lang w:val="ru-RU"/>
              </w:rPr>
              <w:t>101685102</w:t>
            </w:r>
            <w:r w:rsidRPr="00E54709">
              <w:rPr>
                <w:b/>
                <w:spacing w:val="-6"/>
                <w:lang w:val="ru-RU"/>
              </w:rPr>
              <w:t>, матични број 17862146, коју заступа по решењу директора о преносу овлашћења број: 148-11-110-01-131/4/2013 од 11.06.2014. године, др Софија Радуловић, в.д. помоћника директора (у даљем тексту: Наручилац) и</w:t>
            </w:r>
          </w:p>
        </w:tc>
      </w:tr>
      <w:tr w:rsidR="00760252" w:rsidTr="005D65DA">
        <w:trPr>
          <w:cantSplit/>
          <w:trHeight w:val="235"/>
          <w:jc w:val="right"/>
        </w:trPr>
        <w:tc>
          <w:tcPr>
            <w:tcW w:w="888" w:type="dxa"/>
            <w:tcMar>
              <w:top w:w="0" w:type="dxa"/>
              <w:left w:w="108" w:type="dxa"/>
              <w:bottom w:w="0" w:type="dxa"/>
              <w:right w:w="108" w:type="dxa"/>
            </w:tcMar>
          </w:tcPr>
          <w:p w:rsidR="00760252" w:rsidRPr="00E54709" w:rsidRDefault="00760252" w:rsidP="005D65DA">
            <w:pPr>
              <w:pStyle w:val="Standard"/>
              <w:keepNext/>
              <w:keepLines/>
              <w:rPr>
                <w:b/>
                <w:lang w:val="ru-RU"/>
              </w:rPr>
            </w:pPr>
          </w:p>
        </w:tc>
        <w:tc>
          <w:tcPr>
            <w:tcW w:w="6697" w:type="dxa"/>
            <w:tcMar>
              <w:top w:w="0" w:type="dxa"/>
              <w:left w:w="108" w:type="dxa"/>
              <w:bottom w:w="0" w:type="dxa"/>
              <w:right w:w="108" w:type="dxa"/>
            </w:tcMar>
          </w:tcPr>
          <w:p w:rsidR="00760252" w:rsidRPr="00E54709" w:rsidRDefault="00760252" w:rsidP="005D65DA">
            <w:pPr>
              <w:pStyle w:val="Standard"/>
              <w:keepNext/>
              <w:keepLines/>
              <w:rPr>
                <w:b/>
                <w:lang w:val="ru-RU"/>
              </w:rPr>
            </w:pPr>
          </w:p>
        </w:tc>
      </w:tr>
      <w:tr w:rsidR="00760252" w:rsidTr="005D65DA">
        <w:trPr>
          <w:cantSplit/>
          <w:trHeight w:val="235"/>
          <w:jc w:val="right"/>
        </w:trPr>
        <w:tc>
          <w:tcPr>
            <w:tcW w:w="888" w:type="dxa"/>
            <w:tcMar>
              <w:top w:w="0" w:type="dxa"/>
              <w:left w:w="108" w:type="dxa"/>
              <w:bottom w:w="0" w:type="dxa"/>
              <w:right w:w="108" w:type="dxa"/>
            </w:tcMar>
          </w:tcPr>
          <w:p w:rsidR="00760252" w:rsidRDefault="00760252" w:rsidP="005D65DA">
            <w:pPr>
              <w:pStyle w:val="Standard"/>
              <w:keepNext/>
              <w:keepLines/>
              <w:jc w:val="center"/>
              <w:rPr>
                <w:b/>
              </w:rPr>
            </w:pPr>
            <w:r>
              <w:rPr>
                <w:b/>
              </w:rPr>
              <w:t>2.</w:t>
            </w:r>
          </w:p>
        </w:tc>
        <w:tc>
          <w:tcPr>
            <w:tcW w:w="6697" w:type="dxa"/>
            <w:tcMar>
              <w:top w:w="0" w:type="dxa"/>
              <w:left w:w="108" w:type="dxa"/>
              <w:bottom w:w="0" w:type="dxa"/>
              <w:right w:w="108" w:type="dxa"/>
            </w:tcMar>
          </w:tcPr>
          <w:p w:rsidR="00760252" w:rsidRPr="00E54709" w:rsidRDefault="00760252" w:rsidP="005D65DA">
            <w:pPr>
              <w:pStyle w:val="Standard"/>
              <w:keepNext/>
              <w:keepLines/>
              <w:spacing w:line="360" w:lineRule="auto"/>
              <w:rPr>
                <w:b/>
                <w:lang w:val="ru-RU"/>
              </w:rPr>
            </w:pPr>
            <w:r w:rsidRPr="00E54709">
              <w:rPr>
                <w:b/>
                <w:lang w:val="ru-RU"/>
              </w:rPr>
              <w:t>______________________________________________________ са седиштем у ______________, улица ________________________, ПИБ __________________, матични број ________________ кога заступа ___________________________________________, д</w:t>
            </w:r>
            <w:r w:rsidR="004E2DE5">
              <w:rPr>
                <w:b/>
                <w:lang w:val="ru-RU"/>
              </w:rPr>
              <w:t>иректор  (у даљем тексту: Давалац услуге</w:t>
            </w:r>
            <w:r w:rsidRPr="00E54709">
              <w:rPr>
                <w:b/>
                <w:lang w:val="ru-RU"/>
              </w:rPr>
              <w:t>)</w:t>
            </w:r>
          </w:p>
        </w:tc>
      </w:tr>
    </w:tbl>
    <w:p w:rsidR="00760252" w:rsidRPr="00E54709" w:rsidRDefault="00760252" w:rsidP="00760252">
      <w:pPr>
        <w:pStyle w:val="Standard"/>
        <w:keepNext/>
        <w:keepLines/>
        <w:tabs>
          <w:tab w:val="clear" w:pos="1440"/>
        </w:tabs>
        <w:ind w:left="1920"/>
        <w:rPr>
          <w:b/>
          <w:lang w:val="ru-RU"/>
        </w:rPr>
      </w:pPr>
    </w:p>
    <w:tbl>
      <w:tblPr>
        <w:tblW w:w="8388" w:type="dxa"/>
        <w:jc w:val="center"/>
        <w:tblLayout w:type="fixed"/>
        <w:tblCellMar>
          <w:left w:w="10" w:type="dxa"/>
          <w:right w:w="10" w:type="dxa"/>
        </w:tblCellMar>
        <w:tblLook w:val="0000"/>
      </w:tblPr>
      <w:tblGrid>
        <w:gridCol w:w="1193"/>
        <w:gridCol w:w="7195"/>
      </w:tblGrid>
      <w:tr w:rsidR="00760252" w:rsidTr="005D65DA">
        <w:trPr>
          <w:cantSplit/>
          <w:trHeight w:val="392"/>
          <w:jc w:val="center"/>
        </w:trPr>
        <w:tc>
          <w:tcPr>
            <w:tcW w:w="1193" w:type="dxa"/>
            <w:tcMar>
              <w:top w:w="0" w:type="dxa"/>
              <w:left w:w="108" w:type="dxa"/>
              <w:bottom w:w="0" w:type="dxa"/>
              <w:right w:w="108" w:type="dxa"/>
            </w:tcMar>
          </w:tcPr>
          <w:p w:rsidR="00760252" w:rsidRDefault="00760252" w:rsidP="005D65DA">
            <w:pPr>
              <w:pStyle w:val="Standard"/>
              <w:keepNext/>
              <w:keepLines/>
              <w:rPr>
                <w:b/>
                <w:sz w:val="20"/>
              </w:rPr>
            </w:pPr>
            <w:r>
              <w:rPr>
                <w:b/>
                <w:sz w:val="20"/>
              </w:rPr>
              <w:t>Напомена:</w:t>
            </w:r>
          </w:p>
        </w:tc>
        <w:tc>
          <w:tcPr>
            <w:tcW w:w="7195" w:type="dxa"/>
            <w:tcMar>
              <w:top w:w="0" w:type="dxa"/>
              <w:left w:w="108" w:type="dxa"/>
              <w:bottom w:w="0" w:type="dxa"/>
              <w:right w:w="108" w:type="dxa"/>
            </w:tcMar>
          </w:tcPr>
          <w:p w:rsidR="00760252" w:rsidRPr="00E54709" w:rsidRDefault="00760252" w:rsidP="005D65DA">
            <w:pPr>
              <w:pStyle w:val="Standard"/>
              <w:keepNext/>
              <w:keepLines/>
              <w:tabs>
                <w:tab w:val="clear" w:pos="1440"/>
              </w:tabs>
              <w:rPr>
                <w:b/>
                <w:i/>
                <w:sz w:val="20"/>
                <w:lang w:val="ru-RU"/>
              </w:rPr>
            </w:pPr>
            <w:r w:rsidRPr="00E54709">
              <w:rPr>
                <w:b/>
                <w:i/>
                <w:sz w:val="20"/>
                <w:lang w:val="ru-RU"/>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760252" w:rsidRPr="00E54709" w:rsidRDefault="00760252" w:rsidP="00760252">
      <w:pPr>
        <w:pStyle w:val="Standard"/>
        <w:keepNext/>
        <w:keepLines/>
        <w:tabs>
          <w:tab w:val="clear" w:pos="1440"/>
        </w:tabs>
        <w:rPr>
          <w:b/>
          <w:sz w:val="20"/>
          <w:lang w:val="ru-RU"/>
        </w:rPr>
      </w:pPr>
    </w:p>
    <w:p w:rsidR="00760252" w:rsidRPr="00E54709" w:rsidRDefault="00760252" w:rsidP="00760252">
      <w:pPr>
        <w:pStyle w:val="Standard"/>
        <w:keepNext/>
        <w:keepLines/>
        <w:tabs>
          <w:tab w:val="clear" w:pos="1440"/>
        </w:tabs>
        <w:rPr>
          <w:b/>
          <w:sz w:val="20"/>
          <w:lang w:val="ru-RU"/>
        </w:rPr>
      </w:pPr>
    </w:p>
    <w:p w:rsidR="00760252" w:rsidRPr="00E54709" w:rsidRDefault="00760252" w:rsidP="00760252">
      <w:pPr>
        <w:pStyle w:val="Standard"/>
        <w:keepNext/>
        <w:keepLines/>
        <w:tabs>
          <w:tab w:val="clear" w:pos="1440"/>
        </w:tabs>
        <w:rPr>
          <w:b/>
          <w:sz w:val="20"/>
          <w:lang w:val="ru-RU"/>
        </w:rPr>
      </w:pPr>
    </w:p>
    <w:p w:rsidR="00760252" w:rsidRPr="001735F8" w:rsidRDefault="00760252" w:rsidP="00760252">
      <w:pPr>
        <w:pStyle w:val="Standard"/>
        <w:keepNext/>
        <w:keepLines/>
        <w:tabs>
          <w:tab w:val="clear" w:pos="1440"/>
          <w:tab w:val="left" w:pos="1418"/>
        </w:tabs>
        <w:outlineLvl w:val="0"/>
        <w:rPr>
          <w:b/>
          <w:color w:val="auto"/>
        </w:rPr>
      </w:pPr>
      <w:r w:rsidRPr="001735F8">
        <w:rPr>
          <w:b/>
          <w:color w:val="auto"/>
        </w:rPr>
        <w:t>УГОВОРНЕ СТРАНЕ КОНСТАТУЈУ:</w:t>
      </w:r>
    </w:p>
    <w:p w:rsidR="00760252" w:rsidRPr="001735F8" w:rsidRDefault="00760252" w:rsidP="00760252">
      <w:pPr>
        <w:pStyle w:val="Standard"/>
        <w:keepNext/>
        <w:keepLines/>
        <w:tabs>
          <w:tab w:val="clear" w:pos="1440"/>
          <w:tab w:val="left" w:pos="1418"/>
        </w:tabs>
        <w:rPr>
          <w:b/>
          <w:color w:val="auto"/>
        </w:rPr>
      </w:pPr>
    </w:p>
    <w:p w:rsidR="007E3496" w:rsidRPr="004B17C2" w:rsidRDefault="00760252" w:rsidP="007E3496">
      <w:pPr>
        <w:pStyle w:val="NoSpacing"/>
        <w:rPr>
          <w:lang w:val="sr-Cyrl-CS"/>
        </w:rPr>
      </w:pPr>
      <w:r w:rsidRPr="001735F8">
        <w:tab/>
      </w:r>
      <w:r w:rsidRPr="00E54709">
        <w:rPr>
          <w:lang w:val="ru-RU"/>
        </w:rPr>
        <w:t>- да је Наручилац, на основу Закона о јавним набавкама („Службени гласник РС”, бр. 124/2012</w:t>
      </w:r>
      <w:r w:rsidR="00625649">
        <w:t>,</w:t>
      </w:r>
      <w:r w:rsidR="009A6004">
        <w:t xml:space="preserve"> </w:t>
      </w:r>
      <w:r w:rsidR="007E3496">
        <w:rPr>
          <w:color w:val="000000" w:themeColor="text1"/>
          <w:lang w:val="sr-Cyrl-CS"/>
        </w:rPr>
        <w:t>14/15 и 16/15</w:t>
      </w:r>
      <w:r w:rsidRPr="00E54709">
        <w:rPr>
          <w:lang w:val="ru-RU"/>
        </w:rPr>
        <w:t>)</w:t>
      </w:r>
      <w:r w:rsidRPr="001735F8">
        <w:rPr>
          <w:lang w:val="sr-Cyrl-CS"/>
        </w:rPr>
        <w:t>,</w:t>
      </w:r>
      <w:r w:rsidRPr="00E54709">
        <w:rPr>
          <w:lang w:val="ru-RU"/>
        </w:rPr>
        <w:t xml:space="preserve"> спровео поступак јавне набавке мале вредности </w:t>
      </w:r>
      <w:r w:rsidRPr="00E54709">
        <w:rPr>
          <w:b/>
          <w:lang w:val="ru-RU"/>
        </w:rPr>
        <w:t xml:space="preserve">број </w:t>
      </w:r>
      <w:r w:rsidR="007E3496">
        <w:rPr>
          <w:b/>
          <w:lang w:val="ru-RU"/>
        </w:rPr>
        <w:t>60</w:t>
      </w:r>
      <w:r w:rsidRPr="00E54709">
        <w:rPr>
          <w:b/>
          <w:lang w:val="ru-RU"/>
        </w:rPr>
        <w:t>/15</w:t>
      </w:r>
      <w:r w:rsidRPr="00E54709">
        <w:rPr>
          <w:lang w:val="ru-RU"/>
        </w:rPr>
        <w:t>, чији је предмет набавка</w:t>
      </w:r>
      <w:r w:rsidR="007E3496">
        <w:rPr>
          <w:lang w:val="ru-RU"/>
        </w:rPr>
        <w:t xml:space="preserve"> </w:t>
      </w:r>
      <w:r w:rsidR="007E3496" w:rsidRPr="004B17C2">
        <w:rPr>
          <w:lang w:val="sr-Cyrl-CS"/>
        </w:rPr>
        <w:t>услуг</w:t>
      </w:r>
      <w:r w:rsidR="007E3496" w:rsidRPr="004B17C2">
        <w:t xml:space="preserve">e </w:t>
      </w:r>
      <w:r w:rsidR="007E3496" w:rsidRPr="004B17C2">
        <w:rPr>
          <w:lang w:val="sr-Cyrl-CS"/>
        </w:rPr>
        <w:t>с</w:t>
      </w:r>
      <w:r w:rsidR="007E3496" w:rsidRPr="004B17C2">
        <w:rPr>
          <w:lang w:val="ru-RU"/>
        </w:rPr>
        <w:t>пецијализованих лабораторија</w:t>
      </w:r>
      <w:r w:rsidR="007E3496" w:rsidRPr="004B17C2">
        <w:t xml:space="preserve"> </w:t>
      </w:r>
      <w:r w:rsidR="007E3496" w:rsidRPr="004B17C2">
        <w:rPr>
          <w:lang w:val="sr-Cyrl-CS"/>
        </w:rPr>
        <w:t xml:space="preserve">– </w:t>
      </w:r>
      <w:r w:rsidR="007E3496" w:rsidRPr="004B17C2">
        <w:t>испитивање састава руда, згуре и отпада из металуршке индустрије</w:t>
      </w:r>
      <w:r w:rsidR="007E3496">
        <w:rPr>
          <w:lang w:val="sr-Cyrl-CS"/>
        </w:rPr>
        <w:t>,</w:t>
      </w:r>
    </w:p>
    <w:p w:rsidR="00760252" w:rsidRPr="00E54709" w:rsidRDefault="00760252" w:rsidP="00760252">
      <w:pPr>
        <w:pStyle w:val="Standard"/>
        <w:keepNext/>
        <w:keepLines/>
        <w:tabs>
          <w:tab w:val="left" w:pos="7380"/>
        </w:tabs>
        <w:rPr>
          <w:color w:val="auto"/>
          <w:lang w:val="ru-RU"/>
        </w:rPr>
      </w:pPr>
      <w:r w:rsidRPr="00E54709">
        <w:rPr>
          <w:color w:val="auto"/>
          <w:lang w:val="ru-RU"/>
        </w:rPr>
        <w:lastRenderedPageBreak/>
        <w:t>на основу позива објављеног на Порталу јавних набавки и интернет страници Наручиоца;</w:t>
      </w:r>
    </w:p>
    <w:p w:rsidR="00760252" w:rsidRPr="00E54709" w:rsidRDefault="00760252" w:rsidP="00760252">
      <w:pPr>
        <w:pStyle w:val="Standard"/>
        <w:keepNext/>
        <w:keepLines/>
        <w:rPr>
          <w:color w:val="auto"/>
          <w:lang w:val="ru-RU"/>
        </w:rPr>
      </w:pPr>
      <w:r w:rsidRPr="00E54709">
        <w:rPr>
          <w:color w:val="FF0000"/>
          <w:lang w:val="ru-RU"/>
        </w:rPr>
        <w:tab/>
      </w:r>
      <w:r w:rsidRPr="00E54709">
        <w:rPr>
          <w:color w:val="auto"/>
          <w:lang w:val="ru-RU"/>
        </w:rPr>
        <w:t xml:space="preserve">- да је </w:t>
      </w:r>
      <w:r w:rsidR="004E2DE5" w:rsidRPr="004E2DE5">
        <w:rPr>
          <w:lang w:val="ru-RU"/>
        </w:rPr>
        <w:t>Давалац услуге</w:t>
      </w:r>
      <w:r w:rsidR="004E2DE5" w:rsidRPr="00E54709">
        <w:rPr>
          <w:color w:val="auto"/>
          <w:lang w:val="ru-RU"/>
        </w:rPr>
        <w:t xml:space="preserve"> </w:t>
      </w:r>
      <w:r w:rsidRPr="00E54709">
        <w:rPr>
          <w:color w:val="auto"/>
          <w:lang w:val="ru-RU"/>
        </w:rPr>
        <w:t xml:space="preserve">доставио (заједничку/са подизвођачем) понуду број </w:t>
      </w:r>
      <w:r w:rsidRPr="00E54709">
        <w:rPr>
          <w:b/>
          <w:color w:val="auto"/>
          <w:lang w:val="ru-RU"/>
        </w:rPr>
        <w:t>(</w:t>
      </w:r>
      <w:r w:rsidRPr="00E54709">
        <w:rPr>
          <w:b/>
          <w:i/>
          <w:color w:val="auto"/>
          <w:u w:val="single"/>
          <w:lang w:val="ru-RU"/>
        </w:rPr>
        <w:t>биће преузето из понуде</w:t>
      </w:r>
      <w:r w:rsidRPr="00E54709">
        <w:rPr>
          <w:b/>
          <w:color w:val="auto"/>
          <w:lang w:val="ru-RU"/>
        </w:rPr>
        <w:t>)</w:t>
      </w:r>
      <w:r w:rsidRPr="00E54709">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60252" w:rsidRPr="00E54709" w:rsidRDefault="00760252" w:rsidP="00760252">
      <w:pPr>
        <w:pStyle w:val="Standard"/>
        <w:keepNext/>
        <w:keepLines/>
        <w:rPr>
          <w:color w:val="auto"/>
          <w:lang w:val="ru-RU"/>
        </w:rPr>
      </w:pPr>
      <w:r w:rsidRPr="00E54709">
        <w:rPr>
          <w:color w:val="auto"/>
          <w:lang w:val="ru-RU"/>
        </w:rPr>
        <w:tab/>
        <w:t xml:space="preserve">- да Наручилац сходно члану 113. Закона о јавним набавкама, на основу Одлуке о додели Уговора број </w:t>
      </w:r>
      <w:r w:rsidRPr="00E54709">
        <w:rPr>
          <w:b/>
          <w:i/>
          <w:color w:val="auto"/>
          <w:lang w:val="ru-RU"/>
        </w:rPr>
        <w:t>(</w:t>
      </w:r>
      <w:r w:rsidRPr="00E54709">
        <w:rPr>
          <w:b/>
          <w:i/>
          <w:color w:val="auto"/>
          <w:u w:val="single"/>
          <w:lang w:val="ru-RU"/>
        </w:rPr>
        <w:t>попуњава</w:t>
      </w:r>
      <w:r w:rsidRPr="00E54709">
        <w:rPr>
          <w:b/>
          <w:color w:val="auto"/>
          <w:u w:val="single"/>
          <w:lang w:val="ru-RU"/>
        </w:rPr>
        <w:t xml:space="preserve"> </w:t>
      </w:r>
      <w:r w:rsidRPr="00E54709">
        <w:rPr>
          <w:b/>
          <w:i/>
          <w:color w:val="auto"/>
          <w:u w:val="single"/>
          <w:lang w:val="ru-RU"/>
        </w:rPr>
        <w:t>Наручилац</w:t>
      </w:r>
      <w:r w:rsidRPr="00E54709">
        <w:rPr>
          <w:b/>
          <w:color w:val="auto"/>
          <w:lang w:val="ru-RU"/>
        </w:rPr>
        <w:t>)</w:t>
      </w:r>
      <w:r w:rsidRPr="00E54709">
        <w:rPr>
          <w:color w:val="auto"/>
          <w:lang w:val="ru-RU"/>
        </w:rPr>
        <w:t xml:space="preserve">, закључује са </w:t>
      </w:r>
      <w:r w:rsidR="004E2DE5" w:rsidRPr="004E2DE5">
        <w:rPr>
          <w:lang w:val="ru-RU"/>
        </w:rPr>
        <w:t>Дава</w:t>
      </w:r>
      <w:r w:rsidR="004E2DE5">
        <w:rPr>
          <w:lang w:val="ru-RU"/>
        </w:rPr>
        <w:t>оцем</w:t>
      </w:r>
      <w:r w:rsidR="004E2DE5" w:rsidRPr="004E2DE5">
        <w:rPr>
          <w:lang w:val="ru-RU"/>
        </w:rPr>
        <w:t xml:space="preserve"> услуге</w:t>
      </w:r>
      <w:r w:rsidR="004E2DE5" w:rsidRPr="00E54709">
        <w:rPr>
          <w:color w:val="auto"/>
          <w:lang w:val="ru-RU"/>
        </w:rPr>
        <w:t xml:space="preserve"> </w:t>
      </w:r>
      <w:r w:rsidRPr="00E54709">
        <w:rPr>
          <w:color w:val="auto"/>
          <w:lang w:val="ru-RU"/>
        </w:rPr>
        <w:t>Уговор о</w:t>
      </w:r>
      <w:r w:rsidR="004E2DE5">
        <w:rPr>
          <w:color w:val="auto"/>
          <w:lang w:val="ru-RU"/>
        </w:rPr>
        <w:t xml:space="preserve"> </w:t>
      </w:r>
      <w:r w:rsidR="004E2DE5">
        <w:rPr>
          <w:lang w:val="ru-RU"/>
        </w:rPr>
        <w:t xml:space="preserve">набавци </w:t>
      </w:r>
      <w:r w:rsidR="004E2DE5" w:rsidRPr="004B17C2">
        <w:rPr>
          <w:lang w:val="sr-Cyrl-CS"/>
        </w:rPr>
        <w:t>услуг</w:t>
      </w:r>
      <w:r w:rsidR="004E2DE5" w:rsidRPr="004B17C2">
        <w:t xml:space="preserve">e </w:t>
      </w:r>
      <w:r w:rsidR="004E2DE5" w:rsidRPr="004B17C2">
        <w:rPr>
          <w:lang w:val="sr-Cyrl-CS"/>
        </w:rPr>
        <w:t>с</w:t>
      </w:r>
      <w:r w:rsidR="004E2DE5" w:rsidRPr="004B17C2">
        <w:rPr>
          <w:lang w:val="ru-RU"/>
        </w:rPr>
        <w:t>пецијализованих лабораторија</w:t>
      </w:r>
      <w:r w:rsidR="004E2DE5" w:rsidRPr="004B17C2">
        <w:t xml:space="preserve"> </w:t>
      </w:r>
      <w:r w:rsidR="004E2DE5" w:rsidRPr="004B17C2">
        <w:rPr>
          <w:lang w:val="sr-Cyrl-CS"/>
        </w:rPr>
        <w:t xml:space="preserve">– </w:t>
      </w:r>
      <w:r w:rsidR="004E2DE5" w:rsidRPr="004B17C2">
        <w:t>испитивање састава руда, згуре и отпада из металуршке индустрије</w:t>
      </w:r>
      <w:r w:rsidR="00625649">
        <w:rPr>
          <w:color w:val="auto"/>
          <w:lang w:val="ru-RU"/>
        </w:rPr>
        <w:t>.</w:t>
      </w:r>
      <w:r w:rsidRPr="00E54709">
        <w:rPr>
          <w:color w:val="auto"/>
          <w:lang w:val="ru-RU"/>
        </w:rPr>
        <w:t>;</w:t>
      </w:r>
    </w:p>
    <w:p w:rsidR="00760252" w:rsidRPr="00E54709" w:rsidRDefault="00760252" w:rsidP="00760252">
      <w:pPr>
        <w:pStyle w:val="Standard"/>
        <w:keepNext/>
        <w:keepLines/>
        <w:rPr>
          <w:color w:val="auto"/>
          <w:lang w:val="ru-RU"/>
        </w:rPr>
      </w:pPr>
      <w:r w:rsidRPr="00E54709">
        <w:rPr>
          <w:color w:val="auto"/>
          <w:lang w:val="ru-RU"/>
        </w:rPr>
        <w:tab/>
        <w:t xml:space="preserve">- да ће </w:t>
      </w:r>
      <w:r w:rsidR="004E2DE5" w:rsidRPr="004E2DE5">
        <w:rPr>
          <w:lang w:val="ru-RU"/>
        </w:rPr>
        <w:t>Давалац услуге</w:t>
      </w:r>
      <w:r w:rsidR="004E2DE5" w:rsidRPr="00E54709">
        <w:rPr>
          <w:color w:val="auto"/>
          <w:lang w:val="ru-RU"/>
        </w:rPr>
        <w:t xml:space="preserve"> </w:t>
      </w:r>
      <w:r w:rsidRPr="00E54709">
        <w:rPr>
          <w:color w:val="auto"/>
          <w:lang w:val="ru-RU"/>
        </w:rPr>
        <w:t xml:space="preserve">извршење уговорених обавеза по овом Уговору делимично поверити Подизвођачу </w:t>
      </w:r>
      <w:r w:rsidRPr="00E54709">
        <w:rPr>
          <w:b/>
          <w:color w:val="auto"/>
          <w:lang w:val="ru-RU"/>
        </w:rPr>
        <w:t>(</w:t>
      </w:r>
      <w:r w:rsidRPr="00E54709">
        <w:rPr>
          <w:b/>
          <w:i/>
          <w:color w:val="auto"/>
          <w:lang w:val="ru-RU"/>
        </w:rPr>
        <w:t>попуњава Наручилац).</w:t>
      </w:r>
    </w:p>
    <w:p w:rsidR="00760252" w:rsidRPr="007F6BFF" w:rsidRDefault="00760252" w:rsidP="00760252">
      <w:pPr>
        <w:pStyle w:val="Standard"/>
        <w:keepNext/>
        <w:keepLines/>
        <w:tabs>
          <w:tab w:val="clear" w:pos="1440"/>
        </w:tabs>
        <w:rPr>
          <w:rFonts w:eastAsia="Calibri"/>
          <w:b/>
          <w:bCs/>
          <w:color w:val="FF0000"/>
          <w:lang w:val="ru-RU"/>
        </w:rPr>
      </w:pPr>
    </w:p>
    <w:p w:rsidR="00760252" w:rsidRPr="001735F8" w:rsidRDefault="00760252" w:rsidP="00760252">
      <w:pPr>
        <w:pStyle w:val="Standard"/>
        <w:keepNext/>
        <w:keepLines/>
        <w:tabs>
          <w:tab w:val="clear" w:pos="1440"/>
        </w:tabs>
        <w:outlineLvl w:val="0"/>
        <w:rPr>
          <w:rFonts w:eastAsia="Calibri"/>
          <w:b/>
          <w:bCs/>
          <w:color w:val="auto"/>
          <w:lang w:val="ru-RU"/>
        </w:rPr>
      </w:pPr>
      <w:r w:rsidRPr="001735F8">
        <w:rPr>
          <w:rFonts w:eastAsia="Calibri"/>
          <w:b/>
          <w:bCs/>
          <w:color w:val="auto"/>
          <w:lang w:val="ru-RU"/>
        </w:rPr>
        <w:t>ПРЕДМЕТ УГОВОРА, ЦЕНА И УСЛОВИ ПЛАЋАЊА</w:t>
      </w:r>
    </w:p>
    <w:p w:rsidR="00760252" w:rsidRPr="00E54709" w:rsidRDefault="00760252" w:rsidP="00760252">
      <w:pPr>
        <w:pStyle w:val="Standard"/>
        <w:keepNext/>
        <w:keepLines/>
        <w:tabs>
          <w:tab w:val="clear" w:pos="1440"/>
        </w:tabs>
        <w:rPr>
          <w:rFonts w:eastAsia="Calibri"/>
          <w:b/>
          <w:bCs/>
          <w:color w:val="auto"/>
          <w:lang w:val="ru-RU"/>
        </w:rPr>
      </w:pPr>
    </w:p>
    <w:p w:rsidR="00760252" w:rsidRPr="001735F8" w:rsidRDefault="00760252" w:rsidP="00760252">
      <w:pPr>
        <w:pStyle w:val="Standard"/>
        <w:keepNext/>
        <w:keepLines/>
        <w:tabs>
          <w:tab w:val="clear" w:pos="1440"/>
        </w:tabs>
        <w:jc w:val="center"/>
        <w:outlineLvl w:val="0"/>
        <w:rPr>
          <w:rFonts w:eastAsia="Calibri"/>
          <w:b/>
          <w:bCs/>
          <w:color w:val="auto"/>
          <w:lang w:val="ru-RU"/>
        </w:rPr>
      </w:pPr>
      <w:r w:rsidRPr="001735F8">
        <w:rPr>
          <w:rFonts w:eastAsia="Calibri"/>
          <w:b/>
          <w:bCs/>
          <w:color w:val="auto"/>
          <w:lang w:val="ru-RU"/>
        </w:rPr>
        <w:t>Члан 1.</w:t>
      </w:r>
    </w:p>
    <w:p w:rsidR="00760252" w:rsidRPr="00E54709" w:rsidRDefault="00760252" w:rsidP="00760252">
      <w:pPr>
        <w:pStyle w:val="Standard"/>
        <w:keepNext/>
        <w:keepLines/>
        <w:tabs>
          <w:tab w:val="clear" w:pos="1440"/>
        </w:tabs>
        <w:jc w:val="center"/>
        <w:rPr>
          <w:rFonts w:eastAsia="Calibri"/>
          <w:color w:val="auto"/>
          <w:lang w:val="ru-RU"/>
        </w:rPr>
      </w:pPr>
    </w:p>
    <w:p w:rsidR="007E3496" w:rsidRDefault="007E3496" w:rsidP="007E3496">
      <w:pPr>
        <w:pStyle w:val="NoSpacing"/>
        <w:rPr>
          <w:b/>
          <w:lang w:val="ru-RU"/>
        </w:rPr>
      </w:pPr>
      <w:r>
        <w:rPr>
          <w:rFonts w:eastAsia="Calibri"/>
          <w:lang w:val="ru-RU"/>
        </w:rPr>
        <w:tab/>
      </w:r>
      <w:r w:rsidR="00760252" w:rsidRPr="001735F8">
        <w:rPr>
          <w:rFonts w:eastAsia="Calibri"/>
          <w:lang w:val="ru-RU"/>
        </w:rPr>
        <w:t>Пре</w:t>
      </w:r>
      <w:r>
        <w:rPr>
          <w:rFonts w:eastAsia="Calibri"/>
          <w:lang w:val="ru-RU"/>
        </w:rPr>
        <w:t>дмет Уговора су</w:t>
      </w:r>
      <w:r w:rsidR="00760252" w:rsidRPr="001735F8">
        <w:rPr>
          <w:rFonts w:eastAsia="Calibri"/>
          <w:lang w:val="ru-RU"/>
        </w:rPr>
        <w:t xml:space="preserve"> </w:t>
      </w:r>
      <w:r w:rsidRPr="004B17C2">
        <w:rPr>
          <w:lang w:val="sr-Cyrl-CS"/>
        </w:rPr>
        <w:t>услуг</w:t>
      </w:r>
      <w:r w:rsidRPr="004B17C2">
        <w:t xml:space="preserve">e </w:t>
      </w:r>
      <w:r w:rsidRPr="004B17C2">
        <w:rPr>
          <w:lang w:val="sr-Cyrl-CS"/>
        </w:rPr>
        <w:t>с</w:t>
      </w:r>
      <w:r w:rsidRPr="004B17C2">
        <w:rPr>
          <w:lang w:val="ru-RU"/>
        </w:rPr>
        <w:t>пецијализованих лабораторија</w:t>
      </w:r>
      <w:r w:rsidRPr="004B17C2">
        <w:t xml:space="preserve"> </w:t>
      </w:r>
      <w:r w:rsidRPr="004B17C2">
        <w:rPr>
          <w:lang w:val="sr-Cyrl-CS"/>
        </w:rPr>
        <w:t xml:space="preserve">– </w:t>
      </w:r>
      <w:r w:rsidRPr="004B17C2">
        <w:t>испитивање састава руда, згуре и отпада из металуршке индустрије</w:t>
      </w:r>
      <w:r>
        <w:rPr>
          <w:lang w:val="sr-Cyrl-CS"/>
        </w:rPr>
        <w:t>,</w:t>
      </w:r>
      <w:r w:rsidR="00760252" w:rsidRPr="001735F8">
        <w:rPr>
          <w:rFonts w:eastAsia="Calibri"/>
          <w:lang w:val="ru-RU"/>
        </w:rPr>
        <w:t xml:space="preserve"> и то:</w:t>
      </w:r>
      <w:r>
        <w:rPr>
          <w:rFonts w:eastAsia="Calibri"/>
          <w:lang w:val="ru-RU"/>
        </w:rPr>
        <w:t xml:space="preserve"> </w:t>
      </w:r>
      <w:r w:rsidR="00760252" w:rsidRPr="00E54709">
        <w:rPr>
          <w:b/>
          <w:lang w:val="ru-RU"/>
        </w:rPr>
        <w:t>(</w:t>
      </w:r>
      <w:r w:rsidR="00760252" w:rsidRPr="00E54709">
        <w:rPr>
          <w:b/>
          <w:i/>
          <w:u w:val="single"/>
          <w:lang w:val="ru-RU"/>
        </w:rPr>
        <w:t>биће преузето из понуде</w:t>
      </w:r>
      <w:r w:rsidR="00760252" w:rsidRPr="00E54709">
        <w:rPr>
          <w:b/>
          <w:lang w:val="ru-RU"/>
        </w:rPr>
        <w:t>).</w:t>
      </w:r>
    </w:p>
    <w:p w:rsidR="007E3496" w:rsidRDefault="007E3496" w:rsidP="007E3496">
      <w:pPr>
        <w:pStyle w:val="NoSpacing"/>
        <w:rPr>
          <w:b/>
          <w:lang w:val="ru-RU"/>
        </w:rPr>
      </w:pPr>
    </w:p>
    <w:p w:rsidR="007E3496" w:rsidRDefault="007E3496" w:rsidP="007E3496">
      <w:pPr>
        <w:pStyle w:val="NoSpacing"/>
        <w:rPr>
          <w:rFonts w:eastAsia="Calibri"/>
          <w:lang w:val="ru-RU"/>
        </w:rPr>
      </w:pPr>
      <w:r>
        <w:rPr>
          <w:b/>
          <w:lang w:val="ru-RU"/>
        </w:rPr>
        <w:tab/>
      </w:r>
      <w:r>
        <w:rPr>
          <w:b/>
          <w:lang w:val="ru-RU"/>
        </w:rPr>
        <w:tab/>
      </w:r>
      <w:r>
        <w:rPr>
          <w:b/>
          <w:lang w:val="ru-RU"/>
        </w:rPr>
        <w:tab/>
      </w:r>
      <w:r>
        <w:rPr>
          <w:b/>
          <w:lang w:val="ru-RU"/>
        </w:rPr>
        <w:tab/>
      </w:r>
      <w:r w:rsidR="00760252" w:rsidRPr="001735F8">
        <w:rPr>
          <w:rFonts w:eastAsia="Calibri"/>
          <w:b/>
          <w:bCs/>
          <w:lang w:val="ru-RU"/>
        </w:rPr>
        <w:t>Члан 2.</w:t>
      </w:r>
      <w:r w:rsidR="00760252" w:rsidRPr="001735F8">
        <w:rPr>
          <w:rFonts w:eastAsia="Calibri"/>
          <w:lang w:val="ru-RU"/>
        </w:rPr>
        <w:tab/>
      </w:r>
    </w:p>
    <w:p w:rsidR="009C2B96" w:rsidRDefault="007E3496" w:rsidP="009C2B96">
      <w:pPr>
        <w:pStyle w:val="NoSpacing"/>
        <w:rPr>
          <w:lang w:val="en-US"/>
        </w:rPr>
      </w:pPr>
      <w:r>
        <w:rPr>
          <w:rFonts w:eastAsia="Calibri"/>
          <w:lang w:val="ru-RU"/>
        </w:rPr>
        <w:tab/>
      </w:r>
      <w:r w:rsidR="00760252" w:rsidRPr="001735F8">
        <w:rPr>
          <w:rFonts w:eastAsia="Calibri"/>
          <w:lang w:val="ru-RU"/>
        </w:rPr>
        <w:t xml:space="preserve">Укупна вредност Уговора износи </w:t>
      </w:r>
      <w:r w:rsidR="00760252" w:rsidRPr="00E54709">
        <w:rPr>
          <w:b/>
          <w:lang w:val="ru-RU"/>
        </w:rPr>
        <w:t>(</w:t>
      </w:r>
      <w:r w:rsidR="00760252" w:rsidRPr="00E54709">
        <w:rPr>
          <w:b/>
          <w:i/>
          <w:u w:val="single"/>
          <w:lang w:val="ru-RU"/>
        </w:rPr>
        <w:t>биће преузето из понуде</w:t>
      </w:r>
      <w:r w:rsidR="00760252" w:rsidRPr="00E54709">
        <w:rPr>
          <w:b/>
          <w:lang w:val="ru-RU"/>
        </w:rPr>
        <w:t>)</w:t>
      </w:r>
      <w:r w:rsidR="00760252" w:rsidRPr="00E54709">
        <w:rPr>
          <w:sz w:val="22"/>
          <w:szCs w:val="22"/>
          <w:lang w:val="ru-RU"/>
        </w:rPr>
        <w:t xml:space="preserve"> </w:t>
      </w:r>
      <w:r w:rsidR="00760252" w:rsidRPr="001735F8">
        <w:rPr>
          <w:rFonts w:eastAsia="Calibri"/>
          <w:lang w:val="ru-RU"/>
        </w:rPr>
        <w:t>динара, без пореза на додату вредност,</w:t>
      </w:r>
      <w:r w:rsidR="00760252" w:rsidRPr="001735F8">
        <w:rPr>
          <w:lang w:val="ru-RU"/>
        </w:rPr>
        <w:t xml:space="preserve"> са урачунатим свим зависним трошковима које </w:t>
      </w:r>
      <w:r w:rsidR="004E2DE5" w:rsidRPr="004E2DE5">
        <w:rPr>
          <w:lang w:val="ru-RU"/>
        </w:rPr>
        <w:t>Давалац услуге</w:t>
      </w:r>
      <w:r w:rsidR="004E2DE5" w:rsidRPr="00E54709">
        <w:rPr>
          <w:lang w:val="ru-RU"/>
        </w:rPr>
        <w:t xml:space="preserve"> </w:t>
      </w:r>
      <w:r w:rsidR="00760252" w:rsidRPr="001735F8">
        <w:rPr>
          <w:lang w:val="ru-RU"/>
        </w:rPr>
        <w:t>има у реализацији предметног Уговора.</w:t>
      </w:r>
    </w:p>
    <w:p w:rsidR="009C2B96" w:rsidRDefault="009C2B96" w:rsidP="009C2B96">
      <w:pPr>
        <w:pStyle w:val="NoSpacing"/>
        <w:rPr>
          <w:rFonts w:cs="Calibri"/>
          <w:lang w:val="en-US"/>
        </w:rPr>
      </w:pPr>
      <w:r>
        <w:rPr>
          <w:lang w:val="en-US"/>
        </w:rPr>
        <w:tab/>
      </w:r>
      <w:r w:rsidR="007E3496" w:rsidRPr="001735F8">
        <w:rPr>
          <w:rFonts w:cs="Calibri"/>
          <w:lang w:val="ru-RU"/>
        </w:rPr>
        <w:t>Цене су фиксне и не могу се мењати до краја истека рока важења уговора.</w:t>
      </w:r>
    </w:p>
    <w:p w:rsidR="009C2B96" w:rsidRDefault="009C2B96" w:rsidP="009C2B96">
      <w:pPr>
        <w:pStyle w:val="NoSpacing"/>
        <w:rPr>
          <w:rFonts w:cs="Calibri"/>
          <w:lang w:val="en-US"/>
        </w:rPr>
      </w:pPr>
      <w:r>
        <w:rPr>
          <w:rFonts w:cs="Calibri"/>
          <w:lang w:val="en-US"/>
        </w:rPr>
        <w:tab/>
      </w:r>
      <w:r w:rsidR="007E3496" w:rsidRPr="001735F8">
        <w:rPr>
          <w:rFonts w:cs="Calibri"/>
          <w:lang w:val="ru-RU"/>
        </w:rPr>
        <w:t>Наручилац задржава право да одступи од процењених количина из спецификације конкурсне документације.</w:t>
      </w:r>
    </w:p>
    <w:p w:rsidR="009C2B96" w:rsidRDefault="009C2B96" w:rsidP="009C2B96">
      <w:pPr>
        <w:pStyle w:val="NoSpacing"/>
        <w:rPr>
          <w:rFonts w:cs="Calibri"/>
          <w:lang w:val="en-US"/>
        </w:rPr>
      </w:pPr>
    </w:p>
    <w:p w:rsidR="009C2B96" w:rsidRPr="009C2B96" w:rsidRDefault="009C2B96" w:rsidP="009C2B96">
      <w:pPr>
        <w:pStyle w:val="NoSpacing"/>
        <w:rPr>
          <w:rFonts w:cs="Calibri"/>
          <w:lang w:val="en-US"/>
        </w:rPr>
      </w:pPr>
    </w:p>
    <w:p w:rsidR="009C2B96" w:rsidRPr="00E54709" w:rsidRDefault="009C2B96" w:rsidP="009C2B96">
      <w:pPr>
        <w:pStyle w:val="Standard"/>
        <w:keepNext/>
        <w:keepLines/>
        <w:tabs>
          <w:tab w:val="clear" w:pos="1440"/>
        </w:tabs>
        <w:outlineLvl w:val="0"/>
        <w:rPr>
          <w:rFonts w:eastAsia="Calibri"/>
          <w:b/>
          <w:bCs/>
          <w:color w:val="auto"/>
          <w:lang w:val="ru-RU"/>
        </w:rPr>
      </w:pPr>
      <w:r>
        <w:rPr>
          <w:rFonts w:cs="Calibri"/>
        </w:rPr>
        <w:tab/>
      </w:r>
      <w:r>
        <w:rPr>
          <w:rFonts w:cs="Calibri"/>
        </w:rPr>
        <w:tab/>
      </w:r>
      <w:r>
        <w:rPr>
          <w:rFonts w:cs="Calibri"/>
        </w:rPr>
        <w:tab/>
      </w:r>
      <w:r>
        <w:rPr>
          <w:rFonts w:cs="Calibri"/>
        </w:rPr>
        <w:tab/>
      </w:r>
      <w:r>
        <w:rPr>
          <w:rFonts w:cs="Calibri"/>
        </w:rPr>
        <w:tab/>
      </w:r>
      <w:r w:rsidRPr="001735F8">
        <w:rPr>
          <w:rFonts w:eastAsia="Calibri"/>
          <w:b/>
          <w:bCs/>
          <w:color w:val="auto"/>
          <w:lang w:val="ru-RU"/>
        </w:rPr>
        <w:t>Члан 3.</w:t>
      </w:r>
    </w:p>
    <w:p w:rsidR="009C2B96" w:rsidRPr="00E54709" w:rsidRDefault="009C2B96" w:rsidP="009C2B96">
      <w:pPr>
        <w:pStyle w:val="Standard"/>
        <w:keepNext/>
        <w:keepLines/>
        <w:rPr>
          <w:color w:val="auto"/>
          <w:lang w:val="ru-RU"/>
        </w:rPr>
      </w:pPr>
      <w:r w:rsidRPr="00E54709">
        <w:rPr>
          <w:color w:val="auto"/>
          <w:lang w:val="ru-RU"/>
        </w:rPr>
        <w:tab/>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w:t>
      </w:r>
      <w:r>
        <w:rPr>
          <w:color w:val="auto"/>
          <w:lang w:val="ru-RU"/>
        </w:rPr>
        <w:t>,</w:t>
      </w:r>
      <w:r w:rsidRPr="00E54709">
        <w:rPr>
          <w:color w:val="auto"/>
          <w:lang w:val="ru-RU"/>
        </w:rPr>
        <w:t xml:space="preserve"> а</w:t>
      </w:r>
      <w:r w:rsidRPr="00E54709">
        <w:rPr>
          <w:b/>
          <w:bCs/>
          <w:color w:val="auto"/>
          <w:sz w:val="18"/>
          <w:szCs w:val="18"/>
          <w:lang w:val="ru-RU"/>
        </w:rPr>
        <w:t xml:space="preserve"> </w:t>
      </w:r>
      <w:r w:rsidRPr="00E54709">
        <w:rPr>
          <w:color w:val="auto"/>
          <w:lang w:val="ru-RU"/>
        </w:rPr>
        <w:t>који испоставља</w:t>
      </w:r>
      <w:r w:rsidRPr="004E2DE5">
        <w:rPr>
          <w:lang w:val="ru-RU"/>
        </w:rPr>
        <w:t xml:space="preserve"> Давалац услуге</w:t>
      </w:r>
      <w:r w:rsidRPr="00E54709">
        <w:rPr>
          <w:color w:val="auto"/>
          <w:lang w:val="ru-RU"/>
        </w:rPr>
        <w:t xml:space="preserve">,  у року до 45 дана, од дана пријема рачуна и отпремнице, на рачун </w:t>
      </w:r>
      <w:r w:rsidRPr="004E2DE5">
        <w:rPr>
          <w:lang w:val="ru-RU"/>
        </w:rPr>
        <w:t>Дава</w:t>
      </w:r>
      <w:r>
        <w:rPr>
          <w:lang w:val="ru-RU"/>
        </w:rPr>
        <w:t>оца</w:t>
      </w:r>
      <w:r w:rsidRPr="004E2DE5">
        <w:rPr>
          <w:lang w:val="ru-RU"/>
        </w:rPr>
        <w:t xml:space="preserve"> услуге</w:t>
      </w:r>
      <w:r w:rsidRPr="00E54709">
        <w:rPr>
          <w:color w:val="auto"/>
          <w:lang w:val="ru-RU"/>
        </w:rPr>
        <w:t xml:space="preserve"> број  </w:t>
      </w:r>
      <w:r w:rsidRPr="00E54709">
        <w:rPr>
          <w:b/>
          <w:color w:val="auto"/>
          <w:lang w:val="ru-RU"/>
        </w:rPr>
        <w:t>(</w:t>
      </w:r>
      <w:r w:rsidRPr="00E54709">
        <w:rPr>
          <w:b/>
          <w:i/>
          <w:color w:val="auto"/>
          <w:u w:val="single"/>
          <w:lang w:val="ru-RU"/>
        </w:rPr>
        <w:t>биће преузето из понуде</w:t>
      </w:r>
      <w:r w:rsidRPr="00E54709">
        <w:rPr>
          <w:b/>
          <w:color w:val="auto"/>
          <w:lang w:val="ru-RU"/>
        </w:rPr>
        <w:t xml:space="preserve">) </w:t>
      </w:r>
      <w:r w:rsidRPr="00E54709">
        <w:rPr>
          <w:color w:val="auto"/>
          <w:lang w:val="ru-RU"/>
        </w:rPr>
        <w:t xml:space="preserve">код банке </w:t>
      </w:r>
      <w:r w:rsidRPr="00E54709">
        <w:rPr>
          <w:b/>
          <w:color w:val="auto"/>
          <w:lang w:val="ru-RU"/>
        </w:rPr>
        <w:t>(</w:t>
      </w:r>
      <w:r w:rsidRPr="00E54709">
        <w:rPr>
          <w:b/>
          <w:i/>
          <w:color w:val="auto"/>
          <w:u w:val="single"/>
          <w:lang w:val="ru-RU"/>
        </w:rPr>
        <w:t>биће преузето из понуде</w:t>
      </w:r>
      <w:r w:rsidRPr="00E54709">
        <w:rPr>
          <w:b/>
          <w:color w:val="auto"/>
          <w:lang w:val="ru-RU"/>
        </w:rPr>
        <w:t>)</w:t>
      </w:r>
      <w:r w:rsidRPr="00E54709">
        <w:rPr>
          <w:color w:val="auto"/>
          <w:lang w:val="ru-RU"/>
        </w:rPr>
        <w:t>.</w:t>
      </w:r>
    </w:p>
    <w:p w:rsidR="009C2B96" w:rsidRDefault="009C2B96" w:rsidP="009C2B96">
      <w:pPr>
        <w:pStyle w:val="Standard"/>
        <w:keepNext/>
        <w:keepLines/>
        <w:rPr>
          <w:color w:val="auto"/>
          <w:lang w:val="ru-RU"/>
        </w:rPr>
      </w:pPr>
      <w:r w:rsidRPr="00E54709">
        <w:rPr>
          <w:color w:val="auto"/>
          <w:lang w:val="ru-RU"/>
        </w:rPr>
        <w:tab/>
      </w:r>
    </w:p>
    <w:p w:rsidR="009C2B96" w:rsidRPr="001735F8" w:rsidRDefault="009C2B96" w:rsidP="009C2B96">
      <w:pPr>
        <w:pStyle w:val="Standard"/>
        <w:keepNext/>
        <w:keepLines/>
        <w:tabs>
          <w:tab w:val="clear" w:pos="1440"/>
        </w:tabs>
        <w:outlineLvl w:val="0"/>
        <w:rPr>
          <w:rFonts w:eastAsia="Calibri"/>
          <w:b/>
          <w:bCs/>
          <w:color w:val="auto"/>
          <w:lang w:val="ru-RU"/>
        </w:rPr>
      </w:pPr>
      <w:r w:rsidRPr="001735F8">
        <w:rPr>
          <w:rFonts w:eastAsia="Calibri"/>
          <w:b/>
          <w:bCs/>
          <w:color w:val="auto"/>
          <w:lang w:val="ru-RU"/>
        </w:rPr>
        <w:t>СРЕДСТВА ФИНАНСИЈСКОГ ОБЕЗБЕЂЕЊА</w:t>
      </w:r>
    </w:p>
    <w:p w:rsidR="009C2B96" w:rsidRPr="001735F8" w:rsidRDefault="009C2B96" w:rsidP="009C2B96">
      <w:pPr>
        <w:pStyle w:val="Standard"/>
        <w:keepNext/>
        <w:keepLines/>
        <w:ind w:left="1"/>
        <w:rPr>
          <w:rFonts w:eastAsia="Calibri"/>
          <w:b/>
          <w:bCs/>
          <w:color w:val="auto"/>
        </w:rPr>
      </w:pPr>
    </w:p>
    <w:p w:rsidR="009C2B96" w:rsidRPr="001735F8" w:rsidRDefault="009C2B96" w:rsidP="009C2B96">
      <w:pPr>
        <w:pStyle w:val="Standard"/>
        <w:keepNext/>
        <w:keepLines/>
        <w:ind w:left="1"/>
        <w:jc w:val="center"/>
        <w:outlineLvl w:val="0"/>
        <w:rPr>
          <w:rFonts w:eastAsia="Calibri"/>
          <w:b/>
          <w:bCs/>
          <w:color w:val="auto"/>
          <w:lang w:val="ru-RU"/>
        </w:rPr>
      </w:pPr>
      <w:r w:rsidRPr="001735F8">
        <w:rPr>
          <w:rFonts w:eastAsia="Calibri"/>
          <w:b/>
          <w:bCs/>
          <w:color w:val="auto"/>
          <w:lang w:val="ru-RU"/>
        </w:rPr>
        <w:t>Члан 4.</w:t>
      </w:r>
    </w:p>
    <w:p w:rsidR="009C2B96" w:rsidRPr="007F6BFF" w:rsidRDefault="009C2B96" w:rsidP="009C2B96">
      <w:pPr>
        <w:pStyle w:val="Standard"/>
        <w:keepNext/>
        <w:keepLines/>
        <w:ind w:left="1"/>
        <w:rPr>
          <w:rFonts w:eastAsia="Calibri"/>
          <w:b/>
          <w:bCs/>
          <w:color w:val="FF0000"/>
        </w:rPr>
      </w:pPr>
    </w:p>
    <w:p w:rsidR="009C2B96" w:rsidRPr="00E54709" w:rsidRDefault="009C2B96" w:rsidP="009C2B96">
      <w:pPr>
        <w:pStyle w:val="Standard"/>
        <w:keepNext/>
        <w:keepLines/>
        <w:tabs>
          <w:tab w:val="center" w:pos="1710"/>
        </w:tabs>
        <w:rPr>
          <w:color w:val="auto"/>
          <w:lang w:val="ru-RU"/>
        </w:rPr>
      </w:pPr>
      <w:r w:rsidRPr="007F6BFF">
        <w:rPr>
          <w:rFonts w:eastAsia="Calibri"/>
          <w:color w:val="FF0000"/>
          <w:lang w:val="ru-RU"/>
        </w:rPr>
        <w:tab/>
      </w:r>
      <w:r w:rsidRPr="004E2DE5">
        <w:rPr>
          <w:lang w:val="ru-RU"/>
        </w:rPr>
        <w:t>Давалац услуге</w:t>
      </w:r>
      <w:r w:rsidRPr="00E54709">
        <w:rPr>
          <w:color w:val="auto"/>
          <w:lang w:val="ru-RU"/>
        </w:rPr>
        <w:t xml:space="preserve"> </w:t>
      </w:r>
      <w:r w:rsidRPr="00242FDB">
        <w:rPr>
          <w:rFonts w:eastAsia="Calibri"/>
          <w:color w:val="auto"/>
          <w:lang w:val="ru-RU"/>
        </w:rPr>
        <w:t xml:space="preserve">је дужан да у року од 15 дана од дана закључења Уговора, као средство финансијског обезбеђења преда Наручиоцу </w:t>
      </w:r>
      <w:r w:rsidRPr="00904771">
        <w:rPr>
          <w:rFonts w:eastAsia="Calibri"/>
          <w:b/>
          <w:color w:val="auto"/>
          <w:lang w:val="ru-RU"/>
        </w:rPr>
        <w:t>М</w:t>
      </w:r>
      <w:r w:rsidRPr="00904771">
        <w:rPr>
          <w:b/>
          <w:color w:val="auto"/>
          <w:lang w:val="ru-RU"/>
        </w:rPr>
        <w:t xml:space="preserve">еницу за добро извршење посла </w:t>
      </w:r>
      <w:r w:rsidRPr="00E54709">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242FDB">
        <w:rPr>
          <w:color w:val="auto"/>
          <w:lang w:val="ru-RU"/>
        </w:rPr>
        <w:t>1</w:t>
      </w:r>
      <w:r w:rsidRPr="00E54709">
        <w:rPr>
          <w:color w:val="auto"/>
          <w:lang w:val="ru-RU"/>
        </w:rPr>
        <w:t>1), са роком важења који је најмање 30 дана дужи  од истека рока важности уговора.</w:t>
      </w:r>
    </w:p>
    <w:p w:rsidR="009C2B96" w:rsidRPr="009C2B96" w:rsidRDefault="009C2B96" w:rsidP="009C2B96">
      <w:pPr>
        <w:pStyle w:val="NoSpacing"/>
        <w:rPr>
          <w:rFonts w:cs="Calibri"/>
          <w:lang w:val="en-US"/>
        </w:rPr>
      </w:pPr>
    </w:p>
    <w:p w:rsidR="007E3496" w:rsidRPr="00E54709" w:rsidRDefault="007E3496" w:rsidP="007E3496">
      <w:pPr>
        <w:pStyle w:val="Standard"/>
        <w:keepNext/>
        <w:keepLines/>
        <w:rPr>
          <w:color w:val="auto"/>
          <w:lang w:val="ru-RU"/>
        </w:rPr>
      </w:pPr>
      <w:r w:rsidRPr="00E54709">
        <w:rPr>
          <w:color w:val="auto"/>
          <w:lang w:val="ru-RU"/>
        </w:rPr>
        <w:lastRenderedPageBreak/>
        <w:tab/>
        <w:t>- менично овлашћење да се мениц</w:t>
      </w:r>
      <w:r w:rsidRPr="00242FDB">
        <w:rPr>
          <w:color w:val="auto"/>
        </w:rPr>
        <w:t>a</w:t>
      </w:r>
      <w:r w:rsidRPr="00E54709">
        <w:rPr>
          <w:color w:val="auto"/>
          <w:lang w:val="ru-RU"/>
        </w:rPr>
        <w:t xml:space="preserve"> у износу од 5% од вредности уговора без ПДВ-а, без сагласности </w:t>
      </w:r>
      <w:r w:rsidR="004E2DE5" w:rsidRPr="004E2DE5">
        <w:rPr>
          <w:lang w:val="ru-RU"/>
        </w:rPr>
        <w:t>Дава</w:t>
      </w:r>
      <w:r w:rsidR="004E2DE5">
        <w:rPr>
          <w:lang w:val="ru-RU"/>
        </w:rPr>
        <w:t>оца</w:t>
      </w:r>
      <w:r w:rsidR="004E2DE5" w:rsidRPr="004E2DE5">
        <w:rPr>
          <w:lang w:val="ru-RU"/>
        </w:rPr>
        <w:t xml:space="preserve"> услуге</w:t>
      </w:r>
      <w:r w:rsidR="004E2DE5" w:rsidRPr="00E54709">
        <w:rPr>
          <w:color w:val="auto"/>
          <w:lang w:val="ru-RU"/>
        </w:rPr>
        <w:t xml:space="preserve"> </w:t>
      </w:r>
      <w:r w:rsidRPr="00E54709">
        <w:rPr>
          <w:color w:val="auto"/>
          <w:lang w:val="ru-RU"/>
        </w:rPr>
        <w:t>може поднети на наплату у случају неизвршења уговорних обавеза по закљученом уговору;</w:t>
      </w:r>
    </w:p>
    <w:p w:rsidR="007E3496" w:rsidRPr="00E54709" w:rsidRDefault="007E3496" w:rsidP="007E3496">
      <w:pPr>
        <w:pStyle w:val="Standard"/>
        <w:keepNext/>
        <w:keepLines/>
        <w:rPr>
          <w:color w:val="auto"/>
          <w:lang w:val="ru-RU"/>
        </w:rPr>
      </w:pPr>
      <w:r w:rsidRPr="00E54709">
        <w:rPr>
          <w:color w:val="auto"/>
          <w:lang w:val="ru-RU"/>
        </w:rPr>
        <w:tab/>
        <w:t>- потврду о регистрацији менице;</w:t>
      </w:r>
    </w:p>
    <w:p w:rsidR="007E3496" w:rsidRPr="00E54709" w:rsidRDefault="007E3496" w:rsidP="007E3496">
      <w:pPr>
        <w:pStyle w:val="Standard"/>
        <w:keepNext/>
        <w:keepLines/>
        <w:rPr>
          <w:color w:val="auto"/>
          <w:lang w:val="ru-RU"/>
        </w:rPr>
      </w:pPr>
      <w:r w:rsidRPr="00E54709">
        <w:rPr>
          <w:color w:val="auto"/>
          <w:lang w:val="ru-RU"/>
        </w:rPr>
        <w:tab/>
        <w:t>- копију картона депонованих потписа код банке на којој се јасно виде депоновани потпис и печат</w:t>
      </w:r>
      <w:r w:rsidR="004E2DE5" w:rsidRPr="004E2DE5">
        <w:rPr>
          <w:lang w:val="ru-RU"/>
        </w:rPr>
        <w:t xml:space="preserve"> Дава</w:t>
      </w:r>
      <w:r w:rsidR="004E2DE5">
        <w:rPr>
          <w:lang w:val="ru-RU"/>
        </w:rPr>
        <w:t>оца</w:t>
      </w:r>
      <w:r w:rsidR="004E2DE5" w:rsidRPr="004E2DE5">
        <w:rPr>
          <w:lang w:val="ru-RU"/>
        </w:rPr>
        <w:t xml:space="preserve"> услуге</w:t>
      </w:r>
      <w:r w:rsidRPr="00E54709">
        <w:rPr>
          <w:color w:val="auto"/>
          <w:lang w:val="ru-RU"/>
        </w:rPr>
        <w:t>, оверен печатом банке са датумом овере (овера не старија од 30 дана, од дана закључења уговора).</w:t>
      </w:r>
    </w:p>
    <w:p w:rsidR="007E3496" w:rsidRPr="00242FDB" w:rsidRDefault="007E3496" w:rsidP="007E3496">
      <w:pPr>
        <w:pStyle w:val="Standard"/>
        <w:keepNext/>
        <w:keepLines/>
        <w:tabs>
          <w:tab w:val="clear" w:pos="1440"/>
        </w:tabs>
        <w:ind w:firstLine="1440"/>
        <w:rPr>
          <w:color w:val="auto"/>
          <w:lang w:val="ru-RU"/>
        </w:rPr>
      </w:pPr>
      <w:r w:rsidRPr="00242FDB">
        <w:rPr>
          <w:color w:val="auto"/>
          <w:lang w:val="ru-RU"/>
        </w:rPr>
        <w:t>Потпис овлашћеног лица на меницама и меничним овлашћењима мора бити идентичан са потписом у картону депонованих потписа.</w:t>
      </w:r>
    </w:p>
    <w:p w:rsidR="007E3496" w:rsidRPr="00E54709" w:rsidRDefault="007E3496" w:rsidP="007E3496">
      <w:pPr>
        <w:pStyle w:val="Standard"/>
        <w:keepNext/>
        <w:keepLines/>
        <w:tabs>
          <w:tab w:val="clear" w:pos="1440"/>
        </w:tabs>
        <w:ind w:firstLine="1440"/>
        <w:rPr>
          <w:color w:val="auto"/>
          <w:lang w:val="ru-RU"/>
        </w:rPr>
      </w:pPr>
      <w:r w:rsidRPr="00242FDB">
        <w:rPr>
          <w:color w:val="auto"/>
          <w:lang w:val="ru-RU"/>
        </w:rPr>
        <w:t>У</w:t>
      </w:r>
      <w:r w:rsidRPr="00E54709">
        <w:rPr>
          <w:color w:val="auto"/>
          <w:lang w:val="ru-RU"/>
        </w:rPr>
        <w:t xml:space="preserve"> </w:t>
      </w:r>
      <w:r w:rsidRPr="00242FDB">
        <w:rPr>
          <w:color w:val="auto"/>
          <w:lang w:val="ru-RU"/>
        </w:rPr>
        <w:t>случају промене лица овлашћеног за заступање,</w:t>
      </w:r>
      <w:r w:rsidRPr="00E54709">
        <w:rPr>
          <w:color w:val="auto"/>
          <w:lang w:val="ru-RU"/>
        </w:rPr>
        <w:t xml:space="preserve"> </w:t>
      </w:r>
      <w:r w:rsidRPr="00242FDB">
        <w:rPr>
          <w:color w:val="auto"/>
          <w:lang w:val="ru-RU"/>
        </w:rPr>
        <w:t>менично овлашћење остаје на снази.</w:t>
      </w:r>
    </w:p>
    <w:p w:rsidR="007E3496" w:rsidRPr="00E54709" w:rsidRDefault="007E3496" w:rsidP="007E3496">
      <w:pPr>
        <w:pStyle w:val="Standard"/>
        <w:keepNext/>
        <w:keepLines/>
        <w:rPr>
          <w:color w:val="auto"/>
          <w:lang w:val="ru-RU"/>
        </w:rPr>
      </w:pPr>
      <w:r w:rsidRPr="00E54709">
        <w:rPr>
          <w:color w:val="auto"/>
          <w:lang w:val="ru-RU"/>
        </w:rPr>
        <w:tab/>
        <w:t xml:space="preserve"> </w:t>
      </w:r>
      <w:r w:rsidRPr="00242FDB">
        <w:rPr>
          <w:color w:val="auto"/>
          <w:lang w:val="ru-RU"/>
        </w:rPr>
        <w:t>По завршеном послу Наручилац ће предметн</w:t>
      </w:r>
      <w:r w:rsidRPr="00E54709">
        <w:rPr>
          <w:color w:val="auto"/>
          <w:lang w:val="ru-RU"/>
        </w:rPr>
        <w:t>у</w:t>
      </w:r>
      <w:r w:rsidRPr="00242FDB">
        <w:rPr>
          <w:color w:val="auto"/>
          <w:lang w:val="ru-RU"/>
        </w:rPr>
        <w:t xml:space="preserve"> мениц</w:t>
      </w:r>
      <w:r w:rsidRPr="00E54709">
        <w:rPr>
          <w:color w:val="auto"/>
          <w:lang w:val="ru-RU"/>
        </w:rPr>
        <w:t>у</w:t>
      </w:r>
      <w:r w:rsidRPr="00242FDB">
        <w:rPr>
          <w:color w:val="auto"/>
          <w:lang w:val="ru-RU"/>
        </w:rPr>
        <w:t xml:space="preserve"> вратити, на</w:t>
      </w:r>
      <w:r w:rsidRPr="00E54709">
        <w:rPr>
          <w:color w:val="auto"/>
          <w:lang w:val="ru-RU"/>
        </w:rPr>
        <w:t xml:space="preserve"> писани захтев</w:t>
      </w:r>
      <w:r w:rsidR="004E2DE5" w:rsidRPr="004E2DE5">
        <w:rPr>
          <w:lang w:val="ru-RU"/>
        </w:rPr>
        <w:t xml:space="preserve"> Дава</w:t>
      </w:r>
      <w:r w:rsidR="004E2DE5">
        <w:rPr>
          <w:lang w:val="ru-RU"/>
        </w:rPr>
        <w:t>оца</w:t>
      </w:r>
      <w:r w:rsidR="004E2DE5" w:rsidRPr="004E2DE5">
        <w:rPr>
          <w:lang w:val="ru-RU"/>
        </w:rPr>
        <w:t xml:space="preserve"> услуге</w:t>
      </w:r>
      <w:r w:rsidRPr="00E54709">
        <w:rPr>
          <w:color w:val="auto"/>
          <w:lang w:val="ru-RU"/>
        </w:rPr>
        <w:t>.</w:t>
      </w:r>
    </w:p>
    <w:p w:rsidR="009C2B96" w:rsidRDefault="009C2B96" w:rsidP="009C2B96">
      <w:pPr>
        <w:pStyle w:val="Standard"/>
        <w:keepNext/>
        <w:keepLines/>
        <w:jc w:val="center"/>
        <w:outlineLvl w:val="0"/>
        <w:rPr>
          <w:b/>
          <w:color w:val="auto"/>
        </w:rPr>
      </w:pPr>
    </w:p>
    <w:p w:rsidR="009C2B96" w:rsidRPr="009C2B96" w:rsidRDefault="009C2B96" w:rsidP="009C2B96">
      <w:pPr>
        <w:pStyle w:val="Standard"/>
        <w:keepNext/>
        <w:keepLines/>
        <w:tabs>
          <w:tab w:val="clear" w:pos="1440"/>
        </w:tabs>
        <w:ind w:firstLine="1400"/>
        <w:rPr>
          <w:color w:val="auto"/>
        </w:rPr>
      </w:pPr>
    </w:p>
    <w:p w:rsidR="009C2B96" w:rsidRPr="00242FDB" w:rsidRDefault="00A07A07" w:rsidP="009C2B96">
      <w:pPr>
        <w:pStyle w:val="Standard"/>
        <w:keepNext/>
        <w:keepLines/>
        <w:jc w:val="center"/>
        <w:outlineLvl w:val="0"/>
        <w:rPr>
          <w:rFonts w:eastAsia="Calibri"/>
          <w:b/>
          <w:bCs/>
          <w:color w:val="auto"/>
          <w:lang w:val="ru-RU"/>
        </w:rPr>
      </w:pPr>
      <w:r>
        <w:rPr>
          <w:rFonts w:eastAsia="Calibri"/>
          <w:b/>
          <w:bCs/>
          <w:color w:val="auto"/>
          <w:lang w:val="ru-RU"/>
        </w:rPr>
        <w:t xml:space="preserve">Члан </w:t>
      </w:r>
      <w:r>
        <w:rPr>
          <w:rFonts w:eastAsia="Calibri"/>
          <w:b/>
          <w:bCs/>
          <w:color w:val="auto"/>
        </w:rPr>
        <w:t>5</w:t>
      </w:r>
      <w:r w:rsidR="009C2B96" w:rsidRPr="00242FDB">
        <w:rPr>
          <w:rFonts w:eastAsia="Calibri"/>
          <w:b/>
          <w:bCs/>
          <w:color w:val="auto"/>
          <w:lang w:val="ru-RU"/>
        </w:rPr>
        <w:t>.</w:t>
      </w:r>
    </w:p>
    <w:p w:rsidR="009C2B96" w:rsidRPr="00242FDB" w:rsidRDefault="009C2B96" w:rsidP="009C2B96">
      <w:pPr>
        <w:pStyle w:val="Standard"/>
        <w:keepNext/>
        <w:keepLines/>
        <w:jc w:val="center"/>
        <w:rPr>
          <w:rFonts w:eastAsia="Calibri"/>
          <w:b/>
          <w:bCs/>
          <w:color w:val="auto"/>
          <w:lang w:val="ru-RU"/>
        </w:rPr>
      </w:pPr>
    </w:p>
    <w:p w:rsidR="009C2B96" w:rsidRPr="00242FDB" w:rsidRDefault="009C2B96" w:rsidP="009C2B96">
      <w:pPr>
        <w:pStyle w:val="Standard"/>
        <w:keepNext/>
        <w:keepLines/>
        <w:rPr>
          <w:rFonts w:eastAsia="Calibri"/>
          <w:color w:val="auto"/>
          <w:lang w:val="ru-RU"/>
        </w:rPr>
      </w:pPr>
      <w:r w:rsidRPr="00242FDB">
        <w:rPr>
          <w:rFonts w:eastAsia="Calibri"/>
          <w:color w:val="auto"/>
          <w:lang w:val="ru-RU"/>
        </w:rPr>
        <w:tab/>
        <w:t xml:space="preserve">Наручилац може да реализује средства финансијског обезбеђења уколико </w:t>
      </w:r>
      <w:r w:rsidRPr="004E2DE5">
        <w:rPr>
          <w:lang w:val="ru-RU"/>
        </w:rPr>
        <w:t>Дава</w:t>
      </w:r>
      <w:r>
        <w:rPr>
          <w:lang w:val="ru-RU"/>
        </w:rPr>
        <w:t>лац</w:t>
      </w:r>
      <w:r w:rsidRPr="004E2DE5">
        <w:rPr>
          <w:lang w:val="ru-RU"/>
        </w:rPr>
        <w:t xml:space="preserve"> услуге</w:t>
      </w:r>
      <w:r w:rsidRPr="00E54709">
        <w:rPr>
          <w:color w:val="auto"/>
          <w:lang w:val="ru-RU"/>
        </w:rPr>
        <w:t xml:space="preserve"> </w:t>
      </w:r>
      <w:r w:rsidRPr="00242FDB">
        <w:rPr>
          <w:rFonts w:eastAsia="Calibri"/>
          <w:color w:val="auto"/>
          <w:lang w:val="ru-RU"/>
        </w:rPr>
        <w:t>не испуњава уговорне обавезе.</w:t>
      </w:r>
    </w:p>
    <w:p w:rsidR="009C2B96" w:rsidRPr="007F6BFF" w:rsidRDefault="009C2B96" w:rsidP="009C2B96">
      <w:pPr>
        <w:pStyle w:val="Standard"/>
        <w:keepNext/>
        <w:keepLines/>
        <w:rPr>
          <w:rFonts w:eastAsia="Calibri"/>
          <w:color w:val="FF0000"/>
          <w:lang w:val="ru-RU"/>
        </w:rPr>
      </w:pPr>
    </w:p>
    <w:p w:rsidR="009C2B96" w:rsidRDefault="009C2B96" w:rsidP="009C2B96">
      <w:pPr>
        <w:pStyle w:val="Standard"/>
        <w:keepNext/>
        <w:keepLines/>
        <w:spacing w:before="60"/>
        <w:outlineLvl w:val="0"/>
        <w:rPr>
          <w:rFonts w:cs="Calibri"/>
          <w:b/>
          <w:bCs/>
          <w:color w:val="auto"/>
        </w:rPr>
      </w:pPr>
      <w:r w:rsidRPr="00242FDB">
        <w:rPr>
          <w:rFonts w:cs="Calibri"/>
          <w:b/>
          <w:bCs/>
          <w:color w:val="auto"/>
          <w:lang w:val="ru-RU"/>
        </w:rPr>
        <w:t>КВАЛИТЕТ</w:t>
      </w:r>
    </w:p>
    <w:p w:rsidR="00A07A07" w:rsidRPr="00A07A07" w:rsidRDefault="00A07A07" w:rsidP="009C2B96">
      <w:pPr>
        <w:pStyle w:val="Standard"/>
        <w:keepNext/>
        <w:keepLines/>
        <w:spacing w:before="60"/>
        <w:outlineLvl w:val="0"/>
        <w:rPr>
          <w:rFonts w:cs="Calibri"/>
          <w:b/>
          <w:bCs/>
          <w:color w:val="auto"/>
        </w:rPr>
      </w:pPr>
    </w:p>
    <w:p w:rsidR="009C2B96" w:rsidRPr="00E54709" w:rsidRDefault="00A07A07" w:rsidP="009C2B96">
      <w:pPr>
        <w:pStyle w:val="Standard"/>
        <w:keepNext/>
        <w:keepLines/>
        <w:spacing w:before="60"/>
        <w:jc w:val="center"/>
        <w:outlineLvl w:val="0"/>
        <w:rPr>
          <w:rFonts w:cs="Calibri"/>
          <w:b/>
          <w:bCs/>
          <w:color w:val="auto"/>
          <w:lang w:val="ru-RU"/>
        </w:rPr>
      </w:pPr>
      <w:r>
        <w:rPr>
          <w:rFonts w:cs="Calibri"/>
          <w:b/>
          <w:bCs/>
          <w:color w:val="auto"/>
          <w:lang w:val="ru-RU"/>
        </w:rPr>
        <w:t xml:space="preserve">Члан </w:t>
      </w:r>
      <w:r>
        <w:rPr>
          <w:rFonts w:cs="Calibri"/>
          <w:b/>
          <w:bCs/>
          <w:color w:val="auto"/>
        </w:rPr>
        <w:t>6</w:t>
      </w:r>
      <w:r w:rsidR="009C2B96" w:rsidRPr="00E54709">
        <w:rPr>
          <w:rFonts w:cs="Calibri"/>
          <w:b/>
          <w:bCs/>
          <w:color w:val="auto"/>
          <w:lang w:val="ru-RU"/>
        </w:rPr>
        <w:t>.</w:t>
      </w:r>
    </w:p>
    <w:p w:rsidR="009C2B96" w:rsidRPr="00E54709" w:rsidRDefault="009C2B96" w:rsidP="009C2B96">
      <w:pPr>
        <w:pStyle w:val="Standard"/>
        <w:keepNext/>
        <w:keepLines/>
        <w:spacing w:before="60"/>
        <w:jc w:val="center"/>
        <w:rPr>
          <w:rFonts w:cs="Calibri"/>
          <w:color w:val="auto"/>
          <w:lang w:val="ru-RU"/>
        </w:rPr>
      </w:pPr>
    </w:p>
    <w:p w:rsidR="009C2B96" w:rsidRDefault="009C2B96" w:rsidP="009C2B96">
      <w:pPr>
        <w:keepNext/>
        <w:tabs>
          <w:tab w:val="left" w:pos="990"/>
        </w:tabs>
        <w:rPr>
          <w:noProof/>
        </w:rPr>
      </w:pPr>
      <w:r>
        <w:rPr>
          <w:noProof/>
        </w:rPr>
        <w:tab/>
        <w:t>Давалац услуге је дужан да предметну услугу врши квалитетно, у складу са важећим законским прописима, стандардима, правилима струке и у свему према захтевима Наручиоца.</w:t>
      </w:r>
    </w:p>
    <w:p w:rsidR="00760252" w:rsidRDefault="00760252" w:rsidP="00760252">
      <w:pPr>
        <w:pStyle w:val="Standard"/>
        <w:keepNext/>
        <w:keepLines/>
        <w:tabs>
          <w:tab w:val="clear" w:pos="1440"/>
        </w:tabs>
        <w:rPr>
          <w:rFonts w:eastAsia="Calibri"/>
          <w:b/>
          <w:bCs/>
          <w:color w:val="FF0000"/>
        </w:rPr>
      </w:pPr>
    </w:p>
    <w:p w:rsidR="00A07A07" w:rsidRPr="00A07A07" w:rsidRDefault="00A07A07" w:rsidP="00760252">
      <w:pPr>
        <w:pStyle w:val="Standard"/>
        <w:keepNext/>
        <w:keepLines/>
        <w:tabs>
          <w:tab w:val="clear" w:pos="1440"/>
        </w:tabs>
        <w:rPr>
          <w:rFonts w:eastAsia="Calibri"/>
          <w:b/>
          <w:bCs/>
          <w:color w:val="FF0000"/>
        </w:rPr>
      </w:pPr>
    </w:p>
    <w:p w:rsidR="00CD5456" w:rsidRDefault="00CD5456" w:rsidP="00CD5456">
      <w:pPr>
        <w:keepNext/>
        <w:tabs>
          <w:tab w:val="left" w:pos="990"/>
        </w:tabs>
        <w:jc w:val="left"/>
        <w:rPr>
          <w:b/>
          <w:noProof/>
        </w:rPr>
      </w:pPr>
      <w:r w:rsidRPr="00D65A35">
        <w:rPr>
          <w:b/>
          <w:noProof/>
        </w:rPr>
        <w:t>РЕКЛАМАЦИЈА</w:t>
      </w:r>
    </w:p>
    <w:p w:rsidR="00CD5456" w:rsidRDefault="00CD5456" w:rsidP="00CD5456">
      <w:pPr>
        <w:keepNext/>
        <w:tabs>
          <w:tab w:val="left" w:pos="990"/>
        </w:tabs>
        <w:jc w:val="left"/>
        <w:rPr>
          <w:b/>
          <w:noProof/>
        </w:rPr>
      </w:pPr>
    </w:p>
    <w:p w:rsidR="00CD5456" w:rsidRDefault="00A07A07" w:rsidP="00CD5456">
      <w:pPr>
        <w:keepNext/>
        <w:tabs>
          <w:tab w:val="left" w:pos="990"/>
        </w:tabs>
        <w:jc w:val="center"/>
        <w:rPr>
          <w:b/>
          <w:noProof/>
        </w:rPr>
      </w:pPr>
      <w:r>
        <w:rPr>
          <w:b/>
          <w:noProof/>
        </w:rPr>
        <w:t xml:space="preserve">Члан </w:t>
      </w:r>
      <w:r>
        <w:rPr>
          <w:b/>
          <w:noProof/>
          <w:lang w:val="en-US"/>
        </w:rPr>
        <w:t>7</w:t>
      </w:r>
      <w:r w:rsidR="00CD5456">
        <w:rPr>
          <w:b/>
          <w:noProof/>
        </w:rPr>
        <w:t>.</w:t>
      </w:r>
    </w:p>
    <w:p w:rsidR="00CD5456" w:rsidRDefault="00CD5456" w:rsidP="00CD5456">
      <w:pPr>
        <w:keepNext/>
        <w:tabs>
          <w:tab w:val="left" w:pos="990"/>
        </w:tabs>
        <w:jc w:val="center"/>
        <w:rPr>
          <w:b/>
          <w:noProof/>
        </w:rPr>
      </w:pPr>
    </w:p>
    <w:p w:rsidR="00CD5456" w:rsidRPr="00D65A35" w:rsidRDefault="00CD5456" w:rsidP="00CD5456">
      <w:pPr>
        <w:keepNext/>
        <w:tabs>
          <w:tab w:val="left" w:pos="990"/>
        </w:tabs>
        <w:rPr>
          <w:b/>
          <w:noProof/>
          <w:szCs w:val="24"/>
        </w:rPr>
      </w:pPr>
      <w:r>
        <w:rPr>
          <w:noProof/>
        </w:rPr>
        <w:tab/>
      </w:r>
      <w:r>
        <w:rPr>
          <w:noProof/>
        </w:rPr>
        <w:tab/>
        <w:t>Давалац услуге 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CD5456" w:rsidRDefault="00CD5456" w:rsidP="00760252">
      <w:pPr>
        <w:pStyle w:val="Standard"/>
        <w:keepNext/>
        <w:keepLines/>
        <w:rPr>
          <w:rFonts w:eastAsia="Calibri"/>
          <w:b/>
          <w:bCs/>
          <w:color w:val="auto"/>
          <w:lang w:val="ru-RU"/>
        </w:rPr>
      </w:pPr>
    </w:p>
    <w:p w:rsidR="00CD5456" w:rsidRDefault="00CD5456" w:rsidP="00760252">
      <w:pPr>
        <w:pStyle w:val="Standard"/>
        <w:keepNext/>
        <w:keepLines/>
        <w:rPr>
          <w:rFonts w:eastAsia="Calibri"/>
          <w:b/>
          <w:bCs/>
          <w:color w:val="auto"/>
          <w:lang w:val="ru-RU"/>
        </w:rPr>
      </w:pPr>
    </w:p>
    <w:p w:rsidR="00760252" w:rsidRPr="00EF2223" w:rsidRDefault="00760252" w:rsidP="00760252">
      <w:pPr>
        <w:pStyle w:val="Standard"/>
        <w:keepNext/>
        <w:keepLines/>
        <w:outlineLvl w:val="0"/>
        <w:rPr>
          <w:rFonts w:eastAsia="Calibri"/>
          <w:b/>
          <w:bCs/>
          <w:color w:val="auto"/>
          <w:lang w:val="ru-RU"/>
        </w:rPr>
      </w:pPr>
      <w:r w:rsidRPr="00EF2223">
        <w:rPr>
          <w:rFonts w:eastAsia="Calibri"/>
          <w:b/>
          <w:bCs/>
          <w:color w:val="auto"/>
          <w:lang w:val="ru-RU"/>
        </w:rPr>
        <w:t xml:space="preserve">РОК </w:t>
      </w:r>
      <w:r w:rsidR="00AB018A" w:rsidRPr="000A48D5">
        <w:rPr>
          <w:b/>
        </w:rPr>
        <w:t>ИЗВРШЕЊА УСЛУГЕ</w:t>
      </w:r>
    </w:p>
    <w:p w:rsidR="00760252" w:rsidRPr="00EF2223" w:rsidRDefault="00760252" w:rsidP="00760252">
      <w:pPr>
        <w:pStyle w:val="Standard"/>
        <w:keepNext/>
        <w:keepLines/>
        <w:rPr>
          <w:rFonts w:eastAsia="Calibri"/>
          <w:b/>
          <w:bCs/>
          <w:color w:val="auto"/>
          <w:lang w:val="ru-RU"/>
        </w:rPr>
      </w:pPr>
    </w:p>
    <w:p w:rsidR="00760252" w:rsidRPr="00EF2223" w:rsidRDefault="00A07A07" w:rsidP="00760252">
      <w:pPr>
        <w:pStyle w:val="Standard"/>
        <w:keepNext/>
        <w:keepLines/>
        <w:jc w:val="center"/>
        <w:outlineLvl w:val="0"/>
        <w:rPr>
          <w:rFonts w:eastAsia="Calibri"/>
          <w:b/>
          <w:bCs/>
          <w:color w:val="auto"/>
          <w:lang w:val="ru-RU"/>
        </w:rPr>
      </w:pPr>
      <w:r>
        <w:rPr>
          <w:rFonts w:eastAsia="Calibri"/>
          <w:b/>
          <w:bCs/>
          <w:color w:val="auto"/>
          <w:lang w:val="ru-RU"/>
        </w:rPr>
        <w:t xml:space="preserve">Члан </w:t>
      </w:r>
      <w:r>
        <w:rPr>
          <w:rFonts w:eastAsia="Calibri"/>
          <w:b/>
          <w:bCs/>
          <w:color w:val="auto"/>
        </w:rPr>
        <w:t>8</w:t>
      </w:r>
      <w:r w:rsidR="00760252" w:rsidRPr="00EF2223">
        <w:rPr>
          <w:rFonts w:eastAsia="Calibri"/>
          <w:b/>
          <w:bCs/>
          <w:color w:val="auto"/>
          <w:lang w:val="ru-RU"/>
        </w:rPr>
        <w:t>.</w:t>
      </w:r>
    </w:p>
    <w:p w:rsidR="00760252" w:rsidRPr="00EF2223" w:rsidRDefault="00760252" w:rsidP="00760252">
      <w:pPr>
        <w:pStyle w:val="Standard"/>
        <w:keepNext/>
        <w:keepLines/>
        <w:jc w:val="center"/>
        <w:rPr>
          <w:rFonts w:eastAsia="Calibri"/>
          <w:b/>
          <w:bCs/>
          <w:color w:val="auto"/>
          <w:lang w:val="ru-RU"/>
        </w:rPr>
      </w:pPr>
    </w:p>
    <w:p w:rsidR="00AB018A" w:rsidRPr="000A48D5" w:rsidRDefault="00AB018A" w:rsidP="00AB018A">
      <w:pPr>
        <w:keepNext/>
        <w:rPr>
          <w:noProof/>
          <w:szCs w:val="24"/>
        </w:rPr>
      </w:pPr>
      <w:r>
        <w:rPr>
          <w:noProof/>
          <w:szCs w:val="24"/>
        </w:rPr>
        <w:tab/>
      </w:r>
      <w:r w:rsidRPr="000A48D5">
        <w:rPr>
          <w:noProof/>
          <w:szCs w:val="24"/>
        </w:rPr>
        <w:t>Рок за извршење услуга (достављање резултата анализе)</w:t>
      </w:r>
      <w:r w:rsidRPr="000A48D5">
        <w:rPr>
          <w:noProof/>
          <w:color w:val="000000"/>
          <w:szCs w:val="24"/>
        </w:rPr>
        <w:t xml:space="preserve"> </w:t>
      </w:r>
      <w:r w:rsidRPr="00AA0876">
        <w:rPr>
          <w:b/>
          <w:noProof/>
          <w:color w:val="000000"/>
          <w:szCs w:val="24"/>
        </w:rPr>
        <w:t>(</w:t>
      </w:r>
      <w:r w:rsidRPr="00AA0876">
        <w:rPr>
          <w:b/>
          <w:i/>
          <w:noProof/>
          <w:color w:val="000000"/>
          <w:szCs w:val="24"/>
          <w:u w:val="single"/>
        </w:rPr>
        <w:t>биће преузето из понуде</w:t>
      </w:r>
      <w:r w:rsidRPr="000A48D5">
        <w:rPr>
          <w:noProof/>
          <w:color w:val="000000"/>
          <w:szCs w:val="24"/>
        </w:rPr>
        <w:t>)</w:t>
      </w:r>
      <w:r>
        <w:rPr>
          <w:noProof/>
          <w:szCs w:val="24"/>
        </w:rPr>
        <w:t xml:space="preserve"> од пријема писа</w:t>
      </w:r>
      <w:r w:rsidRPr="000A48D5">
        <w:rPr>
          <w:noProof/>
          <w:szCs w:val="24"/>
        </w:rPr>
        <w:t>ног захтева и узорка Наручиоца.</w:t>
      </w:r>
    </w:p>
    <w:p w:rsidR="00760252" w:rsidRDefault="00760252" w:rsidP="00760252">
      <w:pPr>
        <w:pStyle w:val="Standard"/>
        <w:keepNext/>
        <w:keepLines/>
        <w:tabs>
          <w:tab w:val="clear" w:pos="1440"/>
        </w:tabs>
        <w:ind w:firstLine="1440"/>
        <w:rPr>
          <w:rFonts w:cs="Calibri"/>
          <w:color w:val="auto"/>
        </w:rPr>
      </w:pPr>
    </w:p>
    <w:p w:rsidR="00A07A07" w:rsidRDefault="00A07A07" w:rsidP="00760252">
      <w:pPr>
        <w:pStyle w:val="Standard"/>
        <w:keepNext/>
        <w:keepLines/>
        <w:tabs>
          <w:tab w:val="clear" w:pos="1440"/>
        </w:tabs>
        <w:ind w:firstLine="1440"/>
        <w:rPr>
          <w:rFonts w:cs="Calibri"/>
          <w:color w:val="auto"/>
        </w:rPr>
      </w:pPr>
    </w:p>
    <w:p w:rsidR="00A07A07" w:rsidRDefault="00A07A07" w:rsidP="00760252">
      <w:pPr>
        <w:pStyle w:val="Standard"/>
        <w:keepNext/>
        <w:keepLines/>
        <w:tabs>
          <w:tab w:val="clear" w:pos="1440"/>
        </w:tabs>
        <w:ind w:firstLine="1440"/>
        <w:rPr>
          <w:rFonts w:cs="Calibri"/>
          <w:color w:val="auto"/>
        </w:rPr>
      </w:pPr>
    </w:p>
    <w:p w:rsidR="00A07A07" w:rsidRDefault="00A07A07" w:rsidP="00760252">
      <w:pPr>
        <w:pStyle w:val="Standard"/>
        <w:keepNext/>
        <w:keepLines/>
        <w:tabs>
          <w:tab w:val="clear" w:pos="1440"/>
        </w:tabs>
        <w:ind w:firstLine="1440"/>
        <w:rPr>
          <w:rFonts w:cs="Calibri"/>
          <w:color w:val="auto"/>
        </w:rPr>
      </w:pPr>
    </w:p>
    <w:p w:rsidR="00A07A07" w:rsidRDefault="00A07A07" w:rsidP="00760252">
      <w:pPr>
        <w:pStyle w:val="Standard"/>
        <w:keepNext/>
        <w:keepLines/>
        <w:tabs>
          <w:tab w:val="clear" w:pos="1440"/>
        </w:tabs>
        <w:ind w:firstLine="1440"/>
        <w:rPr>
          <w:rFonts w:cs="Calibri"/>
          <w:color w:val="auto"/>
        </w:rPr>
      </w:pPr>
    </w:p>
    <w:p w:rsidR="00A07A07" w:rsidRDefault="00A07A07" w:rsidP="00760252">
      <w:pPr>
        <w:pStyle w:val="Standard"/>
        <w:keepNext/>
        <w:keepLines/>
        <w:tabs>
          <w:tab w:val="clear" w:pos="1440"/>
        </w:tabs>
        <w:ind w:firstLine="1440"/>
        <w:rPr>
          <w:rFonts w:cs="Calibri"/>
          <w:color w:val="auto"/>
        </w:rPr>
      </w:pPr>
    </w:p>
    <w:p w:rsidR="00A07A07" w:rsidRPr="00A07A07" w:rsidRDefault="00A07A07" w:rsidP="00760252">
      <w:pPr>
        <w:pStyle w:val="Standard"/>
        <w:keepNext/>
        <w:keepLines/>
        <w:tabs>
          <w:tab w:val="clear" w:pos="1440"/>
        </w:tabs>
        <w:ind w:firstLine="1440"/>
        <w:rPr>
          <w:rFonts w:cs="Calibri"/>
          <w:color w:val="auto"/>
        </w:rPr>
      </w:pPr>
    </w:p>
    <w:p w:rsidR="00760252" w:rsidRPr="00EF2223" w:rsidRDefault="00760252" w:rsidP="00760252">
      <w:pPr>
        <w:pStyle w:val="Standard"/>
        <w:keepNext/>
        <w:keepLines/>
        <w:outlineLvl w:val="0"/>
        <w:rPr>
          <w:rFonts w:eastAsia="Calibri"/>
          <w:b/>
          <w:bCs/>
          <w:color w:val="auto"/>
          <w:lang w:val="ru-RU"/>
        </w:rPr>
      </w:pPr>
      <w:r w:rsidRPr="00EF2223">
        <w:rPr>
          <w:rFonts w:eastAsia="Calibri"/>
          <w:b/>
          <w:bCs/>
          <w:color w:val="auto"/>
          <w:lang w:val="ru-RU"/>
        </w:rPr>
        <w:t xml:space="preserve">НАЧИН И МЕСТО </w:t>
      </w:r>
      <w:r w:rsidR="00AB018A" w:rsidRPr="000A48D5">
        <w:rPr>
          <w:b/>
        </w:rPr>
        <w:t>ИЗВРШЕЊА УСЛУГЕ</w:t>
      </w:r>
    </w:p>
    <w:p w:rsidR="00760252" w:rsidRDefault="00760252" w:rsidP="00760252">
      <w:pPr>
        <w:pStyle w:val="Standard"/>
        <w:keepNext/>
        <w:keepLines/>
        <w:tabs>
          <w:tab w:val="clear" w:pos="1440"/>
        </w:tabs>
        <w:ind w:firstLine="1440"/>
        <w:rPr>
          <w:color w:val="FF0000"/>
          <w:lang w:val="sr-Cyrl-CS"/>
        </w:rPr>
      </w:pPr>
    </w:p>
    <w:p w:rsidR="00760252" w:rsidRPr="00242FDB" w:rsidRDefault="00A07A07" w:rsidP="00760252">
      <w:pPr>
        <w:pStyle w:val="Standard"/>
        <w:keepNext/>
        <w:keepLines/>
        <w:tabs>
          <w:tab w:val="clear" w:pos="1440"/>
        </w:tabs>
        <w:jc w:val="center"/>
        <w:outlineLvl w:val="0"/>
        <w:rPr>
          <w:b/>
          <w:color w:val="auto"/>
          <w:lang w:val="sr-Cyrl-CS"/>
        </w:rPr>
      </w:pPr>
      <w:r>
        <w:rPr>
          <w:b/>
          <w:color w:val="auto"/>
          <w:lang w:val="sr-Cyrl-CS"/>
        </w:rPr>
        <w:t xml:space="preserve">Члан </w:t>
      </w:r>
      <w:r>
        <w:rPr>
          <w:b/>
          <w:color w:val="auto"/>
        </w:rPr>
        <w:t>9</w:t>
      </w:r>
      <w:r w:rsidR="00760252" w:rsidRPr="00242FDB">
        <w:rPr>
          <w:b/>
          <w:color w:val="auto"/>
          <w:lang w:val="sr-Cyrl-CS"/>
        </w:rPr>
        <w:t>.</w:t>
      </w:r>
    </w:p>
    <w:p w:rsidR="00760252" w:rsidRPr="00242FDB" w:rsidRDefault="00760252" w:rsidP="00760252">
      <w:pPr>
        <w:pStyle w:val="Standard"/>
        <w:keepNext/>
        <w:keepLines/>
        <w:tabs>
          <w:tab w:val="clear" w:pos="1440"/>
        </w:tabs>
        <w:jc w:val="center"/>
        <w:rPr>
          <w:color w:val="FF0000"/>
          <w:lang w:val="sr-Cyrl-CS"/>
        </w:rPr>
      </w:pPr>
    </w:p>
    <w:p w:rsidR="00AB018A" w:rsidRPr="000A48D5" w:rsidRDefault="00AB018A" w:rsidP="00AB018A">
      <w:pPr>
        <w:keepNext/>
        <w:rPr>
          <w:noProof/>
          <w:szCs w:val="24"/>
        </w:rPr>
      </w:pPr>
      <w:r>
        <w:rPr>
          <w:noProof/>
          <w:szCs w:val="24"/>
        </w:rPr>
        <w:tab/>
      </w:r>
      <w:r w:rsidRPr="000A48D5">
        <w:rPr>
          <w:noProof/>
          <w:szCs w:val="24"/>
        </w:rPr>
        <w:t>Приликом достављања резултата обавезно је доставити и објашњење резултата као и закључак (стручно мишљење) који произилази из добијених резултата.</w:t>
      </w:r>
    </w:p>
    <w:p w:rsidR="00AB018A" w:rsidRPr="000A48D5" w:rsidRDefault="00AB018A" w:rsidP="00AB018A">
      <w:pPr>
        <w:keepNext/>
        <w:rPr>
          <w:noProof/>
          <w:szCs w:val="24"/>
        </w:rPr>
      </w:pPr>
      <w:r w:rsidRPr="000A48D5">
        <w:rPr>
          <w:noProof/>
          <w:szCs w:val="24"/>
        </w:rPr>
        <w:tab/>
        <w:t xml:space="preserve">Услуга ће се сматрати извршеном када </w:t>
      </w:r>
      <w:r>
        <w:rPr>
          <w:szCs w:val="24"/>
        </w:rPr>
        <w:t>Наручилац прими писа</w:t>
      </w:r>
      <w:r w:rsidRPr="000A48D5">
        <w:rPr>
          <w:szCs w:val="24"/>
        </w:rPr>
        <w:t>ни резултат о извршеној анализи узорка.</w:t>
      </w:r>
    </w:p>
    <w:p w:rsidR="00AB018A" w:rsidRPr="000A48D5" w:rsidRDefault="00AB018A" w:rsidP="00AB018A">
      <w:pPr>
        <w:keepNext/>
        <w:tabs>
          <w:tab w:val="left" w:pos="990"/>
        </w:tabs>
        <w:rPr>
          <w:noProof/>
          <w:szCs w:val="24"/>
        </w:rPr>
      </w:pPr>
      <w:r w:rsidRPr="000A48D5">
        <w:rPr>
          <w:noProof/>
          <w:szCs w:val="24"/>
        </w:rPr>
        <w:tab/>
        <w:t xml:space="preserve">       Достава резултата анализе вршиће се на адреси Наручиоца</w:t>
      </w:r>
      <w:r w:rsidRPr="000A48D5">
        <w:rPr>
          <w:caps/>
          <w:noProof/>
          <w:szCs w:val="24"/>
        </w:rPr>
        <w:t>, ц</w:t>
      </w:r>
      <w:r w:rsidRPr="000A48D5">
        <w:rPr>
          <w:szCs w:val="24"/>
        </w:rPr>
        <w:t xml:space="preserve">аринска лабораторија, улица </w:t>
      </w:r>
      <w:r w:rsidRPr="000A48D5">
        <w:rPr>
          <w:caps/>
          <w:noProof/>
          <w:szCs w:val="24"/>
        </w:rPr>
        <w:t>ж</w:t>
      </w:r>
      <w:r w:rsidRPr="000A48D5">
        <w:rPr>
          <w:noProof/>
          <w:szCs w:val="24"/>
        </w:rPr>
        <w:t>оржа Клемансоа број 37</w:t>
      </w:r>
      <w:r w:rsidRPr="000A48D5">
        <w:rPr>
          <w:noProof/>
          <w:szCs w:val="24"/>
          <w:lang w:val="ru-RU"/>
        </w:rPr>
        <w:t xml:space="preserve">, </w:t>
      </w:r>
      <w:r w:rsidRPr="000A48D5">
        <w:rPr>
          <w:noProof/>
          <w:szCs w:val="24"/>
        </w:rPr>
        <w:t>Београд.</w:t>
      </w:r>
    </w:p>
    <w:p w:rsidR="00760252" w:rsidRDefault="00760252" w:rsidP="00760252">
      <w:pPr>
        <w:pStyle w:val="Standard"/>
        <w:keepNext/>
        <w:keepLines/>
        <w:tabs>
          <w:tab w:val="clear" w:pos="1440"/>
        </w:tabs>
        <w:ind w:firstLine="1440"/>
        <w:rPr>
          <w:rFonts w:cs="Calibri"/>
          <w:color w:val="auto"/>
          <w:lang w:val="ru-RU"/>
        </w:rPr>
      </w:pPr>
    </w:p>
    <w:p w:rsidR="00760252" w:rsidRDefault="00760252" w:rsidP="00760252">
      <w:pPr>
        <w:pStyle w:val="Standard"/>
        <w:keepNext/>
        <w:keepLines/>
        <w:tabs>
          <w:tab w:val="clear" w:pos="1440"/>
        </w:tabs>
        <w:ind w:firstLine="1440"/>
        <w:rPr>
          <w:rFonts w:ascii="Arial" w:hAnsi="Arial" w:cs="Arial"/>
          <w:color w:val="FF0000"/>
          <w:sz w:val="22"/>
          <w:szCs w:val="22"/>
          <w:lang w:val="sr-Cyrl-CS"/>
        </w:rPr>
      </w:pPr>
    </w:p>
    <w:p w:rsidR="00760252" w:rsidRPr="003455BC" w:rsidRDefault="00760252" w:rsidP="00760252">
      <w:pPr>
        <w:pStyle w:val="Standard"/>
        <w:keepNext/>
        <w:keepLines/>
        <w:tabs>
          <w:tab w:val="clear" w:pos="1440"/>
        </w:tabs>
        <w:outlineLvl w:val="0"/>
        <w:rPr>
          <w:rFonts w:eastAsia="Calibri"/>
          <w:b/>
          <w:bCs/>
          <w:color w:val="auto"/>
          <w:lang w:val="ru-RU"/>
        </w:rPr>
      </w:pPr>
      <w:r w:rsidRPr="003455BC">
        <w:rPr>
          <w:rFonts w:eastAsia="Calibri"/>
          <w:b/>
          <w:bCs/>
          <w:color w:val="auto"/>
          <w:lang w:val="ru-RU"/>
        </w:rPr>
        <w:t>ЗАШТИТА ПОДАТАКА НАРУЧИОЦА</w:t>
      </w:r>
    </w:p>
    <w:p w:rsidR="00760252" w:rsidRPr="003455BC" w:rsidRDefault="00760252" w:rsidP="00760252">
      <w:pPr>
        <w:pStyle w:val="Standard"/>
        <w:keepNext/>
        <w:keepLines/>
        <w:tabs>
          <w:tab w:val="clear" w:pos="1440"/>
        </w:tabs>
        <w:rPr>
          <w:rFonts w:eastAsia="Calibri"/>
          <w:b/>
          <w:bCs/>
          <w:color w:val="auto"/>
          <w:lang w:val="ru-RU"/>
        </w:rPr>
      </w:pPr>
    </w:p>
    <w:p w:rsidR="00760252" w:rsidRPr="003455BC" w:rsidRDefault="009C2B96" w:rsidP="00760252">
      <w:pPr>
        <w:pStyle w:val="Standard"/>
        <w:keepNext/>
        <w:keepLines/>
        <w:tabs>
          <w:tab w:val="clear" w:pos="1440"/>
        </w:tabs>
        <w:jc w:val="center"/>
        <w:outlineLvl w:val="0"/>
        <w:rPr>
          <w:rFonts w:eastAsia="Calibri"/>
          <w:b/>
          <w:bCs/>
          <w:color w:val="auto"/>
          <w:lang w:val="ru-RU"/>
        </w:rPr>
      </w:pPr>
      <w:r>
        <w:rPr>
          <w:rFonts w:eastAsia="Calibri"/>
          <w:b/>
          <w:bCs/>
          <w:color w:val="auto"/>
          <w:lang w:val="ru-RU"/>
        </w:rPr>
        <w:t>Члан 1</w:t>
      </w:r>
      <w:r w:rsidR="00A07A07">
        <w:rPr>
          <w:rFonts w:eastAsia="Calibri"/>
          <w:b/>
          <w:bCs/>
          <w:color w:val="auto"/>
        </w:rPr>
        <w:t>0</w:t>
      </w:r>
      <w:r w:rsidR="00760252" w:rsidRPr="003455BC">
        <w:rPr>
          <w:rFonts w:eastAsia="Calibri"/>
          <w:b/>
          <w:bCs/>
          <w:color w:val="auto"/>
          <w:lang w:val="ru-RU"/>
        </w:rPr>
        <w:t>.</w:t>
      </w:r>
    </w:p>
    <w:p w:rsidR="00760252" w:rsidRPr="003455BC" w:rsidRDefault="00760252" w:rsidP="00760252">
      <w:pPr>
        <w:pStyle w:val="Standard"/>
        <w:keepNext/>
        <w:keepLines/>
        <w:tabs>
          <w:tab w:val="clear" w:pos="1440"/>
        </w:tabs>
        <w:jc w:val="center"/>
        <w:rPr>
          <w:rFonts w:eastAsia="Calibri"/>
          <w:b/>
          <w:bCs/>
          <w:color w:val="auto"/>
          <w:lang w:val="ru-RU"/>
        </w:rPr>
      </w:pPr>
    </w:p>
    <w:p w:rsidR="00AB018A" w:rsidRDefault="00AB018A" w:rsidP="00AB018A">
      <w:pPr>
        <w:widowControl/>
        <w:tabs>
          <w:tab w:val="clear" w:pos="1440"/>
        </w:tabs>
        <w:autoSpaceDE w:val="0"/>
        <w:autoSpaceDN w:val="0"/>
        <w:adjustRightInd w:val="0"/>
        <w:ind w:firstLine="1440"/>
        <w:rPr>
          <w:rFonts w:eastAsia="Calibri"/>
          <w:color w:val="000000"/>
          <w:szCs w:val="24"/>
          <w:lang w:val="ru-RU"/>
        </w:rPr>
      </w:pPr>
      <w:r>
        <w:rPr>
          <w:szCs w:val="24"/>
        </w:rPr>
        <w:t>Давалац услуге</w:t>
      </w:r>
      <w:r w:rsidRPr="00E539D8">
        <w:rPr>
          <w:szCs w:val="24"/>
        </w:rPr>
        <w:t xml:space="preserve"> је дужан да</w:t>
      </w:r>
      <w:r>
        <w:rPr>
          <w:szCs w:val="24"/>
        </w:rPr>
        <w:t>,</w:t>
      </w:r>
      <w:r w:rsidRPr="00E539D8">
        <w:rPr>
          <w:szCs w:val="24"/>
        </w:rPr>
        <w:t xml:space="preserve"> приликом реализације Уговора, чува као</w:t>
      </w:r>
      <w:r>
        <w:rPr>
          <w:szCs w:val="24"/>
        </w:rPr>
        <w:t xml:space="preserve"> пословну тајну </w:t>
      </w:r>
      <w:r w:rsidRPr="00E539D8">
        <w:rPr>
          <w:szCs w:val="24"/>
        </w:rPr>
        <w:t xml:space="preserve">све поверљиве </w:t>
      </w:r>
      <w:r w:rsidRPr="000A48D5">
        <w:rPr>
          <w:rFonts w:eastAsia="Calibri"/>
          <w:color w:val="000000"/>
          <w:szCs w:val="24"/>
        </w:rPr>
        <w:t xml:space="preserve">информације од неовлашћеног коришћења и откривања </w:t>
      </w:r>
      <w:r>
        <w:rPr>
          <w:rFonts w:eastAsia="Calibri"/>
          <w:color w:val="000000"/>
          <w:szCs w:val="24"/>
        </w:rPr>
        <w:t>а које могу бити злоупотребљене</w:t>
      </w:r>
      <w:r w:rsidRPr="000A48D5">
        <w:rPr>
          <w:rFonts w:eastAsia="Calibri"/>
          <w:color w:val="000000"/>
          <w:szCs w:val="24"/>
        </w:rPr>
        <w:t xml:space="preserve"> у безбедносном смислу. </w:t>
      </w:r>
      <w:r w:rsidRPr="007542B6">
        <w:rPr>
          <w:rFonts w:eastAsia="Calibri"/>
          <w:color w:val="000000"/>
          <w:szCs w:val="24"/>
          <w:lang w:val="ru-RU"/>
        </w:rPr>
        <w:t xml:space="preserve">Изјава о чувању поверљивих података Наручиоца је саставни део Уговора. </w:t>
      </w:r>
    </w:p>
    <w:p w:rsidR="00904771" w:rsidRDefault="00904771" w:rsidP="00AB018A">
      <w:pPr>
        <w:widowControl/>
        <w:tabs>
          <w:tab w:val="clear" w:pos="1440"/>
        </w:tabs>
        <w:autoSpaceDE w:val="0"/>
        <w:autoSpaceDN w:val="0"/>
        <w:adjustRightInd w:val="0"/>
        <w:ind w:firstLine="1440"/>
        <w:rPr>
          <w:rFonts w:eastAsia="Calibri"/>
          <w:color w:val="000000"/>
          <w:szCs w:val="24"/>
          <w:lang w:val="en-US"/>
        </w:rPr>
      </w:pPr>
    </w:p>
    <w:p w:rsidR="00A07A07" w:rsidRDefault="00A07A07" w:rsidP="00AB018A">
      <w:pPr>
        <w:widowControl/>
        <w:tabs>
          <w:tab w:val="clear" w:pos="1440"/>
        </w:tabs>
        <w:autoSpaceDE w:val="0"/>
        <w:autoSpaceDN w:val="0"/>
        <w:adjustRightInd w:val="0"/>
        <w:ind w:firstLine="1440"/>
        <w:rPr>
          <w:rFonts w:eastAsia="Calibri"/>
          <w:color w:val="000000"/>
          <w:szCs w:val="24"/>
          <w:lang w:val="en-US"/>
        </w:rPr>
      </w:pPr>
    </w:p>
    <w:p w:rsidR="00A07A07" w:rsidRPr="003455BC" w:rsidRDefault="00A07A07" w:rsidP="00A07A07">
      <w:pPr>
        <w:pStyle w:val="Standard"/>
        <w:keepNext/>
        <w:keepLines/>
        <w:tabs>
          <w:tab w:val="clear" w:pos="1440"/>
        </w:tabs>
        <w:outlineLvl w:val="0"/>
        <w:rPr>
          <w:rFonts w:eastAsia="Calibri"/>
          <w:b/>
          <w:bCs/>
          <w:color w:val="auto"/>
          <w:lang w:val="ru-RU"/>
        </w:rPr>
      </w:pPr>
      <w:r w:rsidRPr="003455BC">
        <w:rPr>
          <w:rFonts w:eastAsia="Calibri"/>
          <w:b/>
          <w:bCs/>
          <w:color w:val="auto"/>
          <w:lang w:val="ru-RU"/>
        </w:rPr>
        <w:t>ПРОМЕНА ПОДАТАКА</w:t>
      </w:r>
    </w:p>
    <w:p w:rsidR="00A07A07" w:rsidRPr="003455BC" w:rsidRDefault="00A07A07" w:rsidP="00A07A07">
      <w:pPr>
        <w:pStyle w:val="Standard"/>
        <w:keepNext/>
        <w:keepLines/>
        <w:tabs>
          <w:tab w:val="clear" w:pos="1440"/>
        </w:tabs>
        <w:rPr>
          <w:rFonts w:eastAsia="Calibri"/>
          <w:b/>
          <w:bCs/>
          <w:color w:val="auto"/>
          <w:lang w:val="ru-RU"/>
        </w:rPr>
      </w:pPr>
    </w:p>
    <w:p w:rsidR="00A07A07" w:rsidRDefault="00A07A07" w:rsidP="00A07A07">
      <w:pPr>
        <w:pStyle w:val="Standard"/>
        <w:keepNext/>
        <w:keepLines/>
        <w:tabs>
          <w:tab w:val="clear" w:pos="1440"/>
        </w:tabs>
        <w:jc w:val="center"/>
        <w:outlineLvl w:val="0"/>
        <w:rPr>
          <w:rFonts w:eastAsia="Calibri"/>
          <w:b/>
          <w:bCs/>
          <w:color w:val="auto"/>
        </w:rPr>
      </w:pPr>
      <w:r w:rsidRPr="003455BC">
        <w:rPr>
          <w:rFonts w:eastAsia="Calibri"/>
          <w:b/>
          <w:bCs/>
          <w:color w:val="auto"/>
          <w:lang w:val="ru-RU"/>
        </w:rPr>
        <w:t>Члан 1</w:t>
      </w:r>
      <w:r>
        <w:rPr>
          <w:rFonts w:eastAsia="Calibri"/>
          <w:b/>
          <w:bCs/>
          <w:color w:val="auto"/>
        </w:rPr>
        <w:t>1</w:t>
      </w:r>
      <w:r w:rsidRPr="003455BC">
        <w:rPr>
          <w:rFonts w:eastAsia="Calibri"/>
          <w:b/>
          <w:bCs/>
          <w:color w:val="auto"/>
          <w:lang w:val="ru-RU"/>
        </w:rPr>
        <w:t>.</w:t>
      </w:r>
    </w:p>
    <w:p w:rsidR="00A07A07" w:rsidRPr="00A07A07" w:rsidRDefault="00A07A07" w:rsidP="00A07A07">
      <w:pPr>
        <w:pStyle w:val="Standard"/>
        <w:keepNext/>
        <w:keepLines/>
        <w:tabs>
          <w:tab w:val="clear" w:pos="1440"/>
        </w:tabs>
        <w:jc w:val="center"/>
        <w:outlineLvl w:val="0"/>
        <w:rPr>
          <w:color w:val="auto"/>
        </w:rPr>
      </w:pPr>
    </w:p>
    <w:p w:rsidR="00A07A07" w:rsidRPr="00E54709" w:rsidRDefault="00A07A07" w:rsidP="00A07A07">
      <w:pPr>
        <w:pStyle w:val="Standard"/>
        <w:keepNext/>
        <w:keepLines/>
        <w:tabs>
          <w:tab w:val="clear" w:pos="1440"/>
        </w:tabs>
        <w:ind w:firstLine="1440"/>
        <w:rPr>
          <w:color w:val="auto"/>
          <w:lang w:val="ru-RU"/>
        </w:rPr>
      </w:pPr>
      <w:r>
        <w:rPr>
          <w:rFonts w:eastAsia="Calibri"/>
          <w:color w:val="auto"/>
          <w:lang w:val="ru-RU"/>
        </w:rPr>
        <w:t>Давалац услуге</w:t>
      </w:r>
      <w:r w:rsidRPr="003455BC">
        <w:rPr>
          <w:rFonts w:eastAsia="Calibri"/>
          <w:color w:val="auto"/>
          <w:lang w:val="ru-RU"/>
        </w:rPr>
        <w:t xml:space="preserve"> је дужан да у складу са одредбом члана 77. Закона о јавним набавкама (</w:t>
      </w:r>
      <w:r w:rsidRPr="00E54709">
        <w:rPr>
          <w:rFonts w:eastAsia="Calibri"/>
          <w:color w:val="auto"/>
          <w:lang w:val="ru-RU"/>
        </w:rPr>
        <w:t>„</w:t>
      </w:r>
      <w:r w:rsidRPr="003455BC">
        <w:rPr>
          <w:rFonts w:eastAsia="Calibri"/>
          <w:color w:val="auto"/>
          <w:lang w:val="ru-RU"/>
        </w:rPr>
        <w:t>Службени гласник РС</w:t>
      </w:r>
      <w:r w:rsidRPr="00E54709">
        <w:rPr>
          <w:rFonts w:eastAsia="Calibri"/>
          <w:color w:val="auto"/>
          <w:lang w:val="ru-RU"/>
        </w:rPr>
        <w:t>”</w:t>
      </w:r>
      <w:r w:rsidRPr="003455BC">
        <w:rPr>
          <w:rFonts w:eastAsia="Calibri"/>
          <w:color w:val="auto"/>
          <w:lang w:val="ru-RU"/>
        </w:rPr>
        <w:t>, бр. 124/12</w:t>
      </w:r>
      <w:r>
        <w:rPr>
          <w:rFonts w:eastAsia="Calibri"/>
          <w:color w:val="auto"/>
          <w:lang w:val="ru-RU"/>
        </w:rPr>
        <w:t xml:space="preserve">, </w:t>
      </w:r>
      <w:r w:rsidRPr="004D1DB3">
        <w:t>14/15 и 68/15</w:t>
      </w:r>
      <w:r w:rsidRPr="004D1DB3">
        <w:rPr>
          <w:rFonts w:eastAsia="Calibri"/>
          <w:color w:val="auto"/>
          <w:lang w:val="ru-RU"/>
        </w:rPr>
        <w:t>),</w:t>
      </w:r>
      <w:r w:rsidRPr="003455BC">
        <w:rPr>
          <w:rFonts w:eastAsia="Calibri"/>
          <w:color w:val="auto"/>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w:t>
      </w:r>
    </w:p>
    <w:p w:rsidR="00A07A07" w:rsidRPr="003455BC" w:rsidRDefault="00A07A07" w:rsidP="00A07A07">
      <w:pPr>
        <w:pStyle w:val="Standard"/>
        <w:keepNext/>
        <w:keepLines/>
        <w:tabs>
          <w:tab w:val="clear" w:pos="1440"/>
        </w:tabs>
        <w:jc w:val="center"/>
        <w:rPr>
          <w:rFonts w:eastAsia="Calibri"/>
          <w:color w:val="auto"/>
          <w:lang w:val="ru-RU"/>
        </w:rPr>
      </w:pPr>
    </w:p>
    <w:p w:rsidR="00A07A07" w:rsidRPr="003455BC" w:rsidRDefault="00A07A07" w:rsidP="00A07A07">
      <w:pPr>
        <w:pStyle w:val="Standard"/>
        <w:keepNext/>
        <w:keepLines/>
        <w:tabs>
          <w:tab w:val="clear" w:pos="1440"/>
        </w:tabs>
        <w:jc w:val="center"/>
        <w:rPr>
          <w:rFonts w:eastAsia="Calibri"/>
          <w:color w:val="auto"/>
          <w:lang w:val="ru-RU"/>
        </w:rPr>
      </w:pPr>
    </w:p>
    <w:p w:rsidR="00A07A07" w:rsidRDefault="00A07A07" w:rsidP="00A07A07">
      <w:pPr>
        <w:pStyle w:val="Standard"/>
        <w:keepNext/>
        <w:keepLines/>
        <w:tabs>
          <w:tab w:val="clear" w:pos="1440"/>
        </w:tabs>
        <w:outlineLvl w:val="0"/>
        <w:rPr>
          <w:rFonts w:eastAsia="Calibri"/>
          <w:b/>
          <w:bCs/>
          <w:color w:val="auto"/>
          <w:lang w:val="ru-RU"/>
        </w:rPr>
      </w:pPr>
      <w:r w:rsidRPr="003455BC">
        <w:rPr>
          <w:rFonts w:eastAsia="Calibri"/>
          <w:b/>
          <w:bCs/>
          <w:color w:val="auto"/>
          <w:lang w:val="ru-RU"/>
        </w:rPr>
        <w:t>ПРЕЛАЗНЕ И ЗАВРШНЕ ОДРЕДБЕ</w:t>
      </w:r>
    </w:p>
    <w:p w:rsidR="00A07A07" w:rsidRPr="003455BC" w:rsidRDefault="00A07A07" w:rsidP="00A07A07">
      <w:pPr>
        <w:pStyle w:val="Standard"/>
        <w:keepNext/>
        <w:keepLines/>
        <w:tabs>
          <w:tab w:val="clear" w:pos="1440"/>
        </w:tabs>
        <w:outlineLvl w:val="0"/>
        <w:rPr>
          <w:rFonts w:eastAsia="Calibri"/>
          <w:b/>
          <w:bCs/>
          <w:color w:val="auto"/>
          <w:lang w:val="ru-RU"/>
        </w:rPr>
      </w:pPr>
    </w:p>
    <w:p w:rsidR="00A07A07" w:rsidRPr="003455BC" w:rsidRDefault="00A07A07" w:rsidP="00A07A07">
      <w:pPr>
        <w:pStyle w:val="Standard"/>
        <w:keepNext/>
        <w:keepLines/>
        <w:tabs>
          <w:tab w:val="clear" w:pos="1440"/>
        </w:tabs>
        <w:rPr>
          <w:rFonts w:eastAsia="Calibri"/>
          <w:b/>
          <w:bCs/>
          <w:color w:val="auto"/>
          <w:lang w:val="ru-RU"/>
        </w:rPr>
      </w:pPr>
    </w:p>
    <w:p w:rsidR="00A07A07" w:rsidRPr="00E54709" w:rsidRDefault="00A07A07" w:rsidP="00A07A07">
      <w:pPr>
        <w:pStyle w:val="Standard"/>
        <w:keepNext/>
        <w:keepLines/>
        <w:tabs>
          <w:tab w:val="clear" w:pos="1440"/>
        </w:tabs>
        <w:jc w:val="center"/>
        <w:outlineLvl w:val="0"/>
        <w:rPr>
          <w:color w:val="auto"/>
          <w:lang w:val="ru-RU"/>
        </w:rPr>
      </w:pPr>
      <w:r w:rsidRPr="003455BC">
        <w:rPr>
          <w:rFonts w:eastAsia="Calibri"/>
          <w:b/>
          <w:bCs/>
          <w:color w:val="auto"/>
          <w:lang w:val="ru-RU"/>
        </w:rPr>
        <w:t>Члан 1</w:t>
      </w:r>
      <w:r w:rsidR="00FF7357">
        <w:rPr>
          <w:rFonts w:eastAsia="Calibri"/>
          <w:b/>
          <w:bCs/>
          <w:color w:val="auto"/>
        </w:rPr>
        <w:t>2</w:t>
      </w:r>
      <w:r w:rsidRPr="003455BC">
        <w:rPr>
          <w:rFonts w:eastAsia="Calibri"/>
          <w:b/>
          <w:bCs/>
          <w:color w:val="auto"/>
          <w:lang w:val="ru-RU"/>
        </w:rPr>
        <w:t>.</w:t>
      </w:r>
    </w:p>
    <w:p w:rsidR="00A07A07" w:rsidRPr="003455BC" w:rsidRDefault="00A07A07" w:rsidP="00A07A07">
      <w:pPr>
        <w:pStyle w:val="Standard"/>
        <w:keepNext/>
        <w:keepLines/>
        <w:tabs>
          <w:tab w:val="clear" w:pos="1440"/>
        </w:tabs>
        <w:rPr>
          <w:rFonts w:eastAsia="Calibri"/>
          <w:b/>
          <w:bCs/>
          <w:color w:val="auto"/>
          <w:lang w:val="ru-RU"/>
        </w:rPr>
      </w:pPr>
    </w:p>
    <w:p w:rsidR="00A07A07" w:rsidRPr="003455BC" w:rsidRDefault="00A07A07" w:rsidP="00A07A07">
      <w:pPr>
        <w:pStyle w:val="Standard"/>
        <w:keepNext/>
        <w:keepLines/>
        <w:tabs>
          <w:tab w:val="clear" w:pos="1440"/>
        </w:tabs>
        <w:ind w:firstLine="1440"/>
        <w:rPr>
          <w:rFonts w:eastAsia="Calibri"/>
          <w:color w:val="auto"/>
          <w:lang w:val="ru-RU"/>
        </w:rPr>
      </w:pPr>
      <w:r w:rsidRPr="003455BC">
        <w:rPr>
          <w:rFonts w:eastAsia="Calibri"/>
          <w:color w:val="auto"/>
          <w:lang w:val="ru-RU"/>
        </w:rPr>
        <w:t>За све што није предвиђено овим уговором, примењиваће се одредбе Закона о облигационим односима.</w:t>
      </w:r>
    </w:p>
    <w:p w:rsidR="00A07A07" w:rsidRDefault="00A07A07" w:rsidP="00AB018A">
      <w:pPr>
        <w:widowControl/>
        <w:tabs>
          <w:tab w:val="clear" w:pos="1440"/>
        </w:tabs>
        <w:autoSpaceDE w:val="0"/>
        <w:autoSpaceDN w:val="0"/>
        <w:adjustRightInd w:val="0"/>
        <w:ind w:firstLine="1440"/>
        <w:rPr>
          <w:rFonts w:eastAsia="Calibri"/>
          <w:color w:val="000000"/>
          <w:szCs w:val="24"/>
          <w:lang w:val="en-US"/>
        </w:rPr>
      </w:pPr>
    </w:p>
    <w:p w:rsidR="00A07A07" w:rsidRPr="00E54709" w:rsidRDefault="00A07A07" w:rsidP="00A07A07">
      <w:pPr>
        <w:pStyle w:val="Standard"/>
        <w:keepNext/>
        <w:keepLines/>
        <w:tabs>
          <w:tab w:val="clear" w:pos="1440"/>
        </w:tabs>
        <w:jc w:val="center"/>
        <w:outlineLvl w:val="0"/>
        <w:rPr>
          <w:color w:val="auto"/>
          <w:lang w:val="ru-RU"/>
        </w:rPr>
      </w:pPr>
      <w:r w:rsidRPr="003455BC">
        <w:rPr>
          <w:rFonts w:eastAsia="Calibri"/>
          <w:b/>
          <w:bCs/>
          <w:color w:val="auto"/>
          <w:lang w:val="ru-RU"/>
        </w:rPr>
        <w:t>Члан 1</w:t>
      </w:r>
      <w:r w:rsidR="00FF7357">
        <w:rPr>
          <w:rFonts w:eastAsia="Calibri"/>
          <w:b/>
          <w:bCs/>
          <w:color w:val="auto"/>
        </w:rPr>
        <w:t>3</w:t>
      </w:r>
      <w:r w:rsidRPr="003455BC">
        <w:rPr>
          <w:rFonts w:eastAsia="Calibri"/>
          <w:b/>
          <w:bCs/>
          <w:color w:val="auto"/>
          <w:lang w:val="ru-RU"/>
        </w:rPr>
        <w:t>.</w:t>
      </w:r>
    </w:p>
    <w:p w:rsidR="00A07A07" w:rsidRPr="003455BC" w:rsidRDefault="00A07A07" w:rsidP="00A07A07">
      <w:pPr>
        <w:pStyle w:val="Standard"/>
        <w:keepNext/>
        <w:keepLines/>
        <w:tabs>
          <w:tab w:val="clear" w:pos="1440"/>
        </w:tabs>
        <w:rPr>
          <w:rFonts w:eastAsia="Calibri"/>
          <w:b/>
          <w:bCs/>
          <w:color w:val="auto"/>
          <w:lang w:val="ru-RU"/>
        </w:rPr>
      </w:pPr>
    </w:p>
    <w:p w:rsidR="00A07A07" w:rsidRPr="003455BC" w:rsidRDefault="00A07A07" w:rsidP="00A07A07">
      <w:pPr>
        <w:pStyle w:val="Standard"/>
        <w:keepNext/>
        <w:keepLines/>
        <w:tabs>
          <w:tab w:val="clear" w:pos="1440"/>
        </w:tabs>
        <w:ind w:firstLine="1440"/>
        <w:rPr>
          <w:rFonts w:eastAsia="Calibri"/>
          <w:color w:val="auto"/>
          <w:lang w:val="ru-RU"/>
        </w:rPr>
      </w:pPr>
      <w:r w:rsidRPr="003455BC">
        <w:rPr>
          <w:rFonts w:eastAsia="Calibri"/>
          <w:color w:val="auto"/>
          <w:lang w:val="ru-RU"/>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w:t>
      </w:r>
    </w:p>
    <w:p w:rsidR="00A07A07" w:rsidRPr="00A07A07" w:rsidRDefault="00A07A07" w:rsidP="00AB018A">
      <w:pPr>
        <w:widowControl/>
        <w:tabs>
          <w:tab w:val="clear" w:pos="1440"/>
        </w:tabs>
        <w:autoSpaceDE w:val="0"/>
        <w:autoSpaceDN w:val="0"/>
        <w:adjustRightInd w:val="0"/>
        <w:ind w:firstLine="1440"/>
        <w:rPr>
          <w:rFonts w:eastAsia="Calibri"/>
          <w:color w:val="000000"/>
          <w:szCs w:val="24"/>
          <w:lang w:val="en-US"/>
        </w:rPr>
      </w:pPr>
    </w:p>
    <w:p w:rsidR="00760252" w:rsidRPr="003455BC" w:rsidRDefault="00760252" w:rsidP="00760252">
      <w:pPr>
        <w:pStyle w:val="Standard"/>
        <w:keepNext/>
        <w:keepLines/>
        <w:tabs>
          <w:tab w:val="clear" w:pos="1440"/>
        </w:tabs>
        <w:rPr>
          <w:rFonts w:eastAsia="Calibri"/>
          <w:color w:val="auto"/>
          <w:lang w:val="ru-RU"/>
        </w:rPr>
      </w:pPr>
    </w:p>
    <w:p w:rsidR="00760252" w:rsidRPr="00E54709" w:rsidRDefault="00760252" w:rsidP="00760252">
      <w:pPr>
        <w:pStyle w:val="Standard"/>
        <w:keepNext/>
        <w:keepLines/>
        <w:tabs>
          <w:tab w:val="clear" w:pos="1440"/>
        </w:tabs>
        <w:jc w:val="center"/>
        <w:outlineLvl w:val="0"/>
        <w:rPr>
          <w:color w:val="auto"/>
          <w:lang w:val="ru-RU"/>
        </w:rPr>
      </w:pPr>
      <w:r w:rsidRPr="003455BC">
        <w:rPr>
          <w:rFonts w:eastAsia="Calibri"/>
          <w:b/>
          <w:bCs/>
          <w:color w:val="auto"/>
          <w:lang w:val="ru-RU"/>
        </w:rPr>
        <w:t>Члан 1</w:t>
      </w:r>
      <w:r w:rsidR="00FF7357">
        <w:rPr>
          <w:rFonts w:eastAsia="Calibri"/>
          <w:b/>
          <w:bCs/>
          <w:color w:val="auto"/>
        </w:rPr>
        <w:t>4</w:t>
      </w:r>
      <w:r w:rsidRPr="003455BC">
        <w:rPr>
          <w:rFonts w:eastAsia="Calibri"/>
          <w:b/>
          <w:bCs/>
          <w:color w:val="auto"/>
          <w:lang w:val="ru-RU"/>
        </w:rPr>
        <w:t>.</w:t>
      </w:r>
    </w:p>
    <w:p w:rsidR="00760252" w:rsidRPr="003455BC" w:rsidRDefault="00760252" w:rsidP="00760252">
      <w:pPr>
        <w:pStyle w:val="Standard"/>
        <w:keepNext/>
        <w:keepLines/>
        <w:tabs>
          <w:tab w:val="clear" w:pos="1440"/>
        </w:tabs>
        <w:rPr>
          <w:rFonts w:eastAsia="Calibri"/>
          <w:b/>
          <w:bCs/>
          <w:color w:val="auto"/>
          <w:lang w:val="ru-RU"/>
        </w:rPr>
      </w:pPr>
    </w:p>
    <w:p w:rsidR="00760252" w:rsidRPr="003455BC" w:rsidRDefault="00760252" w:rsidP="00760252">
      <w:pPr>
        <w:pStyle w:val="Standard"/>
        <w:keepNext/>
        <w:keepLines/>
        <w:tabs>
          <w:tab w:val="clear" w:pos="1440"/>
        </w:tabs>
        <w:ind w:firstLine="1440"/>
        <w:rPr>
          <w:rFonts w:eastAsia="Calibri"/>
          <w:color w:val="auto"/>
          <w:lang w:val="ru-RU"/>
        </w:rPr>
      </w:pPr>
      <w:r w:rsidRPr="003455BC">
        <w:rPr>
          <w:rFonts w:eastAsia="Calibri"/>
          <w:color w:val="auto"/>
          <w:lang w:val="ru-RU"/>
        </w:rPr>
        <w:t>Измене и допуне овог Уговора могу се вршити само у писаној форми и уз обострану сагласност уговорних страна.</w:t>
      </w:r>
    </w:p>
    <w:p w:rsidR="00760252" w:rsidRPr="003455BC" w:rsidRDefault="00760252" w:rsidP="00760252">
      <w:pPr>
        <w:pStyle w:val="Standard"/>
        <w:keepNext/>
        <w:keepLines/>
        <w:tabs>
          <w:tab w:val="clear" w:pos="1440"/>
        </w:tabs>
        <w:ind w:firstLine="1440"/>
        <w:rPr>
          <w:rFonts w:eastAsia="Calibri"/>
          <w:color w:val="auto"/>
          <w:lang w:val="ru-RU"/>
        </w:rPr>
      </w:pPr>
    </w:p>
    <w:p w:rsidR="00760252" w:rsidRPr="00E54709" w:rsidRDefault="00760252" w:rsidP="00760252">
      <w:pPr>
        <w:pStyle w:val="Standard"/>
        <w:keepNext/>
        <w:keepLines/>
        <w:tabs>
          <w:tab w:val="clear" w:pos="1440"/>
        </w:tabs>
        <w:jc w:val="center"/>
        <w:outlineLvl w:val="0"/>
        <w:rPr>
          <w:color w:val="auto"/>
          <w:lang w:val="ru-RU"/>
        </w:rPr>
      </w:pPr>
      <w:r w:rsidRPr="003455BC">
        <w:rPr>
          <w:rFonts w:eastAsia="Calibri"/>
          <w:b/>
          <w:bCs/>
          <w:color w:val="auto"/>
          <w:lang w:val="ru-RU"/>
        </w:rPr>
        <w:t>Члан 1</w:t>
      </w:r>
      <w:r w:rsidR="00FF7357">
        <w:rPr>
          <w:rFonts w:eastAsia="Calibri"/>
          <w:b/>
          <w:bCs/>
          <w:color w:val="auto"/>
        </w:rPr>
        <w:t>5</w:t>
      </w:r>
      <w:r w:rsidRPr="003455BC">
        <w:rPr>
          <w:rFonts w:eastAsia="Calibri"/>
          <w:b/>
          <w:bCs/>
          <w:color w:val="auto"/>
          <w:lang w:val="ru-RU"/>
        </w:rPr>
        <w:t>.</w:t>
      </w:r>
    </w:p>
    <w:p w:rsidR="00760252" w:rsidRPr="003455BC" w:rsidRDefault="00760252" w:rsidP="00760252">
      <w:pPr>
        <w:pStyle w:val="Standard"/>
        <w:keepNext/>
        <w:keepLines/>
        <w:tabs>
          <w:tab w:val="clear" w:pos="1440"/>
        </w:tabs>
        <w:rPr>
          <w:rFonts w:eastAsia="Calibri"/>
          <w:b/>
          <w:bCs/>
          <w:color w:val="auto"/>
          <w:lang w:val="ru-RU"/>
        </w:rPr>
      </w:pPr>
    </w:p>
    <w:p w:rsidR="00760252" w:rsidRPr="003455BC" w:rsidRDefault="00760252" w:rsidP="00760252">
      <w:pPr>
        <w:pStyle w:val="Standard"/>
        <w:keepNext/>
        <w:keepLines/>
        <w:tabs>
          <w:tab w:val="clear" w:pos="1440"/>
        </w:tabs>
        <w:ind w:left="720" w:firstLine="720"/>
        <w:rPr>
          <w:rFonts w:eastAsia="Calibri"/>
          <w:color w:val="auto"/>
          <w:lang w:val="ru-RU"/>
        </w:rPr>
      </w:pPr>
      <w:r w:rsidRPr="003455BC">
        <w:rPr>
          <w:rFonts w:eastAsia="Calibri"/>
          <w:color w:val="auto"/>
          <w:lang w:val="ru-RU"/>
        </w:rPr>
        <w:t>Уговор се закључује даном потписивања обе уговорне стране.</w:t>
      </w:r>
    </w:p>
    <w:p w:rsidR="0043471F" w:rsidRDefault="0043471F" w:rsidP="0043471F">
      <w:pPr>
        <w:rPr>
          <w:szCs w:val="24"/>
        </w:rPr>
      </w:pPr>
      <w:r>
        <w:rPr>
          <w:szCs w:val="24"/>
        </w:rPr>
        <w:tab/>
      </w:r>
      <w:r w:rsidRPr="00B95239">
        <w:rPr>
          <w:szCs w:val="24"/>
        </w:rPr>
        <w:t>Уговор важи годину дана од дана закључења.</w:t>
      </w:r>
    </w:p>
    <w:p w:rsidR="0043471F" w:rsidRDefault="0043471F" w:rsidP="0043471F">
      <w:pPr>
        <w:rPr>
          <w:rFonts w:eastAsia="Calibri"/>
          <w:lang w:val="ru-RU"/>
        </w:rPr>
      </w:pPr>
      <w:r>
        <w:rPr>
          <w:szCs w:val="24"/>
        </w:rPr>
        <w:tab/>
      </w:r>
      <w:r w:rsidR="00760252" w:rsidRPr="003455BC">
        <w:rPr>
          <w:rFonts w:eastAsia="Calibri"/>
          <w:lang w:val="ru-RU"/>
        </w:rPr>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43471F" w:rsidRDefault="0043471F" w:rsidP="0043471F">
      <w:pPr>
        <w:rPr>
          <w:rFonts w:eastAsia="Calibri"/>
          <w:lang w:val="ru-RU"/>
        </w:rPr>
      </w:pPr>
      <w:r>
        <w:rPr>
          <w:rFonts w:eastAsia="Calibri"/>
          <w:lang w:val="ru-RU"/>
        </w:rPr>
        <w:tab/>
      </w:r>
      <w:r w:rsidR="00760252" w:rsidRPr="003455BC">
        <w:rPr>
          <w:rFonts w:eastAsia="Calibri"/>
          <w:lang w:val="ru-RU"/>
        </w:rPr>
        <w:t>О раскиду Уговора, уговорна страна је дужна да писаним путем обавести другу уговорну страну.</w:t>
      </w:r>
    </w:p>
    <w:p w:rsidR="00760252" w:rsidRDefault="0043471F" w:rsidP="00904771">
      <w:pPr>
        <w:rPr>
          <w:rFonts w:eastAsia="Calibri"/>
          <w:lang w:val="ru-RU"/>
        </w:rPr>
      </w:pPr>
      <w:r>
        <w:rPr>
          <w:rFonts w:eastAsia="Calibri"/>
          <w:lang w:val="ru-RU"/>
        </w:rPr>
        <w:tab/>
      </w:r>
      <w:r w:rsidR="00760252" w:rsidRPr="003455BC">
        <w:rPr>
          <w:rFonts w:eastAsia="Calibri"/>
          <w:lang w:val="ru-RU"/>
        </w:rPr>
        <w:t>Уговор ће се сматрати раскинутим по истеку рока од 15 дана од дана пријема писаног обавештења о раскиду Уговора.</w:t>
      </w:r>
    </w:p>
    <w:p w:rsidR="00904771" w:rsidRDefault="00904771" w:rsidP="00904771">
      <w:pPr>
        <w:rPr>
          <w:rFonts w:eastAsia="Calibri"/>
          <w:lang w:val="ru-RU"/>
        </w:rPr>
      </w:pPr>
    </w:p>
    <w:p w:rsidR="00904771" w:rsidRPr="003455BC" w:rsidRDefault="00904771" w:rsidP="00904771">
      <w:pPr>
        <w:pStyle w:val="Standard"/>
        <w:keepNext/>
        <w:keepLines/>
        <w:tabs>
          <w:tab w:val="clear" w:pos="1440"/>
        </w:tabs>
        <w:jc w:val="center"/>
        <w:outlineLvl w:val="0"/>
        <w:rPr>
          <w:rFonts w:eastAsia="Calibri"/>
          <w:b/>
          <w:bCs/>
          <w:color w:val="auto"/>
          <w:lang w:val="ru-RU"/>
        </w:rPr>
      </w:pPr>
      <w:r w:rsidRPr="003455BC">
        <w:rPr>
          <w:rFonts w:eastAsia="Calibri"/>
          <w:b/>
          <w:bCs/>
          <w:color w:val="auto"/>
          <w:lang w:val="ru-RU"/>
        </w:rPr>
        <w:t>Члан 1</w:t>
      </w:r>
      <w:r w:rsidR="00FF7357">
        <w:rPr>
          <w:rFonts w:eastAsia="Calibri"/>
          <w:b/>
          <w:bCs/>
          <w:color w:val="auto"/>
        </w:rPr>
        <w:t>6</w:t>
      </w:r>
      <w:r w:rsidRPr="003455BC">
        <w:rPr>
          <w:rFonts w:eastAsia="Calibri"/>
          <w:b/>
          <w:bCs/>
          <w:color w:val="auto"/>
          <w:lang w:val="ru-RU"/>
        </w:rPr>
        <w:t>.</w:t>
      </w:r>
    </w:p>
    <w:p w:rsidR="00904771" w:rsidRPr="00E54709" w:rsidRDefault="00904771" w:rsidP="00904771">
      <w:pPr>
        <w:pStyle w:val="Standard"/>
        <w:keepNext/>
        <w:keepLines/>
        <w:tabs>
          <w:tab w:val="clear" w:pos="1440"/>
        </w:tabs>
        <w:jc w:val="center"/>
        <w:rPr>
          <w:rFonts w:eastAsia="Calibri"/>
          <w:color w:val="auto"/>
          <w:lang w:val="ru-RU"/>
        </w:rPr>
      </w:pPr>
    </w:p>
    <w:p w:rsidR="00904771" w:rsidRPr="003455BC" w:rsidRDefault="00904771" w:rsidP="00904771">
      <w:pPr>
        <w:pStyle w:val="Standard"/>
        <w:keepNext/>
        <w:keepLines/>
        <w:tabs>
          <w:tab w:val="clear" w:pos="1440"/>
        </w:tabs>
        <w:ind w:firstLine="1440"/>
        <w:rPr>
          <w:rFonts w:eastAsia="Calibri"/>
          <w:color w:val="auto"/>
          <w:lang w:val="ru-RU"/>
        </w:rPr>
      </w:pPr>
      <w:r w:rsidRPr="003455BC">
        <w:rPr>
          <w:rFonts w:eastAsia="Calibri"/>
          <w:color w:val="auto"/>
          <w:lang w:val="ru-RU"/>
        </w:rPr>
        <w:t>Све евентуалне спорове уговорне стране ће решавати споразумно, у супротном уговарају надлежност Привредног суда у Београду.</w:t>
      </w:r>
    </w:p>
    <w:p w:rsidR="00FF7357" w:rsidRDefault="00FF7357" w:rsidP="0080735B">
      <w:pPr>
        <w:pStyle w:val="Standard"/>
        <w:keepNext/>
        <w:keepLines/>
        <w:tabs>
          <w:tab w:val="clear" w:pos="1440"/>
        </w:tabs>
        <w:jc w:val="center"/>
        <w:outlineLvl w:val="0"/>
        <w:rPr>
          <w:rFonts w:eastAsia="Calibri"/>
          <w:b/>
          <w:bCs/>
          <w:color w:val="auto"/>
        </w:rPr>
      </w:pPr>
    </w:p>
    <w:p w:rsidR="0080735B" w:rsidRPr="003455BC" w:rsidRDefault="0080735B" w:rsidP="0080735B">
      <w:pPr>
        <w:pStyle w:val="Standard"/>
        <w:keepNext/>
        <w:keepLines/>
        <w:tabs>
          <w:tab w:val="clear" w:pos="1440"/>
        </w:tabs>
        <w:jc w:val="center"/>
        <w:outlineLvl w:val="0"/>
        <w:rPr>
          <w:rFonts w:eastAsia="Calibri"/>
          <w:b/>
          <w:bCs/>
          <w:color w:val="auto"/>
          <w:lang w:val="ru-RU"/>
        </w:rPr>
      </w:pPr>
      <w:r w:rsidRPr="003455BC">
        <w:rPr>
          <w:rFonts w:eastAsia="Calibri"/>
          <w:b/>
          <w:bCs/>
          <w:color w:val="auto"/>
          <w:lang w:val="ru-RU"/>
        </w:rPr>
        <w:t xml:space="preserve">Члан </w:t>
      </w:r>
      <w:r>
        <w:rPr>
          <w:rFonts w:eastAsia="Calibri"/>
          <w:b/>
          <w:bCs/>
          <w:color w:val="auto"/>
          <w:lang w:val="ru-RU"/>
        </w:rPr>
        <w:t>1</w:t>
      </w:r>
      <w:r w:rsidR="00FF7357">
        <w:rPr>
          <w:rFonts w:eastAsia="Calibri"/>
          <w:b/>
          <w:bCs/>
          <w:color w:val="auto"/>
        </w:rPr>
        <w:t>7</w:t>
      </w:r>
      <w:r w:rsidRPr="003455BC">
        <w:rPr>
          <w:rFonts w:eastAsia="Calibri"/>
          <w:b/>
          <w:bCs/>
          <w:color w:val="auto"/>
          <w:lang w:val="ru-RU"/>
        </w:rPr>
        <w:t>.</w:t>
      </w:r>
    </w:p>
    <w:p w:rsidR="0080735B" w:rsidRPr="003455BC" w:rsidRDefault="0080735B" w:rsidP="0080735B">
      <w:pPr>
        <w:pStyle w:val="Standard"/>
        <w:keepNext/>
        <w:keepLines/>
        <w:tabs>
          <w:tab w:val="clear" w:pos="1440"/>
        </w:tabs>
        <w:jc w:val="center"/>
        <w:rPr>
          <w:rFonts w:eastAsia="Calibri"/>
          <w:b/>
          <w:bCs/>
          <w:color w:val="auto"/>
          <w:lang w:val="ru-RU"/>
        </w:rPr>
      </w:pPr>
      <w:r w:rsidRPr="003455BC">
        <w:rPr>
          <w:rFonts w:eastAsia="Calibri"/>
          <w:b/>
          <w:bCs/>
          <w:color w:val="auto"/>
          <w:lang w:val="ru-RU"/>
        </w:rPr>
        <w:t xml:space="preserve"> </w:t>
      </w:r>
    </w:p>
    <w:p w:rsidR="0080735B" w:rsidRPr="00B95239" w:rsidRDefault="0080735B" w:rsidP="0080735B">
      <w:pPr>
        <w:ind w:left="1"/>
        <w:rPr>
          <w:szCs w:val="24"/>
        </w:rPr>
      </w:pPr>
      <w:r w:rsidRPr="003455BC">
        <w:rPr>
          <w:rFonts w:eastAsia="Calibri"/>
        </w:rPr>
        <w:tab/>
      </w:r>
      <w:r>
        <w:rPr>
          <w:szCs w:val="24"/>
        </w:rPr>
        <w:t>Овај  У</w:t>
      </w:r>
      <w:r w:rsidRPr="00B95239">
        <w:rPr>
          <w:szCs w:val="24"/>
        </w:rPr>
        <w:t>говор сачињен је у 6 (шест) истоветних примерака, од којих 4 (четири) добија Наручилац, а 2 (два) Давалац услуге.</w:t>
      </w:r>
    </w:p>
    <w:p w:rsidR="0080735B" w:rsidRDefault="0080735B" w:rsidP="0080735B">
      <w:pPr>
        <w:rPr>
          <w:szCs w:val="24"/>
        </w:rPr>
      </w:pPr>
    </w:p>
    <w:p w:rsidR="00FF7357" w:rsidRDefault="00FF7357" w:rsidP="0080735B">
      <w:pPr>
        <w:rPr>
          <w:szCs w:val="24"/>
          <w:lang w:val="en-US"/>
        </w:rPr>
      </w:pPr>
    </w:p>
    <w:p w:rsidR="00FF7357" w:rsidRPr="00FF7357" w:rsidRDefault="00FF7357" w:rsidP="0080735B">
      <w:pPr>
        <w:rPr>
          <w:szCs w:val="24"/>
          <w:lang w:val="en-US"/>
        </w:rPr>
      </w:pPr>
    </w:p>
    <w:tbl>
      <w:tblPr>
        <w:tblW w:w="8495" w:type="dxa"/>
        <w:jc w:val="center"/>
        <w:tblLook w:val="01E0"/>
      </w:tblPr>
      <w:tblGrid>
        <w:gridCol w:w="3673"/>
        <w:gridCol w:w="1377"/>
        <w:gridCol w:w="3445"/>
      </w:tblGrid>
      <w:tr w:rsidR="0080735B" w:rsidRPr="00CE2993" w:rsidTr="00A07A07">
        <w:trPr>
          <w:trHeight w:val="307"/>
          <w:jc w:val="center"/>
        </w:trPr>
        <w:tc>
          <w:tcPr>
            <w:tcW w:w="3673" w:type="dxa"/>
          </w:tcPr>
          <w:p w:rsidR="0080735B" w:rsidRPr="00C2725C" w:rsidRDefault="0080735B" w:rsidP="00A07A07">
            <w:pPr>
              <w:jc w:val="center"/>
              <w:rPr>
                <w:b/>
                <w:szCs w:val="24"/>
              </w:rPr>
            </w:pPr>
            <w:r w:rsidRPr="00C2725C">
              <w:rPr>
                <w:b/>
                <w:szCs w:val="24"/>
              </w:rPr>
              <w:t>НАРУЧИЛАЦ</w:t>
            </w:r>
          </w:p>
        </w:tc>
        <w:tc>
          <w:tcPr>
            <w:tcW w:w="1377" w:type="dxa"/>
          </w:tcPr>
          <w:p w:rsidR="0080735B" w:rsidRPr="00CE2993" w:rsidRDefault="0080735B" w:rsidP="00A07A07">
            <w:pPr>
              <w:jc w:val="center"/>
              <w:rPr>
                <w:szCs w:val="24"/>
              </w:rPr>
            </w:pPr>
          </w:p>
        </w:tc>
        <w:tc>
          <w:tcPr>
            <w:tcW w:w="3445" w:type="dxa"/>
          </w:tcPr>
          <w:p w:rsidR="0080735B" w:rsidRPr="00C2725C" w:rsidRDefault="0080735B" w:rsidP="00A07A07">
            <w:pPr>
              <w:jc w:val="center"/>
              <w:rPr>
                <w:b/>
                <w:szCs w:val="24"/>
              </w:rPr>
            </w:pPr>
            <w:r w:rsidRPr="00C2725C">
              <w:rPr>
                <w:b/>
                <w:szCs w:val="24"/>
              </w:rPr>
              <w:t>ДАВАЛАЦ УСЛУГЕ</w:t>
            </w:r>
          </w:p>
        </w:tc>
      </w:tr>
      <w:tr w:rsidR="0080735B" w:rsidRPr="00CE2993" w:rsidTr="00A07A07">
        <w:trPr>
          <w:trHeight w:val="964"/>
          <w:jc w:val="center"/>
        </w:trPr>
        <w:tc>
          <w:tcPr>
            <w:tcW w:w="3673" w:type="dxa"/>
            <w:tcBorders>
              <w:top w:val="nil"/>
              <w:left w:val="nil"/>
              <w:bottom w:val="single" w:sz="4" w:space="0" w:color="auto"/>
              <w:right w:val="nil"/>
            </w:tcBorders>
          </w:tcPr>
          <w:p w:rsidR="0080735B" w:rsidRPr="00CE2993" w:rsidRDefault="0080735B" w:rsidP="00A07A07">
            <w:pPr>
              <w:jc w:val="center"/>
              <w:rPr>
                <w:szCs w:val="24"/>
              </w:rPr>
            </w:pPr>
            <w:r w:rsidRPr="00CE2993">
              <w:rPr>
                <w:szCs w:val="24"/>
              </w:rPr>
              <w:t>- потпис -</w:t>
            </w:r>
          </w:p>
        </w:tc>
        <w:tc>
          <w:tcPr>
            <w:tcW w:w="1377" w:type="dxa"/>
          </w:tcPr>
          <w:p w:rsidR="0080735B" w:rsidRPr="00CE2993" w:rsidRDefault="0080735B" w:rsidP="00A07A07">
            <w:pPr>
              <w:jc w:val="center"/>
              <w:rPr>
                <w:szCs w:val="24"/>
              </w:rPr>
            </w:pPr>
          </w:p>
        </w:tc>
        <w:tc>
          <w:tcPr>
            <w:tcW w:w="3445" w:type="dxa"/>
            <w:tcBorders>
              <w:top w:val="nil"/>
              <w:left w:val="nil"/>
              <w:bottom w:val="single" w:sz="4" w:space="0" w:color="auto"/>
              <w:right w:val="nil"/>
            </w:tcBorders>
          </w:tcPr>
          <w:p w:rsidR="0080735B" w:rsidRPr="00CE2993" w:rsidRDefault="0080735B" w:rsidP="00A07A07">
            <w:pPr>
              <w:jc w:val="center"/>
              <w:rPr>
                <w:szCs w:val="24"/>
              </w:rPr>
            </w:pPr>
            <w:r w:rsidRPr="00CE2993">
              <w:rPr>
                <w:szCs w:val="24"/>
              </w:rPr>
              <w:t>- потпис -</w:t>
            </w:r>
          </w:p>
        </w:tc>
      </w:tr>
      <w:tr w:rsidR="0080735B" w:rsidRPr="00CE2993" w:rsidTr="00A07A07">
        <w:trPr>
          <w:trHeight w:val="307"/>
          <w:jc w:val="center"/>
        </w:trPr>
        <w:tc>
          <w:tcPr>
            <w:tcW w:w="3673" w:type="dxa"/>
            <w:tcBorders>
              <w:top w:val="single" w:sz="4" w:space="0" w:color="auto"/>
              <w:left w:val="nil"/>
              <w:bottom w:val="nil"/>
              <w:right w:val="nil"/>
            </w:tcBorders>
          </w:tcPr>
          <w:p w:rsidR="0080735B" w:rsidRPr="00CE2993" w:rsidRDefault="0080735B" w:rsidP="00A07A07">
            <w:pPr>
              <w:jc w:val="center"/>
              <w:rPr>
                <w:b/>
                <w:szCs w:val="24"/>
              </w:rPr>
            </w:pPr>
            <w:r>
              <w:rPr>
                <w:b/>
                <w:szCs w:val="24"/>
              </w:rPr>
              <w:t>Др Софија Радуловић</w:t>
            </w:r>
            <w:r w:rsidRPr="00CE2993">
              <w:rPr>
                <w:b/>
                <w:szCs w:val="24"/>
              </w:rPr>
              <w:t xml:space="preserve">, </w:t>
            </w:r>
            <w:r>
              <w:rPr>
                <w:b/>
                <w:szCs w:val="24"/>
              </w:rPr>
              <w:t>в.д. помоћник директора</w:t>
            </w:r>
            <w:r w:rsidRPr="00CE2993">
              <w:rPr>
                <w:b/>
                <w:szCs w:val="24"/>
              </w:rPr>
              <w:t xml:space="preserve"> </w:t>
            </w:r>
          </w:p>
        </w:tc>
        <w:tc>
          <w:tcPr>
            <w:tcW w:w="1377" w:type="dxa"/>
          </w:tcPr>
          <w:p w:rsidR="0080735B" w:rsidRPr="00CE2993" w:rsidRDefault="0080735B" w:rsidP="00A07A07">
            <w:pPr>
              <w:jc w:val="center"/>
              <w:rPr>
                <w:b/>
                <w:szCs w:val="24"/>
              </w:rPr>
            </w:pPr>
          </w:p>
        </w:tc>
        <w:tc>
          <w:tcPr>
            <w:tcW w:w="3445" w:type="dxa"/>
            <w:tcBorders>
              <w:top w:val="single" w:sz="4" w:space="0" w:color="auto"/>
              <w:left w:val="nil"/>
              <w:bottom w:val="nil"/>
              <w:right w:val="nil"/>
            </w:tcBorders>
          </w:tcPr>
          <w:p w:rsidR="0080735B" w:rsidRPr="00CE2993" w:rsidRDefault="0080735B" w:rsidP="00A07A07">
            <w:pPr>
              <w:jc w:val="center"/>
              <w:rPr>
                <w:b/>
                <w:szCs w:val="24"/>
              </w:rPr>
            </w:pPr>
            <w:r>
              <w:rPr>
                <w:b/>
                <w:szCs w:val="24"/>
              </w:rPr>
              <w:t>директор</w:t>
            </w:r>
            <w:r w:rsidRPr="00CE2993">
              <w:rPr>
                <w:b/>
                <w:szCs w:val="24"/>
              </w:rPr>
              <w:t xml:space="preserve">                                     </w:t>
            </w:r>
          </w:p>
        </w:tc>
      </w:tr>
    </w:tbl>
    <w:p w:rsidR="00760252" w:rsidRPr="003455BC" w:rsidRDefault="00760252" w:rsidP="00760252">
      <w:pPr>
        <w:pStyle w:val="Standard"/>
        <w:rPr>
          <w:b/>
          <w:color w:val="auto"/>
          <w:sz w:val="32"/>
          <w:szCs w:val="32"/>
        </w:rPr>
      </w:pPr>
    </w:p>
    <w:p w:rsidR="00760252" w:rsidRPr="003455BC" w:rsidRDefault="00760252" w:rsidP="00760252">
      <w:pPr>
        <w:pStyle w:val="Standard"/>
        <w:rPr>
          <w:b/>
          <w:color w:val="auto"/>
          <w:sz w:val="32"/>
          <w:szCs w:val="32"/>
        </w:rPr>
      </w:pPr>
    </w:p>
    <w:p w:rsidR="00760252" w:rsidRPr="003455BC" w:rsidRDefault="00760252" w:rsidP="00760252">
      <w:pPr>
        <w:pStyle w:val="Standard"/>
        <w:rPr>
          <w:b/>
          <w:color w:val="auto"/>
          <w:sz w:val="32"/>
          <w:szCs w:val="32"/>
        </w:rPr>
      </w:pPr>
    </w:p>
    <w:p w:rsidR="00760252" w:rsidRPr="003455BC" w:rsidRDefault="00760252" w:rsidP="00760252">
      <w:pPr>
        <w:pStyle w:val="Standard"/>
        <w:rPr>
          <w:b/>
          <w:color w:val="auto"/>
          <w:sz w:val="32"/>
          <w:szCs w:val="32"/>
        </w:rPr>
      </w:pPr>
    </w:p>
    <w:p w:rsidR="00760252" w:rsidRDefault="00760252" w:rsidP="00760252">
      <w:pPr>
        <w:pStyle w:val="Standard"/>
        <w:jc w:val="center"/>
        <w:rPr>
          <w:b/>
          <w:sz w:val="32"/>
          <w:szCs w:val="32"/>
        </w:rPr>
      </w:pPr>
    </w:p>
    <w:p w:rsidR="00760252" w:rsidRDefault="00760252" w:rsidP="00760252">
      <w:pPr>
        <w:pStyle w:val="Standard"/>
        <w:jc w:val="center"/>
        <w:rPr>
          <w:b/>
          <w:sz w:val="32"/>
          <w:szCs w:val="32"/>
        </w:rPr>
      </w:pPr>
    </w:p>
    <w:p w:rsidR="00760252" w:rsidRDefault="00760252" w:rsidP="00FF7357">
      <w:pPr>
        <w:pStyle w:val="Standard"/>
        <w:rPr>
          <w:b/>
          <w:sz w:val="32"/>
          <w:szCs w:val="32"/>
        </w:rPr>
      </w:pPr>
    </w:p>
    <w:p w:rsidR="00760252" w:rsidRDefault="00760252" w:rsidP="00760252">
      <w:pPr>
        <w:pStyle w:val="Standard"/>
        <w:jc w:val="center"/>
        <w:rPr>
          <w:b/>
          <w:sz w:val="32"/>
          <w:szCs w:val="32"/>
        </w:rPr>
      </w:pPr>
    </w:p>
    <w:p w:rsidR="00760252" w:rsidRDefault="00760252" w:rsidP="00760252">
      <w:pPr>
        <w:pStyle w:val="Standard"/>
        <w:jc w:val="center"/>
        <w:rPr>
          <w:b/>
          <w:sz w:val="32"/>
          <w:szCs w:val="32"/>
        </w:rPr>
      </w:pPr>
    </w:p>
    <w:p w:rsidR="00760252" w:rsidRDefault="00760252" w:rsidP="00760252">
      <w:pPr>
        <w:pStyle w:val="Standard"/>
        <w:jc w:val="center"/>
        <w:rPr>
          <w:b/>
          <w:sz w:val="32"/>
          <w:szCs w:val="32"/>
        </w:rPr>
      </w:pPr>
    </w:p>
    <w:p w:rsidR="00760252" w:rsidRDefault="00760252" w:rsidP="00760252">
      <w:pPr>
        <w:pStyle w:val="Standard"/>
        <w:jc w:val="center"/>
        <w:rPr>
          <w:b/>
          <w:sz w:val="32"/>
          <w:szCs w:val="32"/>
          <w:lang w:val="sr-Cyrl-CS"/>
        </w:rPr>
      </w:pPr>
    </w:p>
    <w:p w:rsidR="00760252" w:rsidRDefault="00760252" w:rsidP="00760252">
      <w:pPr>
        <w:pStyle w:val="Standard"/>
        <w:jc w:val="center"/>
        <w:outlineLvl w:val="0"/>
        <w:rPr>
          <w:b/>
          <w:sz w:val="32"/>
          <w:szCs w:val="32"/>
        </w:rPr>
      </w:pPr>
      <w:r>
        <w:rPr>
          <w:b/>
          <w:sz w:val="32"/>
          <w:szCs w:val="32"/>
        </w:rPr>
        <w:lastRenderedPageBreak/>
        <w:t>VIII</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80735B" w:rsidRDefault="0080735B" w:rsidP="00760252">
      <w:pPr>
        <w:pStyle w:val="Standard"/>
        <w:rPr>
          <w:lang w:val="sr-Cyrl-CS"/>
        </w:rPr>
      </w:pPr>
    </w:p>
    <w:p w:rsidR="0080735B" w:rsidRDefault="0080735B" w:rsidP="00760252">
      <w:pPr>
        <w:pStyle w:val="Standard"/>
      </w:pPr>
    </w:p>
    <w:p w:rsidR="00FF7357" w:rsidRDefault="00FF7357" w:rsidP="00760252">
      <w:pPr>
        <w:pStyle w:val="Standard"/>
      </w:pPr>
    </w:p>
    <w:p w:rsidR="00FF7357" w:rsidRPr="00FF7357" w:rsidRDefault="00FF7357" w:rsidP="00760252">
      <w:pPr>
        <w:pStyle w:val="Standard"/>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Default="00760252" w:rsidP="00760252">
      <w:pPr>
        <w:pStyle w:val="Standard"/>
        <w:jc w:val="center"/>
        <w:rPr>
          <w:b/>
          <w:color w:val="FF0000"/>
          <w:sz w:val="22"/>
          <w:szCs w:val="22"/>
        </w:rPr>
      </w:pPr>
    </w:p>
    <w:p w:rsidR="00760252" w:rsidRDefault="00760252" w:rsidP="00760252">
      <w:pPr>
        <w:pStyle w:val="Standard"/>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pPr>
    </w:p>
    <w:p w:rsidR="001F19A1" w:rsidRDefault="001F19A1"/>
    <w:sectPr w:rsidR="001F19A1" w:rsidSect="00904771">
      <w:headerReference w:type="even" r:id="rId15"/>
      <w:headerReference w:type="default" r:id="rId16"/>
      <w:footerReference w:type="even" r:id="rId17"/>
      <w:footerReference w:type="default" r:id="rId18"/>
      <w:pgSz w:w="11906" w:h="16838" w:code="9"/>
      <w:pgMar w:top="720" w:right="1646" w:bottom="360"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7A07" w:rsidRDefault="00A07A07" w:rsidP="00857F0A">
      <w:r>
        <w:separator/>
      </w:r>
    </w:p>
  </w:endnote>
  <w:endnote w:type="continuationSeparator" w:id="0">
    <w:p w:rsidR="00A07A07" w:rsidRDefault="00A07A07" w:rsidP="00857F0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Times New Roman"/>
    <w:charset w:val="00"/>
    <w:family w:val="roman"/>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Microsoft YaHei">
    <w:charset w:val="86"/>
    <w:family w:val="swiss"/>
    <w:pitch w:val="variable"/>
    <w:sig w:usb0="80000287" w:usb1="280F3C52" w:usb2="00000016" w:usb3="00000000" w:csb0="0004001F" w:csb1="00000000"/>
  </w:font>
  <w:font w:name="Franklin Gothic Book">
    <w:altName w:val="Franklin Gothic Medium"/>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sig w:usb0="00000000" w:usb1="00000000" w:usb2="00000000" w:usb3="00000000" w:csb0="00000000"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7A07" w:rsidRDefault="00B111FA" w:rsidP="005D65DA">
    <w:pPr>
      <w:pStyle w:val="Footer"/>
      <w:framePr w:wrap="around" w:vAnchor="text" w:hAnchor="margin" w:xAlign="right" w:y="1"/>
      <w:rPr>
        <w:rStyle w:val="PageNumber"/>
      </w:rPr>
    </w:pPr>
    <w:r>
      <w:rPr>
        <w:rStyle w:val="PageNumber"/>
      </w:rPr>
      <w:fldChar w:fldCharType="begin"/>
    </w:r>
    <w:r w:rsidR="00A07A07">
      <w:rPr>
        <w:rStyle w:val="PageNumber"/>
      </w:rPr>
      <w:instrText xml:space="preserve">PAGE  </w:instrText>
    </w:r>
    <w:r>
      <w:rPr>
        <w:rStyle w:val="PageNumber"/>
      </w:rPr>
      <w:fldChar w:fldCharType="end"/>
    </w:r>
  </w:p>
  <w:p w:rsidR="00A07A07" w:rsidRDefault="00A07A07" w:rsidP="005D65D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7A07" w:rsidRPr="00460D7C" w:rsidRDefault="00A07A07"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sidR="00FF7357">
      <w:rPr>
        <w:b/>
        <w:color w:val="333333"/>
        <w:sz w:val="20"/>
        <w:lang w:val="en-US"/>
      </w:rPr>
      <w:t xml:space="preserve">                 </w:t>
    </w:r>
    <w:r>
      <w:rPr>
        <w:b/>
        <w:color w:val="333333"/>
        <w:sz w:val="20"/>
        <w:lang w:val="en-US"/>
      </w:rPr>
      <w:t xml:space="preserve">X </w:t>
    </w:r>
    <w:r>
      <w:rPr>
        <w:b/>
        <w:color w:val="333333"/>
        <w:sz w:val="20"/>
        <w:lang w:val="sr-Latn-CS"/>
      </w:rPr>
      <w:t xml:space="preserve">- 2015. </w:t>
    </w:r>
    <w:r>
      <w:rPr>
        <w:b/>
        <w:color w:val="333333"/>
        <w:sz w:val="20"/>
      </w:rPr>
      <w:t>године</w:t>
    </w:r>
  </w:p>
  <w:p w:rsidR="00A07A07" w:rsidRPr="00BC38DF" w:rsidRDefault="00A07A07" w:rsidP="005D65DA">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Pr>
        <w:b/>
        <w:color w:val="333333"/>
        <w:sz w:val="20"/>
        <w:lang w:val="ru-RU"/>
      </w:rPr>
      <w:t>60</w:t>
    </w:r>
    <w:r>
      <w:rPr>
        <w:b/>
        <w:color w:val="333333"/>
        <w:sz w:val="20"/>
      </w:rPr>
      <w:t>/15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7A07" w:rsidRDefault="00A07A07" w:rsidP="00857F0A">
      <w:r>
        <w:separator/>
      </w:r>
    </w:p>
  </w:footnote>
  <w:footnote w:type="continuationSeparator" w:id="0">
    <w:p w:rsidR="00A07A07" w:rsidRDefault="00A07A07" w:rsidP="00857F0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7A07" w:rsidRDefault="00B111FA" w:rsidP="005D65DA">
    <w:pPr>
      <w:pStyle w:val="Header"/>
      <w:framePr w:wrap="around" w:vAnchor="text" w:hAnchor="margin" w:xAlign="center" w:y="1"/>
      <w:rPr>
        <w:rStyle w:val="PageNumber"/>
      </w:rPr>
    </w:pPr>
    <w:r>
      <w:rPr>
        <w:rStyle w:val="PageNumber"/>
      </w:rPr>
      <w:fldChar w:fldCharType="begin"/>
    </w:r>
    <w:r w:rsidR="00A07A07">
      <w:rPr>
        <w:rStyle w:val="PageNumber"/>
      </w:rPr>
      <w:instrText xml:space="preserve">PAGE  </w:instrText>
    </w:r>
    <w:r>
      <w:rPr>
        <w:rStyle w:val="PageNumber"/>
      </w:rPr>
      <w:fldChar w:fldCharType="separate"/>
    </w:r>
    <w:r w:rsidR="00A07A07">
      <w:rPr>
        <w:rStyle w:val="PageNumber"/>
        <w:noProof/>
      </w:rPr>
      <w:t>6</w:t>
    </w:r>
    <w:r>
      <w:rPr>
        <w:rStyle w:val="PageNumber"/>
      </w:rPr>
      <w:fldChar w:fldCharType="end"/>
    </w:r>
  </w:p>
  <w:p w:rsidR="00A07A07" w:rsidRDefault="00A07A0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5053189"/>
      <w:docPartObj>
        <w:docPartGallery w:val="Page Numbers (Top of Page)"/>
        <w:docPartUnique/>
      </w:docPartObj>
    </w:sdtPr>
    <w:sdtContent>
      <w:p w:rsidR="00A07A07" w:rsidRDefault="00B111FA">
        <w:pPr>
          <w:pStyle w:val="Header"/>
          <w:jc w:val="right"/>
        </w:pPr>
        <w:r>
          <w:rPr>
            <w:b/>
            <w:szCs w:val="24"/>
          </w:rPr>
          <w:fldChar w:fldCharType="begin"/>
        </w:r>
        <w:r w:rsidR="00A07A07">
          <w:rPr>
            <w:b/>
          </w:rPr>
          <w:instrText xml:space="preserve"> PAGE </w:instrText>
        </w:r>
        <w:r>
          <w:rPr>
            <w:b/>
            <w:szCs w:val="24"/>
          </w:rPr>
          <w:fldChar w:fldCharType="separate"/>
        </w:r>
        <w:r w:rsidR="003C51DD">
          <w:rPr>
            <w:b/>
            <w:noProof/>
          </w:rPr>
          <w:t>1</w:t>
        </w:r>
        <w:r>
          <w:rPr>
            <w:b/>
            <w:szCs w:val="24"/>
          </w:rPr>
          <w:fldChar w:fldCharType="end"/>
        </w:r>
        <w:r w:rsidR="00A07A07">
          <w:t xml:space="preserve"> oд </w:t>
        </w:r>
        <w:r>
          <w:rPr>
            <w:b/>
            <w:szCs w:val="24"/>
          </w:rPr>
          <w:fldChar w:fldCharType="begin"/>
        </w:r>
        <w:r w:rsidR="00A07A07">
          <w:rPr>
            <w:b/>
          </w:rPr>
          <w:instrText xml:space="preserve"> NUMPAGES  </w:instrText>
        </w:r>
        <w:r>
          <w:rPr>
            <w:b/>
            <w:szCs w:val="24"/>
          </w:rPr>
          <w:fldChar w:fldCharType="separate"/>
        </w:r>
        <w:r w:rsidR="003C51DD">
          <w:rPr>
            <w:b/>
            <w:noProof/>
          </w:rPr>
          <w:t>43</w:t>
        </w:r>
        <w:r>
          <w:rPr>
            <w:b/>
            <w:szCs w:val="24"/>
          </w:rPr>
          <w:fldChar w:fldCharType="end"/>
        </w:r>
      </w:p>
    </w:sdtContent>
  </w:sdt>
  <w:p w:rsidR="00A07A07" w:rsidRPr="004026E6" w:rsidRDefault="00A07A07" w:rsidP="005D65DA">
    <w:pPr>
      <w:pStyle w:val="Header"/>
      <w:rPr>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8B7949"/>
    <w:multiLevelType w:val="hybridMultilevel"/>
    <w:tmpl w:val="7C682F90"/>
    <w:lvl w:ilvl="0" w:tplc="0E9A7B66">
      <w:start w:val="1"/>
      <w:numFmt w:val="decimal"/>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2">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1D6C5FD0"/>
    <w:multiLevelType w:val="hybridMultilevel"/>
    <w:tmpl w:val="71AAFEF0"/>
    <w:lvl w:ilvl="0" w:tplc="88547758">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4">
    <w:nsid w:val="256A12E0"/>
    <w:multiLevelType w:val="hybridMultilevel"/>
    <w:tmpl w:val="7FCE8922"/>
    <w:lvl w:ilvl="0" w:tplc="455AFFA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6">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nsid w:val="43F42FBE"/>
    <w:multiLevelType w:val="hybridMultilevel"/>
    <w:tmpl w:val="71AAFEF0"/>
    <w:lvl w:ilvl="0" w:tplc="88547758">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9">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3">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4">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7ACD6916"/>
    <w:multiLevelType w:val="hybridMultilevel"/>
    <w:tmpl w:val="687846FC"/>
    <w:lvl w:ilvl="0" w:tplc="1604EA42">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7">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7F8E3CE0"/>
    <w:multiLevelType w:val="hybridMultilevel"/>
    <w:tmpl w:val="843A17FE"/>
    <w:lvl w:ilvl="0" w:tplc="97947E58">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4"/>
  </w:num>
  <w:num w:numId="2">
    <w:abstractNumId w:val="0"/>
  </w:num>
  <w:num w:numId="3">
    <w:abstractNumId w:val="5"/>
  </w:num>
  <w:num w:numId="4">
    <w:abstractNumId w:val="15"/>
  </w:num>
  <w:num w:numId="5">
    <w:abstractNumId w:val="10"/>
  </w:num>
  <w:num w:numId="6">
    <w:abstractNumId w:val="13"/>
  </w:num>
  <w:num w:numId="7">
    <w:abstractNumId w:val="7"/>
  </w:num>
  <w:num w:numId="8">
    <w:abstractNumId w:val="9"/>
  </w:num>
  <w:num w:numId="9">
    <w:abstractNumId w:val="6"/>
  </w:num>
  <w:num w:numId="10">
    <w:abstractNumId w:val="12"/>
  </w:num>
  <w:num w:numId="11">
    <w:abstractNumId w:val="9"/>
    <w:lvlOverride w:ilvl="0">
      <w:startOverride w:val="1"/>
    </w:lvlOverride>
  </w:num>
  <w:num w:numId="12">
    <w:abstractNumId w:val="17"/>
  </w:num>
  <w:num w:numId="13">
    <w:abstractNumId w:val="19"/>
  </w:num>
  <w:num w:numId="14">
    <w:abstractNumId w:val="2"/>
  </w:num>
  <w:num w:numId="15">
    <w:abstractNumId w:val="4"/>
  </w:num>
  <w:num w:numId="16">
    <w:abstractNumId w:val="18"/>
  </w:num>
  <w:num w:numId="17">
    <w:abstractNumId w:val="16"/>
  </w:num>
  <w:num w:numId="18">
    <w:abstractNumId w:val="1"/>
  </w:num>
  <w:num w:numId="19">
    <w:abstractNumId w:val="11"/>
  </w:num>
  <w:num w:numId="20">
    <w:abstractNumId w:val="3"/>
  </w:num>
  <w:num w:numId="2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footnotePr>
    <w:footnote w:id="-1"/>
    <w:footnote w:id="0"/>
  </w:footnotePr>
  <w:endnotePr>
    <w:endnote w:id="-1"/>
    <w:endnote w:id="0"/>
  </w:endnotePr>
  <w:compat/>
  <w:rsids>
    <w:rsidRoot w:val="00760252"/>
    <w:rsid w:val="001F19A1"/>
    <w:rsid w:val="00241118"/>
    <w:rsid w:val="00266807"/>
    <w:rsid w:val="00324CAC"/>
    <w:rsid w:val="003C51DD"/>
    <w:rsid w:val="003C5E81"/>
    <w:rsid w:val="00412A67"/>
    <w:rsid w:val="00430392"/>
    <w:rsid w:val="0043471F"/>
    <w:rsid w:val="004D1DB3"/>
    <w:rsid w:val="004E2DE5"/>
    <w:rsid w:val="005034E2"/>
    <w:rsid w:val="005D65DA"/>
    <w:rsid w:val="00625649"/>
    <w:rsid w:val="006726C0"/>
    <w:rsid w:val="006B7507"/>
    <w:rsid w:val="00760252"/>
    <w:rsid w:val="007E3496"/>
    <w:rsid w:val="0080735B"/>
    <w:rsid w:val="0081203B"/>
    <w:rsid w:val="00857F0A"/>
    <w:rsid w:val="00904771"/>
    <w:rsid w:val="009156C2"/>
    <w:rsid w:val="009A6004"/>
    <w:rsid w:val="009C2B96"/>
    <w:rsid w:val="009F4B8F"/>
    <w:rsid w:val="00A07A07"/>
    <w:rsid w:val="00A54717"/>
    <w:rsid w:val="00A8001C"/>
    <w:rsid w:val="00AA26D0"/>
    <w:rsid w:val="00AB018A"/>
    <w:rsid w:val="00B111FA"/>
    <w:rsid w:val="00B945FC"/>
    <w:rsid w:val="00CD5456"/>
    <w:rsid w:val="00ED30C7"/>
    <w:rsid w:val="00F73627"/>
    <w:rsid w:val="00FF735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link w:val="BodyTextIndent3"/>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link w:val="Footer"/>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link w:val="Header"/>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760252"/>
    <w:pPr>
      <w:numPr>
        <w:numId w:val="2"/>
      </w:numPr>
    </w:p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link w:val="BodyTex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link w:val="BalloonTex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uiPriority w:val="99"/>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Strong">
    <w:name w:val="Strong"/>
    <w:qFormat/>
    <w:rsid w:val="003C5E81"/>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pravacarina.rs/" TargetMode="External"/><Relationship Id="rId13" Type="http://schemas.openxmlformats.org/officeDocument/2006/relationships/hyperlink" Target="http://www.nbs.rs"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customXml" Target="../customXml/item1.xml"/><Relationship Id="rId7" Type="http://schemas.openxmlformats.org/officeDocument/2006/relationships/image" Target="media/image1.jpeg"/><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pravacarina.rs/" TargetMode="Externa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customXml" Target="../customXml/item3.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168A0AB-3D77-492B-87E4-213E43D687E1}"/>
</file>

<file path=customXml/itemProps2.xml><?xml version="1.0" encoding="utf-8"?>
<ds:datastoreItem xmlns:ds="http://schemas.openxmlformats.org/officeDocument/2006/customXml" ds:itemID="{97E6BA15-5289-49CA-B24E-F9A3EFE0B830}"/>
</file>

<file path=customXml/itemProps3.xml><?xml version="1.0" encoding="utf-8"?>
<ds:datastoreItem xmlns:ds="http://schemas.openxmlformats.org/officeDocument/2006/customXml" ds:itemID="{B9F89BA7-920A-4FD4-AD92-01D21D1BD7C9}"/>
</file>

<file path=docProps/app.xml><?xml version="1.0" encoding="utf-8"?>
<Properties xmlns="http://schemas.openxmlformats.org/officeDocument/2006/extended-properties" xmlns:vt="http://schemas.openxmlformats.org/officeDocument/2006/docPropsVTypes">
  <Template>Normal</Template>
  <TotalTime>79</TotalTime>
  <Pages>43</Pages>
  <Words>7791</Words>
  <Characters>44410</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52097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laboratorija 60/15</dc:title>
  <dc:subject/>
  <dc:creator>dudicm</dc:creator>
  <cp:keywords/>
  <dc:description/>
  <cp:lastModifiedBy>vidakovicb</cp:lastModifiedBy>
  <cp:revision>7</cp:revision>
  <cp:lastPrinted>2015-10-05T12:11:00Z</cp:lastPrinted>
  <dcterms:created xsi:type="dcterms:W3CDTF">2015-10-02T10:54:00Z</dcterms:created>
  <dcterms:modified xsi:type="dcterms:W3CDTF">2015-10-05T12:29:00Z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