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A0A1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BA4337" w:rsidRDefault="000B1186" w:rsidP="00720BB6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1A0A11">
              <w:rPr>
                <w:rFonts w:cs="Times New Roman"/>
                <w:b/>
                <w:sz w:val="22"/>
                <w:szCs w:val="22"/>
              </w:rPr>
              <w:t>број 04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DB1E08" w:rsidRPr="00214DA6">
              <w:rPr>
                <w:rFonts w:cs="Times New Roman"/>
                <w:lang w:val="sr-Cyrl-CS"/>
              </w:rPr>
              <w:t xml:space="preserve">абавка </w:t>
            </w:r>
            <w:r w:rsidR="001A0A11" w:rsidRPr="00F6691E">
              <w:rPr>
                <w:lang w:val="sr-Cyrl-CS"/>
              </w:rPr>
              <w:t xml:space="preserve">услуга – </w:t>
            </w:r>
            <w:r w:rsidR="001A0A11" w:rsidRPr="00F6691E">
              <w:rPr>
                <w:lang w:val="ru-RU"/>
              </w:rPr>
              <w:t xml:space="preserve">коришћење и </w:t>
            </w:r>
            <w:r w:rsidR="001A0A11" w:rsidRPr="00F6691E">
              <w:rPr>
                <w:lang w:val="sr-Cyrl-RS"/>
              </w:rPr>
              <w:t xml:space="preserve">одржавање лиценци за </w:t>
            </w:r>
            <w:r w:rsidR="001A0A11" w:rsidRPr="00F6691E">
              <w:rPr>
                <w:lang w:val="sr-Latn-RS"/>
              </w:rPr>
              <w:t>IBM</w:t>
            </w:r>
            <w:r w:rsidR="001A0A11" w:rsidRPr="00F6691E">
              <w:rPr>
                <w:lang w:val="sr-Cyrl-RS"/>
              </w:rPr>
              <w:t xml:space="preserve"> софтвер за централни рачунар</w:t>
            </w:r>
            <w:r w:rsidR="00BA4337" w:rsidRPr="0071110A">
              <w:rPr>
                <w:rFonts w:cs="Times New Roman"/>
                <w:lang w:val="sr-Cyrl-CS"/>
              </w:rPr>
              <w:t>.</w:t>
            </w:r>
          </w:p>
          <w:p w:rsidR="000B1186" w:rsidRPr="001A0A11" w:rsidRDefault="001A0A11" w:rsidP="00BA4337">
            <w:pPr>
              <w:outlineLvl w:val="0"/>
              <w:rPr>
                <w:rFonts w:cs="Times New Roman"/>
                <w:lang w:val="sr-Cyrl-RS"/>
              </w:rPr>
            </w:pPr>
            <w:r w:rsidRPr="00F6691E">
              <w:rPr>
                <w:rFonts w:eastAsia="Calibri" w:cs="Times New Roman"/>
              </w:rPr>
              <w:t>Назив и ознака из општег речника:</w:t>
            </w:r>
            <w:r w:rsidRPr="00F6691E">
              <w:rPr>
                <w:rFonts w:cs="Times New Roman"/>
              </w:rPr>
              <w:t xml:space="preserve"> </w:t>
            </w:r>
            <w:r w:rsidRPr="00F6691E">
              <w:rPr>
                <w:rFonts w:cs="Times New Roman"/>
                <w:lang w:val="sr-Cyrl-RS"/>
              </w:rPr>
              <w:t>72267000</w:t>
            </w:r>
            <w:r w:rsidRPr="00F6691E">
              <w:rPr>
                <w:rFonts w:cs="Times New Roman"/>
              </w:rPr>
              <w:t xml:space="preserve"> – </w:t>
            </w:r>
            <w:r w:rsidRPr="00F6691E">
              <w:rPr>
                <w:rFonts w:cs="Times New Roman"/>
                <w:lang w:val="sr-Cyrl-RS"/>
              </w:rPr>
              <w:t>Услуге одржавања и поправке софтвера, допунски речник: – ЈА 15 са лиценцом.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1A0A11" w:rsidP="00EE47C4">
            <w:pPr>
              <w:jc w:val="left"/>
              <w:rPr>
                <w:rFonts w:cs="Times New Roman"/>
                <w:lang w:val="en-US"/>
              </w:rPr>
            </w:pPr>
            <w:r w:rsidRPr="00AB40D7">
              <w:t>64.898.333,00 динара</w:t>
            </w:r>
            <w:r w:rsidRPr="00720BB6">
              <w:rPr>
                <w:lang w:val="sr-Cyrl-C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  <w: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BA4337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A0A11" w:rsidRDefault="001A0A11" w:rsidP="001A0A11">
            <w:pPr>
              <w:spacing w:line="276" w:lineRule="auto"/>
              <w:rPr>
                <w:lang w:val="en-US"/>
              </w:rPr>
            </w:pPr>
            <w:r w:rsidRPr="0050677A">
              <w:rPr>
                <w:lang w:val="sr-Cyrl-RS"/>
              </w:rPr>
              <w:t>5.</w:t>
            </w:r>
            <w:r w:rsidRPr="0050677A">
              <w:t>387.725,65</w:t>
            </w:r>
            <w:r w:rsidRPr="0050677A">
              <w:rPr>
                <w:lang w:val="sr-Cyrl-RS"/>
              </w:rPr>
              <w:t xml:space="preserve"> динара</w:t>
            </w:r>
            <w:r>
              <w:rPr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цена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 јединици мере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1A0A11" w:rsidP="00EE47C4">
            <w:pPr>
              <w:jc w:val="left"/>
              <w:rPr>
                <w:rFonts w:cs="Times New Roman"/>
                <w:color w:val="FF0000"/>
              </w:rPr>
            </w:pPr>
            <w:r w:rsidRPr="0050677A">
              <w:rPr>
                <w:lang w:val="sr-Cyrl-RS"/>
              </w:rPr>
              <w:t>5.</w:t>
            </w:r>
            <w:r w:rsidRPr="0050677A">
              <w:t>387.725,65</w:t>
            </w:r>
            <w:r w:rsidRPr="0050677A">
              <w:rPr>
                <w:lang w:val="sr-Cyrl-RS"/>
              </w:rPr>
              <w:t xml:space="preserve"> динара</w:t>
            </w:r>
            <w:r>
              <w:rPr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1A0A11" w:rsidP="006227D3">
            <w:pPr>
              <w:jc w:val="left"/>
              <w:rPr>
                <w:rFonts w:cs="Times New Roman"/>
              </w:rPr>
            </w:pPr>
            <w:r>
              <w:rPr>
                <w:sz w:val="22"/>
                <w:szCs w:val="22"/>
              </w:rPr>
              <w:t>05.05.</w:t>
            </w:r>
            <w:r w:rsidRPr="00694D44">
              <w:rPr>
                <w:sz w:val="22"/>
                <w:szCs w:val="22"/>
                <w:lang w:val="sr-Cyrl-CS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694D44">
              <w:rPr>
                <w:sz w:val="22"/>
                <w:szCs w:val="22"/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A4337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22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1A0A11" w:rsidP="00412C20">
            <w:pPr>
              <w:rPr>
                <w:rFonts w:cs="Times New Roman"/>
                <w:noProof/>
              </w:rPr>
            </w:pPr>
            <w:r w:rsidRPr="00F930A5">
              <w:rPr>
                <w:b/>
                <w:lang w:val="sr-Cyrl-RS"/>
              </w:rPr>
              <w:t>Група понуђача: „</w:t>
            </w:r>
            <w:r w:rsidRPr="00F930A5">
              <w:rPr>
                <w:b/>
                <w:lang w:val="sr-Latn-RS"/>
              </w:rPr>
              <w:t>SWG&amp;M“ d.o.o.</w:t>
            </w:r>
            <w:r w:rsidRPr="00F930A5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из</w:t>
            </w:r>
            <w:r w:rsidRPr="00F930A5">
              <w:rPr>
                <w:b/>
                <w:lang w:val="sr-Cyrl-RS"/>
              </w:rPr>
              <w:t xml:space="preserve"> Београд</w:t>
            </w:r>
            <w:r>
              <w:rPr>
                <w:b/>
                <w:lang w:val="sr-Cyrl-RS"/>
              </w:rPr>
              <w:t>а</w:t>
            </w:r>
            <w:r w:rsidRPr="00F930A5">
              <w:rPr>
                <w:b/>
                <w:lang w:val="sr-Cyrl-RS"/>
              </w:rPr>
              <w:t>,</w:t>
            </w:r>
            <w:r w:rsidRPr="00F930A5">
              <w:rPr>
                <w:b/>
              </w:rPr>
              <w:t xml:space="preserve"> улица</w:t>
            </w:r>
            <w:r w:rsidRPr="00F930A5">
              <w:rPr>
                <w:b/>
                <w:lang w:val="sr-Cyrl-RS"/>
              </w:rPr>
              <w:t xml:space="preserve"> Лозничка 18/4</w:t>
            </w:r>
            <w:r w:rsidRPr="00F930A5">
              <w:rPr>
                <w:b/>
              </w:rPr>
              <w:t xml:space="preserve">, ПИБ </w:t>
            </w:r>
            <w:r w:rsidRPr="00F930A5">
              <w:rPr>
                <w:b/>
                <w:lang w:val="sr-Cyrl-RS"/>
              </w:rPr>
              <w:t>108134563</w:t>
            </w:r>
            <w:r w:rsidRPr="00F930A5">
              <w:rPr>
                <w:b/>
              </w:rPr>
              <w:t>, матични број</w:t>
            </w:r>
            <w:r w:rsidRPr="00F930A5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F930A5">
              <w:rPr>
                <w:b/>
                <w:lang w:val="sr-Latn-RS"/>
              </w:rPr>
              <w:t>SWG&amp;M“ d.o.o.</w:t>
            </w:r>
            <w:r w:rsidRPr="00F930A5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из</w:t>
            </w:r>
            <w:r w:rsidRPr="00F930A5">
              <w:rPr>
                <w:b/>
                <w:lang w:val="sr-Cyrl-RS"/>
              </w:rPr>
              <w:t xml:space="preserve"> Ћуприј</w:t>
            </w:r>
            <w:r>
              <w:rPr>
                <w:b/>
                <w:lang w:val="sr-Cyrl-RS"/>
              </w:rPr>
              <w:t>е</w:t>
            </w:r>
            <w:r w:rsidRPr="00F930A5">
              <w:rPr>
                <w:b/>
                <w:lang w:val="sr-Cyrl-RS"/>
              </w:rPr>
              <w:t xml:space="preserve">, улица Вељка Влаховића, број 15, </w:t>
            </w:r>
            <w:r w:rsidRPr="00F930A5">
              <w:rPr>
                <w:b/>
              </w:rPr>
              <w:t xml:space="preserve">ПИБ </w:t>
            </w:r>
            <w:r w:rsidRPr="00F930A5">
              <w:rPr>
                <w:b/>
                <w:lang w:val="sr-Cyrl-RS"/>
              </w:rPr>
              <w:t>101528321</w:t>
            </w:r>
            <w:r w:rsidRPr="00F930A5">
              <w:rPr>
                <w:b/>
              </w:rPr>
              <w:t>, матични број</w:t>
            </w:r>
            <w:r w:rsidRPr="00F930A5">
              <w:rPr>
                <w:b/>
                <w:lang w:val="sr-Cyrl-RS"/>
              </w:rPr>
              <w:t xml:space="preserve"> 07719558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BA4337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1A0A11">
              <w:rPr>
                <w:lang w:val="sr-Cyrl-RS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1A0A11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A4337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A9AEBC-41D4-451C-8B94-0CDC9B5E4143}"/>
</file>

<file path=customXml/itemProps2.xml><?xml version="1.0" encoding="utf-8"?>
<ds:datastoreItem xmlns:ds="http://schemas.openxmlformats.org/officeDocument/2006/customXml" ds:itemID="{7924B5AA-4677-4F10-8BA9-651D5EA41947}"/>
</file>

<file path=customXml/itemProps3.xml><?xml version="1.0" encoding="utf-8"?>
<ds:datastoreItem xmlns:ds="http://schemas.openxmlformats.org/officeDocument/2006/customXml" ds:itemID="{B987CA92-F76E-441D-8AD7-0F5F5276A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2015-11-27T08:44:00Z</cp:lastPrinted>
  <dcterms:created xsi:type="dcterms:W3CDTF">2015-07-20T13:19:00Z</dcterms:created>
  <dcterms:modified xsi:type="dcterms:W3CDTF">2017-05-24T07:35:00Z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