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EE5E1A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C81BB2" w:rsidRDefault="00105159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105159" w:rsidRPr="00E712AD" w:rsidRDefault="00C81BB2" w:rsidP="00105159">
            <w:pPr>
              <w:rPr>
                <w:spacing w:val="-6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П</w:t>
            </w:r>
            <w:r w:rsidR="000B1186" w:rsidRPr="007F138F">
              <w:rPr>
                <w:rFonts w:cs="Times New Roman"/>
                <w:sz w:val="22"/>
                <w:szCs w:val="22"/>
              </w:rPr>
              <w:t>оступак јавне набавке</w:t>
            </w:r>
            <w:r>
              <w:rPr>
                <w:rFonts w:cs="Times New Roman"/>
                <w:sz w:val="22"/>
                <w:szCs w:val="22"/>
                <w:lang w:val="sr-Cyrl-CS"/>
              </w:rPr>
              <w:t xml:space="preserve"> мале вредности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105159">
              <w:rPr>
                <w:rFonts w:cs="Times New Roman"/>
                <w:b/>
                <w:sz w:val="22"/>
                <w:szCs w:val="22"/>
                <w:lang w:val="sr-Cyrl-CS"/>
              </w:rPr>
              <w:t>19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="000B1186"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</w:t>
            </w:r>
            <w:r w:rsidR="00105159" w:rsidRPr="00E712AD">
              <w:rPr>
                <w:lang w:val="sr-Cyrl-CS"/>
              </w:rPr>
              <w:t xml:space="preserve">набавка услуга </w:t>
            </w:r>
            <w:r w:rsidR="00105159" w:rsidRPr="00E712AD">
              <w:t>– ЕРЦ – техничка контрола главног пројекта систем сале</w:t>
            </w:r>
            <w:r w:rsidR="00105159" w:rsidRPr="00E712AD">
              <w:rPr>
                <w:lang w:val="sr-Cyrl-CS"/>
              </w:rPr>
              <w:t>.</w:t>
            </w:r>
          </w:p>
          <w:p w:rsidR="000B1186" w:rsidRPr="007F138F" w:rsidRDefault="00105159" w:rsidP="00105159">
            <w:pPr>
              <w:rPr>
                <w:rFonts w:cs="Times New Roman"/>
                <w:color w:val="000000"/>
                <w:lang w:val="sr-Cyrl-CS"/>
              </w:rPr>
            </w:pPr>
            <w:r w:rsidRPr="00E712AD">
              <w:rPr>
                <w:rFonts w:eastAsia="Calibri" w:cs="Times New Roman"/>
              </w:rPr>
              <w:t>Назив и ознака из општег речника:</w:t>
            </w:r>
            <w:r w:rsidRPr="00E712AD">
              <w:rPr>
                <w:rFonts w:eastAsia="Calibri" w:cs="Times New Roman"/>
                <w:lang w:val="sr-Cyrl-CS"/>
              </w:rPr>
              <w:t xml:space="preserve"> </w:t>
            </w:r>
            <w:r w:rsidRPr="00E712AD">
              <w:t>71000000</w:t>
            </w:r>
            <w:r w:rsidRPr="00E712AD">
              <w:rPr>
                <w:lang w:val="sr-Cyrl-CS"/>
              </w:rPr>
              <w:t xml:space="preserve"> – архитектонске, грађевинске, инжењерске и инспекцијске услуге</w:t>
            </w:r>
            <w:r w:rsidRPr="007F138F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105159" w:rsidP="00EE47C4">
            <w:pPr>
              <w:jc w:val="left"/>
              <w:rPr>
                <w:rFonts w:cs="Times New Roman"/>
                <w:lang w:val="sr-Cyrl-CS"/>
              </w:rPr>
            </w:pPr>
            <w:r>
              <w:rPr>
                <w:lang w:val="sr-Cyrl-CS"/>
              </w:rPr>
              <w:t>80.000,00</w:t>
            </w:r>
            <w:r w:rsidR="00C81BB2">
              <w:rPr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105159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1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05159" w:rsidP="006445BB">
            <w:pPr>
              <w:jc w:val="left"/>
              <w:rPr>
                <w:rFonts w:cs="Times New Roman"/>
                <w:bCs/>
              </w:rPr>
            </w:pPr>
            <w:r>
              <w:rPr>
                <w:lang w:val="sr-Cyrl-CS"/>
              </w:rPr>
              <w:t>80.000,00</w:t>
            </w:r>
            <w:r w:rsidR="00C81BB2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динара 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7065F8" w:rsidP="00EE47C4">
            <w:pPr>
              <w:jc w:val="left"/>
              <w:rPr>
                <w:rFonts w:cs="Times New Roman"/>
              </w:rPr>
            </w:pP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05159" w:rsidP="000E0396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08</w:t>
            </w:r>
            <w:r w:rsidR="000B1186">
              <w:rPr>
                <w:lang w:val="ru-RU"/>
              </w:rPr>
              <w:t>.0</w:t>
            </w:r>
            <w:r>
              <w:rPr>
                <w:lang w:val="sr-Cyrl-CS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CD3FD5" w:rsidP="006445BB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>1</w:t>
            </w:r>
            <w:r w:rsidR="00105159">
              <w:rPr>
                <w:lang w:val="sr-Cyrl-CS"/>
              </w:rPr>
              <w:t>9</w:t>
            </w:r>
            <w:r w:rsidR="006445BB">
              <w:rPr>
                <w:lang w:val="ru-RU"/>
              </w:rPr>
              <w:t>.0</w:t>
            </w:r>
            <w:r w:rsidR="00105159">
              <w:rPr>
                <w:lang w:val="sr-Cyrl-CS"/>
              </w:rPr>
              <w:t>6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105159" w:rsidP="007065F8">
            <w:pPr>
              <w:rPr>
                <w:rFonts w:cs="Times New Roman"/>
                <w:b/>
                <w:noProof/>
              </w:rPr>
            </w:pPr>
            <w:r w:rsidRPr="00A67442">
              <w:rPr>
                <w:b/>
              </w:rPr>
              <w:t>,,КРИП ИНЖЕЊЕРИНГ” ДОО, са седиштем у Београду, улица Трнска број 4, ПИБ 100160066, матични број 17175033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105159" w:rsidP="00C81BB2">
            <w:pPr>
              <w:jc w:val="left"/>
              <w:rPr>
                <w:rFonts w:cs="Times New Roman"/>
                <w:lang w:val="sr-Cyrl-CS"/>
              </w:rPr>
            </w:pPr>
            <w:r w:rsidRPr="00A67442">
              <w:rPr>
                <w:rFonts w:eastAsiaTheme="minorHAnsi"/>
                <w:bCs/>
              </w:rPr>
              <w:t>20</w:t>
            </w:r>
            <w:r>
              <w:rPr>
                <w:rFonts w:eastAsiaTheme="minorHAnsi"/>
                <w:bCs/>
              </w:rPr>
              <w:t xml:space="preserve"> </w:t>
            </w:r>
            <w:proofErr w:type="spellStart"/>
            <w:r w:rsidRPr="005A71C9">
              <w:rPr>
                <w:rFonts w:eastAsiaTheme="minorHAnsi"/>
                <w:color w:val="000000"/>
                <w:lang w:val="en-US"/>
              </w:rPr>
              <w:t>радних</w:t>
            </w:r>
            <w:proofErr w:type="spellEnd"/>
            <w:r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Theme="minorHAnsi"/>
                <w:color w:val="000000"/>
                <w:lang w:val="en-US"/>
              </w:rPr>
              <w:t>дана</w:t>
            </w:r>
            <w:proofErr w:type="spellEnd"/>
            <w:r w:rsidRPr="005A71C9">
              <w:rPr>
                <w:rFonts w:eastAsiaTheme="minorHAnsi"/>
                <w:color w:val="000000"/>
                <w:lang w:val="en-US"/>
              </w:rPr>
              <w:t xml:space="preserve">, </w:t>
            </w:r>
            <w:proofErr w:type="spellStart"/>
            <w:r w:rsidRPr="005A71C9">
              <w:rPr>
                <w:rFonts w:eastAsiaTheme="minorHAnsi"/>
                <w:color w:val="000000"/>
                <w:lang w:val="en-US"/>
              </w:rPr>
              <w:t>рачунајући</w:t>
            </w:r>
            <w:proofErr w:type="spellEnd"/>
            <w:r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Theme="minorHAnsi"/>
                <w:color w:val="000000"/>
                <w:lang w:val="en-US"/>
              </w:rPr>
              <w:t>од</w:t>
            </w:r>
            <w:proofErr w:type="spellEnd"/>
            <w:r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Theme="minorHAnsi"/>
                <w:color w:val="000000"/>
                <w:lang w:val="en-US"/>
              </w:rPr>
              <w:t>дана</w:t>
            </w:r>
            <w:proofErr w:type="spellEnd"/>
            <w:r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Theme="minorHAnsi"/>
                <w:color w:val="000000"/>
                <w:lang w:val="en-US"/>
              </w:rPr>
              <w:t>увођења</w:t>
            </w:r>
            <w:proofErr w:type="spellEnd"/>
            <w:r w:rsidRPr="005A71C9">
              <w:rPr>
                <w:rFonts w:eastAsiaTheme="minorHAnsi"/>
                <w:color w:val="000000"/>
                <w:lang w:val="en-US"/>
              </w:rPr>
              <w:t xml:space="preserve"> у </w:t>
            </w:r>
            <w:proofErr w:type="spellStart"/>
            <w:r w:rsidRPr="005A71C9">
              <w:rPr>
                <w:rFonts w:eastAsiaTheme="minorHAnsi"/>
                <w:color w:val="000000"/>
                <w:lang w:val="en-US"/>
              </w:rPr>
              <w:t>посао</w:t>
            </w:r>
            <w:proofErr w:type="spellEnd"/>
            <w:r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Theme="minorHAnsi"/>
                <w:color w:val="000000"/>
                <w:lang w:val="en-US"/>
              </w:rPr>
              <w:t>од</w:t>
            </w:r>
            <w:proofErr w:type="spellEnd"/>
            <w:r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Theme="minorHAnsi"/>
                <w:color w:val="000000"/>
                <w:lang w:val="en-US"/>
              </w:rPr>
              <w:t>стране</w:t>
            </w:r>
            <w:proofErr w:type="spellEnd"/>
            <w:r w:rsidRPr="005A71C9">
              <w:rPr>
                <w:rFonts w:eastAsiaTheme="minorHAnsi"/>
                <w:color w:val="000000"/>
                <w:lang w:val="en-US"/>
              </w:rPr>
              <w:t xml:space="preserve"> </w:t>
            </w:r>
            <w:proofErr w:type="spellStart"/>
            <w:r w:rsidRPr="005A71C9">
              <w:rPr>
                <w:rFonts w:eastAsiaTheme="minorHAnsi"/>
                <w:color w:val="000000"/>
                <w:lang w:val="en-US"/>
              </w:rPr>
              <w:t>Наручиоца</w:t>
            </w:r>
            <w:proofErr w:type="spellEnd"/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B1186"/>
    <w:rsid w:val="00041FD7"/>
    <w:rsid w:val="000427B6"/>
    <w:rsid w:val="000B1186"/>
    <w:rsid w:val="000B44AA"/>
    <w:rsid w:val="000C1D66"/>
    <w:rsid w:val="000D7388"/>
    <w:rsid w:val="00105159"/>
    <w:rsid w:val="00165912"/>
    <w:rsid w:val="002474EE"/>
    <w:rsid w:val="0028579C"/>
    <w:rsid w:val="002B0CAD"/>
    <w:rsid w:val="002F5E59"/>
    <w:rsid w:val="00350580"/>
    <w:rsid w:val="003E194E"/>
    <w:rsid w:val="00425CBA"/>
    <w:rsid w:val="00486792"/>
    <w:rsid w:val="004D64E5"/>
    <w:rsid w:val="004E241D"/>
    <w:rsid w:val="004F13D2"/>
    <w:rsid w:val="005A399E"/>
    <w:rsid w:val="006445BB"/>
    <w:rsid w:val="006713D9"/>
    <w:rsid w:val="00704660"/>
    <w:rsid w:val="007065F8"/>
    <w:rsid w:val="007470AE"/>
    <w:rsid w:val="00864BAA"/>
    <w:rsid w:val="00875AAA"/>
    <w:rsid w:val="008F2864"/>
    <w:rsid w:val="0090774E"/>
    <w:rsid w:val="00AC12B1"/>
    <w:rsid w:val="00AF2CB2"/>
    <w:rsid w:val="00C175C5"/>
    <w:rsid w:val="00C81BB2"/>
    <w:rsid w:val="00CD3FD5"/>
    <w:rsid w:val="00CF4389"/>
    <w:rsid w:val="00E22149"/>
    <w:rsid w:val="00EE47C4"/>
    <w:rsid w:val="00EE5E1A"/>
    <w:rsid w:val="00F100FA"/>
    <w:rsid w:val="00F462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ListParagraph">
    <w:name w:val="List Paragraph"/>
    <w:basedOn w:val="Normal"/>
    <w:uiPriority w:val="34"/>
    <w:qFormat/>
    <w:rsid w:val="00C81B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0E8E600-99BE-45A4-B5B1-A54D1502189F}"/>
</file>

<file path=customXml/itemProps2.xml><?xml version="1.0" encoding="utf-8"?>
<ds:datastoreItem xmlns:ds="http://schemas.openxmlformats.org/officeDocument/2006/customXml" ds:itemID="{7E69BEA9-CE71-4584-8621-C26E00C35C47}"/>
</file>

<file path=customXml/itemProps3.xml><?xml version="1.0" encoding="utf-8"?>
<ds:datastoreItem xmlns:ds="http://schemas.openxmlformats.org/officeDocument/2006/customXml" ds:itemID="{A9DD92C3-A9F3-4D59-AA70-42307C533C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jeremicv</cp:lastModifiedBy>
  <cp:revision>3</cp:revision>
  <cp:lastPrinted>2014-03-27T12:34:00Z</cp:lastPrinted>
  <dcterms:created xsi:type="dcterms:W3CDTF">2015-06-19T10:54:00Z</dcterms:created>
  <dcterms:modified xsi:type="dcterms:W3CDTF">2015-06-19T11:01:00Z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