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5B5" w:rsidRDefault="008025B5" w:rsidP="008025B5">
      <w:pPr>
        <w:keepNext/>
        <w:keepLines/>
        <w:widowControl w:val="0"/>
        <w:ind w:left="1440" w:rightChars="302" w:right="725" w:hanging="1440"/>
        <w:jc w:val="both"/>
        <w:outlineLvl w:val="0"/>
        <w:rPr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мале вредности број </w:t>
      </w:r>
      <w:r>
        <w:rPr>
          <w:rFonts w:ascii="Times New Roman" w:hAnsi="Times New Roman"/>
          <w:b/>
        </w:rPr>
        <w:t>1</w:t>
      </w:r>
      <w:r>
        <w:rPr>
          <w:rFonts w:ascii="Times New Roman" w:hAnsi="Times New Roman"/>
          <w:b/>
          <w:lang w:val="sr-Cyrl-CS"/>
        </w:rPr>
        <w:t>9/1</w:t>
      </w:r>
      <w:r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8720F8">
        <w:rPr>
          <w:rFonts w:ascii="Times New Roman" w:hAnsi="Times New Roman"/>
          <w:b/>
          <w:lang w:val="sr-Cyrl-CS"/>
        </w:rPr>
        <w:t xml:space="preserve">набавка услуга </w:t>
      </w:r>
      <w:r w:rsidRPr="008720F8">
        <w:rPr>
          <w:rFonts w:ascii="Times New Roman" w:hAnsi="Times New Roman"/>
          <w:b/>
        </w:rPr>
        <w:t xml:space="preserve">– ЕРЦ – </w:t>
      </w:r>
      <w:proofErr w:type="spellStart"/>
      <w:r w:rsidRPr="008720F8">
        <w:rPr>
          <w:rFonts w:ascii="Times New Roman" w:hAnsi="Times New Roman"/>
          <w:b/>
        </w:rPr>
        <w:t>техничка</w:t>
      </w:r>
      <w:proofErr w:type="spellEnd"/>
      <w:r w:rsidRPr="008720F8">
        <w:rPr>
          <w:rFonts w:ascii="Times New Roman" w:hAnsi="Times New Roman"/>
          <w:b/>
        </w:rPr>
        <w:t xml:space="preserve"> </w:t>
      </w:r>
      <w:proofErr w:type="spellStart"/>
      <w:r w:rsidRPr="008720F8">
        <w:rPr>
          <w:rFonts w:ascii="Times New Roman" w:hAnsi="Times New Roman"/>
          <w:b/>
        </w:rPr>
        <w:t>контрола</w:t>
      </w:r>
      <w:proofErr w:type="spellEnd"/>
      <w:r w:rsidRPr="008720F8">
        <w:rPr>
          <w:rFonts w:ascii="Times New Roman" w:hAnsi="Times New Roman"/>
          <w:b/>
        </w:rPr>
        <w:t xml:space="preserve"> </w:t>
      </w:r>
      <w:proofErr w:type="spellStart"/>
      <w:r w:rsidRPr="008720F8">
        <w:rPr>
          <w:rFonts w:ascii="Times New Roman" w:hAnsi="Times New Roman"/>
          <w:b/>
        </w:rPr>
        <w:t>главног</w:t>
      </w:r>
      <w:proofErr w:type="spellEnd"/>
      <w:r w:rsidRPr="008720F8">
        <w:rPr>
          <w:rFonts w:ascii="Times New Roman" w:hAnsi="Times New Roman"/>
          <w:b/>
        </w:rPr>
        <w:t xml:space="preserve"> </w:t>
      </w:r>
      <w:proofErr w:type="spellStart"/>
      <w:r w:rsidRPr="008720F8">
        <w:rPr>
          <w:rFonts w:ascii="Times New Roman" w:hAnsi="Times New Roman"/>
          <w:b/>
        </w:rPr>
        <w:t>пројекта</w:t>
      </w:r>
      <w:proofErr w:type="spellEnd"/>
      <w:r w:rsidRPr="008720F8">
        <w:rPr>
          <w:rFonts w:ascii="Times New Roman" w:hAnsi="Times New Roman"/>
          <w:b/>
        </w:rPr>
        <w:t xml:space="preserve"> </w:t>
      </w:r>
      <w:proofErr w:type="spellStart"/>
      <w:r w:rsidRPr="008720F8">
        <w:rPr>
          <w:rFonts w:ascii="Times New Roman" w:hAnsi="Times New Roman"/>
          <w:b/>
        </w:rPr>
        <w:t>систем</w:t>
      </w:r>
      <w:proofErr w:type="spellEnd"/>
      <w:r w:rsidRPr="008720F8">
        <w:rPr>
          <w:rFonts w:ascii="Times New Roman" w:hAnsi="Times New Roman"/>
          <w:b/>
        </w:rPr>
        <w:t xml:space="preserve"> </w:t>
      </w:r>
      <w:proofErr w:type="spellStart"/>
      <w:r w:rsidRPr="008720F8">
        <w:rPr>
          <w:rFonts w:ascii="Times New Roman" w:hAnsi="Times New Roman"/>
          <w:b/>
        </w:rPr>
        <w:t>сале</w:t>
      </w:r>
      <w:proofErr w:type="spellEnd"/>
    </w:p>
    <w:p w:rsidR="008025B5" w:rsidRDefault="008025B5" w:rsidP="008025B5">
      <w:pPr>
        <w:rPr>
          <w:lang w:val="sr-Cyrl-CS"/>
        </w:rPr>
      </w:pPr>
    </w:p>
    <w:p w:rsidR="008025B5" w:rsidRDefault="008025B5" w:rsidP="008025B5">
      <w:pPr>
        <w:rPr>
          <w:rFonts w:ascii="Times New Roman" w:hAnsi="Times New Roman"/>
          <w:b/>
          <w:i/>
          <w:u w:val="single"/>
          <w:lang w:val="sr-Cyrl-CS"/>
        </w:rPr>
      </w:pPr>
      <w:r w:rsidRPr="0079068A">
        <w:rPr>
          <w:rFonts w:ascii="Times New Roman" w:hAnsi="Times New Roman"/>
          <w:b/>
          <w:i/>
          <w:u w:val="single"/>
          <w:lang w:val="sr-Cyrl-CS"/>
        </w:rPr>
        <w:t>Захтев за појашњење:</w:t>
      </w:r>
    </w:p>
    <w:p w:rsidR="008025B5" w:rsidRDefault="008025B5" w:rsidP="008025B5">
      <w:pPr>
        <w:rPr>
          <w:rFonts w:ascii="Times New Roman" w:hAnsi="Times New Roman"/>
          <w:b/>
          <w:i/>
          <w:u w:val="single"/>
          <w:lang w:val="sr-Cyrl-CS"/>
        </w:rPr>
      </w:pPr>
    </w:p>
    <w:p w:rsidR="008025B5" w:rsidRDefault="008025B5" w:rsidP="008025B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lang w:val="sr-Cyrl-CS"/>
        </w:rPr>
      </w:pPr>
      <w:r w:rsidRPr="008025B5">
        <w:rPr>
          <w:rFonts w:ascii="Times New Roman" w:hAnsi="Times New Roman"/>
          <w:lang w:val="sr-Cyrl-CS"/>
        </w:rPr>
        <w:t xml:space="preserve">У конкурсној документацији за ЈН 19/15 </w:t>
      </w:r>
      <w:r>
        <w:rPr>
          <w:rFonts w:ascii="Times New Roman" w:hAnsi="Times New Roman"/>
          <w:lang w:val="sr-Cyrl-CS"/>
        </w:rPr>
        <w:t>за пословни капацитет тражи се фотокопија диплома о високој стручној спреми за дипломиране инжењере, фотокопија лиценци ИКС и потврде којима се доказује да су лиценце важеће. Питање: Која је сврха достављања копија диплома кад се зна да се лиценца не може добити ако лице нема завршен факултет (диплому), и положен стручни испит и минимум 3 године стажа у струци?</w:t>
      </w:r>
    </w:p>
    <w:p w:rsidR="008025B5" w:rsidRPr="008025B5" w:rsidRDefault="008025B5" w:rsidP="008025B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lang w:val="sr-Cyrl-CS"/>
        </w:rPr>
      </w:pPr>
      <w:r w:rsidRPr="008025B5">
        <w:rPr>
          <w:rFonts w:ascii="Times New Roman" w:hAnsi="Times New Roman"/>
          <w:lang w:val="sr-Cyrl-CS"/>
        </w:rPr>
        <w:t>У конкурсној документацији за ЈН 19/15</w:t>
      </w:r>
      <w:r>
        <w:rPr>
          <w:rFonts w:ascii="Times New Roman" w:hAnsi="Times New Roman"/>
          <w:lang w:val="sr-Cyrl-CS"/>
        </w:rPr>
        <w:t xml:space="preserve"> тражи се Извештај о бонитету </w:t>
      </w:r>
      <w:proofErr w:type="spellStart"/>
      <w:r w:rsidRPr="008720F8">
        <w:rPr>
          <w:rFonts w:ascii="Times New Roman" w:hAnsi="Times New Roman"/>
        </w:rPr>
        <w:t>за</w:t>
      </w:r>
      <w:proofErr w:type="spellEnd"/>
      <w:r w:rsidRPr="008720F8">
        <w:rPr>
          <w:rFonts w:ascii="Times New Roman" w:hAnsi="Times New Roman"/>
        </w:rPr>
        <w:t xml:space="preserve"> </w:t>
      </w:r>
      <w:proofErr w:type="spellStart"/>
      <w:r w:rsidRPr="008720F8">
        <w:rPr>
          <w:rFonts w:ascii="Times New Roman" w:hAnsi="Times New Roman"/>
        </w:rPr>
        <w:t>јавне</w:t>
      </w:r>
      <w:proofErr w:type="spellEnd"/>
      <w:r w:rsidRPr="008720F8">
        <w:rPr>
          <w:rFonts w:ascii="Times New Roman" w:hAnsi="Times New Roman"/>
        </w:rPr>
        <w:t xml:space="preserve"> </w:t>
      </w:r>
      <w:proofErr w:type="spellStart"/>
      <w:r w:rsidRPr="008720F8">
        <w:rPr>
          <w:rFonts w:ascii="Times New Roman" w:hAnsi="Times New Roman"/>
        </w:rPr>
        <w:t>набавке</w:t>
      </w:r>
      <w:proofErr w:type="spellEnd"/>
      <w:r w:rsidRPr="008720F8">
        <w:rPr>
          <w:rFonts w:ascii="Times New Roman" w:hAnsi="Times New Roman"/>
        </w:rPr>
        <w:t xml:space="preserve"> (БОН-ЈН) </w:t>
      </w:r>
      <w:proofErr w:type="spellStart"/>
      <w:r w:rsidRPr="008720F8">
        <w:rPr>
          <w:rFonts w:ascii="Times New Roman" w:hAnsi="Times New Roman"/>
        </w:rPr>
        <w:t>за</w:t>
      </w:r>
      <w:proofErr w:type="spellEnd"/>
      <w:r w:rsidRPr="008720F8">
        <w:rPr>
          <w:rFonts w:ascii="Times New Roman" w:hAnsi="Times New Roman"/>
        </w:rPr>
        <w:t xml:space="preserve"> 201</w:t>
      </w:r>
      <w:r>
        <w:rPr>
          <w:rFonts w:ascii="Times New Roman" w:hAnsi="Times New Roman"/>
          <w:lang w:val="sr-Cyrl-CS"/>
        </w:rPr>
        <w:t>4</w:t>
      </w:r>
      <w:r w:rsidRPr="008720F8">
        <w:rPr>
          <w:rFonts w:ascii="Times New Roman" w:hAnsi="Times New Roman"/>
        </w:rPr>
        <w:t xml:space="preserve">. </w:t>
      </w:r>
      <w:r>
        <w:rPr>
          <w:rFonts w:ascii="Times New Roman" w:hAnsi="Times New Roman"/>
          <w:lang w:val="sr-Cyrl-CS"/>
        </w:rPr>
        <w:t>г</w:t>
      </w:r>
      <w:proofErr w:type="spellStart"/>
      <w:r w:rsidRPr="008720F8">
        <w:rPr>
          <w:rFonts w:ascii="Times New Roman" w:hAnsi="Times New Roman"/>
        </w:rPr>
        <w:t>одину</w:t>
      </w:r>
      <w:proofErr w:type="spellEnd"/>
      <w:r>
        <w:rPr>
          <w:rFonts w:ascii="Times New Roman" w:hAnsi="Times New Roman"/>
          <w:lang w:val="sr-Cyrl-CS"/>
        </w:rPr>
        <w:t>,</w:t>
      </w:r>
      <w:r w:rsidRPr="008025B5">
        <w:t xml:space="preserve"> </w:t>
      </w:r>
      <w:proofErr w:type="spellStart"/>
      <w:r w:rsidRPr="008025B5">
        <w:rPr>
          <w:rFonts w:ascii="Times New Roman" w:hAnsi="Times New Roman"/>
        </w:rPr>
        <w:t>не</w:t>
      </w:r>
      <w:proofErr w:type="spellEnd"/>
      <w:r w:rsidRPr="008025B5">
        <w:rPr>
          <w:rFonts w:ascii="Times New Roman" w:hAnsi="Times New Roman"/>
        </w:rPr>
        <w:t xml:space="preserve"> </w:t>
      </w:r>
      <w:proofErr w:type="spellStart"/>
      <w:r w:rsidRPr="008025B5">
        <w:rPr>
          <w:rFonts w:ascii="Times New Roman" w:hAnsi="Times New Roman"/>
        </w:rPr>
        <w:t>старији</w:t>
      </w:r>
      <w:proofErr w:type="spellEnd"/>
      <w:r w:rsidRPr="008025B5">
        <w:rPr>
          <w:rFonts w:ascii="Times New Roman" w:hAnsi="Times New Roman"/>
        </w:rPr>
        <w:t xml:space="preserve"> </w:t>
      </w:r>
      <w:proofErr w:type="spellStart"/>
      <w:r w:rsidRPr="008025B5">
        <w:rPr>
          <w:rFonts w:ascii="Times New Roman" w:hAnsi="Times New Roman"/>
        </w:rPr>
        <w:t>од</w:t>
      </w:r>
      <w:proofErr w:type="spellEnd"/>
      <w:r w:rsidRPr="008025B5">
        <w:rPr>
          <w:rFonts w:ascii="Times New Roman" w:hAnsi="Times New Roman"/>
        </w:rPr>
        <w:t xml:space="preserve"> 6 </w:t>
      </w:r>
      <w:proofErr w:type="spellStart"/>
      <w:r w:rsidRPr="008025B5">
        <w:rPr>
          <w:rFonts w:ascii="Times New Roman" w:hAnsi="Times New Roman"/>
        </w:rPr>
        <w:t>месеци</w:t>
      </w:r>
      <w:proofErr w:type="spellEnd"/>
      <w:r w:rsidRPr="008025B5">
        <w:rPr>
          <w:rFonts w:ascii="Times New Roman" w:hAnsi="Times New Roman"/>
        </w:rPr>
        <w:t xml:space="preserve"> </w:t>
      </w:r>
      <w:proofErr w:type="spellStart"/>
      <w:r w:rsidRPr="008025B5">
        <w:rPr>
          <w:rFonts w:ascii="Times New Roman" w:hAnsi="Times New Roman"/>
        </w:rPr>
        <w:t>од</w:t>
      </w:r>
      <w:proofErr w:type="spellEnd"/>
      <w:r w:rsidRPr="008025B5">
        <w:rPr>
          <w:rFonts w:ascii="Times New Roman" w:hAnsi="Times New Roman"/>
        </w:rPr>
        <w:t xml:space="preserve"> </w:t>
      </w:r>
      <w:proofErr w:type="spellStart"/>
      <w:r w:rsidRPr="008025B5">
        <w:rPr>
          <w:rFonts w:ascii="Times New Roman" w:hAnsi="Times New Roman"/>
        </w:rPr>
        <w:t>дана</w:t>
      </w:r>
      <w:proofErr w:type="spellEnd"/>
      <w:r w:rsidRPr="008025B5">
        <w:rPr>
          <w:rFonts w:ascii="Times New Roman" w:hAnsi="Times New Roman"/>
        </w:rPr>
        <w:t xml:space="preserve"> </w:t>
      </w:r>
      <w:proofErr w:type="spellStart"/>
      <w:r w:rsidRPr="008025B5">
        <w:rPr>
          <w:rFonts w:ascii="Times New Roman" w:hAnsi="Times New Roman"/>
        </w:rPr>
        <w:t>објављивања</w:t>
      </w:r>
      <w:proofErr w:type="spellEnd"/>
      <w:r w:rsidRPr="008025B5">
        <w:rPr>
          <w:rFonts w:ascii="Times New Roman" w:hAnsi="Times New Roman"/>
        </w:rPr>
        <w:t xml:space="preserve"> </w:t>
      </w:r>
      <w:proofErr w:type="spellStart"/>
      <w:r w:rsidRPr="008025B5">
        <w:rPr>
          <w:rFonts w:ascii="Times New Roman" w:hAnsi="Times New Roman"/>
        </w:rPr>
        <w:t>позива</w:t>
      </w:r>
      <w:proofErr w:type="spellEnd"/>
      <w:r w:rsidRPr="008025B5">
        <w:rPr>
          <w:rFonts w:ascii="Times New Roman" w:hAnsi="Times New Roman"/>
        </w:rPr>
        <w:t xml:space="preserve"> </w:t>
      </w:r>
      <w:proofErr w:type="spellStart"/>
      <w:r w:rsidRPr="008025B5">
        <w:rPr>
          <w:rFonts w:ascii="Times New Roman" w:hAnsi="Times New Roman"/>
        </w:rPr>
        <w:t>на</w:t>
      </w:r>
      <w:proofErr w:type="spellEnd"/>
      <w:r w:rsidRPr="008025B5">
        <w:rPr>
          <w:rFonts w:ascii="Times New Roman" w:hAnsi="Times New Roman"/>
        </w:rPr>
        <w:t xml:space="preserve"> </w:t>
      </w:r>
      <w:proofErr w:type="spellStart"/>
      <w:r w:rsidRPr="008025B5">
        <w:rPr>
          <w:rFonts w:ascii="Times New Roman" w:hAnsi="Times New Roman"/>
        </w:rPr>
        <w:t>Порталу</w:t>
      </w:r>
      <w:proofErr w:type="spellEnd"/>
      <w:r w:rsidRPr="008025B5">
        <w:rPr>
          <w:rFonts w:ascii="Times New Roman" w:hAnsi="Times New Roman"/>
        </w:rPr>
        <w:t xml:space="preserve"> </w:t>
      </w:r>
      <w:proofErr w:type="spellStart"/>
      <w:r w:rsidRPr="008025B5">
        <w:rPr>
          <w:rFonts w:ascii="Times New Roman" w:hAnsi="Times New Roman"/>
        </w:rPr>
        <w:t>јавних</w:t>
      </w:r>
      <w:proofErr w:type="spellEnd"/>
      <w:r w:rsidRPr="008025B5">
        <w:rPr>
          <w:rFonts w:ascii="Times New Roman" w:hAnsi="Times New Roman"/>
        </w:rPr>
        <w:t xml:space="preserve"> </w:t>
      </w:r>
      <w:proofErr w:type="spellStart"/>
      <w:r w:rsidRPr="008025B5">
        <w:rPr>
          <w:rFonts w:ascii="Times New Roman" w:hAnsi="Times New Roman"/>
        </w:rPr>
        <w:t>набавки</w:t>
      </w:r>
      <w:proofErr w:type="spellEnd"/>
      <w:r w:rsidRPr="008025B5">
        <w:rPr>
          <w:rFonts w:ascii="Times New Roman" w:hAnsi="Times New Roman"/>
        </w:rPr>
        <w:t>.</w:t>
      </w:r>
    </w:p>
    <w:p w:rsidR="008025B5" w:rsidRDefault="008025B5" w:rsidP="008025B5">
      <w:pPr>
        <w:pStyle w:val="ListParagraph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Питање: Шта приложити као доказ када АПР још не издаје бонитет за 2014. годину?</w:t>
      </w:r>
    </w:p>
    <w:p w:rsidR="008025B5" w:rsidRDefault="008025B5" w:rsidP="008025B5">
      <w:pPr>
        <w:pStyle w:val="ListParagraph"/>
        <w:jc w:val="both"/>
        <w:rPr>
          <w:rFonts w:ascii="Times New Roman" w:hAnsi="Times New Roman"/>
          <w:lang w:val="sr-Cyrl-CS"/>
        </w:rPr>
      </w:pPr>
    </w:p>
    <w:p w:rsidR="008025B5" w:rsidRDefault="008025B5" w:rsidP="008025B5">
      <w:pPr>
        <w:pStyle w:val="ListParagraph"/>
        <w:jc w:val="both"/>
        <w:rPr>
          <w:rFonts w:ascii="Times New Roman" w:hAnsi="Times New Roman"/>
          <w:lang w:val="sr-Cyrl-CS"/>
        </w:rPr>
      </w:pPr>
    </w:p>
    <w:p w:rsidR="008025B5" w:rsidRDefault="008025B5" w:rsidP="008025B5">
      <w:pPr>
        <w:jc w:val="center"/>
        <w:rPr>
          <w:rFonts w:ascii="Times New Roman" w:hAnsi="Times New Roman"/>
          <w:b/>
          <w:lang w:val="sr-Cyrl-CS"/>
        </w:rPr>
      </w:pPr>
      <w:r w:rsidRPr="00FA5172">
        <w:rPr>
          <w:rFonts w:ascii="Times New Roman" w:hAnsi="Times New Roman"/>
          <w:b/>
          <w:lang w:val="sr-Cyrl-CS"/>
        </w:rPr>
        <w:t>О д г о в о р</w:t>
      </w:r>
    </w:p>
    <w:p w:rsidR="008025B5" w:rsidRDefault="008025B5" w:rsidP="008025B5">
      <w:pPr>
        <w:jc w:val="center"/>
        <w:rPr>
          <w:rFonts w:ascii="Times New Roman" w:hAnsi="Times New Roman"/>
          <w:b/>
          <w:lang w:val="sr-Cyrl-CS"/>
        </w:rPr>
      </w:pPr>
    </w:p>
    <w:p w:rsidR="008025B5" w:rsidRPr="00FD5964" w:rsidRDefault="008025B5" w:rsidP="008025B5">
      <w:pPr>
        <w:pStyle w:val="Default"/>
        <w:numPr>
          <w:ilvl w:val="0"/>
          <w:numId w:val="2"/>
        </w:numPr>
        <w:jc w:val="both"/>
        <w:rPr>
          <w:lang w:val="ru-RU"/>
        </w:rPr>
      </w:pPr>
      <w:r>
        <w:rPr>
          <w:lang w:val="sr-Cyrl-CS"/>
        </w:rPr>
        <w:t>Наручилац остаје при захтевима из конкурсне документације односно у оквиру понуде је потребно доставити и ф</w:t>
      </w:r>
      <w:proofErr w:type="spellStart"/>
      <w:r w:rsidRPr="008266FF">
        <w:t>отокопиј</w:t>
      </w:r>
      <w:proofErr w:type="spellEnd"/>
      <w:r>
        <w:rPr>
          <w:lang w:val="sr-Cyrl-CS"/>
        </w:rPr>
        <w:t>е</w:t>
      </w:r>
      <w:r w:rsidRPr="008266FF">
        <w:t xml:space="preserve"> </w:t>
      </w:r>
      <w:proofErr w:type="spellStart"/>
      <w:r w:rsidRPr="008266FF">
        <w:t>диплома</w:t>
      </w:r>
      <w:proofErr w:type="spellEnd"/>
      <w:r w:rsidRPr="008266FF">
        <w:t xml:space="preserve"> о </w:t>
      </w:r>
      <w:proofErr w:type="spellStart"/>
      <w:r w:rsidRPr="008266FF">
        <w:t>високој</w:t>
      </w:r>
      <w:proofErr w:type="spellEnd"/>
      <w:r w:rsidRPr="008266FF">
        <w:t xml:space="preserve"> </w:t>
      </w:r>
      <w:proofErr w:type="spellStart"/>
      <w:r w:rsidRPr="008266FF">
        <w:t>стручној</w:t>
      </w:r>
      <w:proofErr w:type="spellEnd"/>
      <w:r w:rsidRPr="008266FF">
        <w:t xml:space="preserve"> </w:t>
      </w:r>
      <w:proofErr w:type="spellStart"/>
      <w:r w:rsidRPr="008266FF">
        <w:t>спреми</w:t>
      </w:r>
      <w:proofErr w:type="spellEnd"/>
      <w:r w:rsidRPr="008266FF">
        <w:t xml:space="preserve"> </w:t>
      </w:r>
      <w:proofErr w:type="spellStart"/>
      <w:r w:rsidRPr="008266FF">
        <w:t>за</w:t>
      </w:r>
      <w:proofErr w:type="spellEnd"/>
      <w:r w:rsidRPr="008266FF">
        <w:t xml:space="preserve"> </w:t>
      </w:r>
      <w:proofErr w:type="spellStart"/>
      <w:r w:rsidRPr="008266FF">
        <w:t>дипломиране</w:t>
      </w:r>
      <w:proofErr w:type="spellEnd"/>
      <w:r w:rsidRPr="008266FF">
        <w:t xml:space="preserve"> </w:t>
      </w:r>
      <w:proofErr w:type="spellStart"/>
      <w:r w:rsidRPr="008266FF">
        <w:t>инжењере</w:t>
      </w:r>
      <w:proofErr w:type="spellEnd"/>
      <w:r>
        <w:rPr>
          <w:lang w:val="sr-Cyrl-CS"/>
        </w:rPr>
        <w:t>.</w:t>
      </w:r>
    </w:p>
    <w:p w:rsidR="008025B5" w:rsidRPr="008720F8" w:rsidRDefault="008025B5" w:rsidP="008025B5">
      <w:pPr>
        <w:pStyle w:val="ListParagraph"/>
        <w:numPr>
          <w:ilvl w:val="0"/>
          <w:numId w:val="2"/>
        </w:numPr>
        <w:jc w:val="both"/>
        <w:rPr>
          <w:rFonts w:ascii="Times New Roman" w:hAnsi="Times New Roman"/>
          <w:b/>
          <w:lang w:val="sr-Cyrl-CS"/>
        </w:rPr>
      </w:pPr>
      <w:r>
        <w:rPr>
          <w:rFonts w:ascii="Times New Roman" w:hAnsi="Times New Roman"/>
          <w:lang w:val="sr-Cyrl-CS"/>
        </w:rPr>
        <w:t xml:space="preserve">Наручилац ће прихватити Извештај о бонитету </w:t>
      </w:r>
      <w:proofErr w:type="spellStart"/>
      <w:r w:rsidRPr="008720F8">
        <w:rPr>
          <w:rFonts w:ascii="Times New Roman" w:hAnsi="Times New Roman"/>
        </w:rPr>
        <w:t>за</w:t>
      </w:r>
      <w:proofErr w:type="spellEnd"/>
      <w:r w:rsidRPr="008720F8">
        <w:rPr>
          <w:rFonts w:ascii="Times New Roman" w:hAnsi="Times New Roman"/>
        </w:rPr>
        <w:t xml:space="preserve"> </w:t>
      </w:r>
      <w:proofErr w:type="spellStart"/>
      <w:r w:rsidRPr="008720F8">
        <w:rPr>
          <w:rFonts w:ascii="Times New Roman" w:hAnsi="Times New Roman"/>
        </w:rPr>
        <w:t>јавне</w:t>
      </w:r>
      <w:proofErr w:type="spellEnd"/>
      <w:r w:rsidRPr="008720F8">
        <w:rPr>
          <w:rFonts w:ascii="Times New Roman" w:hAnsi="Times New Roman"/>
        </w:rPr>
        <w:t xml:space="preserve"> </w:t>
      </w:r>
      <w:proofErr w:type="spellStart"/>
      <w:r w:rsidRPr="008720F8">
        <w:rPr>
          <w:rFonts w:ascii="Times New Roman" w:hAnsi="Times New Roman"/>
        </w:rPr>
        <w:t>набавке</w:t>
      </w:r>
      <w:proofErr w:type="spellEnd"/>
      <w:r w:rsidRPr="008720F8">
        <w:rPr>
          <w:rFonts w:ascii="Times New Roman" w:hAnsi="Times New Roman"/>
        </w:rPr>
        <w:t xml:space="preserve"> (БОН-ЈН) </w:t>
      </w:r>
      <w:proofErr w:type="spellStart"/>
      <w:r w:rsidRPr="008720F8">
        <w:rPr>
          <w:rFonts w:ascii="Times New Roman" w:hAnsi="Times New Roman"/>
        </w:rPr>
        <w:t>за</w:t>
      </w:r>
      <w:proofErr w:type="spellEnd"/>
      <w:r w:rsidRPr="008720F8">
        <w:rPr>
          <w:rFonts w:ascii="Times New Roman" w:hAnsi="Times New Roman"/>
        </w:rPr>
        <w:t xml:space="preserve"> 201</w:t>
      </w:r>
      <w:r>
        <w:rPr>
          <w:rFonts w:ascii="Times New Roman" w:hAnsi="Times New Roman"/>
          <w:lang w:val="sr-Cyrl-CS"/>
        </w:rPr>
        <w:t>3</w:t>
      </w:r>
      <w:r w:rsidRPr="008720F8">
        <w:rPr>
          <w:rFonts w:ascii="Times New Roman" w:hAnsi="Times New Roman"/>
        </w:rPr>
        <w:t xml:space="preserve">. </w:t>
      </w:r>
      <w:proofErr w:type="spellStart"/>
      <w:proofErr w:type="gramStart"/>
      <w:r w:rsidRPr="008720F8">
        <w:rPr>
          <w:rFonts w:ascii="Times New Roman" w:hAnsi="Times New Roman"/>
        </w:rPr>
        <w:t>годину</w:t>
      </w:r>
      <w:proofErr w:type="spellEnd"/>
      <w:proofErr w:type="gramEnd"/>
      <w:r w:rsidRPr="008720F8">
        <w:rPr>
          <w:rFonts w:ascii="Times New Roman" w:hAnsi="Times New Roman"/>
          <w:lang w:val="sr-Cyrl-CS"/>
        </w:rPr>
        <w:t>.</w:t>
      </w:r>
    </w:p>
    <w:p w:rsidR="008025B5" w:rsidRDefault="008025B5" w:rsidP="008025B5">
      <w:pPr>
        <w:jc w:val="both"/>
        <w:rPr>
          <w:rFonts w:ascii="Times New Roman" w:hAnsi="Times New Roman"/>
          <w:b/>
          <w:lang w:val="sr-Cyrl-CS"/>
        </w:rPr>
      </w:pPr>
    </w:p>
    <w:p w:rsidR="008025B5" w:rsidRDefault="008025B5" w:rsidP="008025B5">
      <w:pPr>
        <w:jc w:val="center"/>
        <w:rPr>
          <w:rFonts w:ascii="Times New Roman" w:hAnsi="Times New Roman"/>
          <w:b/>
          <w:lang w:val="sr-Cyrl-CS"/>
        </w:rPr>
      </w:pPr>
    </w:p>
    <w:p w:rsidR="008025B5" w:rsidRPr="008025B5" w:rsidRDefault="008025B5" w:rsidP="008025B5">
      <w:pPr>
        <w:pStyle w:val="ListParagraph"/>
        <w:jc w:val="center"/>
        <w:rPr>
          <w:rFonts w:ascii="Times New Roman" w:hAnsi="Times New Roman"/>
          <w:lang w:val="sr-Cyrl-CS"/>
        </w:rPr>
      </w:pPr>
    </w:p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E0B35"/>
    <w:multiLevelType w:val="hybridMultilevel"/>
    <w:tmpl w:val="BDAAADEC"/>
    <w:lvl w:ilvl="0" w:tplc="CFA449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characterSpacingControl w:val="doNotCompress"/>
  <w:compat/>
  <w:rsids>
    <w:rsidRoot w:val="008025B5"/>
    <w:rsid w:val="00110B9D"/>
    <w:rsid w:val="001F19A1"/>
    <w:rsid w:val="00357A8A"/>
    <w:rsid w:val="00802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5B5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qFormat/>
    <w:rsid w:val="008025B5"/>
    <w:pPr>
      <w:ind w:left="720"/>
      <w:contextualSpacing/>
    </w:pPr>
  </w:style>
  <w:style w:type="character" w:customStyle="1" w:styleId="ListParagraphChar">
    <w:name w:val="List Paragraph Char"/>
    <w:link w:val="ListParagraph"/>
    <w:rsid w:val="008025B5"/>
    <w:rPr>
      <w:rFonts w:ascii="Franklin Gothic Book" w:eastAsia="Times New Roman" w:hAnsi="Franklin Gothic Book" w:cs="Times New Roman"/>
      <w:sz w:val="24"/>
      <w:szCs w:val="24"/>
    </w:rPr>
  </w:style>
  <w:style w:type="paragraph" w:customStyle="1" w:styleId="Default">
    <w:name w:val="Default"/>
    <w:rsid w:val="008025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783CDFB5-428A-4A09-AAC3-9DAA24D3C73C}"/>
</file>

<file path=customXml/itemProps2.xml><?xml version="1.0" encoding="utf-8"?>
<ds:datastoreItem xmlns:ds="http://schemas.openxmlformats.org/officeDocument/2006/customXml" ds:itemID="{E5F27ED1-1DAE-4373-99B2-2AD11C98169C}"/>
</file>

<file path=customXml/itemProps3.xml><?xml version="1.0" encoding="utf-8"?>
<ds:datastoreItem xmlns:ds="http://schemas.openxmlformats.org/officeDocument/2006/customXml" ds:itemID="{30C2518C-4DD1-4202-8926-3C3CE156F4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2</cp:revision>
  <dcterms:created xsi:type="dcterms:W3CDTF">2015-05-28T13:14:00Z</dcterms:created>
  <dcterms:modified xsi:type="dcterms:W3CDTF">2015-05-28T13:28:00Z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