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A81D4A" w:rsidRPr="0061095D" w:rsidTr="00A81D4A">
        <w:trPr>
          <w:jc w:val="center"/>
        </w:trPr>
        <w:tc>
          <w:tcPr>
            <w:tcW w:w="8710" w:type="dxa"/>
            <w:shd w:val="clear" w:color="auto" w:fill="auto"/>
          </w:tcPr>
          <w:p w:rsidR="00A81D4A" w:rsidRPr="0061095D" w:rsidRDefault="00A81D4A" w:rsidP="00A81D4A">
            <w:pPr>
              <w:jc w:val="center"/>
              <w:rPr>
                <w:b/>
                <w:color w:val="000000"/>
                <w:szCs w:val="24"/>
              </w:rPr>
            </w:pPr>
            <w:r w:rsidRPr="0061095D">
              <w:rPr>
                <w:b/>
                <w:color w:val="000000"/>
                <w:szCs w:val="24"/>
                <w:lang w:val="sr-Latn-CS"/>
              </w:rPr>
              <w:t xml:space="preserve">  </w:t>
            </w:r>
          </w:p>
          <w:p w:rsidR="00A81D4A" w:rsidRPr="0061095D" w:rsidRDefault="00A81D4A" w:rsidP="00A81D4A">
            <w:pPr>
              <w:jc w:val="center"/>
              <w:rPr>
                <w:b/>
                <w:color w:val="000000"/>
                <w:szCs w:val="24"/>
              </w:rPr>
            </w:pPr>
            <w:r>
              <w:rPr>
                <w:noProof/>
                <w:color w:val="000000"/>
                <w:szCs w:val="24"/>
                <w:lang w:val="en-US"/>
              </w:rPr>
              <w:drawing>
                <wp:inline distT="0" distB="0" distL="0" distR="0">
                  <wp:extent cx="619125" cy="914400"/>
                  <wp:effectExtent l="19050" t="0" r="9525"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A81D4A" w:rsidRPr="0061095D" w:rsidRDefault="00A81D4A" w:rsidP="00A81D4A">
            <w:pPr>
              <w:jc w:val="center"/>
              <w:rPr>
                <w:b/>
                <w:color w:val="000000"/>
                <w:szCs w:val="24"/>
              </w:rPr>
            </w:pPr>
            <w:r w:rsidRPr="0061095D">
              <w:rPr>
                <w:b/>
                <w:color w:val="000000"/>
                <w:szCs w:val="24"/>
              </w:rPr>
              <w:t>РЕПУБЛИКА СРБИЈА</w:t>
            </w:r>
          </w:p>
          <w:p w:rsidR="00A81D4A" w:rsidRPr="0061095D" w:rsidRDefault="00A81D4A" w:rsidP="00A81D4A">
            <w:pPr>
              <w:jc w:val="center"/>
              <w:rPr>
                <w:b/>
                <w:color w:val="000000"/>
                <w:szCs w:val="24"/>
              </w:rPr>
            </w:pPr>
            <w:r w:rsidRPr="0061095D">
              <w:rPr>
                <w:b/>
                <w:color w:val="000000"/>
                <w:szCs w:val="24"/>
              </w:rPr>
              <w:t xml:space="preserve">УПРАВА ЦАРИНА </w:t>
            </w:r>
          </w:p>
          <w:p w:rsidR="00A81D4A" w:rsidRPr="0061095D" w:rsidRDefault="00A81D4A" w:rsidP="00A81D4A">
            <w:pPr>
              <w:jc w:val="center"/>
              <w:rPr>
                <w:b/>
                <w:color w:val="000000"/>
                <w:szCs w:val="24"/>
              </w:rPr>
            </w:pPr>
            <w:r w:rsidRPr="0061095D">
              <w:rPr>
                <w:b/>
                <w:color w:val="000000"/>
                <w:szCs w:val="24"/>
              </w:rPr>
              <w:t>11070 Нови Београд</w:t>
            </w:r>
          </w:p>
          <w:p w:rsidR="00A81D4A" w:rsidRPr="0061095D" w:rsidRDefault="00A81D4A" w:rsidP="00A81D4A">
            <w:pPr>
              <w:jc w:val="center"/>
              <w:rPr>
                <w:b/>
                <w:color w:val="000000"/>
                <w:szCs w:val="24"/>
              </w:rPr>
            </w:pPr>
            <w:r w:rsidRPr="0061095D">
              <w:rPr>
                <w:b/>
                <w:color w:val="000000"/>
                <w:szCs w:val="24"/>
              </w:rPr>
              <w:t>Булевар Зорана Ђинђића 155а</w:t>
            </w:r>
          </w:p>
        </w:tc>
      </w:tr>
    </w:tbl>
    <w:p w:rsidR="00A81D4A" w:rsidRPr="0061095D" w:rsidRDefault="00A81D4A" w:rsidP="00A81D4A">
      <w:pPr>
        <w:rPr>
          <w:color w:val="000000"/>
          <w:szCs w:val="24"/>
        </w:rPr>
      </w:pPr>
    </w:p>
    <w:p w:rsidR="00A81D4A" w:rsidRPr="0061095D" w:rsidRDefault="00A81D4A" w:rsidP="00A81D4A">
      <w:pPr>
        <w:tabs>
          <w:tab w:val="clear" w:pos="1440"/>
          <w:tab w:val="left" w:pos="5030"/>
        </w:tabs>
        <w:rPr>
          <w:color w:val="000000"/>
          <w:szCs w:val="24"/>
          <w:lang w:val="en-US"/>
        </w:rPr>
      </w:pPr>
    </w:p>
    <w:p w:rsidR="00A81D4A" w:rsidRPr="0061095D" w:rsidRDefault="00A81D4A" w:rsidP="00A81D4A">
      <w:pPr>
        <w:rPr>
          <w:color w:val="000000"/>
          <w:szCs w:val="24"/>
        </w:rPr>
      </w:pPr>
    </w:p>
    <w:p w:rsidR="00A81D4A" w:rsidRPr="0061095D" w:rsidRDefault="00A81D4A" w:rsidP="00A81D4A">
      <w:pPr>
        <w:rPr>
          <w:color w:val="000000"/>
          <w:szCs w:val="24"/>
        </w:rPr>
      </w:pPr>
    </w:p>
    <w:p w:rsidR="00A81D4A" w:rsidRPr="0061095D" w:rsidRDefault="00A81D4A" w:rsidP="00A81D4A">
      <w:pPr>
        <w:spacing w:line="360" w:lineRule="auto"/>
        <w:jc w:val="center"/>
        <w:rPr>
          <w:b/>
          <w:color w:val="000000"/>
          <w:szCs w:val="24"/>
        </w:rPr>
      </w:pPr>
      <w:r w:rsidRPr="0061095D">
        <w:rPr>
          <w:b/>
          <w:color w:val="000000"/>
          <w:szCs w:val="24"/>
        </w:rPr>
        <w:t xml:space="preserve">КОНКУРСНА ДОКУМЕНТАЦИЈА </w:t>
      </w:r>
    </w:p>
    <w:p w:rsidR="00A81D4A" w:rsidRPr="0061095D" w:rsidRDefault="00A81D4A" w:rsidP="00A81D4A">
      <w:pPr>
        <w:pStyle w:val="BodyTextIndent3"/>
        <w:tabs>
          <w:tab w:val="left" w:pos="1418"/>
        </w:tabs>
        <w:ind w:right="-51" w:firstLine="0"/>
        <w:rPr>
          <w:rFonts w:ascii="Times New Roman" w:hAnsi="Times New Roman"/>
          <w:b/>
          <w:caps/>
          <w:color w:val="000000"/>
          <w:sz w:val="24"/>
          <w:szCs w:val="24"/>
        </w:rPr>
      </w:pPr>
    </w:p>
    <w:p w:rsidR="00A81D4A" w:rsidRPr="0061095D" w:rsidRDefault="00A81D4A" w:rsidP="00A81D4A">
      <w:pPr>
        <w:pStyle w:val="BodyTextIndent3"/>
        <w:tabs>
          <w:tab w:val="left" w:pos="1418"/>
        </w:tabs>
        <w:ind w:right="-51" w:firstLine="0"/>
        <w:jc w:val="center"/>
        <w:rPr>
          <w:rFonts w:ascii="Times New Roman" w:hAnsi="Times New Roman"/>
          <w:b/>
          <w:caps/>
          <w:color w:val="000000"/>
          <w:sz w:val="24"/>
          <w:szCs w:val="24"/>
        </w:rPr>
      </w:pPr>
    </w:p>
    <w:p w:rsidR="00A81D4A" w:rsidRPr="0061095D" w:rsidRDefault="00A81D4A" w:rsidP="00A81D4A">
      <w:pPr>
        <w:jc w:val="center"/>
        <w:rPr>
          <w:color w:val="000000"/>
          <w:szCs w:val="24"/>
        </w:rPr>
      </w:pPr>
    </w:p>
    <w:p w:rsidR="00A81D4A" w:rsidRPr="0061095D" w:rsidRDefault="00A81D4A" w:rsidP="00A81D4A">
      <w:pPr>
        <w:jc w:val="center"/>
        <w:rPr>
          <w:color w:val="000000"/>
          <w:szCs w:val="24"/>
        </w:rPr>
      </w:pPr>
    </w:p>
    <w:tbl>
      <w:tblPr>
        <w:tblW w:w="0" w:type="auto"/>
        <w:jc w:val="center"/>
        <w:tblLook w:val="01E0"/>
      </w:tblPr>
      <w:tblGrid>
        <w:gridCol w:w="2509"/>
        <w:gridCol w:w="5406"/>
      </w:tblGrid>
      <w:tr w:rsidR="00A81D4A" w:rsidRPr="0061095D" w:rsidTr="00A81D4A">
        <w:trPr>
          <w:trHeight w:val="550"/>
          <w:jc w:val="center"/>
        </w:trPr>
        <w:tc>
          <w:tcPr>
            <w:tcW w:w="2509" w:type="dxa"/>
            <w:shd w:val="clear" w:color="auto" w:fill="auto"/>
          </w:tcPr>
          <w:p w:rsidR="00A81D4A" w:rsidRPr="0061095D" w:rsidRDefault="00A81D4A" w:rsidP="00A81D4A">
            <w:pPr>
              <w:jc w:val="left"/>
              <w:rPr>
                <w:b/>
                <w:color w:val="000000"/>
                <w:szCs w:val="24"/>
              </w:rPr>
            </w:pPr>
            <w:r w:rsidRPr="0061095D">
              <w:rPr>
                <w:b/>
                <w:color w:val="000000"/>
                <w:szCs w:val="24"/>
              </w:rPr>
              <w:t xml:space="preserve">Предмет: </w:t>
            </w:r>
          </w:p>
        </w:tc>
        <w:tc>
          <w:tcPr>
            <w:tcW w:w="5406" w:type="dxa"/>
            <w:shd w:val="clear" w:color="auto" w:fill="auto"/>
          </w:tcPr>
          <w:p w:rsidR="00A81D4A" w:rsidRPr="00600A70" w:rsidRDefault="00A81D4A" w:rsidP="00A81D4A">
            <w:pPr>
              <w:tabs>
                <w:tab w:val="left" w:pos="4200"/>
              </w:tabs>
              <w:rPr>
                <w:szCs w:val="24"/>
                <w:highlight w:val="yellow"/>
              </w:rPr>
            </w:pPr>
            <w:r w:rsidRPr="00442D4A">
              <w:rPr>
                <w:color w:val="000000"/>
                <w:szCs w:val="24"/>
              </w:rPr>
              <w:t>Набавка</w:t>
            </w:r>
            <w:r w:rsidRPr="00241893">
              <w:rPr>
                <w:color w:val="000000"/>
                <w:szCs w:val="24"/>
                <w:lang w:val="ru-RU"/>
              </w:rPr>
              <w:t xml:space="preserve"> </w:t>
            </w:r>
            <w:r w:rsidRPr="00442D4A">
              <w:rPr>
                <w:szCs w:val="24"/>
              </w:rPr>
              <w:t>услуга</w:t>
            </w:r>
            <w:r w:rsidRPr="00241893">
              <w:rPr>
                <w:szCs w:val="24"/>
                <w:lang w:val="ru-RU"/>
              </w:rPr>
              <w:t xml:space="preserve"> </w:t>
            </w:r>
            <w:r w:rsidRPr="00241893">
              <w:rPr>
                <w:lang w:val="ru-RU"/>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p>
          <w:p w:rsidR="00A81D4A" w:rsidRPr="00600A70" w:rsidRDefault="00A81D4A" w:rsidP="00A81D4A">
            <w:pPr>
              <w:tabs>
                <w:tab w:val="left" w:pos="4200"/>
              </w:tabs>
              <w:rPr>
                <w:color w:val="000000"/>
                <w:szCs w:val="24"/>
                <w:highlight w:val="yellow"/>
              </w:rPr>
            </w:pPr>
          </w:p>
          <w:p w:rsidR="00A81D4A" w:rsidRPr="00600A70" w:rsidRDefault="00A81D4A" w:rsidP="00A81D4A">
            <w:pPr>
              <w:jc w:val="left"/>
              <w:rPr>
                <w:color w:val="000000"/>
                <w:szCs w:val="24"/>
                <w:highlight w:val="yellow"/>
              </w:rPr>
            </w:pPr>
          </w:p>
        </w:tc>
      </w:tr>
      <w:tr w:rsidR="00A81D4A" w:rsidRPr="0061095D" w:rsidTr="00A81D4A">
        <w:trPr>
          <w:trHeight w:val="330"/>
          <w:jc w:val="center"/>
        </w:trPr>
        <w:tc>
          <w:tcPr>
            <w:tcW w:w="2509" w:type="dxa"/>
            <w:shd w:val="clear" w:color="auto" w:fill="auto"/>
            <w:vAlign w:val="center"/>
          </w:tcPr>
          <w:p w:rsidR="00A81D4A" w:rsidRPr="0061095D" w:rsidRDefault="00A81D4A" w:rsidP="00A81D4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A81D4A" w:rsidRPr="00442D4A" w:rsidRDefault="00082B5D" w:rsidP="00A81D4A">
            <w:pPr>
              <w:jc w:val="left"/>
              <w:rPr>
                <w:b/>
                <w:color w:val="000000"/>
                <w:szCs w:val="24"/>
              </w:rPr>
            </w:pPr>
            <w:r>
              <w:rPr>
                <w:b/>
                <w:color w:val="000000"/>
                <w:szCs w:val="24"/>
                <w:lang w:val="en-US"/>
              </w:rPr>
              <w:t>66</w:t>
            </w:r>
            <w:r w:rsidR="00A81D4A" w:rsidRPr="00442D4A">
              <w:rPr>
                <w:b/>
                <w:color w:val="000000"/>
                <w:szCs w:val="24"/>
              </w:rPr>
              <w:t>/2015</w:t>
            </w:r>
          </w:p>
        </w:tc>
      </w:tr>
      <w:tr w:rsidR="00A81D4A" w:rsidRPr="0061095D" w:rsidTr="00A81D4A">
        <w:trPr>
          <w:trHeight w:val="550"/>
          <w:jc w:val="center"/>
        </w:trPr>
        <w:tc>
          <w:tcPr>
            <w:tcW w:w="2509" w:type="dxa"/>
            <w:shd w:val="clear" w:color="auto" w:fill="auto"/>
          </w:tcPr>
          <w:p w:rsidR="00A81D4A" w:rsidRDefault="00A81D4A" w:rsidP="00A81D4A">
            <w:pPr>
              <w:jc w:val="left"/>
              <w:rPr>
                <w:b/>
                <w:color w:val="000000"/>
                <w:szCs w:val="24"/>
              </w:rPr>
            </w:pPr>
          </w:p>
          <w:p w:rsidR="00A81D4A" w:rsidRPr="0061095D" w:rsidRDefault="00A81D4A" w:rsidP="00A81D4A">
            <w:pPr>
              <w:jc w:val="left"/>
              <w:rPr>
                <w:b/>
                <w:color w:val="000000"/>
                <w:szCs w:val="24"/>
              </w:rPr>
            </w:pPr>
          </w:p>
          <w:p w:rsidR="00A81D4A" w:rsidRPr="0061095D" w:rsidRDefault="00A81D4A" w:rsidP="00A81D4A">
            <w:pPr>
              <w:jc w:val="left"/>
              <w:rPr>
                <w:b/>
                <w:color w:val="000000"/>
                <w:szCs w:val="24"/>
              </w:rPr>
            </w:pPr>
            <w:r w:rsidRPr="0061095D">
              <w:rPr>
                <w:b/>
                <w:color w:val="000000"/>
                <w:szCs w:val="24"/>
              </w:rPr>
              <w:t>Врста поступка:</w:t>
            </w:r>
          </w:p>
        </w:tc>
        <w:tc>
          <w:tcPr>
            <w:tcW w:w="5406" w:type="dxa"/>
            <w:shd w:val="clear" w:color="auto" w:fill="auto"/>
          </w:tcPr>
          <w:p w:rsidR="00A81D4A" w:rsidRDefault="00A81D4A" w:rsidP="00A81D4A">
            <w:pPr>
              <w:jc w:val="left"/>
              <w:rPr>
                <w:color w:val="000000"/>
                <w:szCs w:val="24"/>
              </w:rPr>
            </w:pPr>
          </w:p>
          <w:p w:rsidR="00A81D4A" w:rsidRPr="0061095D" w:rsidRDefault="00A81D4A" w:rsidP="00A81D4A">
            <w:pPr>
              <w:jc w:val="left"/>
              <w:rPr>
                <w:color w:val="000000"/>
                <w:szCs w:val="24"/>
              </w:rPr>
            </w:pPr>
          </w:p>
          <w:p w:rsidR="00A81D4A" w:rsidRPr="0061095D" w:rsidRDefault="00A81D4A" w:rsidP="00A81D4A">
            <w:pPr>
              <w:jc w:val="left"/>
              <w:rPr>
                <w:color w:val="000000"/>
                <w:szCs w:val="24"/>
              </w:rPr>
            </w:pPr>
            <w:r w:rsidRPr="0061095D">
              <w:rPr>
                <w:color w:val="000000"/>
                <w:szCs w:val="24"/>
              </w:rPr>
              <w:t>Јавна набавка мале вредности</w:t>
            </w:r>
          </w:p>
        </w:tc>
      </w:tr>
    </w:tbl>
    <w:p w:rsidR="00A81D4A" w:rsidRPr="0061095D" w:rsidRDefault="00A81D4A" w:rsidP="00A81D4A">
      <w:pPr>
        <w:rPr>
          <w:szCs w:val="24"/>
          <w:lang w:val="en-US"/>
        </w:rPr>
      </w:pPr>
    </w:p>
    <w:p w:rsidR="00A81D4A" w:rsidRPr="0061095D" w:rsidRDefault="00A81D4A" w:rsidP="00A81D4A">
      <w:pPr>
        <w:rPr>
          <w:szCs w:val="24"/>
        </w:rPr>
      </w:pPr>
    </w:p>
    <w:p w:rsidR="00A81D4A" w:rsidRPr="0061095D" w:rsidRDefault="00A81D4A" w:rsidP="00A81D4A">
      <w:pPr>
        <w:rPr>
          <w:szCs w:val="24"/>
        </w:rPr>
      </w:pPr>
    </w:p>
    <w:p w:rsidR="00BD7E4C" w:rsidRDefault="00BD7E4C" w:rsidP="00BD7E4C">
      <w:pPr>
        <w:jc w:val="center"/>
        <w:rPr>
          <w:color w:val="000000"/>
          <w:szCs w:val="24"/>
        </w:rPr>
      </w:pPr>
    </w:p>
    <w:p w:rsidR="00A81D4A" w:rsidRPr="0061095D" w:rsidRDefault="00A81D4A" w:rsidP="00A81D4A">
      <w:pPr>
        <w:rPr>
          <w:szCs w:val="24"/>
          <w:lang w:val="en-US"/>
        </w:rPr>
      </w:pPr>
    </w:p>
    <w:p w:rsidR="00A81D4A" w:rsidRPr="0061095D" w:rsidRDefault="00A81D4A" w:rsidP="00A81D4A">
      <w:pPr>
        <w:jc w:val="center"/>
        <w:rPr>
          <w:color w:val="000000"/>
          <w:szCs w:val="24"/>
        </w:rPr>
      </w:pPr>
    </w:p>
    <w:p w:rsidR="00A81D4A" w:rsidRPr="0061095D" w:rsidRDefault="00A81D4A" w:rsidP="00A81D4A">
      <w:pPr>
        <w:jc w:val="center"/>
        <w:rPr>
          <w:color w:val="000000"/>
          <w:szCs w:val="24"/>
        </w:rPr>
      </w:pPr>
    </w:p>
    <w:p w:rsidR="00A81D4A" w:rsidRPr="0061095D" w:rsidRDefault="00A81D4A" w:rsidP="00BD7E4C">
      <w:pPr>
        <w:jc w:val="center"/>
        <w:rPr>
          <w:b/>
          <w:color w:val="000000"/>
          <w:szCs w:val="24"/>
        </w:rPr>
      </w:pPr>
      <w:r w:rsidRPr="0061095D">
        <w:rPr>
          <w:szCs w:val="24"/>
        </w:rPr>
        <w:br w:type="page"/>
      </w:r>
    </w:p>
    <w:p w:rsidR="00A81D4A" w:rsidRPr="00020554" w:rsidRDefault="00A81D4A" w:rsidP="00A81D4A">
      <w:pPr>
        <w:jc w:val="center"/>
        <w:rPr>
          <w:b/>
          <w:color w:val="000000"/>
          <w:sz w:val="32"/>
          <w:szCs w:val="32"/>
        </w:rPr>
      </w:pPr>
      <w:r w:rsidRPr="00020554">
        <w:rPr>
          <w:b/>
          <w:color w:val="000000"/>
          <w:sz w:val="32"/>
          <w:szCs w:val="32"/>
        </w:rPr>
        <w:lastRenderedPageBreak/>
        <w:t>I</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r w:rsidRPr="0061095D">
        <w:rPr>
          <w:b/>
          <w:color w:val="000000"/>
          <w:szCs w:val="24"/>
          <w:lang w:val="en-US"/>
        </w:rPr>
        <w:t>O</w:t>
      </w:r>
      <w:r w:rsidRPr="0061095D">
        <w:rPr>
          <w:b/>
          <w:color w:val="000000"/>
          <w:szCs w:val="24"/>
        </w:rPr>
        <w:t xml:space="preserve"> П Ш Т И </w:t>
      </w:r>
    </w:p>
    <w:p w:rsidR="00A81D4A" w:rsidRPr="0061095D" w:rsidRDefault="00A81D4A" w:rsidP="00A81D4A">
      <w:pPr>
        <w:jc w:val="center"/>
        <w:rPr>
          <w:b/>
          <w:color w:val="000000"/>
          <w:szCs w:val="24"/>
        </w:rPr>
      </w:pPr>
      <w:r w:rsidRPr="0061095D">
        <w:rPr>
          <w:b/>
          <w:color w:val="000000"/>
          <w:szCs w:val="24"/>
        </w:rPr>
        <w:t>ПОДАЦИ О ЈАВНОЈ НАБАВЦИ</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p>
    <w:p w:rsidR="00A81D4A" w:rsidRPr="0061095D" w:rsidRDefault="00A81D4A" w:rsidP="00A81D4A">
      <w:pPr>
        <w:rPr>
          <w:i/>
          <w:color w:val="000000"/>
          <w:szCs w:val="24"/>
          <w:lang w:val="ru-RU"/>
        </w:rPr>
      </w:pPr>
    </w:p>
    <w:p w:rsidR="00A81D4A" w:rsidRPr="0061095D" w:rsidRDefault="00A81D4A" w:rsidP="00A81D4A">
      <w:pPr>
        <w:rPr>
          <w:b/>
          <w:color w:val="000000"/>
          <w:szCs w:val="24"/>
        </w:rPr>
      </w:pPr>
      <w:r w:rsidRPr="0061095D">
        <w:rPr>
          <w:b/>
          <w:color w:val="000000"/>
          <w:szCs w:val="24"/>
        </w:rPr>
        <w:tab/>
        <w:t>1. Подаци о Наручиоцу:</w:t>
      </w:r>
    </w:p>
    <w:p w:rsidR="00A81D4A" w:rsidRPr="0061095D" w:rsidRDefault="00A81D4A" w:rsidP="00A81D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A81D4A" w:rsidRPr="0061095D" w:rsidRDefault="00A81D4A" w:rsidP="00A81D4A">
      <w:pPr>
        <w:rPr>
          <w:color w:val="000000"/>
          <w:szCs w:val="24"/>
        </w:rPr>
      </w:pPr>
      <w:r w:rsidRPr="0061095D">
        <w:rPr>
          <w:color w:val="000000"/>
          <w:szCs w:val="24"/>
        </w:rPr>
        <w:tab/>
      </w:r>
      <w:r w:rsidRPr="0061095D">
        <w:rPr>
          <w:b/>
          <w:color w:val="000000"/>
          <w:szCs w:val="24"/>
        </w:rPr>
        <w:t>-</w:t>
      </w:r>
      <w:r w:rsidRPr="00241893">
        <w:rPr>
          <w:b/>
          <w:color w:val="000000"/>
          <w:szCs w:val="24"/>
          <w:lang w:val="ru-RU"/>
        </w:rPr>
        <w:t xml:space="preserve"> </w:t>
      </w:r>
      <w:r w:rsidRPr="0061095D">
        <w:rPr>
          <w:color w:val="000000"/>
          <w:szCs w:val="24"/>
        </w:rPr>
        <w:t xml:space="preserve"> Београд, Булевар Зорана Ђинђића 155а,</w:t>
      </w:r>
    </w:p>
    <w:p w:rsidR="00A81D4A" w:rsidRPr="0061095D" w:rsidRDefault="00A81D4A" w:rsidP="00A81D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241893">
        <w:rPr>
          <w:color w:val="000000"/>
          <w:szCs w:val="24"/>
          <w:lang w:val="ru-RU"/>
        </w:rPr>
        <w:t xml:space="preserve"> </w:t>
      </w:r>
      <w:r w:rsidRPr="0061095D">
        <w:rPr>
          <w:color w:val="000000"/>
          <w:szCs w:val="24"/>
        </w:rPr>
        <w:t>ПИБ 101685102,</w:t>
      </w:r>
    </w:p>
    <w:p w:rsidR="00A81D4A" w:rsidRDefault="00A81D4A" w:rsidP="00A81D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241893">
        <w:rPr>
          <w:color w:val="000000"/>
          <w:szCs w:val="24"/>
          <w:lang w:val="ru-RU"/>
        </w:rPr>
        <w:t xml:space="preserve"> </w:t>
      </w:r>
      <w:r w:rsidRPr="0061095D">
        <w:rPr>
          <w:color w:val="000000"/>
          <w:szCs w:val="24"/>
        </w:rPr>
        <w:t>Матични број 17862146</w:t>
      </w:r>
      <w:r>
        <w:rPr>
          <w:color w:val="000000"/>
          <w:szCs w:val="24"/>
        </w:rPr>
        <w:t>,</w:t>
      </w:r>
    </w:p>
    <w:p w:rsidR="00A81D4A" w:rsidRPr="0061095D" w:rsidRDefault="00A81D4A" w:rsidP="00A81D4A">
      <w:pPr>
        <w:rPr>
          <w:color w:val="000000"/>
          <w:szCs w:val="24"/>
        </w:rPr>
      </w:pPr>
      <w:r>
        <w:rPr>
          <w:color w:val="000000"/>
          <w:szCs w:val="24"/>
        </w:rPr>
        <w:tab/>
        <w:t>-  Текући рачун: 840-1620-21.</w:t>
      </w:r>
    </w:p>
    <w:p w:rsidR="00A81D4A" w:rsidRPr="00241893" w:rsidRDefault="00A81D4A" w:rsidP="00A81D4A">
      <w:pPr>
        <w:rPr>
          <w:szCs w:val="24"/>
          <w:lang w:val="ru-RU"/>
        </w:rPr>
      </w:pPr>
      <w:r w:rsidRPr="0061095D">
        <w:rPr>
          <w:color w:val="000000"/>
          <w:szCs w:val="24"/>
        </w:rPr>
        <w:tab/>
      </w:r>
      <w:r w:rsidRPr="0061095D">
        <w:rPr>
          <w:szCs w:val="24"/>
        </w:rPr>
        <w:t>-</w:t>
      </w:r>
      <w:r w:rsidRPr="0061095D">
        <w:rPr>
          <w:color w:val="FF0000"/>
          <w:szCs w:val="24"/>
        </w:rPr>
        <w:t xml:space="preserve"> </w:t>
      </w:r>
      <w:r w:rsidRPr="00241893">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A81D4A" w:rsidRPr="0061095D" w:rsidRDefault="00A81D4A" w:rsidP="00A81D4A">
      <w:pPr>
        <w:rPr>
          <w:color w:val="000000"/>
          <w:szCs w:val="24"/>
        </w:rPr>
      </w:pPr>
    </w:p>
    <w:p w:rsidR="00A81D4A" w:rsidRPr="0061095D" w:rsidRDefault="00A81D4A" w:rsidP="00A81D4A">
      <w:pPr>
        <w:rPr>
          <w:color w:val="000000"/>
          <w:szCs w:val="24"/>
        </w:rPr>
      </w:pPr>
    </w:p>
    <w:p w:rsidR="00A81D4A" w:rsidRPr="0061095D" w:rsidRDefault="00A81D4A" w:rsidP="00A81D4A">
      <w:pPr>
        <w:rPr>
          <w:b/>
          <w:color w:val="000000"/>
          <w:szCs w:val="24"/>
        </w:rPr>
      </w:pPr>
      <w:r w:rsidRPr="0061095D">
        <w:rPr>
          <w:color w:val="000000"/>
          <w:szCs w:val="24"/>
        </w:rPr>
        <w:tab/>
      </w:r>
      <w:r w:rsidRPr="0061095D">
        <w:rPr>
          <w:b/>
          <w:color w:val="000000"/>
          <w:szCs w:val="24"/>
        </w:rPr>
        <w:t>2. Врста поступка</w:t>
      </w:r>
    </w:p>
    <w:p w:rsidR="00A81D4A" w:rsidRPr="0061095D" w:rsidRDefault="00A81D4A" w:rsidP="00A81D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640455">
        <w:rPr>
          <w:color w:val="000000"/>
          <w:szCs w:val="24"/>
        </w:rPr>
        <w:t>,</w:t>
      </w:r>
      <w:r>
        <w:rPr>
          <w:color w:val="000000"/>
          <w:szCs w:val="24"/>
        </w:rPr>
        <w:t xml:space="preserve"> 14/2015</w:t>
      </w:r>
      <w:r w:rsidR="002B4D1D">
        <w:rPr>
          <w:color w:val="000000"/>
          <w:szCs w:val="24"/>
        </w:rPr>
        <w:t xml:space="preserve"> и</w:t>
      </w:r>
      <w:r w:rsidR="00640455">
        <w:rPr>
          <w:color w:val="000000"/>
          <w:szCs w:val="24"/>
        </w:rPr>
        <w:t xml:space="preserve"> 68/2015</w:t>
      </w:r>
      <w:r w:rsidRPr="0061095D">
        <w:rPr>
          <w:color w:val="000000"/>
          <w:szCs w:val="24"/>
        </w:rPr>
        <w:t>).</w:t>
      </w:r>
    </w:p>
    <w:p w:rsidR="00A81D4A" w:rsidRPr="0061095D" w:rsidRDefault="00A81D4A" w:rsidP="00A81D4A">
      <w:pPr>
        <w:rPr>
          <w:color w:val="000000"/>
          <w:szCs w:val="24"/>
        </w:rPr>
      </w:pPr>
    </w:p>
    <w:p w:rsidR="00A81D4A" w:rsidRPr="0061095D" w:rsidRDefault="00A81D4A" w:rsidP="00A81D4A">
      <w:pPr>
        <w:rPr>
          <w:color w:val="000000"/>
          <w:szCs w:val="24"/>
        </w:rPr>
      </w:pPr>
    </w:p>
    <w:p w:rsidR="00A81D4A" w:rsidRPr="0061095D" w:rsidRDefault="00A81D4A" w:rsidP="00A81D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A81D4A" w:rsidRPr="0061095D" w:rsidRDefault="00A81D4A" w:rsidP="00A81D4A">
      <w:pPr>
        <w:rPr>
          <w:color w:val="000000"/>
          <w:szCs w:val="24"/>
        </w:rPr>
      </w:pPr>
      <w:r w:rsidRPr="0061095D">
        <w:rPr>
          <w:color w:val="000000"/>
          <w:szCs w:val="24"/>
        </w:rPr>
        <w:tab/>
      </w:r>
    </w:p>
    <w:p w:rsidR="00A81D4A" w:rsidRPr="0061095D" w:rsidRDefault="00A81D4A" w:rsidP="00A81D4A">
      <w:pPr>
        <w:rPr>
          <w:szCs w:val="24"/>
        </w:rPr>
      </w:pPr>
    </w:p>
    <w:p w:rsidR="00A81D4A" w:rsidRPr="0061095D" w:rsidRDefault="00A81D4A" w:rsidP="00A81D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A81D4A" w:rsidRPr="0061095D" w:rsidRDefault="00A81D4A" w:rsidP="00A81D4A">
      <w:pPr>
        <w:rPr>
          <w:szCs w:val="24"/>
        </w:rPr>
      </w:pPr>
    </w:p>
    <w:p w:rsidR="00A81D4A" w:rsidRPr="0061095D" w:rsidRDefault="00A81D4A" w:rsidP="00A81D4A">
      <w:pPr>
        <w:rPr>
          <w:szCs w:val="24"/>
        </w:rPr>
      </w:pPr>
    </w:p>
    <w:p w:rsidR="00A81D4A" w:rsidRPr="0061095D" w:rsidRDefault="00A81D4A" w:rsidP="00A81D4A">
      <w:pPr>
        <w:ind w:left="1440"/>
        <w:rPr>
          <w:b/>
          <w:szCs w:val="24"/>
        </w:rPr>
      </w:pPr>
      <w:r w:rsidRPr="00241893">
        <w:rPr>
          <w:b/>
          <w:szCs w:val="24"/>
          <w:lang w:val="ru-RU"/>
        </w:rPr>
        <w:t xml:space="preserve">5. </w:t>
      </w:r>
      <w:r w:rsidRPr="0061095D">
        <w:rPr>
          <w:b/>
          <w:szCs w:val="24"/>
        </w:rPr>
        <w:t>Рок за доношење одлуке о додели уговора</w:t>
      </w:r>
    </w:p>
    <w:p w:rsidR="00A81D4A" w:rsidRPr="0061095D" w:rsidRDefault="00A81D4A" w:rsidP="00A81D4A">
      <w:pPr>
        <w:ind w:left="1440"/>
        <w:rPr>
          <w:szCs w:val="24"/>
        </w:rPr>
      </w:pPr>
      <w:r w:rsidRPr="0061095D">
        <w:rPr>
          <w:szCs w:val="24"/>
        </w:rPr>
        <w:t xml:space="preserve">Одлука о додели уговора биће донета </w:t>
      </w:r>
      <w:r w:rsidRPr="004D426A">
        <w:rPr>
          <w:szCs w:val="24"/>
        </w:rPr>
        <w:t xml:space="preserve">у </w:t>
      </w:r>
      <w:r w:rsidR="0062683C" w:rsidRPr="004D426A">
        <w:rPr>
          <w:szCs w:val="24"/>
        </w:rPr>
        <w:t>року од 8</w:t>
      </w:r>
      <w:r w:rsidRPr="004D426A">
        <w:rPr>
          <w:szCs w:val="24"/>
        </w:rPr>
        <w:t xml:space="preserve"> дана</w:t>
      </w:r>
      <w:r w:rsidRPr="0062683C">
        <w:rPr>
          <w:szCs w:val="24"/>
        </w:rPr>
        <w:t>,</w:t>
      </w:r>
      <w:r w:rsidRPr="0061095D">
        <w:rPr>
          <w:szCs w:val="24"/>
        </w:rPr>
        <w:t xml:space="preserve"> од дана јавног отварања понуда.</w:t>
      </w:r>
    </w:p>
    <w:p w:rsidR="00A81D4A" w:rsidRPr="0061095D" w:rsidRDefault="00A81D4A" w:rsidP="00A81D4A">
      <w:pPr>
        <w:ind w:left="1440"/>
        <w:rPr>
          <w:szCs w:val="24"/>
        </w:rPr>
      </w:pPr>
    </w:p>
    <w:p w:rsidR="00A81D4A" w:rsidRPr="0061095D" w:rsidRDefault="00A81D4A" w:rsidP="00A81D4A">
      <w:pPr>
        <w:ind w:left="1440"/>
        <w:rPr>
          <w:szCs w:val="24"/>
        </w:rPr>
      </w:pPr>
    </w:p>
    <w:p w:rsidR="00A81D4A" w:rsidRPr="0061095D" w:rsidRDefault="00A81D4A" w:rsidP="00A81D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A81D4A" w:rsidRPr="004D426A" w:rsidRDefault="00A81D4A" w:rsidP="00A81D4A">
      <w:pPr>
        <w:ind w:left="1440"/>
        <w:rPr>
          <w:color w:val="000000" w:themeColor="text1"/>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w:t>
      </w:r>
      <w:r w:rsidR="004D426A" w:rsidRPr="004E4E15">
        <w:rPr>
          <w:color w:val="000000" w:themeColor="text1"/>
          <w:szCs w:val="24"/>
        </w:rPr>
        <w:t>Ивана Каровић Јовановић, телeфон 011/319-1171</w:t>
      </w:r>
      <w:r w:rsidRPr="004E4E15">
        <w:rPr>
          <w:color w:val="000000" w:themeColor="text1"/>
          <w:szCs w:val="24"/>
        </w:rPr>
        <w:t>.</w:t>
      </w:r>
    </w:p>
    <w:p w:rsidR="00A81D4A" w:rsidRPr="0061095D" w:rsidRDefault="00A81D4A" w:rsidP="00A81D4A">
      <w:pPr>
        <w:pStyle w:val="BodyTextIndent3"/>
        <w:tabs>
          <w:tab w:val="left" w:pos="1418"/>
        </w:tabs>
        <w:ind w:right="2"/>
        <w:rPr>
          <w:rFonts w:ascii="Times New Roman" w:hAnsi="Times New Roman"/>
          <w:b/>
          <w:sz w:val="24"/>
          <w:szCs w:val="24"/>
        </w:rPr>
      </w:pPr>
    </w:p>
    <w:p w:rsidR="00A81D4A" w:rsidRPr="0061095D" w:rsidRDefault="00A81D4A" w:rsidP="00A81D4A">
      <w:pPr>
        <w:rPr>
          <w:color w:val="000000"/>
          <w:szCs w:val="24"/>
        </w:rPr>
      </w:pPr>
    </w:p>
    <w:p w:rsidR="00A81D4A" w:rsidRPr="0061095D" w:rsidRDefault="00A81D4A" w:rsidP="00A81D4A">
      <w:pPr>
        <w:rPr>
          <w:b/>
          <w:color w:val="000000"/>
          <w:szCs w:val="24"/>
        </w:rPr>
      </w:pPr>
      <w:r w:rsidRPr="0061095D">
        <w:rPr>
          <w:color w:val="000000"/>
          <w:szCs w:val="24"/>
        </w:rPr>
        <w:br w:type="page"/>
      </w:r>
    </w:p>
    <w:p w:rsidR="00A81D4A" w:rsidRPr="00020554" w:rsidRDefault="00A81D4A" w:rsidP="00A81D4A">
      <w:pPr>
        <w:jc w:val="center"/>
        <w:rPr>
          <w:b/>
          <w:color w:val="000000"/>
          <w:sz w:val="32"/>
          <w:szCs w:val="32"/>
        </w:rPr>
      </w:pPr>
      <w:r w:rsidRPr="00020554">
        <w:rPr>
          <w:b/>
          <w:color w:val="000000"/>
          <w:sz w:val="32"/>
          <w:szCs w:val="32"/>
        </w:rPr>
        <w:lastRenderedPageBreak/>
        <w:t xml:space="preserve">II </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r w:rsidRPr="0061095D">
        <w:rPr>
          <w:b/>
          <w:color w:val="000000"/>
          <w:szCs w:val="24"/>
        </w:rPr>
        <w:t>П О Д А Ц И</w:t>
      </w:r>
    </w:p>
    <w:p w:rsidR="00A81D4A" w:rsidRPr="0061095D" w:rsidRDefault="00A81D4A" w:rsidP="00A81D4A">
      <w:pPr>
        <w:jc w:val="center"/>
        <w:rPr>
          <w:b/>
          <w:color w:val="000000"/>
          <w:szCs w:val="24"/>
        </w:rPr>
      </w:pPr>
      <w:r w:rsidRPr="0061095D">
        <w:rPr>
          <w:b/>
          <w:color w:val="000000"/>
          <w:szCs w:val="24"/>
        </w:rPr>
        <w:t>О ПРЕДМЕТУ ЈАВНЕ НАБАВКЕ</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p>
    <w:p w:rsidR="00A81D4A" w:rsidRPr="0061095D" w:rsidRDefault="00A81D4A" w:rsidP="00A81D4A">
      <w:pPr>
        <w:numPr>
          <w:ilvl w:val="0"/>
          <w:numId w:val="3"/>
        </w:numPr>
        <w:rPr>
          <w:b/>
          <w:color w:val="000000"/>
          <w:szCs w:val="24"/>
        </w:rPr>
      </w:pPr>
      <w:r w:rsidRPr="0061095D">
        <w:rPr>
          <w:b/>
          <w:color w:val="000000"/>
          <w:szCs w:val="24"/>
        </w:rPr>
        <w:t>Опис предмета набавке</w:t>
      </w:r>
    </w:p>
    <w:p w:rsidR="00A81D4A" w:rsidRPr="0061095D" w:rsidRDefault="00A81D4A" w:rsidP="00A81D4A">
      <w:pPr>
        <w:ind w:left="1440"/>
        <w:rPr>
          <w:b/>
          <w:color w:val="000000"/>
          <w:szCs w:val="24"/>
        </w:rPr>
      </w:pPr>
    </w:p>
    <w:p w:rsidR="00A81D4A" w:rsidRDefault="00A81D4A" w:rsidP="00A81D4A">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 </w:t>
      </w:r>
      <w:r>
        <w:rPr>
          <w:lang w:bidi="en-US"/>
        </w:rPr>
        <w:t>техничк</w:t>
      </w:r>
      <w:r>
        <w:rPr>
          <w:lang w:val="en-US" w:bidi="en-US"/>
        </w:rPr>
        <w:t>a</w:t>
      </w:r>
      <w:r>
        <w:rPr>
          <w:lang w:bidi="en-US"/>
        </w:rPr>
        <w:t xml:space="preserve"> контрол</w:t>
      </w:r>
      <w:r>
        <w:rPr>
          <w:lang w:val="en-US" w:bidi="en-US"/>
        </w:rPr>
        <w:t>a</w:t>
      </w:r>
      <w:r>
        <w:rPr>
          <w:lang w:bidi="en-US"/>
        </w:rPr>
        <w:t xml:space="preserve"> ЦР Бежанијска коса и Централе Управе царина</w:t>
      </w:r>
      <w:r w:rsidR="00395FB8">
        <w:rPr>
          <w:lang w:bidi="en-US"/>
        </w:rPr>
        <w:t xml:space="preserve"> – улазна надстрешница</w:t>
      </w:r>
      <w:r>
        <w:rPr>
          <w:szCs w:val="24"/>
        </w:rPr>
        <w:t>.</w:t>
      </w:r>
    </w:p>
    <w:p w:rsidR="00A81D4A" w:rsidRPr="0061095D" w:rsidRDefault="00A81D4A" w:rsidP="00A81D4A">
      <w:pPr>
        <w:tabs>
          <w:tab w:val="left" w:pos="4200"/>
        </w:tabs>
        <w:rPr>
          <w:szCs w:val="24"/>
        </w:rPr>
      </w:pPr>
    </w:p>
    <w:p w:rsidR="00A81D4A" w:rsidRDefault="00A81D4A" w:rsidP="00D747AD">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70001E">
        <w:t>71000000 – архитектонске, грађевинске, инжењерске и инспекцијске услуге</w:t>
      </w:r>
      <w:r w:rsidRPr="0067590A">
        <w:rPr>
          <w:szCs w:val="24"/>
        </w:rPr>
        <w:t>.</w:t>
      </w:r>
    </w:p>
    <w:p w:rsidR="00A81D4A" w:rsidRDefault="00A81D4A" w:rsidP="00D747AD">
      <w:pPr>
        <w:spacing w:beforeLines="50" w:after="120"/>
        <w:ind w:left="1440" w:hanging="90"/>
        <w:rPr>
          <w:szCs w:val="24"/>
        </w:rPr>
      </w:pPr>
    </w:p>
    <w:p w:rsidR="00A81D4A" w:rsidRPr="00B31B60" w:rsidRDefault="00A81D4A" w:rsidP="00A81D4A">
      <w:pPr>
        <w:pStyle w:val="ListParagraph"/>
        <w:numPr>
          <w:ilvl w:val="0"/>
          <w:numId w:val="3"/>
        </w:numPr>
        <w:jc w:val="both"/>
        <w:rPr>
          <w:rFonts w:ascii="Times New Roman" w:hAnsi="Times New Roman"/>
          <w:sz w:val="24"/>
          <w:szCs w:val="24"/>
        </w:rPr>
      </w:pPr>
      <w:r>
        <w:rPr>
          <w:rFonts w:ascii="Times New Roman" w:hAnsi="Times New Roman"/>
          <w:sz w:val="24"/>
          <w:szCs w:val="24"/>
        </w:rPr>
        <w:t>Јавна набавка се спроводи у поступку јавне набавке мале вредности</w:t>
      </w:r>
      <w:r w:rsidRPr="0067590A">
        <w:rPr>
          <w:rFonts w:ascii="Times New Roman" w:hAnsi="Times New Roman"/>
          <w:sz w:val="24"/>
          <w:szCs w:val="24"/>
        </w:rPr>
        <w:t>.</w:t>
      </w:r>
    </w:p>
    <w:p w:rsidR="00A81D4A" w:rsidRPr="00B31B60" w:rsidRDefault="00A81D4A" w:rsidP="00A81D4A">
      <w:pPr>
        <w:pStyle w:val="ListParagraph"/>
        <w:ind w:left="1800"/>
        <w:rPr>
          <w:rFonts w:ascii="Times New Roman" w:hAnsi="Times New Roman"/>
          <w:sz w:val="24"/>
          <w:szCs w:val="24"/>
        </w:rPr>
      </w:pPr>
    </w:p>
    <w:p w:rsidR="00A81D4A" w:rsidRPr="00B31B60" w:rsidRDefault="00A81D4A" w:rsidP="00A81D4A">
      <w:pPr>
        <w:rPr>
          <w:szCs w:val="24"/>
        </w:rPr>
      </w:pPr>
      <w:r>
        <w:rPr>
          <w:szCs w:val="24"/>
        </w:rPr>
        <w:tab/>
      </w:r>
    </w:p>
    <w:p w:rsidR="00A81D4A" w:rsidRPr="0061095D" w:rsidRDefault="00A81D4A" w:rsidP="00A81D4A">
      <w:pPr>
        <w:rPr>
          <w:color w:val="000000"/>
          <w:szCs w:val="24"/>
        </w:rPr>
      </w:pPr>
      <w:r w:rsidRPr="0061095D">
        <w:rPr>
          <w:color w:val="000000"/>
          <w:szCs w:val="24"/>
          <w:lang w:val="ru-RU"/>
        </w:rPr>
        <w:tab/>
      </w:r>
    </w:p>
    <w:p w:rsidR="00A81D4A" w:rsidRPr="0061095D" w:rsidRDefault="00A81D4A" w:rsidP="00A81D4A">
      <w:pPr>
        <w:rPr>
          <w:b/>
          <w:szCs w:val="24"/>
        </w:rPr>
      </w:pPr>
      <w:r w:rsidRPr="0061095D">
        <w:rPr>
          <w:b/>
          <w:color w:val="000000"/>
          <w:szCs w:val="24"/>
        </w:rPr>
        <w:tab/>
      </w:r>
    </w:p>
    <w:p w:rsidR="00A81D4A" w:rsidRPr="0061095D" w:rsidRDefault="00A81D4A" w:rsidP="00A81D4A">
      <w:pPr>
        <w:jc w:val="center"/>
        <w:rPr>
          <w:b/>
          <w:color w:val="000000"/>
          <w:szCs w:val="24"/>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792FC9" w:rsidRDefault="00792FC9" w:rsidP="00A81D4A">
      <w:pPr>
        <w:jc w:val="center"/>
        <w:rPr>
          <w:color w:val="000000"/>
          <w:sz w:val="22"/>
          <w:szCs w:val="22"/>
        </w:rPr>
      </w:pPr>
    </w:p>
    <w:p w:rsidR="00A81D4A" w:rsidRPr="00EA0579" w:rsidRDefault="00A81D4A" w:rsidP="00A81D4A">
      <w:pPr>
        <w:jc w:val="center"/>
        <w:rPr>
          <w:b/>
          <w:color w:val="000000"/>
          <w:sz w:val="32"/>
          <w:szCs w:val="32"/>
        </w:rPr>
      </w:pPr>
      <w:r w:rsidRPr="00EA0579">
        <w:rPr>
          <w:b/>
          <w:color w:val="000000"/>
          <w:sz w:val="32"/>
          <w:szCs w:val="32"/>
        </w:rPr>
        <w:lastRenderedPageBreak/>
        <w:t>III</w:t>
      </w:r>
    </w:p>
    <w:p w:rsidR="00A81D4A" w:rsidRPr="00F276A8" w:rsidRDefault="00A81D4A" w:rsidP="00A81D4A">
      <w:pPr>
        <w:rPr>
          <w:b/>
          <w:color w:val="000000"/>
          <w:szCs w:val="24"/>
        </w:rPr>
      </w:pPr>
    </w:p>
    <w:p w:rsidR="00A81D4A" w:rsidRPr="00F276A8" w:rsidRDefault="00A81D4A" w:rsidP="00A81D4A">
      <w:pPr>
        <w:jc w:val="center"/>
        <w:rPr>
          <w:b/>
          <w:color w:val="000000"/>
          <w:szCs w:val="24"/>
        </w:rPr>
      </w:pPr>
      <w:r w:rsidRPr="00F276A8">
        <w:rPr>
          <w:b/>
          <w:color w:val="000000"/>
          <w:szCs w:val="24"/>
        </w:rPr>
        <w:t>ТЕХНИЧКЕ СПЕЦИФИКАЦИЈЕ</w:t>
      </w:r>
    </w:p>
    <w:p w:rsidR="00A81D4A" w:rsidRDefault="00A81D4A" w:rsidP="00A81D4A">
      <w:pPr>
        <w:jc w:val="center"/>
        <w:rPr>
          <w:b/>
          <w:color w:val="000000"/>
          <w:szCs w:val="24"/>
        </w:rPr>
      </w:pPr>
    </w:p>
    <w:p w:rsidR="003F1EC6" w:rsidRDefault="003F1EC6" w:rsidP="00360D26">
      <w:pPr>
        <w:rPr>
          <w:b/>
          <w:color w:val="000000"/>
          <w:szCs w:val="24"/>
        </w:rPr>
      </w:pPr>
    </w:p>
    <w:p w:rsidR="003F1EC6" w:rsidRPr="006E0FDC" w:rsidRDefault="003F1EC6" w:rsidP="007A0D7F">
      <w:pPr>
        <w:widowControl/>
        <w:numPr>
          <w:ilvl w:val="0"/>
          <w:numId w:val="9"/>
        </w:numPr>
        <w:tabs>
          <w:tab w:val="left" w:pos="709"/>
        </w:tabs>
        <w:suppressAutoHyphens/>
        <w:ind w:right="9"/>
        <w:rPr>
          <w:b/>
          <w:color w:val="000000"/>
          <w:szCs w:val="24"/>
        </w:rPr>
      </w:pPr>
      <w:r w:rsidRPr="006E0FDC">
        <w:rPr>
          <w:b/>
          <w:color w:val="000000"/>
          <w:szCs w:val="24"/>
        </w:rPr>
        <w:t>Пројектни задатак</w:t>
      </w:r>
      <w:r w:rsidRPr="006E0FDC">
        <w:rPr>
          <w:b/>
        </w:rPr>
        <w:t xml:space="preserve"> за пружање услуга техничке контроле </w:t>
      </w:r>
      <w:r w:rsidRPr="006E0FDC">
        <w:rPr>
          <w:b/>
          <w:lang w:bidi="en-US"/>
        </w:rPr>
        <w:t>пројекта хидрантске мреже ЦР Бежанијска коса и пројекта изведеног стања улазне надстрешнице Централе Управе царина</w:t>
      </w:r>
    </w:p>
    <w:p w:rsidR="003F1EC6" w:rsidRPr="006E0FDC" w:rsidRDefault="003F1EC6" w:rsidP="003F1EC6">
      <w:pPr>
        <w:widowControl/>
        <w:tabs>
          <w:tab w:val="left" w:pos="709"/>
        </w:tabs>
        <w:suppressAutoHyphens/>
        <w:ind w:left="720" w:right="9"/>
        <w:jc w:val="left"/>
        <w:rPr>
          <w:b/>
          <w:color w:val="000000"/>
          <w:szCs w:val="24"/>
        </w:rPr>
      </w:pPr>
    </w:p>
    <w:p w:rsidR="003F1EC6" w:rsidRPr="006E0FDC" w:rsidRDefault="003F1EC6" w:rsidP="003F1EC6">
      <w:pPr>
        <w:tabs>
          <w:tab w:val="left" w:pos="709"/>
        </w:tabs>
        <w:ind w:right="9"/>
        <w:rPr>
          <w:lang w:val="ru-RU"/>
        </w:rPr>
      </w:pPr>
      <w:r w:rsidRPr="006E0FDC">
        <w:rPr>
          <w:b/>
          <w:lang w:val="ru-RU"/>
        </w:rPr>
        <w:t>ИНВЕСТИТОР:</w:t>
      </w:r>
      <w:r w:rsidRPr="006E0FDC">
        <w:rPr>
          <w:lang w:val="ru-RU"/>
        </w:rPr>
        <w:t xml:space="preserve"> Република Србија - Министарство финансија, Управа царина</w:t>
      </w:r>
    </w:p>
    <w:p w:rsidR="003F1EC6" w:rsidRDefault="003F1EC6" w:rsidP="003F1EC6">
      <w:pPr>
        <w:tabs>
          <w:tab w:val="left" w:pos="709"/>
        </w:tabs>
        <w:ind w:right="9"/>
        <w:rPr>
          <w:lang w:val="ru-RU"/>
        </w:rPr>
      </w:pPr>
      <w:r w:rsidRPr="006E0FDC">
        <w:rPr>
          <w:lang w:val="ru-RU"/>
        </w:rPr>
        <w:br/>
      </w:r>
      <w:r w:rsidRPr="006E0FDC">
        <w:rPr>
          <w:b/>
          <w:lang w:val="ru-RU"/>
        </w:rPr>
        <w:t>ЛОКАЦИЈА ОБЈЕКАТА:</w:t>
      </w:r>
      <w:r w:rsidRPr="006E0FDC">
        <w:rPr>
          <w:lang w:val="ru-RU"/>
        </w:rPr>
        <w:t xml:space="preserve"> </w:t>
      </w:r>
    </w:p>
    <w:p w:rsidR="00F325CB" w:rsidRPr="006E0FDC" w:rsidRDefault="00F325CB" w:rsidP="003F1EC6">
      <w:pPr>
        <w:tabs>
          <w:tab w:val="left" w:pos="709"/>
        </w:tabs>
        <w:ind w:right="9"/>
        <w:rPr>
          <w:lang w:val="ru-RU"/>
        </w:rPr>
      </w:pPr>
    </w:p>
    <w:p w:rsidR="003F1EC6" w:rsidRPr="006E0FDC" w:rsidRDefault="003F1EC6" w:rsidP="003F1EC6">
      <w:pPr>
        <w:tabs>
          <w:tab w:val="left" w:pos="709"/>
        </w:tabs>
        <w:ind w:right="9"/>
        <w:rPr>
          <w:szCs w:val="24"/>
        </w:rPr>
      </w:pPr>
      <w:r w:rsidRPr="006E0FDC">
        <w:rPr>
          <w:lang w:val="ru-RU"/>
        </w:rPr>
        <w:tab/>
      </w:r>
      <w:r w:rsidRPr="006E0FDC">
        <w:rPr>
          <w:b/>
          <w:lang w:val="ru-RU"/>
        </w:rPr>
        <w:t>1.</w:t>
      </w:r>
      <w:r w:rsidRPr="006E0FDC">
        <w:rPr>
          <w:lang w:val="ru-RU"/>
        </w:rPr>
        <w:t xml:space="preserve"> </w:t>
      </w:r>
      <w:r w:rsidRPr="006E0FDC">
        <w:rPr>
          <w:szCs w:val="24"/>
        </w:rPr>
        <w:t xml:space="preserve">ЦР Бежанијска коса – Царинарница Београд, </w:t>
      </w:r>
      <w:r w:rsidRPr="006E0FDC">
        <w:t>катастарск</w:t>
      </w:r>
      <w:r w:rsidRPr="006E0FDC">
        <w:rPr>
          <w:lang w:val="en-US"/>
        </w:rPr>
        <w:t>a</w:t>
      </w:r>
      <w:r w:rsidRPr="006E0FDC">
        <w:t xml:space="preserve"> парцел</w:t>
      </w:r>
      <w:r w:rsidRPr="006E0FDC">
        <w:rPr>
          <w:lang w:val="en-US"/>
        </w:rPr>
        <w:t>a</w:t>
      </w:r>
      <w:r w:rsidRPr="006E0FDC">
        <w:t xml:space="preserve"> 481/1  К.О. Нови Београд</w:t>
      </w:r>
    </w:p>
    <w:p w:rsidR="003F1EC6" w:rsidRPr="006E0FDC" w:rsidRDefault="003F1EC6" w:rsidP="003F1EC6">
      <w:pPr>
        <w:tabs>
          <w:tab w:val="left" w:pos="709"/>
        </w:tabs>
        <w:ind w:right="9"/>
        <w:rPr>
          <w:lang w:val="ru-RU"/>
        </w:rPr>
      </w:pPr>
      <w:r w:rsidRPr="006E0FDC">
        <w:rPr>
          <w:szCs w:val="24"/>
        </w:rPr>
        <w:tab/>
      </w:r>
      <w:r w:rsidRPr="006E0FDC">
        <w:rPr>
          <w:b/>
          <w:szCs w:val="24"/>
        </w:rPr>
        <w:t>2.</w:t>
      </w:r>
      <w:r w:rsidRPr="006E0FDC">
        <w:rPr>
          <w:szCs w:val="24"/>
        </w:rPr>
        <w:t xml:space="preserve"> Централа Управе царина, Булевар Зорана Ђ</w:t>
      </w:r>
      <w:r w:rsidRPr="007A0D7F">
        <w:rPr>
          <w:b/>
          <w:szCs w:val="24"/>
        </w:rPr>
        <w:t>и</w:t>
      </w:r>
      <w:r w:rsidRPr="006E0FDC">
        <w:rPr>
          <w:szCs w:val="24"/>
        </w:rPr>
        <w:t>нђића 155а, Београд</w:t>
      </w:r>
    </w:p>
    <w:p w:rsidR="00F325CB" w:rsidRDefault="00F325CB" w:rsidP="00F325CB">
      <w:pPr>
        <w:rPr>
          <w:b/>
          <w:lang w:val="ru-RU"/>
        </w:rPr>
      </w:pPr>
    </w:p>
    <w:p w:rsidR="003F1EC6" w:rsidRDefault="003F1EC6" w:rsidP="00F325CB">
      <w:pPr>
        <w:rPr>
          <w:szCs w:val="24"/>
        </w:rPr>
      </w:pPr>
      <w:r w:rsidRPr="007A0D7F">
        <w:rPr>
          <w:b/>
          <w:szCs w:val="24"/>
          <w:lang w:val="ru-RU"/>
        </w:rPr>
        <w:t xml:space="preserve">ПРЕДМЕТ УСЛУГА је </w:t>
      </w:r>
      <w:r w:rsidRPr="007A0D7F">
        <w:rPr>
          <w:szCs w:val="24"/>
          <w:lang w:val="ru-RU"/>
        </w:rPr>
        <w:t xml:space="preserve"> </w:t>
      </w:r>
      <w:r w:rsidRPr="007A0D7F">
        <w:rPr>
          <w:b/>
          <w:szCs w:val="24"/>
        </w:rPr>
        <w:t>вршење техничке контроле</w:t>
      </w:r>
      <w:r w:rsidRPr="007A0D7F">
        <w:rPr>
          <w:szCs w:val="24"/>
        </w:rPr>
        <w:t xml:space="preserve"> следећих пројеката:</w:t>
      </w:r>
    </w:p>
    <w:p w:rsidR="00F325CB" w:rsidRPr="007A0D7F" w:rsidRDefault="00F325CB" w:rsidP="003F1EC6">
      <w:pPr>
        <w:ind w:left="360"/>
        <w:rPr>
          <w:szCs w:val="24"/>
        </w:rPr>
      </w:pPr>
    </w:p>
    <w:p w:rsidR="003F1EC6" w:rsidRPr="007A0D7F" w:rsidRDefault="003F1EC6" w:rsidP="003F1EC6">
      <w:pPr>
        <w:pStyle w:val="ListParagraph"/>
        <w:widowControl w:val="0"/>
        <w:numPr>
          <w:ilvl w:val="0"/>
          <w:numId w:val="10"/>
        </w:numPr>
        <w:tabs>
          <w:tab w:val="left" w:pos="1440"/>
        </w:tabs>
        <w:spacing w:after="0" w:line="240" w:lineRule="auto"/>
        <w:jc w:val="both"/>
        <w:rPr>
          <w:rFonts w:ascii="Times New Roman" w:hAnsi="Times New Roman"/>
          <w:sz w:val="24"/>
          <w:szCs w:val="24"/>
          <w:lang w:bidi="en-US"/>
        </w:rPr>
      </w:pPr>
      <w:r w:rsidRPr="007A0D7F">
        <w:rPr>
          <w:rFonts w:ascii="Times New Roman" w:hAnsi="Times New Roman"/>
          <w:sz w:val="24"/>
          <w:szCs w:val="24"/>
          <w:lang w:bidi="en-US"/>
        </w:rPr>
        <w:t>Пројекат хидрантске мреже ЦР Бежанијска коса</w:t>
      </w:r>
    </w:p>
    <w:p w:rsidR="003F1EC6" w:rsidRPr="007A0D7F" w:rsidRDefault="003F1EC6" w:rsidP="003F1EC6">
      <w:pPr>
        <w:tabs>
          <w:tab w:val="left" w:pos="709"/>
        </w:tabs>
        <w:ind w:right="9"/>
        <w:rPr>
          <w:szCs w:val="24"/>
          <w:lang w:bidi="en-US"/>
        </w:rPr>
      </w:pPr>
    </w:p>
    <w:p w:rsidR="003F1EC6" w:rsidRPr="007A0D7F" w:rsidRDefault="003F1EC6" w:rsidP="003F1EC6">
      <w:pPr>
        <w:pStyle w:val="ListParagraph"/>
        <w:widowControl w:val="0"/>
        <w:numPr>
          <w:ilvl w:val="0"/>
          <w:numId w:val="10"/>
        </w:numPr>
        <w:tabs>
          <w:tab w:val="left" w:pos="1440"/>
        </w:tabs>
        <w:spacing w:after="0" w:line="240" w:lineRule="auto"/>
        <w:jc w:val="both"/>
        <w:rPr>
          <w:rFonts w:ascii="Times New Roman" w:hAnsi="Times New Roman"/>
          <w:sz w:val="24"/>
          <w:szCs w:val="24"/>
        </w:rPr>
      </w:pPr>
      <w:r w:rsidRPr="007A0D7F">
        <w:rPr>
          <w:rFonts w:ascii="Times New Roman" w:hAnsi="Times New Roman"/>
          <w:sz w:val="24"/>
          <w:szCs w:val="24"/>
        </w:rPr>
        <w:t xml:space="preserve">Пројекат изведеног стања улазне </w:t>
      </w:r>
      <w:r w:rsidRPr="007A0D7F">
        <w:rPr>
          <w:rFonts w:ascii="Times New Roman" w:hAnsi="Times New Roman"/>
          <w:sz w:val="24"/>
          <w:szCs w:val="24"/>
          <w:lang w:bidi="en-US"/>
        </w:rPr>
        <w:t>улазне надстрешнице објекта Централе Управе царина</w:t>
      </w:r>
    </w:p>
    <w:p w:rsidR="003F1EC6" w:rsidRPr="006E0FDC" w:rsidRDefault="003F1EC6" w:rsidP="003F1EC6"/>
    <w:p w:rsidR="003F1EC6" w:rsidRPr="006E0FDC" w:rsidRDefault="003F1EC6" w:rsidP="003F1EC6">
      <w:pPr>
        <w:ind w:firstLine="1440"/>
      </w:pPr>
      <w:r w:rsidRPr="006E0FDC">
        <w:rPr>
          <w:lang w:bidi="en-US"/>
        </w:rPr>
        <w:t>1.Пројектант хидрантске мреже царинског комплекса на Бежанијкој коси је пројектантска кућа „Крип инжењеринг“ из Београда. Вредност уговорених услуга поменутог пројекта је 80.000,00 динара без ПДВ-а.</w:t>
      </w:r>
    </w:p>
    <w:p w:rsidR="003F1EC6" w:rsidRPr="006E0FDC" w:rsidRDefault="003F1EC6" w:rsidP="003F1EC6">
      <w:pPr>
        <w:ind w:firstLine="1440"/>
      </w:pPr>
      <w:r w:rsidRPr="006E0FDC">
        <w:t xml:space="preserve">Пројектним задатком за израду техничке документације </w:t>
      </w:r>
      <w:r w:rsidRPr="006E0FDC">
        <w:rPr>
          <w:lang w:bidi="en-US"/>
        </w:rPr>
        <w:t xml:space="preserve">(израђивач пројекта Крип инжењеринг) </w:t>
      </w:r>
      <w:r w:rsidRPr="006E0FDC">
        <w:t xml:space="preserve"> предвиђено је снимање постојећег стања унутрашње хидрантске мреже и пројектовање спољне хидрантске мреже са надземним хидрантима у складу са Правилником о техничким нормативима за хидрантску мрежу за гашење пожара („Службени лист СФРЈ”, број 30/91).</w:t>
      </w:r>
    </w:p>
    <w:p w:rsidR="003F1EC6" w:rsidRPr="006E0FDC" w:rsidRDefault="003F1EC6" w:rsidP="003F1EC6">
      <w:pPr>
        <w:ind w:firstLine="1440"/>
      </w:pPr>
      <w:r w:rsidRPr="006E0FDC">
        <w:t xml:space="preserve">Пројекат је у фази исходовања локацијских услова на основу урађеног идејног решења. </w:t>
      </w:r>
    </w:p>
    <w:p w:rsidR="003F1EC6" w:rsidRPr="006E0FDC" w:rsidRDefault="003F1EC6" w:rsidP="003F1EC6">
      <w:pPr>
        <w:ind w:firstLine="1440"/>
        <w:rPr>
          <w:lang w:bidi="en-US"/>
        </w:rPr>
      </w:pPr>
    </w:p>
    <w:p w:rsidR="003F1EC6" w:rsidRPr="006E0FDC" w:rsidRDefault="003F1EC6" w:rsidP="003F1EC6">
      <w:pPr>
        <w:ind w:firstLine="1440"/>
        <w:rPr>
          <w:lang w:bidi="en-US"/>
        </w:rPr>
      </w:pPr>
      <w:r w:rsidRPr="006E0FDC">
        <w:rPr>
          <w:lang w:bidi="en-US"/>
        </w:rPr>
        <w:t>2. Пројектант  изведеног стања (израђивач пројекта“ТЕС“) улазне надстрешнице Централе Управе царина је пројектантска кућа „Тес“ из Шапца. Вредност уговорених услуга поменутог пројекта је 125.000,00 динара без ПДВ-а.</w:t>
      </w:r>
    </w:p>
    <w:p w:rsidR="003F1EC6" w:rsidRDefault="003F1EC6" w:rsidP="003F1EC6">
      <w:pPr>
        <w:ind w:firstLine="1440"/>
        <w:rPr>
          <w:lang w:bidi="en-US"/>
        </w:rPr>
      </w:pPr>
      <w:r w:rsidRPr="006E0FDC">
        <w:t>Пројектним задатком за израду техничке документације предвиђена је</w:t>
      </w:r>
      <w:r w:rsidR="00FC3991">
        <w:rPr>
          <w:szCs w:val="24"/>
        </w:rPr>
        <w:t xml:space="preserve"> </w:t>
      </w:r>
      <w:r w:rsidRPr="006E0FDC">
        <w:rPr>
          <w:szCs w:val="24"/>
        </w:rPr>
        <w:t>израда пројекта изведеног стања</w:t>
      </w:r>
      <w:r w:rsidRPr="006E0FDC">
        <w:rPr>
          <w:color w:val="FF0000"/>
          <w:szCs w:val="24"/>
        </w:rPr>
        <w:t xml:space="preserve"> </w:t>
      </w:r>
      <w:r w:rsidRPr="006E0FDC">
        <w:rPr>
          <w:szCs w:val="24"/>
        </w:rPr>
        <w:t xml:space="preserve">на основу постојеће документације у складу са важећим законом и постојећим правилницима, који  ће </w:t>
      </w:r>
      <w:r w:rsidRPr="006E0FDC">
        <w:rPr>
          <w:szCs w:val="24"/>
          <w:lang w:val="ru-RU"/>
        </w:rPr>
        <w:t>Наручилац доставити Сектору за вандредне ситуације-Одељење у Београду, ради добијања сагласности</w:t>
      </w:r>
      <w:r w:rsidRPr="006E0FDC">
        <w:rPr>
          <w:szCs w:val="24"/>
        </w:rPr>
        <w:t>/мишљења</w:t>
      </w:r>
      <w:r w:rsidRPr="006E0FDC">
        <w:rPr>
          <w:szCs w:val="24"/>
          <w:lang w:val="ru-RU"/>
        </w:rPr>
        <w:t xml:space="preserve"> на техничку документацију;</w:t>
      </w:r>
    </w:p>
    <w:p w:rsidR="003F1EC6" w:rsidRPr="005B02AF" w:rsidRDefault="003F1EC6" w:rsidP="003F1EC6">
      <w:pPr>
        <w:tabs>
          <w:tab w:val="left" w:pos="709"/>
        </w:tabs>
        <w:ind w:right="9"/>
      </w:pPr>
      <w:r>
        <w:rPr>
          <w:lang w:val="ru-RU"/>
        </w:rPr>
        <w:tab/>
      </w:r>
      <w:r>
        <w:rPr>
          <w:lang w:val="ru-RU"/>
        </w:rPr>
        <w:tab/>
      </w:r>
    </w:p>
    <w:p w:rsidR="003F1EC6" w:rsidRPr="003F1EC6" w:rsidRDefault="003F1EC6" w:rsidP="00A81D4A">
      <w:pPr>
        <w:jc w:val="center"/>
        <w:rPr>
          <w:b/>
          <w:color w:val="000000"/>
          <w:szCs w:val="24"/>
        </w:rPr>
      </w:pPr>
    </w:p>
    <w:p w:rsidR="00A81D4A" w:rsidRPr="003C6244" w:rsidRDefault="00A81D4A" w:rsidP="00A81D4A">
      <w:pPr>
        <w:rPr>
          <w:szCs w:val="24"/>
          <w:highlight w:val="yellow"/>
        </w:rPr>
      </w:pPr>
      <w:r w:rsidRPr="003C6244">
        <w:rPr>
          <w:noProof/>
          <w:szCs w:val="24"/>
          <w:highlight w:val="yellow"/>
          <w:lang w:val="en-US"/>
        </w:rPr>
        <w:lastRenderedPageBreak/>
        <w:drawing>
          <wp:inline distT="0" distB="0" distL="0" distR="0">
            <wp:extent cx="5943600" cy="4457700"/>
            <wp:effectExtent l="19050" t="0" r="0" b="0"/>
            <wp:docPr id="2" name="Picture 1" descr="C:\Documents and Settings\savicmi\Desktop\P100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vicmi\Desktop\P1000649.JPG"/>
                    <pic:cNvPicPr>
                      <a:picLocks noChangeAspect="1" noChangeArrowheads="1"/>
                    </pic:cNvPicPr>
                  </pic:nvPicPr>
                  <pic:blipFill>
                    <a:blip r:embed="rId10"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A81D4A" w:rsidRPr="003C6244" w:rsidRDefault="00A81D4A" w:rsidP="00A81D4A">
      <w:pPr>
        <w:rPr>
          <w:szCs w:val="24"/>
          <w:highlight w:val="yellow"/>
        </w:rPr>
      </w:pPr>
      <w:r w:rsidRPr="003C6244">
        <w:rPr>
          <w:szCs w:val="24"/>
          <w:highlight w:val="yellow"/>
        </w:rPr>
        <w:t xml:space="preserve">                       </w:t>
      </w:r>
    </w:p>
    <w:p w:rsidR="00E01313" w:rsidRPr="005B02AF" w:rsidRDefault="00E01313" w:rsidP="00A81D4A">
      <w:pPr>
        <w:tabs>
          <w:tab w:val="left" w:pos="709"/>
        </w:tabs>
        <w:ind w:right="9"/>
      </w:pPr>
      <w:r>
        <w:rPr>
          <w:lang w:val="ru-RU"/>
        </w:rPr>
        <w:tab/>
      </w:r>
      <w:r>
        <w:rPr>
          <w:lang w:val="ru-RU"/>
        </w:rPr>
        <w:tab/>
      </w:r>
    </w:p>
    <w:p w:rsidR="00E01313" w:rsidRPr="00E01313" w:rsidRDefault="00E01313" w:rsidP="00A81D4A">
      <w:pPr>
        <w:tabs>
          <w:tab w:val="left" w:pos="709"/>
        </w:tabs>
        <w:ind w:right="9"/>
      </w:pPr>
    </w:p>
    <w:p w:rsidR="00A81D4A" w:rsidRPr="00241893" w:rsidRDefault="00A81D4A" w:rsidP="00A81D4A">
      <w:pPr>
        <w:widowControl/>
        <w:tabs>
          <w:tab w:val="clear" w:pos="1440"/>
        </w:tabs>
        <w:autoSpaceDE w:val="0"/>
        <w:autoSpaceDN w:val="0"/>
        <w:adjustRightInd w:val="0"/>
        <w:ind w:left="720" w:firstLine="720"/>
        <w:rPr>
          <w:rFonts w:eastAsia="Calibri"/>
          <w:color w:val="000000"/>
          <w:szCs w:val="24"/>
          <w:lang w:val="ru-RU"/>
        </w:rPr>
      </w:pPr>
      <w:r>
        <w:rPr>
          <w:rFonts w:eastAsia="Calibri"/>
          <w:b/>
          <w:bCs/>
          <w:color w:val="000000"/>
          <w:szCs w:val="24"/>
        </w:rPr>
        <w:t>2</w:t>
      </w:r>
      <w:r w:rsidRPr="00241893">
        <w:rPr>
          <w:rFonts w:eastAsia="Calibri"/>
          <w:b/>
          <w:bCs/>
          <w:color w:val="000000"/>
          <w:szCs w:val="24"/>
          <w:lang w:val="ru-RU"/>
        </w:rPr>
        <w:t xml:space="preserve">. Рок извршења услуга </w:t>
      </w:r>
    </w:p>
    <w:p w:rsidR="00A81D4A" w:rsidRPr="00F57037" w:rsidRDefault="00A81D4A" w:rsidP="00A81D4A">
      <w:pPr>
        <w:widowControl/>
        <w:tabs>
          <w:tab w:val="clear" w:pos="1440"/>
          <w:tab w:val="left" w:pos="0"/>
        </w:tabs>
        <w:suppressAutoHyphens/>
        <w:ind w:right="9"/>
        <w:rPr>
          <w:rFonts w:eastAsia="Calibri"/>
          <w:color w:val="000000"/>
          <w:szCs w:val="24"/>
        </w:rPr>
      </w:pPr>
      <w:r>
        <w:rPr>
          <w:rFonts w:eastAsia="Calibri"/>
          <w:color w:val="000000"/>
          <w:szCs w:val="24"/>
        </w:rPr>
        <w:tab/>
      </w:r>
      <w:r>
        <w:rPr>
          <w:rFonts w:eastAsia="Calibri"/>
          <w:color w:val="000000"/>
          <w:szCs w:val="24"/>
        </w:rPr>
        <w:tab/>
      </w:r>
      <w:r w:rsidRPr="00241893">
        <w:rPr>
          <w:rFonts w:eastAsia="Calibri"/>
          <w:color w:val="000000"/>
          <w:szCs w:val="24"/>
          <w:lang w:val="ru-RU"/>
        </w:rPr>
        <w:t xml:space="preserve">Понуђач се обавезује да ће услугу </w:t>
      </w:r>
      <w:r>
        <w:rPr>
          <w:iCs/>
          <w:lang w:val="ru-RU"/>
        </w:rPr>
        <w:t>т</w:t>
      </w:r>
      <w:r>
        <w:rPr>
          <w:lang w:val="ru-RU"/>
        </w:rPr>
        <w:t xml:space="preserve">ехничке контроле </w:t>
      </w:r>
      <w:r w:rsidRPr="00392FAB">
        <w:rPr>
          <w:lang w:bidi="en-US"/>
        </w:rPr>
        <w:t>пројекта хидрантске мреже ЦР Бежанијска коса и пројекта изведеног стања улазне надстрешнице Централе Управе царина</w:t>
      </w:r>
      <w:r>
        <w:rPr>
          <w:lang w:bidi="en-US"/>
        </w:rPr>
        <w:t xml:space="preserve"> </w:t>
      </w:r>
      <w:r w:rsidRPr="00241893">
        <w:rPr>
          <w:rFonts w:eastAsia="Calibri"/>
          <w:color w:val="000000"/>
          <w:szCs w:val="24"/>
          <w:lang w:val="ru-RU"/>
        </w:rPr>
        <w:t xml:space="preserve">извршити у року од </w:t>
      </w:r>
      <w:r w:rsidRPr="00257148">
        <w:rPr>
          <w:rFonts w:eastAsia="Calibri"/>
          <w:color w:val="000000"/>
          <w:szCs w:val="24"/>
        </w:rPr>
        <w:t>2</w:t>
      </w:r>
      <w:r w:rsidRPr="00241893">
        <w:rPr>
          <w:rFonts w:eastAsia="Calibri"/>
          <w:color w:val="000000"/>
          <w:szCs w:val="24"/>
          <w:lang w:val="ru-RU"/>
        </w:rPr>
        <w:t xml:space="preserve">0 </w:t>
      </w:r>
      <w:r w:rsidRPr="00257148">
        <w:rPr>
          <w:rFonts w:eastAsia="Calibri"/>
          <w:color w:val="000000"/>
          <w:szCs w:val="24"/>
        </w:rPr>
        <w:t>(двадесет)</w:t>
      </w:r>
      <w:r>
        <w:rPr>
          <w:rFonts w:eastAsia="Calibri"/>
          <w:color w:val="000000"/>
          <w:szCs w:val="24"/>
        </w:rPr>
        <w:t xml:space="preserve"> </w:t>
      </w:r>
      <w:r w:rsidRPr="00241893">
        <w:rPr>
          <w:rFonts w:eastAsia="Calibri"/>
          <w:color w:val="000000"/>
          <w:szCs w:val="24"/>
          <w:lang w:val="ru-RU"/>
        </w:rPr>
        <w:t xml:space="preserve">радних дана, рачунајући од дана увођења у посао од стране Наручиоца, односно од дана достављања </w:t>
      </w:r>
      <w:r>
        <w:rPr>
          <w:rFonts w:eastAsia="Calibri"/>
          <w:color w:val="000000"/>
          <w:szCs w:val="24"/>
        </w:rPr>
        <w:t>техничке документације</w:t>
      </w:r>
      <w:r w:rsidRPr="00241893">
        <w:rPr>
          <w:rFonts w:eastAsia="Calibri"/>
          <w:color w:val="000000"/>
          <w:szCs w:val="24"/>
          <w:lang w:val="ru-RU"/>
        </w:rPr>
        <w:t xml:space="preserve"> од стране Наручиоца.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Pr="00241893" w:rsidRDefault="00A81D4A" w:rsidP="00A81D4A">
      <w:pPr>
        <w:widowControl/>
        <w:tabs>
          <w:tab w:val="clear" w:pos="1440"/>
        </w:tabs>
        <w:autoSpaceDE w:val="0"/>
        <w:autoSpaceDN w:val="0"/>
        <w:adjustRightInd w:val="0"/>
        <w:ind w:left="720" w:firstLine="720"/>
        <w:jc w:val="left"/>
        <w:rPr>
          <w:rFonts w:eastAsia="Calibri"/>
          <w:color w:val="000000"/>
          <w:szCs w:val="24"/>
          <w:lang w:val="ru-RU"/>
        </w:rPr>
      </w:pPr>
      <w:r>
        <w:rPr>
          <w:rFonts w:eastAsia="Calibri"/>
          <w:b/>
          <w:bCs/>
          <w:color w:val="000000"/>
          <w:szCs w:val="24"/>
        </w:rPr>
        <w:t>3</w:t>
      </w:r>
      <w:r w:rsidRPr="00241893">
        <w:rPr>
          <w:rFonts w:eastAsia="Calibri"/>
          <w:b/>
          <w:bCs/>
          <w:color w:val="000000"/>
          <w:szCs w:val="24"/>
          <w:lang w:val="ru-RU"/>
        </w:rPr>
        <w:t xml:space="preserve">. Начин и квалитет израде </w:t>
      </w: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Понуђач је дужан да предметне услуге </w:t>
      </w:r>
      <w:r>
        <w:rPr>
          <w:rFonts w:eastAsia="Calibri"/>
          <w:color w:val="000000"/>
          <w:szCs w:val="24"/>
        </w:rPr>
        <w:t>из</w:t>
      </w:r>
      <w:r w:rsidRPr="00241893">
        <w:rPr>
          <w:rFonts w:eastAsia="Calibri"/>
          <w:color w:val="000000"/>
          <w:szCs w:val="24"/>
          <w:lang w:val="ru-RU"/>
        </w:rPr>
        <w:t xml:space="preserve">врши </w:t>
      </w:r>
      <w:r>
        <w:rPr>
          <w:rFonts w:eastAsia="Calibri"/>
          <w:color w:val="000000"/>
          <w:szCs w:val="24"/>
        </w:rPr>
        <w:t xml:space="preserve">у договореном року, </w:t>
      </w:r>
      <w:r w:rsidRPr="00241893">
        <w:rPr>
          <w:rFonts w:eastAsia="Calibri"/>
          <w:color w:val="000000"/>
          <w:szCs w:val="24"/>
          <w:lang w:val="ru-RU"/>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Pr>
          <w:rFonts w:eastAsia="Calibri"/>
          <w:color w:val="000000"/>
          <w:szCs w:val="24"/>
        </w:rPr>
        <w:t xml:space="preserve">, </w:t>
      </w:r>
      <w:r w:rsidRPr="00241893">
        <w:rPr>
          <w:rFonts w:eastAsia="Calibri"/>
          <w:color w:val="000000"/>
          <w:szCs w:val="24"/>
          <w:lang w:val="ru-RU"/>
        </w:rPr>
        <w:t>98/2013 – одлука УС</w:t>
      </w:r>
      <w:r>
        <w:rPr>
          <w:rFonts w:eastAsia="Calibri"/>
          <w:color w:val="000000"/>
          <w:szCs w:val="24"/>
        </w:rPr>
        <w:t xml:space="preserve"> и </w:t>
      </w:r>
      <w:r>
        <w:t>132/2014</w:t>
      </w:r>
      <w:r w:rsidRPr="00241893">
        <w:rPr>
          <w:rFonts w:eastAsia="Calibri"/>
          <w:color w:val="000000"/>
          <w:szCs w:val="24"/>
          <w:lang w:val="ru-RU"/>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Pr="00F57037" w:rsidRDefault="00A81D4A" w:rsidP="00A81D4A">
      <w:pPr>
        <w:widowControl/>
        <w:tabs>
          <w:tab w:val="clear" w:pos="1440"/>
        </w:tabs>
        <w:autoSpaceDE w:val="0"/>
        <w:autoSpaceDN w:val="0"/>
        <w:adjustRightInd w:val="0"/>
        <w:ind w:firstLine="1440"/>
        <w:rPr>
          <w:rFonts w:eastAsia="Calibri"/>
          <w:b/>
          <w:bCs/>
          <w:color w:val="000000"/>
          <w:szCs w:val="24"/>
        </w:rPr>
      </w:pPr>
      <w:r w:rsidRPr="00241893">
        <w:rPr>
          <w:rFonts w:eastAsia="Calibri"/>
          <w:b/>
          <w:bCs/>
          <w:color w:val="000000"/>
          <w:szCs w:val="24"/>
          <w:lang w:val="ru-RU"/>
        </w:rPr>
        <w:t xml:space="preserve">4. </w:t>
      </w:r>
      <w:r>
        <w:rPr>
          <w:rFonts w:eastAsia="Calibri"/>
          <w:b/>
          <w:bCs/>
          <w:color w:val="000000"/>
          <w:szCs w:val="24"/>
        </w:rPr>
        <w:t>Примопредаја извршених услуга, н</w:t>
      </w:r>
      <w:r w:rsidRPr="00241893">
        <w:rPr>
          <w:rFonts w:eastAsia="Calibri"/>
          <w:b/>
          <w:bCs/>
          <w:color w:val="000000"/>
          <w:szCs w:val="24"/>
          <w:lang w:val="ru-RU"/>
        </w:rPr>
        <w:t xml:space="preserve">ачин спровођења контроле и обезбеђивања гаранције квалитета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Пријем предметних услуга врши се од стране Наручиоца у присуству овлашћеног представника понуђача и о истом се сачињава записник.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Након пријема </w:t>
      </w:r>
      <w:r>
        <w:rPr>
          <w:rFonts w:eastAsia="Calibri"/>
          <w:color w:val="000000"/>
          <w:szCs w:val="24"/>
        </w:rPr>
        <w:t>И</w:t>
      </w:r>
      <w:r w:rsidRPr="00241893">
        <w:rPr>
          <w:rFonts w:eastAsia="Calibri"/>
          <w:color w:val="000000"/>
          <w:szCs w:val="24"/>
          <w:lang w:val="ru-RU"/>
        </w:rPr>
        <w:t xml:space="preserve">звештаја и </w:t>
      </w:r>
      <w:r>
        <w:rPr>
          <w:rFonts w:eastAsia="Calibri"/>
          <w:color w:val="000000"/>
          <w:szCs w:val="24"/>
        </w:rPr>
        <w:t>П</w:t>
      </w:r>
      <w:r w:rsidRPr="00241893">
        <w:rPr>
          <w:rFonts w:eastAsia="Calibri"/>
          <w:color w:val="000000"/>
          <w:szCs w:val="24"/>
          <w:lang w:val="ru-RU"/>
        </w:rPr>
        <w:t>отврд</w:t>
      </w:r>
      <w:r>
        <w:rPr>
          <w:rFonts w:eastAsia="Calibri"/>
          <w:color w:val="000000"/>
          <w:szCs w:val="24"/>
        </w:rPr>
        <w:t>е</w:t>
      </w:r>
      <w:r w:rsidRPr="00241893">
        <w:rPr>
          <w:rFonts w:eastAsia="Calibri"/>
          <w:color w:val="000000"/>
          <w:szCs w:val="24"/>
          <w:lang w:val="ru-RU"/>
        </w:rPr>
        <w:t xml:space="preserve"> о извршеној техничкој контроли пројек</w:t>
      </w:r>
      <w:r>
        <w:rPr>
          <w:rFonts w:eastAsia="Calibri"/>
          <w:color w:val="000000"/>
          <w:szCs w:val="24"/>
        </w:rPr>
        <w:t>а</w:t>
      </w:r>
      <w:r w:rsidRPr="00241893">
        <w:rPr>
          <w:rFonts w:eastAsia="Calibri"/>
          <w:color w:val="000000"/>
          <w:szCs w:val="24"/>
          <w:lang w:val="ru-RU"/>
        </w:rPr>
        <w:t xml:space="preserve">та од стране Наручиоца, овлашћени представници уговорних страна </w:t>
      </w:r>
      <w:r w:rsidRPr="00241893">
        <w:rPr>
          <w:rFonts w:eastAsia="Calibri"/>
          <w:color w:val="000000"/>
          <w:szCs w:val="24"/>
          <w:lang w:val="ru-RU"/>
        </w:rPr>
        <w:lastRenderedPageBreak/>
        <w:t xml:space="preserve">састављају коначни Записник који потписују и оверавају, чиме се потврђује да је предметна услуга извршена у целости.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Понуђач се обавезује да предметне услуге врши у свему према техничкој спецификацији. </w:t>
      </w: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У случају утврђених недостатака у квалитету извршених услуга, понуђач мора исте отклонити у року не дужем од </w:t>
      </w:r>
      <w:r>
        <w:rPr>
          <w:rFonts w:eastAsia="Calibri"/>
          <w:color w:val="000000"/>
          <w:szCs w:val="24"/>
        </w:rPr>
        <w:t>5 (</w:t>
      </w:r>
      <w:r w:rsidRPr="00241893">
        <w:rPr>
          <w:rFonts w:eastAsia="Calibri"/>
          <w:color w:val="000000"/>
          <w:szCs w:val="24"/>
          <w:lang w:val="ru-RU"/>
        </w:rPr>
        <w:t>пет</w:t>
      </w:r>
      <w:r>
        <w:rPr>
          <w:rFonts w:eastAsia="Calibri"/>
          <w:color w:val="000000"/>
          <w:szCs w:val="24"/>
        </w:rPr>
        <w:t>)</w:t>
      </w:r>
      <w:r w:rsidRPr="00241893">
        <w:rPr>
          <w:rFonts w:eastAsia="Calibri"/>
          <w:color w:val="000000"/>
          <w:szCs w:val="24"/>
          <w:lang w:val="ru-RU"/>
        </w:rPr>
        <w:t xml:space="preserve"> дана од дана пријема рекламације.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Pr="00B53E53" w:rsidRDefault="00A81D4A" w:rsidP="00A81D4A">
      <w:pPr>
        <w:widowControl/>
        <w:tabs>
          <w:tab w:val="clear" w:pos="1440"/>
        </w:tabs>
        <w:autoSpaceDE w:val="0"/>
        <w:autoSpaceDN w:val="0"/>
        <w:adjustRightInd w:val="0"/>
        <w:ind w:left="720" w:firstLine="720"/>
        <w:rPr>
          <w:rFonts w:eastAsia="Calibri"/>
          <w:color w:val="000000"/>
          <w:szCs w:val="24"/>
          <w:lang w:val="ru-RU"/>
        </w:rPr>
      </w:pPr>
      <w:r w:rsidRPr="00B53E53">
        <w:rPr>
          <w:rFonts w:eastAsia="Calibri"/>
          <w:b/>
          <w:bCs/>
          <w:color w:val="000000"/>
          <w:szCs w:val="24"/>
          <w:lang w:val="ru-RU"/>
        </w:rPr>
        <w:t xml:space="preserve">5. Обавезе уговорних страна </w:t>
      </w: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Наручилац се обавезује да понуђачу достави </w:t>
      </w:r>
      <w:r>
        <w:rPr>
          <w:rFonts w:eastAsia="Calibri"/>
          <w:color w:val="000000"/>
          <w:szCs w:val="24"/>
        </w:rPr>
        <w:t xml:space="preserve">по </w:t>
      </w:r>
      <w:r w:rsidRPr="00241893">
        <w:rPr>
          <w:rFonts w:eastAsia="Calibri"/>
          <w:color w:val="000000"/>
          <w:szCs w:val="24"/>
          <w:lang w:val="ru-RU"/>
        </w:rPr>
        <w:t>један комплетан примерак пројекта</w:t>
      </w:r>
      <w:r>
        <w:rPr>
          <w:rFonts w:eastAsia="Calibri"/>
          <w:color w:val="000000"/>
          <w:szCs w:val="24"/>
        </w:rPr>
        <w:t xml:space="preserve"> </w:t>
      </w:r>
      <w:r w:rsidRPr="00392FAB">
        <w:rPr>
          <w:lang w:bidi="en-US"/>
        </w:rPr>
        <w:t>хидрантске мреже ЦР Бежанијска коса и пројекта изведеног стања улазне надстрешнице Централе Управе царина</w:t>
      </w:r>
      <w:r>
        <w:rPr>
          <w:lang w:bidi="en-US"/>
        </w:rPr>
        <w:t xml:space="preserve"> </w:t>
      </w:r>
      <w:r w:rsidRPr="00241893">
        <w:rPr>
          <w:rFonts w:eastAsia="Calibri"/>
          <w:color w:val="000000"/>
          <w:szCs w:val="24"/>
          <w:lang w:val="ru-RU"/>
        </w:rPr>
        <w:t xml:space="preserve">који </w:t>
      </w:r>
      <w:r>
        <w:rPr>
          <w:rFonts w:eastAsia="Calibri"/>
          <w:color w:val="000000"/>
          <w:szCs w:val="24"/>
        </w:rPr>
        <w:t>су</w:t>
      </w:r>
      <w:r w:rsidRPr="00241893">
        <w:rPr>
          <w:rFonts w:eastAsia="Calibri"/>
          <w:color w:val="000000"/>
          <w:szCs w:val="24"/>
          <w:lang w:val="ru-RU"/>
        </w:rPr>
        <w:t xml:space="preserve"> предмет вршења техничке контроле и да му обезбеди сарадњу са пројектантима у циљу отклањања евентуалних примедби. </w:t>
      </w:r>
    </w:p>
    <w:p w:rsidR="00A81D4A" w:rsidRPr="005A71C9" w:rsidRDefault="00A81D4A" w:rsidP="00A81D4A">
      <w:pPr>
        <w:widowControl/>
        <w:tabs>
          <w:tab w:val="clear" w:pos="1440"/>
        </w:tabs>
        <w:autoSpaceDE w:val="0"/>
        <w:autoSpaceDN w:val="0"/>
        <w:adjustRightInd w:val="0"/>
        <w:ind w:firstLine="1440"/>
        <w:rPr>
          <w:rFonts w:eastAsia="Calibri"/>
          <w:color w:val="000000"/>
          <w:szCs w:val="24"/>
        </w:rPr>
      </w:pPr>
    </w:p>
    <w:p w:rsidR="00A81D4A" w:rsidRPr="00B53E53" w:rsidRDefault="00A81D4A" w:rsidP="00A81D4A">
      <w:pPr>
        <w:widowControl/>
        <w:tabs>
          <w:tab w:val="clear" w:pos="1440"/>
        </w:tabs>
        <w:autoSpaceDE w:val="0"/>
        <w:autoSpaceDN w:val="0"/>
        <w:adjustRightInd w:val="0"/>
        <w:ind w:left="720" w:firstLine="720"/>
        <w:rPr>
          <w:rFonts w:eastAsia="Calibri"/>
          <w:color w:val="000000"/>
          <w:szCs w:val="24"/>
          <w:lang w:val="ru-RU"/>
        </w:rPr>
      </w:pPr>
      <w:r w:rsidRPr="00B53E53">
        <w:rPr>
          <w:rFonts w:eastAsia="Calibri"/>
          <w:color w:val="000000"/>
          <w:szCs w:val="24"/>
          <w:lang w:val="ru-RU"/>
        </w:rPr>
        <w:t xml:space="preserve">Понуђач се обавезује да: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предметне техничке документације изврши у складу са важећим законима и другим прописима и правилима струке;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изврши у квалитету и обиму у складу са техничком спецификацијом конкурсне документације;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у сарадњи са пројектантима спроведе отклањање свих примедби, уколико буду констатоване;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заврши техничку контролу у уговореним роковима и </w:t>
      </w:r>
    </w:p>
    <w:p w:rsidR="00A81D4A" w:rsidRPr="00241893" w:rsidRDefault="00A81D4A" w:rsidP="00A81D4A">
      <w:pPr>
        <w:widowControl/>
        <w:tabs>
          <w:tab w:val="clear" w:pos="1440"/>
        </w:tabs>
        <w:autoSpaceDE w:val="0"/>
        <w:autoSpaceDN w:val="0"/>
        <w:adjustRightInd w:val="0"/>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Наручиоцу достави извештаје и потврде о извршеној техничкој контроли. </w:t>
      </w:r>
    </w:p>
    <w:p w:rsidR="00A81D4A" w:rsidRPr="005A71C9" w:rsidRDefault="00A81D4A" w:rsidP="00A81D4A">
      <w:pPr>
        <w:tabs>
          <w:tab w:val="left" w:pos="709"/>
        </w:tabs>
        <w:ind w:right="9"/>
        <w:rPr>
          <w:szCs w:val="24"/>
          <w:lang w:val="ru-RU"/>
        </w:rPr>
      </w:pPr>
    </w:p>
    <w:p w:rsidR="00A81D4A" w:rsidRDefault="00A81D4A" w:rsidP="00A81D4A">
      <w:pPr>
        <w:tabs>
          <w:tab w:val="left" w:pos="709"/>
        </w:tabs>
        <w:ind w:right="9"/>
        <w:rPr>
          <w:lang w:val="ru-RU"/>
        </w:rPr>
      </w:pPr>
    </w:p>
    <w:p w:rsidR="00A81D4A" w:rsidRPr="00BE6B3D" w:rsidRDefault="00A81D4A" w:rsidP="00A81D4A">
      <w:pPr>
        <w:tabs>
          <w:tab w:val="left" w:pos="709"/>
        </w:tabs>
        <w:ind w:right="9"/>
        <w:rPr>
          <w:lang w:val="ru-RU"/>
        </w:rPr>
      </w:pPr>
    </w:p>
    <w:p w:rsidR="00A81D4A" w:rsidRPr="00F276A8" w:rsidRDefault="00A81D4A" w:rsidP="00A81D4A">
      <w:pPr>
        <w:rPr>
          <w:szCs w:val="24"/>
        </w:rPr>
      </w:pPr>
      <w:r w:rsidRPr="00F276A8">
        <w:rPr>
          <w:szCs w:val="24"/>
        </w:rPr>
        <w:tab/>
      </w: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F276A8" w:rsidRDefault="00A81D4A" w:rsidP="00A81D4A">
      <w:pPr>
        <w:rPr>
          <w:szCs w:val="24"/>
        </w:rPr>
      </w:pPr>
    </w:p>
    <w:p w:rsidR="00A81D4A"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DE7525" w:rsidRPr="00A210C8" w:rsidRDefault="00DE7525" w:rsidP="00A210C8">
      <w:pPr>
        <w:rPr>
          <w:b/>
          <w:color w:val="000000"/>
          <w:sz w:val="32"/>
          <w:szCs w:val="32"/>
        </w:rPr>
      </w:pPr>
    </w:p>
    <w:p w:rsidR="0032143A" w:rsidRPr="002B4D1D" w:rsidRDefault="0032143A" w:rsidP="00A81D4A">
      <w:pPr>
        <w:jc w:val="center"/>
        <w:rPr>
          <w:b/>
          <w:color w:val="000000"/>
          <w:sz w:val="32"/>
          <w:szCs w:val="32"/>
          <w:lang w:val="ru-RU"/>
        </w:rPr>
      </w:pPr>
    </w:p>
    <w:p w:rsidR="0032143A" w:rsidRDefault="0032143A" w:rsidP="0032143A">
      <w:pPr>
        <w:pStyle w:val="Standard"/>
        <w:jc w:val="center"/>
        <w:outlineLvl w:val="0"/>
        <w:rPr>
          <w:b/>
          <w:sz w:val="32"/>
          <w:szCs w:val="32"/>
          <w:lang w:val="ru-RU"/>
        </w:rPr>
      </w:pPr>
      <w:r>
        <w:rPr>
          <w:b/>
          <w:sz w:val="32"/>
          <w:szCs w:val="32"/>
        </w:rPr>
        <w:t>IV</w:t>
      </w:r>
    </w:p>
    <w:p w:rsidR="0032143A" w:rsidRDefault="0032143A" w:rsidP="0032143A">
      <w:pPr>
        <w:pStyle w:val="Standard"/>
        <w:jc w:val="center"/>
        <w:rPr>
          <w:b/>
          <w:lang w:val="ru-RU"/>
        </w:rPr>
      </w:pPr>
    </w:p>
    <w:p w:rsidR="0032143A" w:rsidRDefault="0032143A" w:rsidP="0032143A">
      <w:pPr>
        <w:pStyle w:val="Standard"/>
        <w:jc w:val="center"/>
        <w:outlineLvl w:val="0"/>
        <w:rPr>
          <w:b/>
          <w:lang w:val="ru-RU"/>
        </w:rPr>
      </w:pPr>
      <w:r>
        <w:rPr>
          <w:b/>
          <w:lang w:val="ru-RU"/>
        </w:rPr>
        <w:t>УСЛОВИ ЗА УЧЕШЋЕ У ПОСТУПКУ ЈАВНЕ НАБАВКЕ</w:t>
      </w:r>
    </w:p>
    <w:p w:rsidR="0032143A" w:rsidRDefault="0032143A" w:rsidP="0032143A">
      <w:pPr>
        <w:pStyle w:val="Standard"/>
        <w:jc w:val="center"/>
        <w:rPr>
          <w:b/>
          <w:lang w:val="ru-RU"/>
        </w:rPr>
      </w:pPr>
      <w:r>
        <w:rPr>
          <w:b/>
          <w:lang w:val="ru-RU"/>
        </w:rPr>
        <w:t>ОБАВЕЗНИ УСЛОВИ</w:t>
      </w:r>
    </w:p>
    <w:p w:rsidR="0032143A" w:rsidRDefault="00CD2EDB" w:rsidP="0032143A">
      <w:pPr>
        <w:pStyle w:val="Standard"/>
        <w:jc w:val="center"/>
        <w:rPr>
          <w:b/>
          <w:lang w:val="ru-RU"/>
        </w:rPr>
      </w:pPr>
      <w:r>
        <w:rPr>
          <w:b/>
          <w:lang w:val="ru-RU"/>
        </w:rPr>
        <w:t xml:space="preserve">(чл. 75. </w:t>
      </w:r>
      <w:r w:rsidR="0032143A">
        <w:rPr>
          <w:b/>
          <w:lang w:val="ru-RU"/>
        </w:rPr>
        <w:t>Закона о јавним набавкама)</w:t>
      </w:r>
    </w:p>
    <w:p w:rsidR="0032143A" w:rsidRDefault="0032143A" w:rsidP="0032143A">
      <w:pPr>
        <w:pStyle w:val="Standard"/>
        <w:jc w:val="right"/>
        <w:rPr>
          <w:lang w:val="ru-RU"/>
        </w:rPr>
      </w:pPr>
    </w:p>
    <w:p w:rsidR="0032143A" w:rsidRDefault="0032143A" w:rsidP="0032143A">
      <w:pPr>
        <w:pStyle w:val="Standard"/>
        <w:jc w:val="right"/>
        <w:rPr>
          <w:lang w:val="ru-RU"/>
        </w:rPr>
      </w:pPr>
    </w:p>
    <w:p w:rsidR="0032143A" w:rsidRDefault="0032143A" w:rsidP="0032143A">
      <w:pPr>
        <w:pStyle w:val="Standard"/>
        <w:jc w:val="right"/>
        <w:rPr>
          <w:lang w:val="ru-RU"/>
        </w:rPr>
      </w:pPr>
    </w:p>
    <w:p w:rsidR="0032143A" w:rsidRDefault="0032143A" w:rsidP="0032143A">
      <w:pPr>
        <w:pStyle w:val="Standard"/>
        <w:jc w:val="center"/>
        <w:outlineLvl w:val="0"/>
        <w:rPr>
          <w:b/>
          <w:bCs/>
          <w:iCs/>
          <w:lang w:val="sr-Cyrl-CS"/>
        </w:rPr>
      </w:pPr>
      <w:r w:rsidRPr="002B4D1D">
        <w:rPr>
          <w:b/>
          <w:bCs/>
          <w:iCs/>
          <w:lang w:val="ru-RU"/>
        </w:rPr>
        <w:t>И З Ј А В А</w:t>
      </w:r>
    </w:p>
    <w:p w:rsidR="0032143A" w:rsidRDefault="0032143A" w:rsidP="0032143A">
      <w:pPr>
        <w:pStyle w:val="Standard"/>
        <w:jc w:val="center"/>
        <w:outlineLvl w:val="0"/>
        <w:rPr>
          <w:b/>
          <w:bCs/>
          <w:iCs/>
          <w:lang w:val="sr-Cyrl-CS"/>
        </w:rPr>
      </w:pPr>
    </w:p>
    <w:p w:rsidR="0032143A" w:rsidRPr="002B4D1D" w:rsidRDefault="0032143A" w:rsidP="0032143A">
      <w:pPr>
        <w:pStyle w:val="Standard"/>
        <w:jc w:val="center"/>
        <w:rPr>
          <w:b/>
          <w:bCs/>
          <w:iCs/>
          <w:lang w:val="ru-RU"/>
        </w:rPr>
      </w:pPr>
    </w:p>
    <w:p w:rsidR="0032143A" w:rsidRDefault="0032143A" w:rsidP="0032143A">
      <w:pPr>
        <w:pStyle w:val="Standard"/>
        <w:tabs>
          <w:tab w:val="left" w:pos="1260"/>
        </w:tabs>
        <w:rPr>
          <w:lang w:val="ru-RU"/>
        </w:rPr>
      </w:pPr>
      <w:r w:rsidRPr="002B4D1D">
        <w:rPr>
          <w:bCs/>
          <w:iCs/>
          <w:lang w:val="ru-RU"/>
        </w:rPr>
        <w:tab/>
      </w:r>
      <w:r>
        <w:rPr>
          <w:bCs/>
          <w:iCs/>
          <w:lang w:val="ru-RU"/>
        </w:rPr>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285D6D">
        <w:rPr>
          <w:b/>
          <w:bCs/>
          <w:iCs/>
          <w:lang w:val="ru-RU"/>
        </w:rPr>
        <w:t>6</w:t>
      </w:r>
      <w:r w:rsidR="00285D6D" w:rsidRPr="00190240">
        <w:rPr>
          <w:b/>
          <w:bCs/>
          <w:iCs/>
          <w:lang w:val="ru-RU"/>
        </w:rPr>
        <w:t>6</w:t>
      </w:r>
      <w:r>
        <w:rPr>
          <w:b/>
          <w:bCs/>
          <w:iCs/>
          <w:lang w:val="ru-RU"/>
        </w:rPr>
        <w:t xml:space="preserve"> за 2015.</w:t>
      </w:r>
      <w:r>
        <w:rPr>
          <w:bCs/>
          <w:iCs/>
          <w:lang w:val="ru-RU"/>
        </w:rPr>
        <w:t xml:space="preserve"> годину, чији је предмет </w:t>
      </w:r>
      <w:r w:rsidRPr="009B06F4">
        <w:rPr>
          <w:lang w:val="ru-RU"/>
        </w:rPr>
        <w:t xml:space="preserve">набавка </w:t>
      </w:r>
      <w:r w:rsidR="009B06F4">
        <w:rPr>
          <w:lang w:val="ru-RU"/>
        </w:rPr>
        <w:t xml:space="preserve">услуга </w:t>
      </w:r>
      <w:r w:rsidRPr="009B06F4">
        <w:rPr>
          <w:lang w:val="ru-RU"/>
        </w:rPr>
        <w:t xml:space="preserve"> –</w:t>
      </w:r>
      <w:r w:rsidR="009B06F4">
        <w:rPr>
          <w:lang w:val="ru-RU"/>
        </w:rPr>
        <w:t xml:space="preserve"> техничка контрола ЦР Бежанијска коса и централе Управе царина – улазна надстрешница</w:t>
      </w:r>
      <w:r w:rsidRPr="009B06F4">
        <w:rPr>
          <w:lang w:val="ru-RU"/>
        </w:rPr>
        <w:t>,</w:t>
      </w:r>
      <w:r>
        <w:rPr>
          <w:lang w:val="ru-RU"/>
        </w:rPr>
        <w:t xml:space="preserve"> и то:</w:t>
      </w:r>
    </w:p>
    <w:p w:rsidR="0032143A" w:rsidRDefault="0032143A" w:rsidP="0032143A">
      <w:pPr>
        <w:pStyle w:val="Standard"/>
        <w:rPr>
          <w:b/>
          <w:bCs/>
          <w:iCs/>
          <w:lang w:val="ru-RU"/>
        </w:rPr>
      </w:pPr>
    </w:p>
    <w:tbl>
      <w:tblPr>
        <w:tblW w:w="8790" w:type="dxa"/>
        <w:jc w:val="center"/>
        <w:tblLayout w:type="fixed"/>
        <w:tblCellMar>
          <w:left w:w="10" w:type="dxa"/>
          <w:right w:w="10" w:type="dxa"/>
        </w:tblCellMar>
        <w:tblLook w:val="04A0"/>
      </w:tblPr>
      <w:tblGrid>
        <w:gridCol w:w="605"/>
        <w:gridCol w:w="8185"/>
      </w:tblGrid>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32143A" w:rsidRDefault="0032143A">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32143A" w:rsidRDefault="0032143A">
            <w:pPr>
              <w:pStyle w:val="Standard"/>
              <w:tabs>
                <w:tab w:val="left" w:pos="1080"/>
              </w:tabs>
              <w:spacing w:line="276" w:lineRule="auto"/>
              <w:rPr>
                <w:b/>
                <w:lang w:val="ru-RU"/>
              </w:rPr>
            </w:pPr>
          </w:p>
          <w:p w:rsidR="0032143A" w:rsidRDefault="0032143A">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32143A" w:rsidRDefault="0032143A">
            <w:pPr>
              <w:pStyle w:val="Standard"/>
              <w:tabs>
                <w:tab w:val="left" w:pos="1080"/>
              </w:tabs>
              <w:spacing w:line="276" w:lineRule="auto"/>
              <w:rPr>
                <w:lang w:val="ru-RU"/>
              </w:rPr>
            </w:pP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32143A" w:rsidTr="00690CB2">
        <w:trPr>
          <w:trHeight w:val="1021"/>
          <w:jc w:val="center"/>
        </w:trPr>
        <w:tc>
          <w:tcPr>
            <w:tcW w:w="605"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jc w:val="center"/>
              <w:rPr>
                <w:b/>
                <w:lang w:val="ru-RU"/>
              </w:rPr>
            </w:pPr>
          </w:p>
        </w:tc>
        <w:tc>
          <w:tcPr>
            <w:tcW w:w="8184" w:type="dxa"/>
            <w:tcMar>
              <w:top w:w="0" w:type="dxa"/>
              <w:left w:w="108" w:type="dxa"/>
              <w:bottom w:w="0" w:type="dxa"/>
              <w:right w:w="108" w:type="dxa"/>
            </w:tcMar>
            <w:vAlign w:val="center"/>
          </w:tcPr>
          <w:p w:rsidR="0032143A" w:rsidRPr="002B4D1D" w:rsidRDefault="0032143A">
            <w:pPr>
              <w:pStyle w:val="Standard"/>
              <w:tabs>
                <w:tab w:val="left" w:pos="-9"/>
              </w:tabs>
              <w:spacing w:line="276" w:lineRule="auto"/>
              <w:rPr>
                <w:lang w:val="ru-RU"/>
              </w:rPr>
            </w:pPr>
          </w:p>
        </w:tc>
      </w:tr>
    </w:tbl>
    <w:p w:rsidR="0032143A" w:rsidRPr="002B4D1D" w:rsidRDefault="0032143A" w:rsidP="0032143A">
      <w:pPr>
        <w:pStyle w:val="Standard"/>
        <w:jc w:val="center"/>
        <w:rPr>
          <w:b/>
          <w:bCs/>
          <w:iCs/>
          <w:sz w:val="22"/>
          <w:szCs w:val="22"/>
          <w:lang w:val="ru-RU"/>
        </w:rPr>
      </w:pPr>
    </w:p>
    <w:tbl>
      <w:tblPr>
        <w:tblW w:w="5835" w:type="dxa"/>
        <w:jc w:val="right"/>
        <w:tblLayout w:type="fixed"/>
        <w:tblCellMar>
          <w:left w:w="10" w:type="dxa"/>
          <w:right w:w="10" w:type="dxa"/>
        </w:tblCellMar>
        <w:tblLook w:val="04A0"/>
      </w:tblPr>
      <w:tblGrid>
        <w:gridCol w:w="2518"/>
        <w:gridCol w:w="3317"/>
      </w:tblGrid>
      <w:tr w:rsidR="0032143A" w:rsidTr="0032143A">
        <w:trPr>
          <w:trHeight w:val="738"/>
          <w:jc w:val="right"/>
        </w:trPr>
        <w:tc>
          <w:tcPr>
            <w:tcW w:w="2519" w:type="dxa"/>
            <w:tcMar>
              <w:top w:w="0" w:type="dxa"/>
              <w:left w:w="108" w:type="dxa"/>
              <w:bottom w:w="0" w:type="dxa"/>
              <w:right w:w="108" w:type="dxa"/>
            </w:tcMar>
          </w:tcPr>
          <w:p w:rsidR="0032143A" w:rsidRPr="002B4D1D" w:rsidRDefault="0032143A">
            <w:pPr>
              <w:pStyle w:val="Standard"/>
              <w:spacing w:line="276" w:lineRule="auto"/>
              <w:jc w:val="center"/>
              <w:rPr>
                <w:b/>
                <w:lang w:val="ru-RU"/>
              </w:rPr>
            </w:pPr>
          </w:p>
        </w:tc>
        <w:tc>
          <w:tcPr>
            <w:tcW w:w="3319" w:type="dxa"/>
            <w:tcMar>
              <w:top w:w="0" w:type="dxa"/>
              <w:left w:w="108" w:type="dxa"/>
              <w:bottom w:w="0" w:type="dxa"/>
              <w:right w:w="108" w:type="dxa"/>
            </w:tcMar>
            <w:hideMark/>
          </w:tcPr>
          <w:p w:rsidR="0032143A" w:rsidRDefault="0032143A">
            <w:pPr>
              <w:pStyle w:val="Standard"/>
              <w:spacing w:line="276" w:lineRule="auto"/>
              <w:jc w:val="center"/>
              <w:rPr>
                <w:b/>
              </w:rPr>
            </w:pPr>
            <w:r>
              <w:rPr>
                <w:b/>
              </w:rPr>
              <w:t>Потпис овлашћеног лица</w:t>
            </w:r>
          </w:p>
        </w:tc>
      </w:tr>
      <w:tr w:rsidR="0032143A" w:rsidTr="0032143A">
        <w:trPr>
          <w:trHeight w:val="738"/>
          <w:jc w:val="right"/>
        </w:trPr>
        <w:tc>
          <w:tcPr>
            <w:tcW w:w="2519" w:type="dxa"/>
            <w:tcMar>
              <w:top w:w="0" w:type="dxa"/>
              <w:left w:w="108" w:type="dxa"/>
              <w:bottom w:w="0" w:type="dxa"/>
              <w:right w:w="108" w:type="dxa"/>
            </w:tcMar>
            <w:hideMark/>
          </w:tcPr>
          <w:p w:rsidR="0032143A" w:rsidRDefault="0032143A">
            <w:pPr>
              <w:pStyle w:val="Standard"/>
              <w:spacing w:line="276" w:lineRule="auto"/>
              <w:jc w:val="center"/>
              <w:rPr>
                <w:b/>
              </w:rPr>
            </w:pPr>
            <w:r>
              <w:rPr>
                <w:b/>
              </w:rPr>
              <w:t>М.П.</w:t>
            </w:r>
          </w:p>
        </w:tc>
        <w:tc>
          <w:tcPr>
            <w:tcW w:w="3319" w:type="dxa"/>
            <w:tcMar>
              <w:top w:w="0" w:type="dxa"/>
              <w:left w:w="108" w:type="dxa"/>
              <w:bottom w:w="0" w:type="dxa"/>
              <w:right w:w="108" w:type="dxa"/>
            </w:tcMar>
          </w:tcPr>
          <w:p w:rsidR="0032143A" w:rsidRDefault="0032143A">
            <w:pPr>
              <w:pStyle w:val="Standard"/>
              <w:spacing w:line="276" w:lineRule="auto"/>
              <w:jc w:val="center"/>
              <w:rPr>
                <w:b/>
              </w:rPr>
            </w:pPr>
          </w:p>
        </w:tc>
      </w:tr>
      <w:tr w:rsidR="0032143A" w:rsidTr="0032143A">
        <w:trPr>
          <w:trHeight w:val="277"/>
          <w:jc w:val="right"/>
        </w:trPr>
        <w:tc>
          <w:tcPr>
            <w:tcW w:w="2519" w:type="dxa"/>
            <w:tcMar>
              <w:top w:w="0" w:type="dxa"/>
              <w:left w:w="108" w:type="dxa"/>
              <w:bottom w:w="0" w:type="dxa"/>
              <w:right w:w="108" w:type="dxa"/>
            </w:tcMar>
          </w:tcPr>
          <w:p w:rsidR="0032143A" w:rsidRDefault="0032143A">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32143A" w:rsidRDefault="0032143A">
            <w:pPr>
              <w:pStyle w:val="Standard"/>
              <w:spacing w:line="276" w:lineRule="auto"/>
              <w:jc w:val="center"/>
            </w:pPr>
          </w:p>
        </w:tc>
      </w:tr>
    </w:tbl>
    <w:p w:rsidR="0032143A" w:rsidRDefault="0032143A" w:rsidP="0032143A">
      <w:pPr>
        <w:pStyle w:val="Standard"/>
        <w:tabs>
          <w:tab w:val="left" w:pos="1080"/>
        </w:tabs>
      </w:pPr>
    </w:p>
    <w:p w:rsidR="0032143A" w:rsidRDefault="0032143A" w:rsidP="0032143A">
      <w:pPr>
        <w:pStyle w:val="Standard"/>
        <w:jc w:val="center"/>
        <w:rPr>
          <w:b/>
          <w:bCs/>
          <w:iCs/>
          <w:sz w:val="22"/>
          <w:szCs w:val="22"/>
        </w:rPr>
      </w:pPr>
    </w:p>
    <w:p w:rsidR="0032143A" w:rsidRDefault="0032143A" w:rsidP="0032143A">
      <w:pPr>
        <w:pStyle w:val="Standard"/>
        <w:jc w:val="center"/>
        <w:rPr>
          <w:b/>
          <w:bCs/>
          <w:iCs/>
          <w:sz w:val="22"/>
          <w:szCs w:val="22"/>
          <w:lang w:val="sr-Cyrl-CS"/>
        </w:rPr>
      </w:pPr>
    </w:p>
    <w:p w:rsidR="0032143A" w:rsidRPr="0032143A" w:rsidRDefault="0032143A" w:rsidP="0032143A">
      <w:pPr>
        <w:pStyle w:val="Standard"/>
        <w:rPr>
          <w:b/>
          <w:bCs/>
          <w:iCs/>
          <w:sz w:val="22"/>
          <w:szCs w:val="22"/>
        </w:rPr>
      </w:pPr>
    </w:p>
    <w:tbl>
      <w:tblPr>
        <w:tblW w:w="8790" w:type="dxa"/>
        <w:jc w:val="center"/>
        <w:tblLayout w:type="fixed"/>
        <w:tblCellMar>
          <w:left w:w="10" w:type="dxa"/>
          <w:right w:w="10" w:type="dxa"/>
        </w:tblCellMar>
        <w:tblLook w:val="04A0"/>
      </w:tblPr>
      <w:tblGrid>
        <w:gridCol w:w="605"/>
        <w:gridCol w:w="8185"/>
      </w:tblGrid>
      <w:tr w:rsidR="0032143A" w:rsidTr="0032143A">
        <w:trPr>
          <w:trHeight w:val="737"/>
          <w:jc w:val="center"/>
        </w:trPr>
        <w:tc>
          <w:tcPr>
            <w:tcW w:w="605" w:type="dxa"/>
            <w:tcMar>
              <w:top w:w="0" w:type="dxa"/>
              <w:left w:w="108" w:type="dxa"/>
              <w:bottom w:w="0" w:type="dxa"/>
              <w:right w:w="108" w:type="dxa"/>
            </w:tcMar>
            <w:vAlign w:val="center"/>
            <w:hideMark/>
          </w:tcPr>
          <w:p w:rsidR="0032143A" w:rsidRDefault="002004F9">
            <w:pPr>
              <w:pStyle w:val="Standard"/>
              <w:tabs>
                <w:tab w:val="left" w:pos="1080"/>
              </w:tabs>
              <w:spacing w:line="276" w:lineRule="auto"/>
              <w:jc w:val="center"/>
              <w:rPr>
                <w:b/>
              </w:rPr>
            </w:pPr>
            <w:r>
              <w:rPr>
                <w:b/>
                <w:lang w:val="sr-Cyrl-CS"/>
              </w:rPr>
              <w:t>4</w:t>
            </w:r>
            <w:r w:rsidR="0032143A">
              <w:rPr>
                <w:b/>
              </w:rPr>
              <w:t>.</w:t>
            </w:r>
          </w:p>
        </w:tc>
        <w:tc>
          <w:tcPr>
            <w:tcW w:w="8184" w:type="dxa"/>
            <w:tcMar>
              <w:top w:w="0" w:type="dxa"/>
              <w:left w:w="108" w:type="dxa"/>
              <w:bottom w:w="0" w:type="dxa"/>
              <w:right w:w="108" w:type="dxa"/>
            </w:tcMar>
            <w:vAlign w:val="center"/>
          </w:tcPr>
          <w:p w:rsidR="0032143A" w:rsidRDefault="0032143A">
            <w:pPr>
              <w:tabs>
                <w:tab w:val="clear" w:pos="1440"/>
                <w:tab w:val="left" w:pos="1800"/>
              </w:tabs>
              <w:spacing w:line="276" w:lineRule="auto"/>
              <w:rPr>
                <w:b/>
                <w:szCs w:val="24"/>
              </w:rPr>
            </w:pPr>
          </w:p>
          <w:p w:rsidR="0032143A" w:rsidRDefault="0032143A">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32143A" w:rsidRDefault="0032143A">
            <w:pPr>
              <w:pStyle w:val="Standard"/>
              <w:tabs>
                <w:tab w:val="left" w:pos="1080"/>
              </w:tabs>
              <w:spacing w:line="276" w:lineRule="auto"/>
              <w:rPr>
                <w:b/>
                <w:lang w:val="ru-RU"/>
              </w:rPr>
            </w:pPr>
          </w:p>
        </w:tc>
      </w:tr>
    </w:tbl>
    <w:p w:rsidR="0032143A" w:rsidRDefault="0032143A" w:rsidP="0032143A">
      <w:pPr>
        <w:pStyle w:val="Standard"/>
        <w:jc w:val="center"/>
        <w:rPr>
          <w:b/>
          <w:bCs/>
          <w:iCs/>
          <w:sz w:val="22"/>
          <w:szCs w:val="22"/>
          <w:lang w:val="ru-RU"/>
        </w:rPr>
      </w:pPr>
    </w:p>
    <w:tbl>
      <w:tblPr>
        <w:tblW w:w="8820" w:type="dxa"/>
        <w:tblInd w:w="-108" w:type="dxa"/>
        <w:tblLayout w:type="fixed"/>
        <w:tblCellMar>
          <w:left w:w="10" w:type="dxa"/>
          <w:right w:w="10" w:type="dxa"/>
        </w:tblCellMar>
        <w:tblLook w:val="04A0"/>
      </w:tblPr>
      <w:tblGrid>
        <w:gridCol w:w="2789"/>
        <w:gridCol w:w="6031"/>
      </w:tblGrid>
      <w:tr w:rsidR="0032143A" w:rsidTr="0032143A">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tblPr>
            <w:tblGrid>
              <w:gridCol w:w="2789"/>
            </w:tblGrid>
            <w:tr w:rsidR="0032143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правно лице: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предузетнике: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физицко лице:</w:t>
                  </w:r>
                </w:p>
              </w:tc>
            </w:tr>
          </w:tbl>
          <w:p w:rsidR="0032143A" w:rsidRDefault="0032143A">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outlineLvl w:val="0"/>
        <w:rPr>
          <w:b/>
          <w:bCs/>
          <w:iCs/>
          <w:lang w:val="sr-Cyrl-CS"/>
        </w:rPr>
      </w:pPr>
    </w:p>
    <w:p w:rsidR="0032143A" w:rsidRPr="002B4D1D" w:rsidRDefault="0032143A" w:rsidP="0032143A">
      <w:pPr>
        <w:pStyle w:val="Standard"/>
        <w:jc w:val="center"/>
        <w:outlineLvl w:val="0"/>
        <w:rPr>
          <w:b/>
          <w:bCs/>
          <w:iCs/>
          <w:lang w:val="ru-RU"/>
        </w:rPr>
      </w:pPr>
      <w:r w:rsidRPr="002B4D1D">
        <w:rPr>
          <w:b/>
          <w:bCs/>
          <w:iCs/>
          <w:lang w:val="ru-RU"/>
        </w:rPr>
        <w:t>И З Ј А В А</w:t>
      </w:r>
    </w:p>
    <w:p w:rsidR="0032143A" w:rsidRDefault="0032143A" w:rsidP="0032143A">
      <w:pPr>
        <w:pStyle w:val="Standard"/>
        <w:jc w:val="center"/>
        <w:rPr>
          <w:b/>
          <w:bCs/>
          <w:iCs/>
          <w:lang w:val="sr-Cyrl-CS"/>
        </w:rPr>
      </w:pPr>
    </w:p>
    <w:p w:rsidR="0032143A" w:rsidRDefault="0032143A" w:rsidP="0032143A">
      <w:pPr>
        <w:pStyle w:val="Standard"/>
        <w:jc w:val="center"/>
        <w:rPr>
          <w:b/>
          <w:bCs/>
          <w:iCs/>
          <w:lang w:val="sr-Cyrl-CS"/>
        </w:rPr>
      </w:pPr>
    </w:p>
    <w:p w:rsidR="0032143A" w:rsidRPr="002B4D1D" w:rsidRDefault="0032143A" w:rsidP="0032143A">
      <w:pPr>
        <w:pStyle w:val="Standard"/>
        <w:jc w:val="center"/>
        <w:rPr>
          <w:b/>
          <w:bCs/>
          <w:iCs/>
          <w:lang w:val="ru-RU"/>
        </w:rPr>
      </w:pPr>
    </w:p>
    <w:p w:rsidR="0032143A" w:rsidRDefault="0032143A" w:rsidP="0032143A">
      <w:pPr>
        <w:pStyle w:val="Standard"/>
        <w:rPr>
          <w:lang w:val="ru-RU"/>
        </w:rPr>
      </w:pPr>
      <w:r w:rsidRPr="002B4D1D">
        <w:rPr>
          <w:bCs/>
          <w:iCs/>
          <w:lang w:val="ru-RU"/>
        </w:rPr>
        <w:tab/>
      </w:r>
      <w:r>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CD6D0F">
        <w:rPr>
          <w:b/>
          <w:bCs/>
          <w:iCs/>
          <w:lang w:val="ru-RU"/>
        </w:rPr>
        <w:t>6</w:t>
      </w:r>
      <w:r w:rsidR="00CD6D0F" w:rsidRPr="00190240">
        <w:rPr>
          <w:b/>
          <w:bCs/>
          <w:iCs/>
          <w:lang w:val="ru-RU"/>
        </w:rPr>
        <w:t>6</w:t>
      </w:r>
      <w:r>
        <w:rPr>
          <w:b/>
          <w:bCs/>
          <w:iCs/>
          <w:lang w:val="ru-RU"/>
        </w:rPr>
        <w:t xml:space="preserve"> за 2015.</w:t>
      </w:r>
      <w:r>
        <w:rPr>
          <w:bCs/>
          <w:iCs/>
          <w:lang w:val="ru-RU"/>
        </w:rPr>
        <w:t xml:space="preserve"> годину, чији је предмет </w:t>
      </w:r>
      <w:r w:rsidR="000228C1" w:rsidRPr="009B06F4">
        <w:rPr>
          <w:lang w:val="ru-RU"/>
        </w:rPr>
        <w:t xml:space="preserve">набавка </w:t>
      </w:r>
      <w:r w:rsidR="000228C1">
        <w:rPr>
          <w:lang w:val="ru-RU"/>
        </w:rPr>
        <w:t xml:space="preserve">услуга </w:t>
      </w:r>
      <w:r w:rsidR="000228C1" w:rsidRPr="009B06F4">
        <w:rPr>
          <w:lang w:val="ru-RU"/>
        </w:rPr>
        <w:t xml:space="preserve"> –</w:t>
      </w:r>
      <w:r w:rsidR="000228C1">
        <w:rPr>
          <w:lang w:val="ru-RU"/>
        </w:rPr>
        <w:t xml:space="preserve"> техничка контрола ЦР Бежанијска коса и централе Управе царина – улазна надстрешница</w:t>
      </w:r>
      <w:r>
        <w:rPr>
          <w:lang w:val="ru-RU"/>
        </w:rPr>
        <w:t xml:space="preserve"> и то:</w:t>
      </w:r>
    </w:p>
    <w:p w:rsidR="0032143A" w:rsidRDefault="0032143A" w:rsidP="0032143A">
      <w:pPr>
        <w:pStyle w:val="Standard"/>
        <w:rPr>
          <w:b/>
          <w:bCs/>
          <w:iCs/>
          <w:lang w:val="ru-RU"/>
        </w:rPr>
      </w:pPr>
    </w:p>
    <w:p w:rsidR="0032143A" w:rsidRDefault="0032143A" w:rsidP="0032143A">
      <w:pPr>
        <w:pStyle w:val="Standard"/>
        <w:rPr>
          <w:b/>
          <w:bCs/>
          <w:iCs/>
          <w:lang w:val="ru-RU"/>
        </w:rPr>
      </w:pPr>
    </w:p>
    <w:tbl>
      <w:tblPr>
        <w:tblW w:w="8790" w:type="dxa"/>
        <w:jc w:val="center"/>
        <w:tblLayout w:type="fixed"/>
        <w:tblCellMar>
          <w:left w:w="10" w:type="dxa"/>
          <w:right w:w="10" w:type="dxa"/>
        </w:tblCellMar>
        <w:tblLook w:val="04A0"/>
      </w:tblPr>
      <w:tblGrid>
        <w:gridCol w:w="605"/>
        <w:gridCol w:w="8185"/>
      </w:tblGrid>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32143A" w:rsidRDefault="0032143A">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32143A" w:rsidRDefault="0032143A">
            <w:pPr>
              <w:pStyle w:val="Standard"/>
              <w:tabs>
                <w:tab w:val="left" w:pos="1080"/>
              </w:tabs>
              <w:spacing w:line="276" w:lineRule="auto"/>
              <w:rPr>
                <w:b/>
                <w:lang w:val="ru-RU"/>
              </w:rPr>
            </w:pPr>
          </w:p>
          <w:p w:rsidR="0032143A" w:rsidRDefault="0032143A">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32143A" w:rsidRDefault="0032143A">
            <w:pPr>
              <w:pStyle w:val="Standard"/>
              <w:tabs>
                <w:tab w:val="left" w:pos="1080"/>
              </w:tabs>
              <w:spacing w:line="276" w:lineRule="auto"/>
              <w:rPr>
                <w:lang w:val="ru-RU"/>
              </w:rPr>
            </w:pP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32143A" w:rsidTr="00231D4E">
        <w:trPr>
          <w:trHeight w:val="1021"/>
          <w:jc w:val="center"/>
        </w:trPr>
        <w:tc>
          <w:tcPr>
            <w:tcW w:w="605"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jc w:val="center"/>
              <w:rPr>
                <w:b/>
                <w:lang w:val="ru-RU"/>
              </w:rPr>
            </w:pPr>
          </w:p>
        </w:tc>
        <w:tc>
          <w:tcPr>
            <w:tcW w:w="8184" w:type="dxa"/>
            <w:tcMar>
              <w:top w:w="0" w:type="dxa"/>
              <w:left w:w="108" w:type="dxa"/>
              <w:bottom w:w="0" w:type="dxa"/>
              <w:right w:w="108" w:type="dxa"/>
            </w:tcMar>
            <w:vAlign w:val="center"/>
          </w:tcPr>
          <w:p w:rsidR="0032143A" w:rsidRPr="002B4D1D" w:rsidRDefault="0032143A">
            <w:pPr>
              <w:pStyle w:val="Standard"/>
              <w:tabs>
                <w:tab w:val="left" w:pos="-9"/>
              </w:tabs>
              <w:spacing w:line="276" w:lineRule="auto"/>
              <w:rPr>
                <w:lang w:val="ru-RU"/>
              </w:rPr>
            </w:pPr>
          </w:p>
        </w:tc>
      </w:tr>
    </w:tbl>
    <w:p w:rsidR="0032143A" w:rsidRPr="002B4D1D" w:rsidRDefault="0032143A" w:rsidP="0032143A">
      <w:pPr>
        <w:pStyle w:val="Standard"/>
        <w:jc w:val="center"/>
        <w:rPr>
          <w:b/>
          <w:bCs/>
          <w:iCs/>
          <w:sz w:val="22"/>
          <w:szCs w:val="22"/>
          <w:lang w:val="ru-RU"/>
        </w:rPr>
      </w:pPr>
    </w:p>
    <w:tbl>
      <w:tblPr>
        <w:tblW w:w="5835" w:type="dxa"/>
        <w:jc w:val="right"/>
        <w:tblLayout w:type="fixed"/>
        <w:tblCellMar>
          <w:left w:w="10" w:type="dxa"/>
          <w:right w:w="10" w:type="dxa"/>
        </w:tblCellMar>
        <w:tblLook w:val="04A0"/>
      </w:tblPr>
      <w:tblGrid>
        <w:gridCol w:w="2518"/>
        <w:gridCol w:w="3317"/>
      </w:tblGrid>
      <w:tr w:rsidR="0032143A" w:rsidTr="0032143A">
        <w:trPr>
          <w:trHeight w:val="738"/>
          <w:jc w:val="right"/>
        </w:trPr>
        <w:tc>
          <w:tcPr>
            <w:tcW w:w="2519" w:type="dxa"/>
            <w:tcMar>
              <w:top w:w="0" w:type="dxa"/>
              <w:left w:w="108" w:type="dxa"/>
              <w:bottom w:w="0" w:type="dxa"/>
              <w:right w:w="108" w:type="dxa"/>
            </w:tcMar>
          </w:tcPr>
          <w:p w:rsidR="0032143A" w:rsidRPr="002B4D1D" w:rsidRDefault="0032143A">
            <w:pPr>
              <w:pStyle w:val="Standard"/>
              <w:spacing w:line="276" w:lineRule="auto"/>
              <w:jc w:val="center"/>
              <w:rPr>
                <w:b/>
                <w:lang w:val="ru-RU"/>
              </w:rPr>
            </w:pPr>
          </w:p>
        </w:tc>
        <w:tc>
          <w:tcPr>
            <w:tcW w:w="3319" w:type="dxa"/>
            <w:tcMar>
              <w:top w:w="0" w:type="dxa"/>
              <w:left w:w="108" w:type="dxa"/>
              <w:bottom w:w="0" w:type="dxa"/>
              <w:right w:w="108" w:type="dxa"/>
            </w:tcMar>
            <w:hideMark/>
          </w:tcPr>
          <w:p w:rsidR="0032143A" w:rsidRDefault="0032143A">
            <w:pPr>
              <w:pStyle w:val="Standard"/>
              <w:spacing w:line="276" w:lineRule="auto"/>
              <w:jc w:val="center"/>
              <w:rPr>
                <w:b/>
              </w:rPr>
            </w:pPr>
            <w:r>
              <w:rPr>
                <w:b/>
              </w:rPr>
              <w:t>Потпис овлашћеног лица</w:t>
            </w:r>
          </w:p>
        </w:tc>
      </w:tr>
      <w:tr w:rsidR="0032143A" w:rsidTr="0032143A">
        <w:trPr>
          <w:trHeight w:val="738"/>
          <w:jc w:val="right"/>
        </w:trPr>
        <w:tc>
          <w:tcPr>
            <w:tcW w:w="2519" w:type="dxa"/>
            <w:tcMar>
              <w:top w:w="0" w:type="dxa"/>
              <w:left w:w="108" w:type="dxa"/>
              <w:bottom w:w="0" w:type="dxa"/>
              <w:right w:w="108" w:type="dxa"/>
            </w:tcMar>
            <w:hideMark/>
          </w:tcPr>
          <w:p w:rsidR="0032143A" w:rsidRDefault="0032143A">
            <w:pPr>
              <w:pStyle w:val="Standard"/>
              <w:spacing w:line="276" w:lineRule="auto"/>
              <w:jc w:val="center"/>
              <w:rPr>
                <w:b/>
              </w:rPr>
            </w:pPr>
            <w:r>
              <w:rPr>
                <w:b/>
              </w:rPr>
              <w:t>М.П.</w:t>
            </w:r>
          </w:p>
        </w:tc>
        <w:tc>
          <w:tcPr>
            <w:tcW w:w="3319" w:type="dxa"/>
            <w:tcMar>
              <w:top w:w="0" w:type="dxa"/>
              <w:left w:w="108" w:type="dxa"/>
              <w:bottom w:w="0" w:type="dxa"/>
              <w:right w:w="108" w:type="dxa"/>
            </w:tcMar>
          </w:tcPr>
          <w:p w:rsidR="0032143A" w:rsidRDefault="0032143A">
            <w:pPr>
              <w:pStyle w:val="Standard"/>
              <w:spacing w:line="276" w:lineRule="auto"/>
              <w:jc w:val="center"/>
              <w:rPr>
                <w:b/>
              </w:rPr>
            </w:pPr>
          </w:p>
        </w:tc>
      </w:tr>
      <w:tr w:rsidR="0032143A" w:rsidTr="0032143A">
        <w:trPr>
          <w:trHeight w:val="277"/>
          <w:jc w:val="right"/>
        </w:trPr>
        <w:tc>
          <w:tcPr>
            <w:tcW w:w="2519" w:type="dxa"/>
            <w:tcMar>
              <w:top w:w="0" w:type="dxa"/>
              <w:left w:w="108" w:type="dxa"/>
              <w:bottom w:w="0" w:type="dxa"/>
              <w:right w:w="108" w:type="dxa"/>
            </w:tcMar>
          </w:tcPr>
          <w:p w:rsidR="0032143A" w:rsidRDefault="0032143A">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32143A" w:rsidRDefault="0032143A">
            <w:pPr>
              <w:pStyle w:val="Standard"/>
              <w:spacing w:line="276" w:lineRule="auto"/>
              <w:jc w:val="center"/>
            </w:pPr>
          </w:p>
        </w:tc>
      </w:tr>
    </w:tbl>
    <w:p w:rsidR="0032143A" w:rsidRDefault="0032143A" w:rsidP="0032143A">
      <w:pPr>
        <w:pStyle w:val="Standard"/>
        <w:tabs>
          <w:tab w:val="left" w:pos="1080"/>
        </w:tabs>
      </w:pPr>
    </w:p>
    <w:p w:rsidR="0032143A" w:rsidRDefault="0032143A" w:rsidP="0032143A">
      <w:pPr>
        <w:pStyle w:val="Standard"/>
        <w:jc w:val="center"/>
        <w:rPr>
          <w:b/>
          <w:bCs/>
          <w:iCs/>
          <w:sz w:val="22"/>
          <w:szCs w:val="22"/>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tbl>
      <w:tblPr>
        <w:tblW w:w="8790" w:type="dxa"/>
        <w:jc w:val="center"/>
        <w:tblLayout w:type="fixed"/>
        <w:tblCellMar>
          <w:left w:w="10" w:type="dxa"/>
          <w:right w:w="10" w:type="dxa"/>
        </w:tblCellMar>
        <w:tblLook w:val="04A0"/>
      </w:tblPr>
      <w:tblGrid>
        <w:gridCol w:w="605"/>
        <w:gridCol w:w="8185"/>
      </w:tblGrid>
      <w:tr w:rsidR="0032143A" w:rsidTr="00616073">
        <w:trPr>
          <w:trHeight w:val="737"/>
          <w:jc w:val="center"/>
        </w:trPr>
        <w:tc>
          <w:tcPr>
            <w:tcW w:w="605" w:type="dxa"/>
            <w:tcMar>
              <w:top w:w="0" w:type="dxa"/>
              <w:left w:w="108" w:type="dxa"/>
              <w:bottom w:w="0" w:type="dxa"/>
              <w:right w:w="108" w:type="dxa"/>
            </w:tcMar>
            <w:vAlign w:val="center"/>
            <w:hideMark/>
          </w:tcPr>
          <w:p w:rsidR="0032143A" w:rsidRDefault="00231D4E">
            <w:pPr>
              <w:pStyle w:val="Standard"/>
              <w:tabs>
                <w:tab w:val="left" w:pos="1080"/>
              </w:tabs>
              <w:spacing w:line="276" w:lineRule="auto"/>
              <w:jc w:val="center"/>
              <w:rPr>
                <w:b/>
              </w:rPr>
            </w:pPr>
            <w:r>
              <w:rPr>
                <w:b/>
                <w:lang w:val="sr-Cyrl-CS"/>
              </w:rPr>
              <w:lastRenderedPageBreak/>
              <w:t>4</w:t>
            </w:r>
            <w:r w:rsidR="0032143A">
              <w:rPr>
                <w:b/>
              </w:rPr>
              <w:t>.</w:t>
            </w:r>
          </w:p>
        </w:tc>
        <w:tc>
          <w:tcPr>
            <w:tcW w:w="8185" w:type="dxa"/>
            <w:tcMar>
              <w:top w:w="0" w:type="dxa"/>
              <w:left w:w="108" w:type="dxa"/>
              <w:bottom w:w="0" w:type="dxa"/>
              <w:right w:w="108" w:type="dxa"/>
            </w:tcMar>
            <w:vAlign w:val="center"/>
          </w:tcPr>
          <w:p w:rsidR="0032143A" w:rsidRDefault="0032143A">
            <w:pPr>
              <w:tabs>
                <w:tab w:val="clear" w:pos="1440"/>
                <w:tab w:val="left" w:pos="1800"/>
              </w:tabs>
              <w:spacing w:line="276" w:lineRule="auto"/>
              <w:rPr>
                <w:b/>
                <w:szCs w:val="24"/>
              </w:rPr>
            </w:pPr>
          </w:p>
          <w:p w:rsidR="0032143A" w:rsidRDefault="0032143A">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32143A" w:rsidRDefault="0032143A">
            <w:pPr>
              <w:pStyle w:val="Standard"/>
              <w:tabs>
                <w:tab w:val="left" w:pos="1080"/>
              </w:tabs>
              <w:spacing w:line="276" w:lineRule="auto"/>
              <w:rPr>
                <w:b/>
                <w:lang w:val="ru-RU"/>
              </w:rPr>
            </w:pPr>
          </w:p>
        </w:tc>
      </w:tr>
    </w:tbl>
    <w:p w:rsidR="0032143A" w:rsidRDefault="0032143A" w:rsidP="0032143A">
      <w:pPr>
        <w:pStyle w:val="Standard"/>
        <w:jc w:val="center"/>
        <w:rPr>
          <w:b/>
          <w:bCs/>
          <w:iCs/>
          <w:sz w:val="22"/>
          <w:szCs w:val="22"/>
          <w:lang w:val="ru-RU"/>
        </w:rPr>
      </w:pPr>
    </w:p>
    <w:tbl>
      <w:tblPr>
        <w:tblW w:w="8820" w:type="dxa"/>
        <w:tblInd w:w="-108" w:type="dxa"/>
        <w:tblLayout w:type="fixed"/>
        <w:tblCellMar>
          <w:left w:w="10" w:type="dxa"/>
          <w:right w:w="10" w:type="dxa"/>
        </w:tblCellMar>
        <w:tblLook w:val="04A0"/>
      </w:tblPr>
      <w:tblGrid>
        <w:gridCol w:w="2789"/>
        <w:gridCol w:w="6031"/>
      </w:tblGrid>
      <w:tr w:rsidR="0032143A" w:rsidTr="0032143A">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tblPr>
            <w:tblGrid>
              <w:gridCol w:w="2789"/>
            </w:tblGrid>
            <w:tr w:rsidR="0032143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правно лице: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предузетнике: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физицко лице:</w:t>
                  </w:r>
                </w:p>
              </w:tc>
            </w:tr>
          </w:tbl>
          <w:p w:rsidR="0032143A" w:rsidRDefault="0032143A">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F93043" w:rsidRDefault="00F93043" w:rsidP="0032143A">
      <w:pPr>
        <w:pStyle w:val="Standard"/>
        <w:jc w:val="center"/>
        <w:rPr>
          <w:b/>
          <w:bCs/>
          <w:iCs/>
          <w:lang w:val="ru-RU"/>
        </w:rPr>
      </w:pPr>
    </w:p>
    <w:p w:rsidR="00F93043" w:rsidRDefault="00F93043" w:rsidP="0032143A">
      <w:pPr>
        <w:pStyle w:val="Standard"/>
        <w:jc w:val="center"/>
        <w:rPr>
          <w:b/>
          <w:bCs/>
          <w:iCs/>
          <w:lang w:val="ru-RU"/>
        </w:rPr>
      </w:pPr>
    </w:p>
    <w:p w:rsidR="00F93043" w:rsidRDefault="00F93043" w:rsidP="0032143A">
      <w:pPr>
        <w:pStyle w:val="Standard"/>
        <w:jc w:val="center"/>
        <w:rPr>
          <w:b/>
          <w:bCs/>
          <w:iCs/>
          <w:lang w:val="ru-RU"/>
        </w:rPr>
      </w:pPr>
    </w:p>
    <w:p w:rsidR="0032143A" w:rsidRDefault="0032143A" w:rsidP="004A16A8">
      <w:pPr>
        <w:pStyle w:val="Standard"/>
        <w:outlineLvl w:val="0"/>
        <w:rPr>
          <w:b/>
          <w:bCs/>
          <w:iCs/>
          <w:lang w:val="sr-Cyrl-CS"/>
        </w:rPr>
      </w:pPr>
    </w:p>
    <w:p w:rsidR="0032143A" w:rsidRDefault="0032143A" w:rsidP="0032143A">
      <w:pPr>
        <w:pStyle w:val="Standard"/>
        <w:jc w:val="center"/>
        <w:outlineLvl w:val="0"/>
        <w:rPr>
          <w:b/>
          <w:bCs/>
          <w:iCs/>
          <w:lang w:val="sr-Cyrl-CS"/>
        </w:rPr>
      </w:pPr>
    </w:p>
    <w:p w:rsidR="0032143A" w:rsidRDefault="0032143A" w:rsidP="0032143A">
      <w:pPr>
        <w:pStyle w:val="Standard"/>
        <w:jc w:val="center"/>
        <w:outlineLvl w:val="0"/>
        <w:rPr>
          <w:b/>
          <w:bCs/>
          <w:iCs/>
          <w:lang w:val="sr-Cyrl-CS"/>
        </w:rPr>
      </w:pPr>
    </w:p>
    <w:p w:rsidR="0032143A" w:rsidRDefault="0032143A" w:rsidP="0032143A">
      <w:pPr>
        <w:pStyle w:val="Standard"/>
        <w:jc w:val="center"/>
        <w:outlineLvl w:val="0"/>
        <w:rPr>
          <w:b/>
          <w:bCs/>
          <w:iCs/>
          <w:lang w:val="sr-Cyrl-CS"/>
        </w:rPr>
      </w:pPr>
      <w:r w:rsidRPr="002B4D1D">
        <w:rPr>
          <w:b/>
          <w:bCs/>
          <w:iCs/>
          <w:lang w:val="ru-RU"/>
        </w:rPr>
        <w:t>И З Ј А В А</w:t>
      </w:r>
    </w:p>
    <w:p w:rsidR="0032143A" w:rsidRDefault="0032143A" w:rsidP="0032143A">
      <w:pPr>
        <w:pStyle w:val="Standard"/>
        <w:jc w:val="center"/>
        <w:outlineLvl w:val="0"/>
        <w:rPr>
          <w:b/>
          <w:bCs/>
          <w:iCs/>
          <w:lang w:val="sr-Cyrl-CS"/>
        </w:rPr>
      </w:pPr>
    </w:p>
    <w:p w:rsidR="0032143A" w:rsidRPr="002B4D1D" w:rsidRDefault="0032143A" w:rsidP="0032143A">
      <w:pPr>
        <w:pStyle w:val="Standard"/>
        <w:jc w:val="center"/>
        <w:rPr>
          <w:b/>
          <w:bCs/>
          <w:iCs/>
          <w:lang w:val="ru-RU"/>
        </w:rPr>
      </w:pPr>
    </w:p>
    <w:p w:rsidR="0032143A" w:rsidRDefault="0032143A" w:rsidP="0032143A">
      <w:pPr>
        <w:pStyle w:val="Standard"/>
        <w:jc w:val="center"/>
        <w:rPr>
          <w:bCs/>
          <w:iCs/>
          <w:lang w:val="ru-RU"/>
        </w:rPr>
      </w:pPr>
      <w:r>
        <w:rPr>
          <w:bCs/>
          <w:iCs/>
          <w:lang w:val="ru-RU"/>
        </w:rPr>
        <w:t>да подизвођач испуњава услове за учешће у поступку јавне набавке</w:t>
      </w: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A2334A" w:rsidRPr="002B4D1D">
        <w:rPr>
          <w:b/>
          <w:bCs/>
          <w:iCs/>
          <w:lang w:val="ru-RU"/>
        </w:rPr>
        <w:t>6</w:t>
      </w:r>
      <w:r w:rsidR="00B30E2D" w:rsidRPr="00190240">
        <w:rPr>
          <w:b/>
          <w:bCs/>
          <w:iCs/>
          <w:lang w:val="ru-RU"/>
        </w:rPr>
        <w:t>6</w:t>
      </w:r>
      <w:r>
        <w:rPr>
          <w:b/>
          <w:bCs/>
          <w:iCs/>
          <w:lang w:val="ru-RU"/>
        </w:rPr>
        <w:t xml:space="preserve"> за 2015.</w:t>
      </w:r>
      <w:r>
        <w:rPr>
          <w:bCs/>
          <w:iCs/>
          <w:lang w:val="ru-RU"/>
        </w:rPr>
        <w:t xml:space="preserve"> годину, чији је предмет</w:t>
      </w:r>
      <w:r w:rsidR="00997254">
        <w:rPr>
          <w:bCs/>
          <w:iCs/>
          <w:lang w:val="ru-RU"/>
        </w:rPr>
        <w:t xml:space="preserve"> </w:t>
      </w:r>
      <w:r w:rsidR="00997254" w:rsidRPr="009B06F4">
        <w:rPr>
          <w:lang w:val="ru-RU"/>
        </w:rPr>
        <w:t xml:space="preserve">набавка </w:t>
      </w:r>
      <w:r w:rsidR="00997254">
        <w:rPr>
          <w:lang w:val="ru-RU"/>
        </w:rPr>
        <w:t xml:space="preserve">услуга </w:t>
      </w:r>
      <w:r w:rsidR="00997254" w:rsidRPr="009B06F4">
        <w:rPr>
          <w:lang w:val="ru-RU"/>
        </w:rPr>
        <w:t xml:space="preserve"> –</w:t>
      </w:r>
      <w:r w:rsidR="00997254">
        <w:rPr>
          <w:lang w:val="ru-RU"/>
        </w:rPr>
        <w:t xml:space="preserve"> техничка контрола ЦР Бежанијска коса и централе Управе царина – улазна надстрешница</w:t>
      </w:r>
      <w:r>
        <w:rPr>
          <w:lang w:val="ru-RU"/>
        </w:rPr>
        <w:t xml:space="preserve"> и то:</w:t>
      </w:r>
    </w:p>
    <w:p w:rsidR="0032143A" w:rsidRDefault="0032143A" w:rsidP="0032143A">
      <w:pPr>
        <w:pStyle w:val="Standard"/>
        <w:rPr>
          <w:b/>
          <w:bCs/>
          <w:iCs/>
          <w:lang w:val="ru-RU"/>
        </w:rPr>
      </w:pPr>
    </w:p>
    <w:p w:rsidR="0032143A" w:rsidRDefault="0032143A" w:rsidP="0032143A">
      <w:pPr>
        <w:pStyle w:val="Standard"/>
        <w:rPr>
          <w:b/>
          <w:bCs/>
          <w:iCs/>
          <w:lang w:val="ru-RU"/>
        </w:rPr>
      </w:pPr>
    </w:p>
    <w:tbl>
      <w:tblPr>
        <w:tblW w:w="8790" w:type="dxa"/>
        <w:jc w:val="center"/>
        <w:tblLayout w:type="fixed"/>
        <w:tblCellMar>
          <w:left w:w="10" w:type="dxa"/>
          <w:right w:w="10" w:type="dxa"/>
        </w:tblCellMar>
        <w:tblLook w:val="04A0"/>
      </w:tblPr>
      <w:tblGrid>
        <w:gridCol w:w="605"/>
        <w:gridCol w:w="8185"/>
      </w:tblGrid>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32143A" w:rsidRDefault="0032143A">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32143A" w:rsidRDefault="0032143A">
            <w:pPr>
              <w:pStyle w:val="Standard"/>
              <w:tabs>
                <w:tab w:val="left" w:pos="1080"/>
              </w:tabs>
              <w:spacing w:line="276" w:lineRule="auto"/>
              <w:rPr>
                <w:b/>
                <w:lang w:val="ru-RU"/>
              </w:rPr>
            </w:pPr>
          </w:p>
          <w:p w:rsidR="0032143A" w:rsidRDefault="0032143A">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32143A" w:rsidRDefault="0032143A">
            <w:pPr>
              <w:pStyle w:val="Standard"/>
              <w:tabs>
                <w:tab w:val="left" w:pos="1080"/>
              </w:tabs>
              <w:spacing w:line="276" w:lineRule="auto"/>
              <w:rPr>
                <w:lang w:val="ru-RU"/>
              </w:rPr>
            </w:pP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32143A" w:rsidRPr="00A2334A" w:rsidTr="002047A2">
        <w:trPr>
          <w:trHeight w:val="1021"/>
          <w:jc w:val="center"/>
        </w:trPr>
        <w:tc>
          <w:tcPr>
            <w:tcW w:w="605"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jc w:val="center"/>
              <w:rPr>
                <w:b/>
                <w:lang w:val="ru-RU"/>
              </w:rPr>
            </w:pPr>
          </w:p>
        </w:tc>
        <w:tc>
          <w:tcPr>
            <w:tcW w:w="8184" w:type="dxa"/>
            <w:tcMar>
              <w:top w:w="0" w:type="dxa"/>
              <w:left w:w="108" w:type="dxa"/>
              <w:bottom w:w="0" w:type="dxa"/>
              <w:right w:w="108" w:type="dxa"/>
            </w:tcMar>
            <w:vAlign w:val="center"/>
          </w:tcPr>
          <w:p w:rsidR="0032143A" w:rsidRPr="002B4D1D" w:rsidRDefault="0032143A">
            <w:pPr>
              <w:pStyle w:val="Standard"/>
              <w:tabs>
                <w:tab w:val="left" w:pos="-9"/>
              </w:tabs>
              <w:spacing w:line="276" w:lineRule="auto"/>
              <w:rPr>
                <w:highlight w:val="yellow"/>
                <w:lang w:val="ru-RU"/>
              </w:rPr>
            </w:pPr>
          </w:p>
        </w:tc>
      </w:tr>
    </w:tbl>
    <w:p w:rsidR="0032143A" w:rsidRPr="002B4D1D" w:rsidRDefault="0032143A" w:rsidP="0032143A">
      <w:pPr>
        <w:pStyle w:val="Standard"/>
        <w:jc w:val="center"/>
        <w:rPr>
          <w:b/>
          <w:bCs/>
          <w:iCs/>
          <w:sz w:val="22"/>
          <w:szCs w:val="22"/>
          <w:lang w:val="ru-RU"/>
        </w:rPr>
      </w:pPr>
    </w:p>
    <w:tbl>
      <w:tblPr>
        <w:tblW w:w="5835" w:type="dxa"/>
        <w:jc w:val="right"/>
        <w:tblLayout w:type="fixed"/>
        <w:tblCellMar>
          <w:left w:w="10" w:type="dxa"/>
          <w:right w:w="10" w:type="dxa"/>
        </w:tblCellMar>
        <w:tblLook w:val="04A0"/>
      </w:tblPr>
      <w:tblGrid>
        <w:gridCol w:w="2518"/>
        <w:gridCol w:w="3317"/>
      </w:tblGrid>
      <w:tr w:rsidR="0032143A" w:rsidTr="0032143A">
        <w:trPr>
          <w:trHeight w:val="738"/>
          <w:jc w:val="right"/>
        </w:trPr>
        <w:tc>
          <w:tcPr>
            <w:tcW w:w="2519" w:type="dxa"/>
            <w:tcMar>
              <w:top w:w="0" w:type="dxa"/>
              <w:left w:w="108" w:type="dxa"/>
              <w:bottom w:w="0" w:type="dxa"/>
              <w:right w:w="108" w:type="dxa"/>
            </w:tcMar>
          </w:tcPr>
          <w:p w:rsidR="0032143A" w:rsidRPr="002B4D1D" w:rsidRDefault="0032143A">
            <w:pPr>
              <w:pStyle w:val="Standard"/>
              <w:spacing w:line="276" w:lineRule="auto"/>
              <w:jc w:val="center"/>
              <w:rPr>
                <w:b/>
                <w:lang w:val="ru-RU"/>
              </w:rPr>
            </w:pPr>
          </w:p>
        </w:tc>
        <w:tc>
          <w:tcPr>
            <w:tcW w:w="3319" w:type="dxa"/>
            <w:tcMar>
              <w:top w:w="0" w:type="dxa"/>
              <w:left w:w="108" w:type="dxa"/>
              <w:bottom w:w="0" w:type="dxa"/>
              <w:right w:w="108" w:type="dxa"/>
            </w:tcMar>
            <w:hideMark/>
          </w:tcPr>
          <w:p w:rsidR="0032143A" w:rsidRDefault="0032143A">
            <w:pPr>
              <w:pStyle w:val="Standard"/>
              <w:spacing w:line="276" w:lineRule="auto"/>
              <w:jc w:val="center"/>
              <w:rPr>
                <w:b/>
              </w:rPr>
            </w:pPr>
            <w:r>
              <w:rPr>
                <w:b/>
              </w:rPr>
              <w:t>Потпис овлашћеног лица</w:t>
            </w:r>
          </w:p>
        </w:tc>
      </w:tr>
      <w:tr w:rsidR="0032143A" w:rsidTr="0032143A">
        <w:trPr>
          <w:trHeight w:val="738"/>
          <w:jc w:val="right"/>
        </w:trPr>
        <w:tc>
          <w:tcPr>
            <w:tcW w:w="2519" w:type="dxa"/>
            <w:tcMar>
              <w:top w:w="0" w:type="dxa"/>
              <w:left w:w="108" w:type="dxa"/>
              <w:bottom w:w="0" w:type="dxa"/>
              <w:right w:w="108" w:type="dxa"/>
            </w:tcMar>
            <w:hideMark/>
          </w:tcPr>
          <w:p w:rsidR="0032143A" w:rsidRDefault="0032143A">
            <w:pPr>
              <w:pStyle w:val="Standard"/>
              <w:spacing w:line="276" w:lineRule="auto"/>
              <w:jc w:val="center"/>
              <w:rPr>
                <w:b/>
              </w:rPr>
            </w:pPr>
            <w:r>
              <w:rPr>
                <w:b/>
              </w:rPr>
              <w:t>М.П.</w:t>
            </w:r>
          </w:p>
        </w:tc>
        <w:tc>
          <w:tcPr>
            <w:tcW w:w="3319" w:type="dxa"/>
            <w:tcMar>
              <w:top w:w="0" w:type="dxa"/>
              <w:left w:w="108" w:type="dxa"/>
              <w:bottom w:w="0" w:type="dxa"/>
              <w:right w:w="108" w:type="dxa"/>
            </w:tcMar>
          </w:tcPr>
          <w:p w:rsidR="0032143A" w:rsidRDefault="0032143A">
            <w:pPr>
              <w:pStyle w:val="Standard"/>
              <w:spacing w:line="276" w:lineRule="auto"/>
              <w:jc w:val="center"/>
              <w:rPr>
                <w:b/>
              </w:rPr>
            </w:pPr>
          </w:p>
        </w:tc>
      </w:tr>
      <w:tr w:rsidR="0032143A" w:rsidTr="0032143A">
        <w:trPr>
          <w:trHeight w:val="277"/>
          <w:jc w:val="right"/>
        </w:trPr>
        <w:tc>
          <w:tcPr>
            <w:tcW w:w="2519" w:type="dxa"/>
            <w:tcMar>
              <w:top w:w="0" w:type="dxa"/>
              <w:left w:w="108" w:type="dxa"/>
              <w:bottom w:w="0" w:type="dxa"/>
              <w:right w:w="108" w:type="dxa"/>
            </w:tcMar>
          </w:tcPr>
          <w:p w:rsidR="0032143A" w:rsidRDefault="0032143A">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32143A" w:rsidRDefault="0032143A">
            <w:pPr>
              <w:pStyle w:val="Standard"/>
              <w:spacing w:line="276" w:lineRule="auto"/>
              <w:jc w:val="center"/>
            </w:pPr>
          </w:p>
        </w:tc>
      </w:tr>
    </w:tbl>
    <w:p w:rsidR="0032143A" w:rsidRDefault="0032143A" w:rsidP="0032143A">
      <w:pPr>
        <w:pStyle w:val="Standard"/>
        <w:tabs>
          <w:tab w:val="left" w:pos="1080"/>
        </w:tabs>
      </w:pPr>
    </w:p>
    <w:p w:rsidR="0032143A" w:rsidRDefault="0032143A" w:rsidP="0032143A">
      <w:pPr>
        <w:pStyle w:val="Standard"/>
        <w:jc w:val="center"/>
        <w:rPr>
          <w:b/>
          <w:bCs/>
          <w:iCs/>
          <w:sz w:val="22"/>
          <w:szCs w:val="22"/>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tbl>
      <w:tblPr>
        <w:tblW w:w="8790" w:type="dxa"/>
        <w:jc w:val="center"/>
        <w:tblLayout w:type="fixed"/>
        <w:tblCellMar>
          <w:left w:w="10" w:type="dxa"/>
          <w:right w:w="10" w:type="dxa"/>
        </w:tblCellMar>
        <w:tblLook w:val="04A0"/>
      </w:tblPr>
      <w:tblGrid>
        <w:gridCol w:w="605"/>
        <w:gridCol w:w="8185"/>
      </w:tblGrid>
      <w:tr w:rsidR="0032143A" w:rsidTr="00D10AF7">
        <w:trPr>
          <w:trHeight w:val="737"/>
          <w:jc w:val="center"/>
        </w:trPr>
        <w:tc>
          <w:tcPr>
            <w:tcW w:w="605" w:type="dxa"/>
            <w:tcMar>
              <w:top w:w="0" w:type="dxa"/>
              <w:left w:w="108" w:type="dxa"/>
              <w:bottom w:w="0" w:type="dxa"/>
              <w:right w:w="108" w:type="dxa"/>
            </w:tcMar>
            <w:vAlign w:val="center"/>
            <w:hideMark/>
          </w:tcPr>
          <w:p w:rsidR="0032143A" w:rsidRDefault="002047A2">
            <w:pPr>
              <w:pStyle w:val="Standard"/>
              <w:tabs>
                <w:tab w:val="left" w:pos="1080"/>
              </w:tabs>
              <w:spacing w:line="276" w:lineRule="auto"/>
              <w:jc w:val="center"/>
              <w:rPr>
                <w:b/>
              </w:rPr>
            </w:pPr>
            <w:r>
              <w:rPr>
                <w:b/>
                <w:lang w:val="sr-Cyrl-CS"/>
              </w:rPr>
              <w:t>4</w:t>
            </w:r>
            <w:r w:rsidR="0032143A">
              <w:rPr>
                <w:b/>
              </w:rPr>
              <w:t>.</w:t>
            </w:r>
          </w:p>
        </w:tc>
        <w:tc>
          <w:tcPr>
            <w:tcW w:w="8185" w:type="dxa"/>
            <w:tcMar>
              <w:top w:w="0" w:type="dxa"/>
              <w:left w:w="108" w:type="dxa"/>
              <w:bottom w:w="0" w:type="dxa"/>
              <w:right w:w="108" w:type="dxa"/>
            </w:tcMar>
            <w:vAlign w:val="center"/>
          </w:tcPr>
          <w:p w:rsidR="0032143A" w:rsidRDefault="0032143A">
            <w:pPr>
              <w:tabs>
                <w:tab w:val="clear" w:pos="1440"/>
                <w:tab w:val="left" w:pos="1800"/>
              </w:tabs>
              <w:spacing w:line="276" w:lineRule="auto"/>
              <w:rPr>
                <w:b/>
                <w:szCs w:val="24"/>
              </w:rPr>
            </w:pPr>
          </w:p>
          <w:p w:rsidR="0032143A" w:rsidRDefault="0032143A">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32143A" w:rsidRDefault="0032143A">
            <w:pPr>
              <w:pStyle w:val="Standard"/>
              <w:tabs>
                <w:tab w:val="left" w:pos="1080"/>
              </w:tabs>
              <w:spacing w:line="276" w:lineRule="auto"/>
              <w:rPr>
                <w:b/>
                <w:lang w:val="ru-RU"/>
              </w:rPr>
            </w:pPr>
          </w:p>
        </w:tc>
      </w:tr>
    </w:tbl>
    <w:p w:rsidR="0032143A" w:rsidRDefault="0032143A" w:rsidP="0032143A">
      <w:pPr>
        <w:pStyle w:val="Standard"/>
        <w:jc w:val="center"/>
        <w:rPr>
          <w:b/>
          <w:bCs/>
          <w:iCs/>
          <w:sz w:val="22"/>
          <w:szCs w:val="22"/>
          <w:lang w:val="ru-RU"/>
        </w:rPr>
      </w:pPr>
    </w:p>
    <w:tbl>
      <w:tblPr>
        <w:tblW w:w="8820" w:type="dxa"/>
        <w:tblInd w:w="-108" w:type="dxa"/>
        <w:tblLayout w:type="fixed"/>
        <w:tblCellMar>
          <w:left w:w="10" w:type="dxa"/>
          <w:right w:w="10" w:type="dxa"/>
        </w:tblCellMar>
        <w:tblLook w:val="04A0"/>
      </w:tblPr>
      <w:tblGrid>
        <w:gridCol w:w="2789"/>
        <w:gridCol w:w="6031"/>
      </w:tblGrid>
      <w:tr w:rsidR="0032143A" w:rsidTr="0032143A">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tblPr>
            <w:tblGrid>
              <w:gridCol w:w="2789"/>
            </w:tblGrid>
            <w:tr w:rsidR="0032143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правно лице: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предузетнике: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физицко лице:</w:t>
                  </w:r>
                </w:p>
              </w:tc>
            </w:tr>
          </w:tbl>
          <w:p w:rsidR="0032143A" w:rsidRDefault="0032143A">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32143A" w:rsidRDefault="0032143A" w:rsidP="0032143A">
      <w:pPr>
        <w:pStyle w:val="Standard"/>
        <w:jc w:val="center"/>
        <w:rPr>
          <w:b/>
          <w:bCs/>
          <w:iCs/>
          <w:sz w:val="22"/>
          <w:szCs w:val="22"/>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A81D4A" w:rsidRDefault="00A81D4A" w:rsidP="005F71E4">
      <w:pPr>
        <w:rPr>
          <w:szCs w:val="24"/>
        </w:rPr>
      </w:pPr>
    </w:p>
    <w:p w:rsidR="00E66A89" w:rsidRDefault="00E66A89" w:rsidP="005F71E4">
      <w:pPr>
        <w:rPr>
          <w:szCs w:val="24"/>
        </w:rPr>
      </w:pPr>
    </w:p>
    <w:p w:rsidR="00E66A89" w:rsidRPr="005F71E4" w:rsidRDefault="00E66A89" w:rsidP="005F71E4">
      <w:pPr>
        <w:rPr>
          <w:szCs w:val="24"/>
        </w:rPr>
      </w:pPr>
    </w:p>
    <w:p w:rsidR="00A81D4A" w:rsidRDefault="00A81D4A" w:rsidP="00A81D4A">
      <w:pPr>
        <w:ind w:left="-90"/>
        <w:rPr>
          <w:sz w:val="22"/>
          <w:szCs w:val="22"/>
        </w:rPr>
      </w:pPr>
    </w:p>
    <w:p w:rsidR="00A577A0" w:rsidRDefault="00A81D4A" w:rsidP="00A81D4A">
      <w:pPr>
        <w:ind w:left="-90"/>
        <w:rPr>
          <w:sz w:val="22"/>
          <w:szCs w:val="22"/>
        </w:rPr>
      </w:pPr>
      <w:r>
        <w:rPr>
          <w:sz w:val="22"/>
          <w:szCs w:val="22"/>
        </w:rPr>
        <w:t xml:space="preserve">                   </w:t>
      </w:r>
    </w:p>
    <w:p w:rsidR="00A577A0" w:rsidRDefault="00A577A0" w:rsidP="00A577A0">
      <w:pPr>
        <w:pStyle w:val="Standard"/>
        <w:ind w:left="-90"/>
        <w:rPr>
          <w:b/>
          <w:lang w:val="ru-RU"/>
        </w:rPr>
      </w:pPr>
      <w:r>
        <w:rPr>
          <w:b/>
          <w:lang w:val="ru-RU"/>
        </w:rPr>
        <w:lastRenderedPageBreak/>
        <w:t xml:space="preserve">                          1. Услови које мора да испуни понуђач ако извршење набавке делимично поверава подизвођачу</w:t>
      </w:r>
    </w:p>
    <w:p w:rsidR="00A577A0" w:rsidRDefault="00A577A0" w:rsidP="00A577A0">
      <w:pPr>
        <w:pStyle w:val="Standard"/>
        <w:rPr>
          <w:lang w:val="ru-RU"/>
        </w:rPr>
      </w:pPr>
      <w:r>
        <w:rPr>
          <w:lang w:val="ru-RU"/>
        </w:rPr>
        <w:tab/>
        <w:t xml:space="preserve">                       </w:t>
      </w:r>
    </w:p>
    <w:p w:rsidR="00A577A0" w:rsidRDefault="00A577A0" w:rsidP="00A577A0">
      <w:pPr>
        <w:pStyle w:val="Standard"/>
        <w:rPr>
          <w:lang w:val="ru-RU"/>
        </w:rPr>
      </w:pPr>
      <w:r>
        <w:rPr>
          <w:lang w:val="ru-RU"/>
        </w:rPr>
        <w:t xml:space="preserve">                       </w:t>
      </w:r>
    </w:p>
    <w:p w:rsidR="00A577A0" w:rsidRDefault="00A577A0" w:rsidP="00A577A0">
      <w:pPr>
        <w:rPr>
          <w:spacing w:val="-6"/>
          <w:szCs w:val="24"/>
        </w:rPr>
      </w:pPr>
      <w:r>
        <w:rPr>
          <w:lang w:val="ru-RU"/>
        </w:rPr>
        <w:tab/>
      </w:r>
      <w:r>
        <w:rPr>
          <w:spacing w:val="-6"/>
          <w:szCs w:val="24"/>
        </w:rPr>
        <w:t xml:space="preserve">Понуђач је дужан да у понуди наведе да ли ће извршење јавне набавке делимично поверити подизвођачу. </w:t>
      </w:r>
    </w:p>
    <w:p w:rsidR="00A577A0" w:rsidRDefault="00A577A0" w:rsidP="00A577A0">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577A0" w:rsidRDefault="00A577A0" w:rsidP="00A577A0">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577A0" w:rsidRPr="002B4D1D" w:rsidRDefault="00A577A0" w:rsidP="00A577A0">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A577A0" w:rsidRPr="002B4D1D" w:rsidRDefault="00A577A0" w:rsidP="00A577A0">
      <w:pPr>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A577A0" w:rsidRPr="002B4D1D" w:rsidRDefault="00A577A0" w:rsidP="00A577A0">
      <w:pPr>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A577A0" w:rsidRDefault="00A577A0" w:rsidP="00A577A0">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577A0" w:rsidRDefault="00A577A0" w:rsidP="00A577A0">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577A0" w:rsidRPr="002B4D1D" w:rsidRDefault="00A577A0" w:rsidP="00A577A0">
      <w:pPr>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577A0" w:rsidRDefault="00A577A0" w:rsidP="00A577A0">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577A0" w:rsidRDefault="00A577A0" w:rsidP="00A577A0">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A577A0" w:rsidRDefault="00A577A0" w:rsidP="00A577A0">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577A0" w:rsidTr="00A577A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577A0" w:rsidRDefault="00A577A0">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577A0" w:rsidRDefault="00A577A0">
            <w:pPr>
              <w:tabs>
                <w:tab w:val="left" w:pos="720"/>
              </w:tabs>
              <w:spacing w:line="276" w:lineRule="auto"/>
              <w:rPr>
                <w:szCs w:val="24"/>
              </w:rPr>
            </w:pPr>
            <w:r>
              <w:rPr>
                <w:szCs w:val="24"/>
              </w:rPr>
              <w:t xml:space="preserve">Попуњена, потписана и оверена Изјава понуђача </w:t>
            </w:r>
          </w:p>
        </w:tc>
      </w:tr>
    </w:tbl>
    <w:p w:rsidR="00A577A0" w:rsidRDefault="00A577A0" w:rsidP="00A577A0">
      <w:pPr>
        <w:pStyle w:val="Standard"/>
        <w:rPr>
          <w:lang w:val="ru-RU"/>
        </w:rPr>
      </w:pPr>
    </w:p>
    <w:p w:rsidR="00A577A0" w:rsidRDefault="00A577A0" w:rsidP="00A577A0">
      <w:pPr>
        <w:pStyle w:val="Standard"/>
        <w:rPr>
          <w:b/>
          <w:lang w:val="ru-RU"/>
        </w:rPr>
      </w:pPr>
      <w:r>
        <w:rPr>
          <w:b/>
          <w:lang w:val="ru-RU"/>
        </w:rPr>
        <w:tab/>
        <w:t>2. Услови које мора да испуни сваки од понуђача из групе понуђача</w:t>
      </w:r>
    </w:p>
    <w:p w:rsidR="00A577A0" w:rsidRDefault="00A577A0" w:rsidP="00A577A0">
      <w:pPr>
        <w:rPr>
          <w:szCs w:val="24"/>
        </w:rPr>
      </w:pPr>
      <w:r>
        <w:rPr>
          <w:lang w:val="ru-RU"/>
        </w:rPr>
        <w:tab/>
      </w:r>
      <w:r>
        <w:rPr>
          <w:szCs w:val="24"/>
        </w:rPr>
        <w:t xml:space="preserve">Понуду може поднети група понуђача. </w:t>
      </w:r>
    </w:p>
    <w:p w:rsidR="00A577A0" w:rsidRDefault="00A577A0" w:rsidP="00A577A0">
      <w:pPr>
        <w:rPr>
          <w:szCs w:val="24"/>
        </w:rPr>
      </w:pPr>
      <w:r>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w:t>
      </w:r>
      <w:r>
        <w:rPr>
          <w:szCs w:val="24"/>
        </w:rPr>
        <w:lastRenderedPageBreak/>
        <w:t>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A577A0" w:rsidRDefault="00A577A0" w:rsidP="00A577A0">
      <w:pPr>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A577A0" w:rsidRDefault="00A577A0" w:rsidP="00A577A0">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A577A0" w:rsidRDefault="00A577A0" w:rsidP="00A522E1">
      <w:pPr>
        <w:pStyle w:val="ListParagraph"/>
        <w:numPr>
          <w:ilvl w:val="0"/>
          <w:numId w:val="6"/>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A577A0" w:rsidRDefault="00A577A0" w:rsidP="00A522E1">
      <w:pPr>
        <w:pStyle w:val="ListParagraph"/>
        <w:numPr>
          <w:ilvl w:val="0"/>
          <w:numId w:val="6"/>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опис послова сваког од понуђача из групе понуђача у извршењу уговора.</w:t>
      </w:r>
    </w:p>
    <w:p w:rsidR="00A577A0" w:rsidRDefault="00A577A0" w:rsidP="00A577A0">
      <w:pPr>
        <w:tabs>
          <w:tab w:val="left" w:pos="1800"/>
        </w:tabs>
        <w:rPr>
          <w:szCs w:val="24"/>
        </w:rPr>
      </w:pPr>
      <w:r>
        <w:rPr>
          <w:szCs w:val="24"/>
        </w:rPr>
        <w:tab/>
        <w:t>Понуђачи који поднесу заједничку понуду одговарају неограничено солидарно према наручиоцу.</w:t>
      </w:r>
    </w:p>
    <w:p w:rsidR="00A577A0" w:rsidRDefault="00A577A0" w:rsidP="00A577A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577A0" w:rsidTr="00A577A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577A0" w:rsidRDefault="00A577A0">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577A0" w:rsidRDefault="00A577A0">
            <w:pPr>
              <w:tabs>
                <w:tab w:val="left" w:pos="720"/>
              </w:tabs>
              <w:spacing w:line="276" w:lineRule="auto"/>
              <w:rPr>
                <w:szCs w:val="24"/>
              </w:rPr>
            </w:pPr>
            <w:r>
              <w:rPr>
                <w:szCs w:val="24"/>
              </w:rPr>
              <w:t>Споразум понуђача доставити у понуди</w:t>
            </w:r>
          </w:p>
        </w:tc>
      </w:tr>
    </w:tbl>
    <w:p w:rsidR="00A577A0" w:rsidRDefault="00A577A0" w:rsidP="00A577A0">
      <w:pPr>
        <w:rPr>
          <w:b/>
          <w:szCs w:val="24"/>
        </w:rPr>
      </w:pPr>
    </w:p>
    <w:p w:rsidR="00A577A0" w:rsidRDefault="00A577A0" w:rsidP="00A577A0">
      <w:pPr>
        <w:rPr>
          <w:sz w:val="22"/>
          <w:szCs w:val="22"/>
          <w:lang w:val="ru-RU"/>
        </w:rPr>
      </w:pPr>
      <w:r>
        <w:rPr>
          <w:b/>
          <w:szCs w:val="24"/>
        </w:rPr>
        <w:tab/>
      </w:r>
    </w:p>
    <w:p w:rsidR="00A577A0" w:rsidRDefault="00A577A0" w:rsidP="00A577A0">
      <w:pPr>
        <w:pStyle w:val="Standard"/>
        <w:rPr>
          <w:sz w:val="22"/>
          <w:szCs w:val="22"/>
          <w:lang w:val="ru-RU"/>
        </w:rPr>
      </w:pPr>
      <w:r>
        <w:rPr>
          <w:sz w:val="22"/>
          <w:szCs w:val="22"/>
          <w:lang w:val="ru-RU"/>
        </w:rPr>
        <w:tab/>
      </w: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81D4A">
      <w:pPr>
        <w:ind w:left="-90"/>
        <w:rPr>
          <w:sz w:val="22"/>
          <w:szCs w:val="22"/>
        </w:rPr>
      </w:pPr>
    </w:p>
    <w:p w:rsidR="00A577A0" w:rsidRDefault="00A577A0" w:rsidP="00A81D4A">
      <w:pPr>
        <w:ind w:left="-90"/>
        <w:rPr>
          <w:sz w:val="22"/>
          <w:szCs w:val="22"/>
        </w:rPr>
      </w:pPr>
    </w:p>
    <w:p w:rsidR="00A81D4A" w:rsidRDefault="00A81D4A" w:rsidP="00A81D4A">
      <w:pPr>
        <w:ind w:left="-90"/>
        <w:rPr>
          <w:sz w:val="22"/>
          <w:szCs w:val="22"/>
        </w:rPr>
      </w:pPr>
      <w:r>
        <w:rPr>
          <w:sz w:val="22"/>
          <w:szCs w:val="22"/>
        </w:rPr>
        <w:t xml:space="preserve">  </w:t>
      </w:r>
    </w:p>
    <w:p w:rsidR="00A81D4A" w:rsidRPr="0072039B" w:rsidRDefault="00A81D4A" w:rsidP="00A577A0">
      <w:pPr>
        <w:ind w:left="-90"/>
        <w:rPr>
          <w:b/>
          <w:sz w:val="22"/>
          <w:szCs w:val="22"/>
        </w:rPr>
      </w:pPr>
      <w:r>
        <w:rPr>
          <w:sz w:val="22"/>
          <w:szCs w:val="22"/>
        </w:rPr>
        <w:tab/>
      </w: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Pr="00995DEC" w:rsidRDefault="00A81D4A" w:rsidP="00995DEC">
      <w:pPr>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jc w:val="center"/>
        <w:rPr>
          <w:b/>
          <w:szCs w:val="24"/>
        </w:rPr>
      </w:pPr>
    </w:p>
    <w:p w:rsidR="00A81D4A" w:rsidRPr="00440D5C" w:rsidRDefault="00A81D4A" w:rsidP="00A81D4A">
      <w:pPr>
        <w:jc w:val="center"/>
        <w:rPr>
          <w:b/>
          <w:szCs w:val="24"/>
        </w:rPr>
      </w:pPr>
      <w:r w:rsidRPr="00440D5C">
        <w:rPr>
          <w:b/>
          <w:szCs w:val="24"/>
        </w:rPr>
        <w:lastRenderedPageBreak/>
        <w:t xml:space="preserve">ДОДАТНИ УСЛОВИ </w:t>
      </w:r>
    </w:p>
    <w:p w:rsidR="00A81D4A" w:rsidRPr="00440D5C" w:rsidRDefault="00A81D4A" w:rsidP="00A81D4A">
      <w:pPr>
        <w:jc w:val="center"/>
        <w:rPr>
          <w:b/>
          <w:color w:val="000000"/>
          <w:szCs w:val="24"/>
        </w:rPr>
      </w:pPr>
      <w:r w:rsidRPr="00440D5C">
        <w:rPr>
          <w:b/>
          <w:color w:val="000000"/>
          <w:szCs w:val="24"/>
        </w:rPr>
        <w:t xml:space="preserve">(члан 76. Закона о јавним набавкама) </w:t>
      </w:r>
    </w:p>
    <w:p w:rsidR="00A81D4A" w:rsidRDefault="00A81D4A" w:rsidP="00A81D4A">
      <w:pPr>
        <w:ind w:left="1710"/>
        <w:rPr>
          <w:b/>
          <w:szCs w:val="24"/>
        </w:rPr>
      </w:pPr>
    </w:p>
    <w:p w:rsidR="00A81D4A" w:rsidRPr="00440D5C" w:rsidRDefault="00A81D4A" w:rsidP="00A81D4A">
      <w:pPr>
        <w:ind w:left="1710"/>
        <w:rPr>
          <w:b/>
          <w:szCs w:val="24"/>
        </w:rPr>
      </w:pPr>
    </w:p>
    <w:p w:rsidR="00A81D4A" w:rsidRPr="00F152F8" w:rsidRDefault="00A81D4A" w:rsidP="00A522E1">
      <w:pPr>
        <w:pStyle w:val="NoSpacing"/>
        <w:numPr>
          <w:ilvl w:val="0"/>
          <w:numId w:val="4"/>
        </w:numPr>
        <w:rPr>
          <w:b/>
        </w:rPr>
      </w:pPr>
      <w:r w:rsidRPr="00574B35">
        <w:rPr>
          <w:b/>
        </w:rPr>
        <w:t xml:space="preserve">Финансијски </w:t>
      </w:r>
      <w:r>
        <w:rPr>
          <w:b/>
          <w:lang w:val="sr-Cyrl-CS"/>
        </w:rPr>
        <w:t xml:space="preserve">и пословни </w:t>
      </w:r>
      <w:r w:rsidRPr="00574B35">
        <w:rPr>
          <w:b/>
        </w:rPr>
        <w:t>капацитет</w:t>
      </w:r>
    </w:p>
    <w:p w:rsidR="00A81D4A" w:rsidRDefault="00A81D4A" w:rsidP="00A81D4A">
      <w:pPr>
        <w:pStyle w:val="NoSpacing"/>
        <w:rPr>
          <w:b/>
          <w:lang w:val="sr-Cyrl-CS"/>
        </w:rPr>
      </w:pPr>
    </w:p>
    <w:p w:rsidR="00A81D4A" w:rsidRDefault="00A81D4A" w:rsidP="00A81D4A">
      <w:pPr>
        <w:pStyle w:val="NoSpacing"/>
        <w:rPr>
          <w:b/>
          <w:lang w:val="sr-Cyrl-CS"/>
        </w:rPr>
      </w:pPr>
    </w:p>
    <w:p w:rsidR="00A81D4A" w:rsidRPr="00F152F8" w:rsidRDefault="00A81D4A" w:rsidP="00A81D4A">
      <w:pPr>
        <w:pStyle w:val="NoSpacing"/>
        <w:rPr>
          <w:b/>
        </w:rPr>
      </w:pPr>
      <w:r>
        <w:rPr>
          <w:b/>
          <w:lang w:val="sr-Cyrl-CS"/>
        </w:rPr>
        <w:tab/>
        <w:t xml:space="preserve">1.1 </w:t>
      </w:r>
      <w:r w:rsidRPr="00574B35">
        <w:rPr>
          <w:b/>
        </w:rPr>
        <w:t>Финансијски капацитет</w:t>
      </w:r>
    </w:p>
    <w:p w:rsidR="00A81D4A" w:rsidRPr="00247B9C" w:rsidRDefault="00A81D4A" w:rsidP="00A81D4A">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w:t>
      </w:r>
      <w:r>
        <w:rPr>
          <w:rFonts w:eastAsia="Calibri"/>
          <w:color w:val="000000"/>
          <w:szCs w:val="24"/>
        </w:rPr>
        <w:t>финансијским</w:t>
      </w:r>
      <w:r w:rsidRPr="00247B9C">
        <w:rPr>
          <w:rFonts w:eastAsia="Calibri"/>
          <w:color w:val="000000"/>
          <w:szCs w:val="24"/>
        </w:rPr>
        <w:t xml:space="preserve"> капацитетом: </w:t>
      </w:r>
    </w:p>
    <w:p w:rsidR="00A81D4A" w:rsidRPr="00E51767" w:rsidRDefault="00A81D4A" w:rsidP="00A81D4A">
      <w:pPr>
        <w:widowControl/>
        <w:tabs>
          <w:tab w:val="clear" w:pos="1440"/>
        </w:tabs>
        <w:autoSpaceDE w:val="0"/>
        <w:autoSpaceDN w:val="0"/>
        <w:adjustRightInd w:val="0"/>
        <w:ind w:firstLine="1440"/>
        <w:jc w:val="left"/>
        <w:rPr>
          <w:rFonts w:eastAsia="Calibri"/>
          <w:b/>
          <w:szCs w:val="24"/>
        </w:rPr>
      </w:pPr>
      <w:r>
        <w:rPr>
          <w:rFonts w:eastAsia="Calibri"/>
          <w:b/>
          <w:sz w:val="23"/>
          <w:szCs w:val="23"/>
        </w:rPr>
        <w:t xml:space="preserve">- </w:t>
      </w:r>
      <w:r>
        <w:rPr>
          <w:rFonts w:eastAsia="Calibri"/>
          <w:szCs w:val="24"/>
        </w:rPr>
        <w:t>д</w:t>
      </w:r>
      <w:r w:rsidRPr="00241893">
        <w:rPr>
          <w:rFonts w:eastAsia="Calibri"/>
          <w:szCs w:val="24"/>
          <w:lang w:val="ru-RU"/>
        </w:rPr>
        <w:t>а је позитивно пословао у 201</w:t>
      </w:r>
      <w:r w:rsidR="007E7A45">
        <w:rPr>
          <w:rFonts w:eastAsia="Calibri"/>
          <w:szCs w:val="24"/>
        </w:rPr>
        <w:t>4</w:t>
      </w:r>
      <w:r w:rsidRPr="00241893">
        <w:rPr>
          <w:rFonts w:eastAsia="Calibri"/>
          <w:szCs w:val="24"/>
          <w:lang w:val="ru-RU"/>
        </w:rPr>
        <w:t xml:space="preserve">. </w:t>
      </w:r>
      <w:r w:rsidRPr="00E51767">
        <w:rPr>
          <w:rFonts w:eastAsia="Calibri"/>
          <w:szCs w:val="24"/>
        </w:rPr>
        <w:t>г</w:t>
      </w:r>
      <w:r w:rsidRPr="00241893">
        <w:rPr>
          <w:rFonts w:eastAsia="Calibri"/>
          <w:szCs w:val="24"/>
          <w:lang w:val="ru-RU"/>
        </w:rPr>
        <w:t>одини</w:t>
      </w:r>
      <w:r w:rsidRPr="00E51767">
        <w:rPr>
          <w:rFonts w:eastAsia="Calibri"/>
          <w:b/>
          <w:szCs w:val="24"/>
        </w:rPr>
        <w:t xml:space="preserve"> </w:t>
      </w:r>
      <w:r w:rsidRPr="00E51767">
        <w:rPr>
          <w:szCs w:val="24"/>
        </w:rPr>
        <w:t>(члан 77. став 2. тачка 2) Закона о јавним набавкама)</w:t>
      </w:r>
      <w:r w:rsidRPr="00E51767">
        <w:rPr>
          <w:rFonts w:eastAsia="Calibri"/>
          <w:szCs w:val="24"/>
        </w:rPr>
        <w:t>.</w:t>
      </w:r>
    </w:p>
    <w:p w:rsidR="00A81D4A" w:rsidRPr="00E51767" w:rsidRDefault="00A81D4A" w:rsidP="00A81D4A">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81D4A" w:rsidRPr="004B1617" w:rsidTr="00FD15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81D4A" w:rsidRPr="004B1617" w:rsidRDefault="00A81D4A" w:rsidP="00A81D4A">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81D4A" w:rsidRPr="00241893" w:rsidRDefault="00A81D4A" w:rsidP="00FD15AF">
            <w:pPr>
              <w:pStyle w:val="Default"/>
              <w:jc w:val="center"/>
              <w:rPr>
                <w:color w:val="auto"/>
                <w:lang w:val="ru-RU"/>
              </w:rPr>
            </w:pPr>
            <w:r w:rsidRPr="00241893">
              <w:rPr>
                <w:color w:val="auto"/>
                <w:lang w:val="ru-RU"/>
              </w:rPr>
              <w:t>Извештај о бонитету за јавне набавке (БОН-ЈН) за 201</w:t>
            </w:r>
            <w:r w:rsidR="00176329" w:rsidRPr="002B4D1D">
              <w:rPr>
                <w:color w:val="auto"/>
                <w:lang w:val="ru-RU"/>
              </w:rPr>
              <w:t>4</w:t>
            </w:r>
            <w:r w:rsidRPr="00241893">
              <w:rPr>
                <w:color w:val="auto"/>
                <w:lang w:val="ru-RU"/>
              </w:rPr>
              <w:t>. годину.</w:t>
            </w:r>
          </w:p>
        </w:tc>
      </w:tr>
      <w:tr w:rsidR="00A81D4A" w:rsidRPr="004B1617" w:rsidTr="00FD15AF">
        <w:trPr>
          <w:trHeight w:val="521"/>
          <w:jc w:val="center"/>
        </w:trPr>
        <w:tc>
          <w:tcPr>
            <w:tcW w:w="2113" w:type="dxa"/>
            <w:shd w:val="clear" w:color="auto" w:fill="FFFFFF"/>
            <w:vAlign w:val="center"/>
          </w:tcPr>
          <w:p w:rsidR="00A81D4A" w:rsidRPr="004B1617" w:rsidRDefault="00A81D4A" w:rsidP="00A81D4A">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center"/>
          </w:tcPr>
          <w:p w:rsidR="00A81D4A" w:rsidRPr="00241893" w:rsidRDefault="00A81D4A" w:rsidP="00FD15AF">
            <w:pPr>
              <w:pStyle w:val="Default"/>
              <w:jc w:val="center"/>
              <w:rPr>
                <w:color w:val="auto"/>
                <w:lang w:val="ru-RU"/>
              </w:rPr>
            </w:pPr>
            <w:r w:rsidRPr="00241893">
              <w:rPr>
                <w:color w:val="auto"/>
                <w:lang w:val="ru-RU"/>
              </w:rPr>
              <w:t>Потврда о промету код пословне банке за 201</w:t>
            </w:r>
            <w:r w:rsidR="007E7A45">
              <w:rPr>
                <w:color w:val="auto"/>
                <w:lang w:val="sr-Cyrl-CS"/>
              </w:rPr>
              <w:t>4</w:t>
            </w:r>
            <w:r w:rsidRPr="00241893">
              <w:rPr>
                <w:color w:val="auto"/>
                <w:lang w:val="ru-RU"/>
              </w:rPr>
              <w:t>. годину.</w:t>
            </w:r>
          </w:p>
          <w:p w:rsidR="00A81D4A" w:rsidRPr="004B1617" w:rsidRDefault="00A81D4A" w:rsidP="00FD15AF">
            <w:pPr>
              <w:tabs>
                <w:tab w:val="left" w:pos="720"/>
              </w:tabs>
              <w:jc w:val="center"/>
              <w:rPr>
                <w:szCs w:val="24"/>
              </w:rPr>
            </w:pPr>
          </w:p>
        </w:tc>
      </w:tr>
      <w:tr w:rsidR="00A81D4A" w:rsidRPr="004B1617" w:rsidTr="00FD15AF">
        <w:trPr>
          <w:trHeight w:val="510"/>
          <w:jc w:val="center"/>
        </w:trPr>
        <w:tc>
          <w:tcPr>
            <w:tcW w:w="2113" w:type="dxa"/>
            <w:shd w:val="clear" w:color="auto" w:fill="FFFFFF"/>
            <w:vAlign w:val="center"/>
          </w:tcPr>
          <w:p w:rsidR="00A81D4A" w:rsidRPr="004B1617" w:rsidRDefault="00A81D4A" w:rsidP="00A81D4A">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center"/>
          </w:tcPr>
          <w:p w:rsidR="00A81D4A" w:rsidRPr="00241893" w:rsidRDefault="00A81D4A" w:rsidP="00FD15AF">
            <w:pPr>
              <w:pStyle w:val="Default"/>
              <w:jc w:val="center"/>
              <w:rPr>
                <w:color w:val="auto"/>
                <w:lang w:val="ru-RU"/>
              </w:rPr>
            </w:pPr>
            <w:r w:rsidRPr="00241893">
              <w:rPr>
                <w:color w:val="auto"/>
                <w:lang w:val="ru-RU"/>
              </w:rPr>
              <w:t>Потврда о промету код пословне банке за 201</w:t>
            </w:r>
            <w:r w:rsidR="007E7A45">
              <w:rPr>
                <w:color w:val="auto"/>
                <w:lang w:val="sr-Cyrl-CS"/>
              </w:rPr>
              <w:t>4</w:t>
            </w:r>
            <w:r w:rsidRPr="00241893">
              <w:rPr>
                <w:color w:val="auto"/>
                <w:lang w:val="ru-RU"/>
              </w:rPr>
              <w:t>. годину.</w:t>
            </w:r>
          </w:p>
          <w:p w:rsidR="00A81D4A" w:rsidRPr="004B1617" w:rsidRDefault="00A81D4A" w:rsidP="00FD15AF">
            <w:pPr>
              <w:tabs>
                <w:tab w:val="left" w:pos="720"/>
              </w:tabs>
              <w:jc w:val="center"/>
              <w:rPr>
                <w:szCs w:val="24"/>
              </w:rPr>
            </w:pPr>
          </w:p>
        </w:tc>
      </w:tr>
    </w:tbl>
    <w:p w:rsidR="00A81D4A" w:rsidRDefault="00A81D4A" w:rsidP="00A81D4A">
      <w:pPr>
        <w:pStyle w:val="NoSpacing"/>
        <w:rPr>
          <w:b/>
          <w:sz w:val="22"/>
          <w:szCs w:val="22"/>
          <w:lang w:val="sr-Cyrl-CS"/>
        </w:rPr>
      </w:pPr>
    </w:p>
    <w:p w:rsidR="00A81D4A" w:rsidRPr="00187EE6" w:rsidRDefault="00A81D4A" w:rsidP="00A81D4A">
      <w:pPr>
        <w:pStyle w:val="NoSpacing"/>
        <w:rPr>
          <w:b/>
          <w:sz w:val="22"/>
          <w:szCs w:val="22"/>
          <w:lang w:val="sr-Cyrl-CS"/>
        </w:rPr>
      </w:pPr>
    </w:p>
    <w:p w:rsidR="00A81D4A" w:rsidRPr="00D02F0D" w:rsidRDefault="00A81D4A" w:rsidP="00A81D4A">
      <w:pPr>
        <w:pStyle w:val="NoSpacing"/>
        <w:rPr>
          <w:b/>
        </w:rPr>
      </w:pPr>
      <w:r>
        <w:rPr>
          <w:lang w:val="sr-Cyrl-CS"/>
        </w:rPr>
        <w:tab/>
      </w:r>
      <w:r w:rsidRPr="00D02F0D">
        <w:rPr>
          <w:b/>
          <w:lang w:val="sr-Cyrl-CS"/>
        </w:rPr>
        <w:t xml:space="preserve">1.2  </w:t>
      </w:r>
      <w:r w:rsidRPr="00D02F0D">
        <w:rPr>
          <w:b/>
        </w:rPr>
        <w:t>Пословни капацитет</w:t>
      </w:r>
    </w:p>
    <w:p w:rsidR="00A81D4A" w:rsidRPr="00257148" w:rsidRDefault="00A81D4A" w:rsidP="00A81D4A">
      <w:pPr>
        <w:pStyle w:val="NoSpacing"/>
        <w:rPr>
          <w:rFonts w:eastAsia="Calibri"/>
          <w:color w:val="000000"/>
        </w:rPr>
      </w:pPr>
      <w:r>
        <w:rPr>
          <w:rFonts w:eastAsia="Calibri"/>
          <w:color w:val="000000"/>
          <w:lang w:val="sr-Cyrl-CS"/>
        </w:rPr>
        <w:tab/>
      </w:r>
      <w:r w:rsidRPr="00257148">
        <w:rPr>
          <w:rFonts w:eastAsia="Calibri"/>
          <w:color w:val="000000"/>
        </w:rPr>
        <w:t xml:space="preserve">Понуђач мора да располаже довољним пословним капацитетом: </w:t>
      </w:r>
    </w:p>
    <w:p w:rsidR="00A81D4A" w:rsidRDefault="00A81D4A" w:rsidP="00A81D4A">
      <w:pPr>
        <w:pStyle w:val="Default"/>
        <w:jc w:val="both"/>
        <w:rPr>
          <w:rFonts w:eastAsia="Calibri"/>
          <w:lang w:val="sr-Cyrl-CS"/>
        </w:rPr>
      </w:pPr>
      <w:r w:rsidRPr="00241893">
        <w:rPr>
          <w:rFonts w:eastAsia="Calibri"/>
          <w:lang w:val="ru-RU"/>
        </w:rPr>
        <w:tab/>
      </w:r>
      <w:r w:rsidRPr="00257148">
        <w:rPr>
          <w:rFonts w:eastAsia="Calibri"/>
          <w:lang w:val="sr-Cyrl-CS"/>
        </w:rPr>
        <w:tab/>
      </w:r>
      <w:r w:rsidRPr="00241893">
        <w:rPr>
          <w:rFonts w:eastAsia="Calibri"/>
          <w:lang w:val="ru-RU"/>
        </w:rPr>
        <w:t xml:space="preserve">- </w:t>
      </w:r>
      <w:r w:rsidRPr="00241893">
        <w:rPr>
          <w:lang w:val="ru-RU"/>
        </w:rPr>
        <w:t xml:space="preserve">да има најмање </w:t>
      </w:r>
      <w:r w:rsidR="0059026B">
        <w:rPr>
          <w:lang w:val="sr-Cyrl-CS"/>
        </w:rPr>
        <w:t>два</w:t>
      </w:r>
      <w:r w:rsidRPr="00241893">
        <w:rPr>
          <w:lang w:val="ru-RU"/>
        </w:rPr>
        <w:t xml:space="preserve"> реализована уговора, закључена у периоду од последњ</w:t>
      </w:r>
      <w:r w:rsidRPr="00257148">
        <w:rPr>
          <w:lang w:val="sr-Cyrl-CS"/>
        </w:rPr>
        <w:t>их</w:t>
      </w:r>
      <w:r w:rsidRPr="00241893">
        <w:rPr>
          <w:lang w:val="ru-RU"/>
        </w:rPr>
        <w:t xml:space="preserve"> </w:t>
      </w:r>
      <w:r w:rsidRPr="00257148">
        <w:rPr>
          <w:lang w:val="sr-Cyrl-CS"/>
        </w:rPr>
        <w:t>пет</w:t>
      </w:r>
      <w:r w:rsidRPr="00241893">
        <w:rPr>
          <w:lang w:val="ru-RU"/>
        </w:rPr>
        <w:t xml:space="preserve"> годин</w:t>
      </w:r>
      <w:r w:rsidRPr="00257148">
        <w:rPr>
          <w:lang w:val="sr-Cyrl-CS"/>
        </w:rPr>
        <w:t>а</w:t>
      </w:r>
      <w:r w:rsidRPr="00241893">
        <w:rPr>
          <w:lang w:val="ru-RU"/>
        </w:rPr>
        <w:t xml:space="preserve"> (рачунајући од дана објављивања позива на Порталу јавних набавки), </w:t>
      </w:r>
      <w:r w:rsidRPr="00241893">
        <w:rPr>
          <w:rFonts w:eastAsia="Calibri"/>
          <w:lang w:val="ru-RU"/>
        </w:rPr>
        <w:t xml:space="preserve">за вршење услуге </w:t>
      </w:r>
      <w:r w:rsidRPr="00257148">
        <w:rPr>
          <w:rFonts w:eastAsia="Calibri"/>
          <w:lang w:val="sr-Cyrl-CS"/>
        </w:rPr>
        <w:t xml:space="preserve">техничке контроле </w:t>
      </w:r>
      <w:r w:rsidRPr="00241893">
        <w:rPr>
          <w:lang w:val="ru-RU"/>
        </w:rPr>
        <w:t>техничке документације за изградњу, реконструкцију, адаптацију или санацију објеката</w:t>
      </w:r>
      <w:r w:rsidR="007E7A45">
        <w:rPr>
          <w:lang w:val="sr-Cyrl-CS"/>
        </w:rPr>
        <w:t>.</w:t>
      </w:r>
      <w:r w:rsidRPr="00241893">
        <w:rPr>
          <w:rFonts w:eastAsia="Calibri"/>
          <w:lang w:val="ru-RU"/>
        </w:rPr>
        <w:t xml:space="preserve"> </w:t>
      </w:r>
    </w:p>
    <w:p w:rsidR="00A81D4A" w:rsidRPr="005E77C3" w:rsidRDefault="00A81D4A" w:rsidP="00A81D4A">
      <w:pPr>
        <w:pStyle w:val="Default"/>
        <w:jc w:val="both"/>
        <w:rPr>
          <w:lang w:val="sr-Cyrl-CS"/>
        </w:rPr>
      </w:pPr>
    </w:p>
    <w:p w:rsidR="00A81D4A" w:rsidRPr="00191ED2" w:rsidRDefault="00A81D4A" w:rsidP="00A81D4A">
      <w:pPr>
        <w:pStyle w:val="NoSpacing"/>
        <w:rPr>
          <w:rFonts w:eastAsia="Calibri"/>
          <w:color w:val="000000"/>
          <w:lang w:val="sr-Cyrl-CS"/>
        </w:rPr>
      </w:pPr>
      <w:r>
        <w:rPr>
          <w:rFonts w:eastAsia="Calibri"/>
          <w:lang w:val="sr-Cyrl-CS"/>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81D4A" w:rsidTr="00A81D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891CA5" w:rsidRDefault="00A81D4A" w:rsidP="00A81D4A">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81D4A" w:rsidRPr="00891CA5" w:rsidRDefault="00A81D4A" w:rsidP="00A81D4A">
            <w:pPr>
              <w:tabs>
                <w:tab w:val="left" w:pos="720"/>
              </w:tabs>
              <w:rPr>
                <w:szCs w:val="24"/>
              </w:rPr>
            </w:pPr>
            <w:r>
              <w:rPr>
                <w:szCs w:val="24"/>
              </w:rPr>
              <w:t>Извршене услуге које</w:t>
            </w:r>
            <w:r w:rsidRPr="00891CA5">
              <w:rPr>
                <w:szCs w:val="24"/>
              </w:rPr>
              <w:t xml:space="preserve"> су предмет јавне набавке доказуј</w:t>
            </w:r>
            <w:r>
              <w:rPr>
                <w:szCs w:val="24"/>
              </w:rPr>
              <w:t>у</w:t>
            </w:r>
            <w:r w:rsidRPr="00891CA5">
              <w:rPr>
                <w:szCs w:val="24"/>
              </w:rPr>
              <w:t xml:space="preserve"> се потврдом од референтних наручилаца на </w:t>
            </w:r>
            <w:r w:rsidRPr="00891CA5">
              <w:rPr>
                <w:b/>
                <w:szCs w:val="24"/>
              </w:rPr>
              <w:t>Обрасцу бр. 1</w:t>
            </w:r>
            <w:r w:rsidRPr="00891CA5">
              <w:rPr>
                <w:szCs w:val="24"/>
              </w:rPr>
              <w:t xml:space="preserve"> или на другом обрасцу који садржи све захтеване податке.</w:t>
            </w:r>
          </w:p>
        </w:tc>
      </w:tr>
      <w:tr w:rsidR="00A81D4A" w:rsidRPr="00A2128E" w:rsidTr="00A81D4A">
        <w:trPr>
          <w:trHeight w:val="791"/>
          <w:jc w:val="center"/>
        </w:trPr>
        <w:tc>
          <w:tcPr>
            <w:tcW w:w="2113" w:type="dxa"/>
            <w:shd w:val="clear" w:color="auto" w:fill="FFFFFF"/>
          </w:tcPr>
          <w:p w:rsidR="00A81D4A" w:rsidRPr="00891CA5" w:rsidRDefault="00A81D4A" w:rsidP="00A81D4A">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A81D4A" w:rsidRPr="00891CA5" w:rsidRDefault="00A81D4A" w:rsidP="00A81D4A">
            <w:pPr>
              <w:tabs>
                <w:tab w:val="left" w:pos="720"/>
              </w:tabs>
              <w:rPr>
                <w:color w:val="000000"/>
                <w:szCs w:val="24"/>
              </w:rPr>
            </w:pPr>
          </w:p>
        </w:tc>
      </w:tr>
      <w:tr w:rsidR="00A81D4A" w:rsidRPr="00A2128E" w:rsidTr="00A81D4A">
        <w:trPr>
          <w:trHeight w:val="510"/>
          <w:jc w:val="center"/>
        </w:trPr>
        <w:tc>
          <w:tcPr>
            <w:tcW w:w="2113" w:type="dxa"/>
            <w:shd w:val="clear" w:color="auto" w:fill="FFFFFF"/>
          </w:tcPr>
          <w:p w:rsidR="00A81D4A" w:rsidRPr="00891CA5" w:rsidRDefault="00A81D4A" w:rsidP="00A81D4A">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A81D4A" w:rsidRPr="00891CA5" w:rsidRDefault="00A81D4A" w:rsidP="00A81D4A">
            <w:pPr>
              <w:tabs>
                <w:tab w:val="left" w:pos="720"/>
              </w:tabs>
              <w:rPr>
                <w:color w:val="000000"/>
                <w:szCs w:val="24"/>
              </w:rPr>
            </w:pPr>
          </w:p>
        </w:tc>
      </w:tr>
    </w:tbl>
    <w:p w:rsidR="00A81D4A" w:rsidRDefault="00A81D4A" w:rsidP="00A81D4A">
      <w:pPr>
        <w:pStyle w:val="NoSpacing"/>
        <w:ind w:left="1800"/>
        <w:rPr>
          <w:b/>
          <w:lang w:val="sr-Cyrl-CS"/>
        </w:rPr>
      </w:pPr>
    </w:p>
    <w:p w:rsidR="00A81D4A" w:rsidRDefault="00A81D4A" w:rsidP="00A81D4A">
      <w:pPr>
        <w:pStyle w:val="NoSpacing"/>
        <w:ind w:left="1800"/>
        <w:rPr>
          <w:b/>
          <w:lang w:val="sr-Cyrl-CS"/>
        </w:rPr>
      </w:pPr>
    </w:p>
    <w:p w:rsidR="00A81D4A" w:rsidRPr="003E1B0C" w:rsidRDefault="00A81D4A" w:rsidP="00A522E1">
      <w:pPr>
        <w:pStyle w:val="NoSpacing"/>
        <w:numPr>
          <w:ilvl w:val="0"/>
          <w:numId w:val="4"/>
        </w:numPr>
        <w:rPr>
          <w:b/>
        </w:rPr>
      </w:pPr>
      <w:r w:rsidRPr="00574B35">
        <w:rPr>
          <w:b/>
        </w:rPr>
        <w:t>Кадровски капацитет</w:t>
      </w:r>
    </w:p>
    <w:p w:rsidR="00A81D4A" w:rsidRPr="00AB64D4" w:rsidRDefault="00A81D4A" w:rsidP="00A81D4A">
      <w:pPr>
        <w:pStyle w:val="NoSpacing"/>
        <w:rPr>
          <w:lang w:val="sr-Cyrl-CS"/>
        </w:rPr>
      </w:pPr>
      <w:r>
        <w:rPr>
          <w:lang w:val="sr-Cyrl-CS"/>
        </w:rPr>
        <w:tab/>
      </w:r>
      <w:r w:rsidRPr="00AB64D4">
        <w:t xml:space="preserve">Понуђач мора да има </w:t>
      </w:r>
      <w:r w:rsidRPr="0059026B">
        <w:t xml:space="preserve">најмање </w:t>
      </w:r>
      <w:r w:rsidR="007E7A45" w:rsidRPr="0059026B">
        <w:rPr>
          <w:lang w:val="sr-Cyrl-CS"/>
        </w:rPr>
        <w:t>3</w:t>
      </w:r>
      <w:r w:rsidRPr="0059026B">
        <w:t xml:space="preserve"> (</w:t>
      </w:r>
      <w:r w:rsidR="007E7A45" w:rsidRPr="0059026B">
        <w:rPr>
          <w:lang w:val="sr-Cyrl-CS"/>
        </w:rPr>
        <w:t>три</w:t>
      </w:r>
      <w:r w:rsidRPr="0059026B">
        <w:t>) запослен</w:t>
      </w:r>
      <w:r w:rsidR="007E7A45" w:rsidRPr="0059026B">
        <w:rPr>
          <w:lang w:val="sr-Cyrl-CS"/>
        </w:rPr>
        <w:t>а</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Pr="00AB64D4">
        <w:rPr>
          <w:lang w:val="sr-Cyrl-CS"/>
        </w:rPr>
        <w:t xml:space="preserve">, од чега најмање </w:t>
      </w:r>
      <w:r>
        <w:rPr>
          <w:lang w:val="sr-Cyrl-CS"/>
        </w:rPr>
        <w:t>2</w:t>
      </w:r>
      <w:r w:rsidRPr="00AB64D4">
        <w:rPr>
          <w:lang w:val="sr-Cyrl-CS"/>
        </w:rPr>
        <w:t xml:space="preserve"> (</w:t>
      </w:r>
      <w:r>
        <w:rPr>
          <w:lang w:val="sr-Cyrl-CS"/>
        </w:rPr>
        <w:t>два</w:t>
      </w:r>
      <w:r w:rsidRPr="00AB64D4">
        <w:rPr>
          <w:lang w:val="sr-Cyrl-CS"/>
        </w:rPr>
        <w:t>) дипломирана инжењера, и то:</w:t>
      </w:r>
    </w:p>
    <w:p w:rsidR="00A81D4A" w:rsidRPr="001D3049" w:rsidRDefault="00A81D4A" w:rsidP="00A81D4A">
      <w:pPr>
        <w:pStyle w:val="NoSpacing"/>
        <w:rPr>
          <w:lang w:val="sr-Cyrl-CS"/>
        </w:rPr>
      </w:pPr>
      <w:r w:rsidRPr="00AB64D4">
        <w:rPr>
          <w:lang w:val="sr-Cyrl-CS"/>
        </w:rPr>
        <w:tab/>
        <w:t xml:space="preserve">- </w:t>
      </w:r>
      <w:r w:rsidRPr="001D3049">
        <w:rPr>
          <w:lang w:val="sr-Cyrl-CS"/>
        </w:rPr>
        <w:t xml:space="preserve">дипломираног инжењера грађевине који поседује одговарајућу лиценцу одговорног пројектанта - </w:t>
      </w:r>
      <w:r w:rsidRPr="001D3049">
        <w:t xml:space="preserve">број лиценце </w:t>
      </w:r>
      <w:r w:rsidRPr="001D3049">
        <w:rPr>
          <w:lang w:val="sr-Cyrl-CS"/>
        </w:rPr>
        <w:t>310 или 311;</w:t>
      </w:r>
    </w:p>
    <w:p w:rsidR="00A81D4A" w:rsidRDefault="00A81D4A" w:rsidP="00A81D4A">
      <w:pPr>
        <w:pStyle w:val="NoSpacing"/>
        <w:rPr>
          <w:lang w:val="sr-Cyrl-CS"/>
        </w:rPr>
      </w:pPr>
      <w:r w:rsidRPr="001D3049">
        <w:rPr>
          <w:color w:val="FF0000"/>
          <w:lang w:val="sr-Cyrl-CS"/>
        </w:rPr>
        <w:tab/>
      </w:r>
      <w:r w:rsidRPr="001D3049">
        <w:rPr>
          <w:lang w:val="sr-Cyrl-CS"/>
        </w:rPr>
        <w:t xml:space="preserve">- дипломираног инжењера грађевине који поседује одговарајућу лиценцу одговорног пројектанта - </w:t>
      </w:r>
      <w:r w:rsidRPr="001D3049">
        <w:t xml:space="preserve">број лиценце </w:t>
      </w:r>
      <w:r w:rsidRPr="001D3049">
        <w:rPr>
          <w:lang w:val="sr-Cyrl-CS"/>
        </w:rPr>
        <w:t>314.</w:t>
      </w:r>
    </w:p>
    <w:p w:rsidR="00A81D4A" w:rsidRPr="00190240" w:rsidRDefault="00A81D4A" w:rsidP="00A81D4A">
      <w:pPr>
        <w:pStyle w:val="NoSpacing"/>
        <w:rPr>
          <w:lang w:val="ru-RU"/>
        </w:rPr>
      </w:pPr>
    </w:p>
    <w:p w:rsidR="00190240" w:rsidRPr="00190240" w:rsidRDefault="00190240" w:rsidP="00A81D4A">
      <w:pPr>
        <w:pStyle w:val="NoSpacing"/>
        <w:rPr>
          <w:lang w:val="ru-RU"/>
        </w:rPr>
      </w:pPr>
    </w:p>
    <w:p w:rsidR="00A81D4A" w:rsidRPr="00324C25" w:rsidRDefault="00A81D4A" w:rsidP="00A81D4A">
      <w:pPr>
        <w:pStyle w:val="NoSpacing"/>
        <w:rPr>
          <w:color w:val="FF0000"/>
        </w:rPr>
      </w:pPr>
      <w:r w:rsidRPr="00324C25">
        <w:rPr>
          <w:color w:val="FF0000"/>
          <w:lang w:val="ru-RU"/>
        </w:rPr>
        <w:tab/>
      </w:r>
      <w:r w:rsidRPr="00324C25">
        <w:rPr>
          <w:bCs/>
          <w:color w:val="FF0000"/>
        </w:rPr>
        <w:t xml:space="preserve"> </w:t>
      </w: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A81D4A" w:rsidRPr="00707208" w:rsidTr="00A81D4A">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707208" w:rsidRDefault="00A81D4A" w:rsidP="00A81D4A">
            <w:pPr>
              <w:shd w:val="clear" w:color="auto" w:fill="FFFFFF"/>
              <w:tabs>
                <w:tab w:val="left" w:pos="1080"/>
              </w:tabs>
              <w:jc w:val="right"/>
              <w:rPr>
                <w:b/>
                <w:szCs w:val="24"/>
              </w:rPr>
            </w:pPr>
            <w:r w:rsidRPr="00707208">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A81D4A" w:rsidRPr="008266FF" w:rsidRDefault="00A81D4A" w:rsidP="00A81D4A">
            <w:pPr>
              <w:spacing w:after="200" w:line="276" w:lineRule="auto"/>
              <w:contextualSpacing/>
              <w:rPr>
                <w:szCs w:val="24"/>
              </w:rPr>
            </w:pPr>
            <w:r w:rsidRPr="008266FF">
              <w:rPr>
                <w:b/>
                <w:szCs w:val="24"/>
              </w:rPr>
              <w:t xml:space="preserve">- Копије доказа о радном статусу (Копије обрасца М-3а, М </w:t>
            </w:r>
            <w:r w:rsidRPr="008266F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8266FF">
              <w:rPr>
                <w:bCs/>
                <w:color w:val="FF0000"/>
                <w:szCs w:val="24"/>
              </w:rPr>
              <w:t xml:space="preserve"> </w:t>
            </w:r>
            <w:r w:rsidRPr="008266FF">
              <w:rPr>
                <w:bCs/>
                <w:szCs w:val="24"/>
              </w:rPr>
              <w:t xml:space="preserve">или </w:t>
            </w:r>
            <w:r w:rsidRPr="008266FF">
              <w:rPr>
                <w:szCs w:val="24"/>
              </w:rPr>
              <w:t>уговор о ангажовању по било ком основу који је регулисан законом), за сваког запосленог појединачно.</w:t>
            </w:r>
          </w:p>
          <w:p w:rsidR="00A81D4A" w:rsidRPr="00BD7C48" w:rsidRDefault="00A81D4A" w:rsidP="0059026B">
            <w:pPr>
              <w:spacing w:after="200" w:line="276" w:lineRule="auto"/>
              <w:contextualSpacing/>
              <w:rPr>
                <w:lang w:val="ru-RU"/>
              </w:rPr>
            </w:pPr>
            <w:r w:rsidRPr="008266FF">
              <w:rPr>
                <w:szCs w:val="24"/>
              </w:rPr>
              <w:t xml:space="preserve">- </w:t>
            </w:r>
            <w:r>
              <w:rPr>
                <w:szCs w:val="24"/>
              </w:rPr>
              <w:t>К</w:t>
            </w:r>
            <w:r w:rsidRPr="008266FF">
              <w:rPr>
                <w:szCs w:val="24"/>
              </w:rPr>
              <w:t>опиј</w:t>
            </w:r>
            <w:r>
              <w:rPr>
                <w:szCs w:val="24"/>
              </w:rPr>
              <w:t>е</w:t>
            </w:r>
            <w:r w:rsidRPr="008266FF">
              <w:rPr>
                <w:szCs w:val="24"/>
              </w:rPr>
              <w:t xml:space="preserve"> лиценци ИКС и потврде којима се доказује да су лиценце важеће (лиценце морају бити важеће у моменту отварања понуда)</w:t>
            </w:r>
            <w:r>
              <w:rPr>
                <w:szCs w:val="24"/>
              </w:rPr>
              <w:t xml:space="preserve"> за сваког инжењера појединачно</w:t>
            </w:r>
            <w:r w:rsidRPr="008266FF">
              <w:rPr>
                <w:szCs w:val="24"/>
              </w:rPr>
              <w:t>.</w:t>
            </w:r>
          </w:p>
        </w:tc>
      </w:tr>
      <w:tr w:rsidR="00A81D4A" w:rsidRPr="00707208" w:rsidTr="00A81D4A">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707208" w:rsidRDefault="00A81D4A" w:rsidP="00A81D4A">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A81D4A" w:rsidRPr="00707208" w:rsidRDefault="00A81D4A" w:rsidP="00A81D4A">
            <w:pPr>
              <w:rPr>
                <w:noProof/>
              </w:rPr>
            </w:pPr>
          </w:p>
        </w:tc>
      </w:tr>
      <w:tr w:rsidR="00A81D4A" w:rsidRPr="00707208" w:rsidTr="00A81D4A">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707208" w:rsidRDefault="00A81D4A" w:rsidP="00A81D4A">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A81D4A" w:rsidRPr="00707208" w:rsidRDefault="00A81D4A" w:rsidP="00A81D4A">
            <w:pPr>
              <w:rPr>
                <w:noProof/>
              </w:rPr>
            </w:pPr>
          </w:p>
        </w:tc>
      </w:tr>
    </w:tbl>
    <w:p w:rsidR="00A81D4A" w:rsidRPr="007C0767" w:rsidRDefault="00A81D4A" w:rsidP="00A81D4A">
      <w:pPr>
        <w:pStyle w:val="NoSpacing"/>
        <w:rPr>
          <w:lang w:val="sr-Cyrl-CS"/>
        </w:rPr>
      </w:pPr>
    </w:p>
    <w:p w:rsidR="00F83991" w:rsidRDefault="00A81D4A" w:rsidP="00A81D4A">
      <w:pPr>
        <w:rPr>
          <w:sz w:val="22"/>
          <w:szCs w:val="22"/>
        </w:rPr>
      </w:pPr>
      <w:r w:rsidRPr="00134A37">
        <w:rPr>
          <w:sz w:val="22"/>
          <w:szCs w:val="22"/>
        </w:rPr>
        <w:tab/>
      </w:r>
    </w:p>
    <w:p w:rsidR="00F83991" w:rsidRDefault="00F83991" w:rsidP="00F83991">
      <w:pPr>
        <w:rPr>
          <w:b/>
          <w:szCs w:val="24"/>
        </w:rPr>
      </w:pPr>
      <w:r>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F83991" w:rsidRDefault="00F83991" w:rsidP="00F83991">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83991" w:rsidRDefault="00F83991" w:rsidP="00F83991">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83991" w:rsidRDefault="00F83991" w:rsidP="00F83991">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F83991" w:rsidRDefault="00F83991" w:rsidP="00F83991">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83991" w:rsidRPr="002B4D1D" w:rsidRDefault="00F83991" w:rsidP="00F83991">
      <w:pPr>
        <w:pStyle w:val="Default"/>
        <w:jc w:val="both"/>
        <w:rPr>
          <w:rFonts w:eastAsiaTheme="minorHAnsi"/>
          <w:lang w:val="ru-RU"/>
        </w:rPr>
      </w:pPr>
      <w:r w:rsidRPr="002B4D1D">
        <w:rPr>
          <w:b/>
          <w:lang w:val="ru-RU"/>
        </w:rPr>
        <w:tab/>
      </w:r>
      <w:r>
        <w:rPr>
          <w:b/>
          <w:lang w:val="sr-Cyrl-CS"/>
        </w:rPr>
        <w:tab/>
      </w:r>
      <w:r w:rsidRPr="002B4D1D">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83991" w:rsidRDefault="00F83991" w:rsidP="00F83991">
      <w:pPr>
        <w:pStyle w:val="Standard"/>
        <w:rPr>
          <w:b/>
          <w:lang w:val="ru-RU"/>
        </w:rPr>
      </w:pPr>
      <w:r w:rsidRPr="002B4D1D">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F83991" w:rsidRDefault="00F83991" w:rsidP="00F83991">
      <w:pPr>
        <w:pStyle w:val="Standard"/>
        <w:rPr>
          <w:b/>
          <w:lang w:val="ru-RU"/>
        </w:rPr>
      </w:pPr>
    </w:p>
    <w:p w:rsidR="00F83991" w:rsidRDefault="00F83991" w:rsidP="00F83991">
      <w:pPr>
        <w:pStyle w:val="Standard"/>
        <w:rPr>
          <w:b/>
          <w:lang w:val="ru-RU"/>
        </w:rPr>
      </w:pPr>
    </w:p>
    <w:p w:rsidR="00F83991" w:rsidRDefault="00F83991" w:rsidP="00F83991">
      <w:pPr>
        <w:pStyle w:val="Standard"/>
        <w:rPr>
          <w:b/>
          <w:lang w:val="ru-RU"/>
        </w:rPr>
      </w:pPr>
    </w:p>
    <w:p w:rsidR="00F83991" w:rsidRDefault="00F83991" w:rsidP="00F83991">
      <w:pPr>
        <w:pStyle w:val="Standard"/>
        <w:rPr>
          <w:b/>
          <w:lang w:val="ru-RU"/>
        </w:rPr>
      </w:pPr>
    </w:p>
    <w:p w:rsidR="00F83991" w:rsidRDefault="00F83991" w:rsidP="00A81D4A">
      <w:pPr>
        <w:rPr>
          <w:sz w:val="22"/>
          <w:szCs w:val="22"/>
        </w:rPr>
      </w:pPr>
    </w:p>
    <w:p w:rsidR="00A81D4A" w:rsidRPr="00166E6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jc w:val="center"/>
        <w:rPr>
          <w:b/>
          <w:color w:val="000000"/>
          <w:szCs w:val="24"/>
        </w:rPr>
      </w:pPr>
    </w:p>
    <w:p w:rsidR="00426057" w:rsidRDefault="00426057" w:rsidP="00426057">
      <w:pPr>
        <w:jc w:val="center"/>
        <w:outlineLvl w:val="0"/>
        <w:rPr>
          <w:b/>
          <w:szCs w:val="24"/>
        </w:rPr>
      </w:pPr>
      <w:r>
        <w:rPr>
          <w:b/>
          <w:szCs w:val="24"/>
        </w:rPr>
        <w:t>И З Ј А В А</w:t>
      </w:r>
    </w:p>
    <w:p w:rsidR="00426057" w:rsidRDefault="00426057" w:rsidP="00426057">
      <w:pPr>
        <w:jc w:val="center"/>
        <w:rPr>
          <w:b/>
          <w:szCs w:val="24"/>
        </w:rPr>
      </w:pPr>
    </w:p>
    <w:p w:rsidR="00426057" w:rsidRDefault="00426057" w:rsidP="00426057">
      <w:pPr>
        <w:jc w:val="center"/>
        <w:rPr>
          <w:b/>
          <w:szCs w:val="24"/>
        </w:rPr>
      </w:pPr>
    </w:p>
    <w:p w:rsidR="00426057" w:rsidRDefault="00426057" w:rsidP="00426057">
      <w:pPr>
        <w:jc w:val="center"/>
        <w:rPr>
          <w:b/>
          <w:szCs w:val="24"/>
        </w:rPr>
      </w:pPr>
    </w:p>
    <w:p w:rsidR="00426057" w:rsidRDefault="00426057" w:rsidP="00426057">
      <w:pPr>
        <w:jc w:val="center"/>
        <w:rPr>
          <w:b/>
          <w:szCs w:val="24"/>
        </w:rPr>
      </w:pPr>
    </w:p>
    <w:p w:rsidR="00426057" w:rsidRDefault="00426057" w:rsidP="00426057">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426057" w:rsidRDefault="00426057" w:rsidP="00426057">
      <w:pPr>
        <w:tabs>
          <w:tab w:val="clear" w:pos="1440"/>
          <w:tab w:val="left" w:pos="1800"/>
        </w:tabs>
        <w:spacing w:line="480" w:lineRule="auto"/>
        <w:jc w:val="center"/>
        <w:rPr>
          <w:szCs w:val="24"/>
        </w:rPr>
      </w:pPr>
      <w:r>
        <w:rPr>
          <w:szCs w:val="24"/>
        </w:rPr>
        <w:t>(пословно име или скраћени назив понуђача)</w:t>
      </w:r>
    </w:p>
    <w:p w:rsidR="00426057" w:rsidRDefault="00426057" w:rsidP="00426057">
      <w:pPr>
        <w:tabs>
          <w:tab w:val="clear" w:pos="1440"/>
          <w:tab w:val="left" w:pos="1800"/>
        </w:tabs>
        <w:spacing w:line="480" w:lineRule="auto"/>
        <w:jc w:val="center"/>
        <w:rPr>
          <w:szCs w:val="24"/>
        </w:rPr>
      </w:pPr>
    </w:p>
    <w:p w:rsidR="00426057" w:rsidRDefault="00426057" w:rsidP="00426057">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426057" w:rsidRDefault="00426057" w:rsidP="00426057">
      <w:pPr>
        <w:tabs>
          <w:tab w:val="clear" w:pos="1440"/>
          <w:tab w:val="left" w:pos="1800"/>
        </w:tabs>
        <w:spacing w:line="360" w:lineRule="auto"/>
        <w:rPr>
          <w:szCs w:val="24"/>
        </w:rPr>
      </w:pPr>
    </w:p>
    <w:p w:rsidR="00426057" w:rsidRDefault="00426057" w:rsidP="00426057">
      <w:pPr>
        <w:tabs>
          <w:tab w:val="clear" w:pos="1440"/>
          <w:tab w:val="left" w:pos="1800"/>
        </w:tabs>
        <w:spacing w:line="360" w:lineRule="auto"/>
        <w:rPr>
          <w:szCs w:val="24"/>
        </w:rPr>
      </w:pPr>
    </w:p>
    <w:p w:rsidR="00426057" w:rsidRDefault="00426057" w:rsidP="00426057">
      <w:pPr>
        <w:tabs>
          <w:tab w:val="clear" w:pos="1440"/>
          <w:tab w:val="left" w:pos="1800"/>
        </w:tabs>
        <w:spacing w:line="360" w:lineRule="auto"/>
        <w:rPr>
          <w:szCs w:val="24"/>
        </w:rPr>
      </w:pPr>
    </w:p>
    <w:tbl>
      <w:tblPr>
        <w:tblW w:w="0" w:type="auto"/>
        <w:jc w:val="right"/>
        <w:tblLook w:val="01E0"/>
      </w:tblPr>
      <w:tblGrid>
        <w:gridCol w:w="2520"/>
        <w:gridCol w:w="3318"/>
      </w:tblGrid>
      <w:tr w:rsidR="00426057" w:rsidTr="00426057">
        <w:trPr>
          <w:jc w:val="right"/>
        </w:trPr>
        <w:tc>
          <w:tcPr>
            <w:tcW w:w="2520" w:type="dxa"/>
          </w:tcPr>
          <w:p w:rsidR="00426057" w:rsidRDefault="00426057">
            <w:pPr>
              <w:spacing w:line="276" w:lineRule="auto"/>
              <w:jc w:val="center"/>
              <w:rPr>
                <w:b/>
                <w:szCs w:val="24"/>
              </w:rPr>
            </w:pPr>
          </w:p>
        </w:tc>
        <w:tc>
          <w:tcPr>
            <w:tcW w:w="3318" w:type="dxa"/>
            <w:hideMark/>
          </w:tcPr>
          <w:p w:rsidR="00426057" w:rsidRDefault="00426057">
            <w:pPr>
              <w:spacing w:line="276" w:lineRule="auto"/>
              <w:jc w:val="center"/>
              <w:rPr>
                <w:b/>
                <w:szCs w:val="24"/>
              </w:rPr>
            </w:pPr>
            <w:r>
              <w:rPr>
                <w:b/>
                <w:szCs w:val="24"/>
              </w:rPr>
              <w:t>Потпис овлашћеног лица</w:t>
            </w:r>
          </w:p>
        </w:tc>
      </w:tr>
      <w:tr w:rsidR="00426057" w:rsidTr="00426057">
        <w:trPr>
          <w:jc w:val="right"/>
        </w:trPr>
        <w:tc>
          <w:tcPr>
            <w:tcW w:w="2520" w:type="dxa"/>
            <w:hideMark/>
          </w:tcPr>
          <w:p w:rsidR="00426057" w:rsidRDefault="00426057">
            <w:pPr>
              <w:spacing w:line="276" w:lineRule="auto"/>
              <w:jc w:val="center"/>
              <w:rPr>
                <w:b/>
                <w:szCs w:val="24"/>
              </w:rPr>
            </w:pPr>
            <w:r>
              <w:rPr>
                <w:b/>
                <w:szCs w:val="24"/>
              </w:rPr>
              <w:t>М.П.</w:t>
            </w:r>
          </w:p>
        </w:tc>
        <w:tc>
          <w:tcPr>
            <w:tcW w:w="3318" w:type="dxa"/>
          </w:tcPr>
          <w:p w:rsidR="00426057" w:rsidRDefault="00426057">
            <w:pPr>
              <w:spacing w:line="276" w:lineRule="auto"/>
              <w:jc w:val="center"/>
              <w:rPr>
                <w:b/>
                <w:szCs w:val="24"/>
              </w:rPr>
            </w:pPr>
          </w:p>
        </w:tc>
      </w:tr>
      <w:tr w:rsidR="00426057" w:rsidTr="00426057">
        <w:trPr>
          <w:trHeight w:val="567"/>
          <w:jc w:val="right"/>
        </w:trPr>
        <w:tc>
          <w:tcPr>
            <w:tcW w:w="2520" w:type="dxa"/>
          </w:tcPr>
          <w:p w:rsidR="00426057" w:rsidRDefault="00426057">
            <w:pPr>
              <w:spacing w:line="276" w:lineRule="auto"/>
              <w:jc w:val="center"/>
              <w:rPr>
                <w:szCs w:val="24"/>
              </w:rPr>
            </w:pPr>
          </w:p>
        </w:tc>
        <w:tc>
          <w:tcPr>
            <w:tcW w:w="3318" w:type="dxa"/>
            <w:tcBorders>
              <w:top w:val="nil"/>
              <w:left w:val="nil"/>
              <w:bottom w:val="single" w:sz="4" w:space="0" w:color="auto"/>
              <w:right w:val="nil"/>
            </w:tcBorders>
          </w:tcPr>
          <w:p w:rsidR="00426057" w:rsidRDefault="00426057">
            <w:pPr>
              <w:spacing w:line="276" w:lineRule="auto"/>
              <w:jc w:val="center"/>
              <w:rPr>
                <w:szCs w:val="24"/>
              </w:rPr>
            </w:pPr>
          </w:p>
        </w:tc>
      </w:tr>
    </w:tbl>
    <w:p w:rsidR="00426057" w:rsidRDefault="00426057" w:rsidP="00426057">
      <w:pPr>
        <w:rPr>
          <w:b/>
          <w:szCs w:val="24"/>
        </w:rPr>
      </w:pPr>
    </w:p>
    <w:p w:rsidR="00426057" w:rsidRDefault="00426057" w:rsidP="00426057">
      <w:pPr>
        <w:rPr>
          <w:szCs w:val="24"/>
        </w:rPr>
      </w:pPr>
    </w:p>
    <w:p w:rsidR="00426057" w:rsidRDefault="00426057" w:rsidP="00426057">
      <w:pPr>
        <w:rPr>
          <w:szCs w:val="24"/>
        </w:rPr>
      </w:pPr>
    </w:p>
    <w:p w:rsidR="00426057" w:rsidRDefault="00426057" w:rsidP="00426057">
      <w:pPr>
        <w:rPr>
          <w:szCs w:val="24"/>
        </w:rPr>
      </w:pPr>
    </w:p>
    <w:p w:rsidR="00426057" w:rsidRDefault="00426057" w:rsidP="00426057">
      <w:pPr>
        <w:jc w:val="center"/>
        <w:rPr>
          <w:b/>
          <w:szCs w:val="24"/>
        </w:rPr>
      </w:pPr>
      <w:r>
        <w:rPr>
          <w:szCs w:val="24"/>
        </w:rPr>
        <w:br w:type="page"/>
      </w:r>
    </w:p>
    <w:p w:rsidR="00A81D4A" w:rsidRDefault="00A81D4A" w:rsidP="00A81D4A">
      <w:pPr>
        <w:jc w:val="center"/>
        <w:rPr>
          <w:b/>
          <w:color w:val="000000"/>
          <w:szCs w:val="24"/>
        </w:rPr>
      </w:pPr>
    </w:p>
    <w:p w:rsidR="00A81D4A" w:rsidRDefault="00A81D4A" w:rsidP="00A81D4A">
      <w:pPr>
        <w:jc w:val="center"/>
        <w:rPr>
          <w:b/>
          <w:color w:val="000000"/>
          <w:szCs w:val="24"/>
        </w:rPr>
      </w:pPr>
    </w:p>
    <w:p w:rsidR="00A81D4A" w:rsidRDefault="00A81D4A" w:rsidP="00A81D4A">
      <w:pPr>
        <w:jc w:val="center"/>
        <w:rPr>
          <w:b/>
          <w:color w:val="000000"/>
          <w:szCs w:val="24"/>
        </w:rPr>
      </w:pPr>
    </w:p>
    <w:p w:rsidR="004936F2" w:rsidRDefault="004936F2" w:rsidP="004936F2">
      <w:pPr>
        <w:rPr>
          <w:szCs w:val="24"/>
        </w:rPr>
      </w:pPr>
    </w:p>
    <w:p w:rsidR="004936F2" w:rsidRPr="009F110A" w:rsidRDefault="004936F2" w:rsidP="004936F2">
      <w:pPr>
        <w:jc w:val="center"/>
        <w:outlineLvl w:val="0"/>
        <w:rPr>
          <w:b/>
          <w:szCs w:val="24"/>
        </w:rPr>
      </w:pPr>
      <w:r w:rsidRPr="009F110A">
        <w:rPr>
          <w:b/>
          <w:szCs w:val="24"/>
        </w:rPr>
        <w:t>И З Ј А В А</w:t>
      </w:r>
    </w:p>
    <w:p w:rsidR="004936F2" w:rsidRPr="009F110A" w:rsidRDefault="004936F2" w:rsidP="004936F2">
      <w:pPr>
        <w:jc w:val="center"/>
        <w:rPr>
          <w:b/>
          <w:szCs w:val="24"/>
        </w:rPr>
      </w:pPr>
      <w:r w:rsidRPr="009F110A">
        <w:rPr>
          <w:b/>
          <w:szCs w:val="24"/>
        </w:rPr>
        <w:t>(уколико понуђач подноси понуду са подизвођачем)</w:t>
      </w:r>
    </w:p>
    <w:p w:rsidR="004936F2" w:rsidRPr="009F110A" w:rsidRDefault="004936F2" w:rsidP="004936F2">
      <w:pPr>
        <w:jc w:val="center"/>
        <w:rPr>
          <w:b/>
          <w:szCs w:val="24"/>
        </w:rPr>
      </w:pPr>
    </w:p>
    <w:p w:rsidR="004936F2" w:rsidRPr="009F110A" w:rsidRDefault="004936F2" w:rsidP="004936F2">
      <w:pPr>
        <w:jc w:val="center"/>
        <w:rPr>
          <w:b/>
          <w:szCs w:val="24"/>
        </w:rPr>
      </w:pPr>
    </w:p>
    <w:p w:rsidR="004936F2" w:rsidRPr="009F110A" w:rsidRDefault="004936F2" w:rsidP="004936F2">
      <w:pPr>
        <w:jc w:val="center"/>
        <w:rPr>
          <w:b/>
          <w:szCs w:val="24"/>
        </w:rPr>
      </w:pPr>
    </w:p>
    <w:p w:rsidR="004936F2" w:rsidRPr="009F110A" w:rsidRDefault="004936F2" w:rsidP="004936F2">
      <w:pPr>
        <w:jc w:val="center"/>
        <w:rPr>
          <w:b/>
          <w:szCs w:val="24"/>
        </w:rPr>
      </w:pPr>
    </w:p>
    <w:p w:rsidR="004936F2" w:rsidRPr="009F110A" w:rsidRDefault="004936F2" w:rsidP="004936F2">
      <w:pPr>
        <w:tabs>
          <w:tab w:val="clear" w:pos="1440"/>
          <w:tab w:val="left" w:pos="1800"/>
        </w:tabs>
        <w:rPr>
          <w:szCs w:val="24"/>
        </w:rPr>
      </w:pPr>
      <w:r w:rsidRPr="009F110A">
        <w:rPr>
          <w:szCs w:val="24"/>
        </w:rPr>
        <w:t xml:space="preserve">којом понуђач: </w:t>
      </w:r>
      <w:r w:rsidRPr="009F110A">
        <w:rPr>
          <w:szCs w:val="24"/>
          <w:lang w:val="sr-Latn-CS"/>
        </w:rPr>
        <w:t>____________</w:t>
      </w:r>
      <w:r w:rsidRPr="009F110A">
        <w:rPr>
          <w:szCs w:val="24"/>
        </w:rPr>
        <w:t>_____________________________</w:t>
      </w:r>
      <w:r w:rsidRPr="009F110A">
        <w:rPr>
          <w:szCs w:val="24"/>
          <w:lang w:val="sr-Latn-CS"/>
        </w:rPr>
        <w:t>________________</w:t>
      </w:r>
    </w:p>
    <w:p w:rsidR="004936F2" w:rsidRPr="009F110A" w:rsidRDefault="004936F2" w:rsidP="004936F2">
      <w:pPr>
        <w:tabs>
          <w:tab w:val="clear" w:pos="1440"/>
          <w:tab w:val="left" w:pos="1800"/>
        </w:tabs>
        <w:jc w:val="center"/>
        <w:rPr>
          <w:szCs w:val="24"/>
        </w:rPr>
      </w:pPr>
      <w:r w:rsidRPr="009F110A">
        <w:rPr>
          <w:szCs w:val="24"/>
        </w:rPr>
        <w:t>(пословно име или скраћени назив понуђача)</w:t>
      </w:r>
    </w:p>
    <w:p w:rsidR="004936F2" w:rsidRPr="009F110A" w:rsidRDefault="004936F2" w:rsidP="004936F2">
      <w:pPr>
        <w:tabs>
          <w:tab w:val="clear" w:pos="1440"/>
          <w:tab w:val="left" w:pos="1800"/>
        </w:tabs>
        <w:spacing w:line="360" w:lineRule="auto"/>
        <w:jc w:val="center"/>
        <w:rPr>
          <w:szCs w:val="24"/>
        </w:rPr>
      </w:pPr>
    </w:p>
    <w:p w:rsidR="004936F2" w:rsidRPr="009F110A" w:rsidRDefault="004936F2" w:rsidP="004936F2">
      <w:pPr>
        <w:tabs>
          <w:tab w:val="clear" w:pos="1440"/>
          <w:tab w:val="left" w:pos="1800"/>
        </w:tabs>
        <w:spacing w:line="480" w:lineRule="auto"/>
        <w:rPr>
          <w:szCs w:val="24"/>
        </w:rPr>
      </w:pPr>
      <w:r w:rsidRPr="009F110A">
        <w:rPr>
          <w:szCs w:val="24"/>
        </w:rPr>
        <w:t xml:space="preserve">из _____________________ под пуном материјалном и кривичном одговорношћу изјављује да је </w:t>
      </w:r>
      <w:r w:rsidRPr="009F110A">
        <w:rPr>
          <w:b/>
          <w:i/>
          <w:szCs w:val="24"/>
        </w:rPr>
        <w:t>подизвођач</w:t>
      </w:r>
      <w:r w:rsidRPr="009F110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4936F2" w:rsidRPr="009F110A" w:rsidRDefault="004936F2" w:rsidP="004936F2">
      <w:pPr>
        <w:tabs>
          <w:tab w:val="clear" w:pos="1440"/>
          <w:tab w:val="left" w:pos="1800"/>
        </w:tabs>
        <w:spacing w:line="480" w:lineRule="auto"/>
        <w:rPr>
          <w:szCs w:val="24"/>
        </w:rPr>
      </w:pPr>
    </w:p>
    <w:p w:rsidR="004936F2" w:rsidRPr="009F110A" w:rsidRDefault="004936F2" w:rsidP="004936F2">
      <w:pPr>
        <w:rPr>
          <w:b/>
          <w:szCs w:val="24"/>
        </w:rPr>
      </w:pPr>
    </w:p>
    <w:p w:rsidR="004936F2" w:rsidRPr="009F110A" w:rsidRDefault="004936F2" w:rsidP="004936F2">
      <w:pPr>
        <w:rPr>
          <w:b/>
          <w:szCs w:val="24"/>
        </w:rPr>
      </w:pPr>
    </w:p>
    <w:p w:rsidR="004936F2" w:rsidRPr="009F110A" w:rsidRDefault="004936F2" w:rsidP="004936F2">
      <w:pPr>
        <w:rPr>
          <w:b/>
          <w:szCs w:val="24"/>
        </w:rPr>
      </w:pPr>
    </w:p>
    <w:p w:rsidR="004936F2" w:rsidRPr="009F110A" w:rsidRDefault="004936F2" w:rsidP="004936F2">
      <w:pPr>
        <w:rPr>
          <w:b/>
          <w:szCs w:val="24"/>
        </w:rPr>
      </w:pPr>
    </w:p>
    <w:p w:rsidR="004936F2" w:rsidRPr="009F110A" w:rsidRDefault="004936F2" w:rsidP="004936F2">
      <w:pPr>
        <w:outlineLvl w:val="0"/>
        <w:rPr>
          <w:szCs w:val="24"/>
        </w:rPr>
      </w:pPr>
      <w:r w:rsidRPr="009F110A">
        <w:rPr>
          <w:b/>
          <w:szCs w:val="24"/>
        </w:rPr>
        <w:t>Напомена:</w:t>
      </w:r>
      <w:r w:rsidRPr="009F110A">
        <w:rPr>
          <w:szCs w:val="24"/>
        </w:rPr>
        <w:t xml:space="preserve"> У случају потребе Изјаву копирати</w:t>
      </w:r>
    </w:p>
    <w:p w:rsidR="004936F2" w:rsidRPr="009F110A" w:rsidRDefault="004936F2" w:rsidP="004936F2">
      <w:pPr>
        <w:tabs>
          <w:tab w:val="clear" w:pos="1440"/>
          <w:tab w:val="left" w:pos="1800"/>
        </w:tabs>
        <w:spacing w:line="360" w:lineRule="auto"/>
        <w:rPr>
          <w:szCs w:val="24"/>
        </w:rPr>
      </w:pPr>
    </w:p>
    <w:p w:rsidR="004936F2" w:rsidRPr="009F110A" w:rsidRDefault="004936F2" w:rsidP="004936F2">
      <w:pPr>
        <w:tabs>
          <w:tab w:val="clear" w:pos="1440"/>
          <w:tab w:val="left" w:pos="1800"/>
        </w:tabs>
        <w:spacing w:line="360" w:lineRule="auto"/>
        <w:rPr>
          <w:szCs w:val="24"/>
        </w:rPr>
      </w:pPr>
    </w:p>
    <w:tbl>
      <w:tblPr>
        <w:tblW w:w="0" w:type="auto"/>
        <w:jc w:val="right"/>
        <w:tblLook w:val="01E0"/>
      </w:tblPr>
      <w:tblGrid>
        <w:gridCol w:w="2520"/>
        <w:gridCol w:w="3318"/>
      </w:tblGrid>
      <w:tr w:rsidR="004936F2" w:rsidRPr="009F110A" w:rsidTr="004936F2">
        <w:trPr>
          <w:jc w:val="right"/>
        </w:trPr>
        <w:tc>
          <w:tcPr>
            <w:tcW w:w="2520" w:type="dxa"/>
          </w:tcPr>
          <w:p w:rsidR="004936F2" w:rsidRPr="009F110A" w:rsidRDefault="004936F2">
            <w:pPr>
              <w:spacing w:line="276" w:lineRule="auto"/>
              <w:jc w:val="center"/>
              <w:rPr>
                <w:b/>
                <w:szCs w:val="24"/>
              </w:rPr>
            </w:pPr>
          </w:p>
        </w:tc>
        <w:tc>
          <w:tcPr>
            <w:tcW w:w="3318" w:type="dxa"/>
            <w:hideMark/>
          </w:tcPr>
          <w:p w:rsidR="004936F2" w:rsidRPr="009F110A" w:rsidRDefault="004936F2">
            <w:pPr>
              <w:spacing w:line="276" w:lineRule="auto"/>
              <w:jc w:val="center"/>
              <w:rPr>
                <w:b/>
                <w:szCs w:val="24"/>
              </w:rPr>
            </w:pPr>
            <w:r w:rsidRPr="009F110A">
              <w:rPr>
                <w:b/>
                <w:szCs w:val="24"/>
              </w:rPr>
              <w:t>Потпис овлашћеног лица</w:t>
            </w:r>
          </w:p>
        </w:tc>
      </w:tr>
      <w:tr w:rsidR="004936F2" w:rsidTr="004936F2">
        <w:trPr>
          <w:jc w:val="right"/>
        </w:trPr>
        <w:tc>
          <w:tcPr>
            <w:tcW w:w="2520" w:type="dxa"/>
            <w:hideMark/>
          </w:tcPr>
          <w:p w:rsidR="004936F2" w:rsidRDefault="004936F2">
            <w:pPr>
              <w:spacing w:line="276" w:lineRule="auto"/>
              <w:jc w:val="center"/>
              <w:rPr>
                <w:b/>
                <w:szCs w:val="24"/>
              </w:rPr>
            </w:pPr>
            <w:r w:rsidRPr="009F110A">
              <w:rPr>
                <w:b/>
                <w:szCs w:val="24"/>
              </w:rPr>
              <w:t>М.П.</w:t>
            </w:r>
          </w:p>
        </w:tc>
        <w:tc>
          <w:tcPr>
            <w:tcW w:w="3318" w:type="dxa"/>
          </w:tcPr>
          <w:p w:rsidR="004936F2" w:rsidRDefault="004936F2">
            <w:pPr>
              <w:spacing w:line="276" w:lineRule="auto"/>
              <w:jc w:val="center"/>
              <w:rPr>
                <w:b/>
                <w:szCs w:val="24"/>
              </w:rPr>
            </w:pPr>
          </w:p>
        </w:tc>
      </w:tr>
      <w:tr w:rsidR="004936F2" w:rsidTr="004936F2">
        <w:trPr>
          <w:trHeight w:val="567"/>
          <w:jc w:val="right"/>
        </w:trPr>
        <w:tc>
          <w:tcPr>
            <w:tcW w:w="2520" w:type="dxa"/>
          </w:tcPr>
          <w:p w:rsidR="004936F2" w:rsidRDefault="004936F2">
            <w:pPr>
              <w:spacing w:line="276" w:lineRule="auto"/>
              <w:jc w:val="center"/>
              <w:rPr>
                <w:szCs w:val="24"/>
              </w:rPr>
            </w:pPr>
          </w:p>
        </w:tc>
        <w:tc>
          <w:tcPr>
            <w:tcW w:w="3318" w:type="dxa"/>
            <w:tcBorders>
              <w:top w:val="nil"/>
              <w:left w:val="nil"/>
              <w:bottom w:val="single" w:sz="4" w:space="0" w:color="auto"/>
              <w:right w:val="nil"/>
            </w:tcBorders>
          </w:tcPr>
          <w:p w:rsidR="004936F2" w:rsidRDefault="004936F2">
            <w:pPr>
              <w:spacing w:line="276" w:lineRule="auto"/>
              <w:jc w:val="center"/>
              <w:rPr>
                <w:szCs w:val="24"/>
              </w:rPr>
            </w:pPr>
          </w:p>
        </w:tc>
      </w:tr>
    </w:tbl>
    <w:p w:rsidR="004936F2" w:rsidRDefault="004936F2" w:rsidP="004936F2">
      <w:pPr>
        <w:rPr>
          <w:b/>
          <w:szCs w:val="24"/>
        </w:rPr>
      </w:pPr>
    </w:p>
    <w:p w:rsidR="00A81D4A" w:rsidRPr="008C64CA" w:rsidRDefault="00A81D4A" w:rsidP="008C64CA">
      <w:pPr>
        <w:rPr>
          <w:sz w:val="22"/>
          <w:szCs w:val="22"/>
        </w:rPr>
      </w:pPr>
      <w:r w:rsidRPr="0072039B">
        <w:rPr>
          <w:sz w:val="22"/>
          <w:szCs w:val="22"/>
        </w:rPr>
        <w:br w:type="page"/>
      </w:r>
    </w:p>
    <w:p w:rsidR="00A81D4A" w:rsidRPr="00C150AC" w:rsidRDefault="00A81D4A" w:rsidP="00A81D4A">
      <w:pPr>
        <w:rPr>
          <w:color w:val="000000"/>
          <w:szCs w:val="24"/>
        </w:rPr>
      </w:pPr>
    </w:p>
    <w:p w:rsidR="00A81D4A" w:rsidRDefault="00A81D4A" w:rsidP="00A81D4A">
      <w:pPr>
        <w:rPr>
          <w:color w:val="000000"/>
          <w:szCs w:val="24"/>
        </w:rPr>
      </w:pPr>
    </w:p>
    <w:p w:rsidR="00A81D4A"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jc w:val="center"/>
        <w:rPr>
          <w:b/>
          <w:color w:val="000000"/>
          <w:szCs w:val="24"/>
        </w:rPr>
      </w:pPr>
      <w:r w:rsidRPr="00EE32A8">
        <w:rPr>
          <w:b/>
          <w:color w:val="000000"/>
          <w:szCs w:val="24"/>
        </w:rPr>
        <w:t>И З Ј А В А</w:t>
      </w: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A81D4A" w:rsidRPr="007C4DE5" w:rsidRDefault="00A81D4A" w:rsidP="00A81D4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A81D4A" w:rsidRPr="00EE32A8" w:rsidRDefault="00A81D4A" w:rsidP="00A81D4A">
      <w:pPr>
        <w:tabs>
          <w:tab w:val="clear" w:pos="1440"/>
          <w:tab w:val="left" w:pos="1800"/>
        </w:tabs>
        <w:spacing w:line="360" w:lineRule="auto"/>
        <w:jc w:val="center"/>
        <w:rPr>
          <w:color w:val="000000"/>
          <w:szCs w:val="24"/>
        </w:rPr>
      </w:pPr>
    </w:p>
    <w:p w:rsidR="00A81D4A" w:rsidRPr="008C64CA" w:rsidRDefault="00A81D4A" w:rsidP="00A81D4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w:t>
      </w:r>
      <w:r w:rsidR="008C64CA">
        <w:rPr>
          <w:color w:val="000000"/>
          <w:szCs w:val="24"/>
        </w:rPr>
        <w:t>ду, запошљавању и условима рада</w:t>
      </w:r>
      <w:r w:rsidRPr="00EE32A8">
        <w:rPr>
          <w:color w:val="000000"/>
          <w:szCs w:val="24"/>
        </w:rPr>
        <w:t xml:space="preserve"> и заштити животне средине</w:t>
      </w:r>
      <w:r w:rsidR="008C64CA" w:rsidRPr="008C64CA">
        <w:rPr>
          <w:szCs w:val="24"/>
        </w:rPr>
        <w:t xml:space="preserve"> </w:t>
      </w:r>
      <w:r w:rsidR="008C64CA" w:rsidRPr="009F110A">
        <w:rPr>
          <w:szCs w:val="24"/>
        </w:rPr>
        <w:t>као и да нема забрану обављања делатности, која је на снази у време подношења понуде</w:t>
      </w:r>
      <w:r w:rsidR="008C64CA">
        <w:rPr>
          <w:szCs w:val="24"/>
        </w:rPr>
        <w:t>.</w:t>
      </w: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A81D4A" w:rsidRPr="00EE32A8" w:rsidTr="00A81D4A">
        <w:trPr>
          <w:jc w:val="right"/>
        </w:trPr>
        <w:tc>
          <w:tcPr>
            <w:tcW w:w="2520" w:type="dxa"/>
          </w:tcPr>
          <w:p w:rsidR="00A81D4A" w:rsidRPr="00EE32A8" w:rsidRDefault="00A81D4A" w:rsidP="00A81D4A">
            <w:pPr>
              <w:jc w:val="center"/>
              <w:rPr>
                <w:b/>
                <w:color w:val="000000"/>
                <w:szCs w:val="24"/>
              </w:rPr>
            </w:pPr>
          </w:p>
        </w:tc>
        <w:tc>
          <w:tcPr>
            <w:tcW w:w="3318" w:type="dxa"/>
          </w:tcPr>
          <w:p w:rsidR="00A81D4A" w:rsidRPr="00EE32A8" w:rsidRDefault="00A81D4A" w:rsidP="00A81D4A">
            <w:pPr>
              <w:jc w:val="center"/>
              <w:rPr>
                <w:b/>
                <w:color w:val="000000"/>
                <w:szCs w:val="24"/>
              </w:rPr>
            </w:pPr>
            <w:r w:rsidRPr="00EE32A8">
              <w:rPr>
                <w:b/>
                <w:color w:val="000000"/>
                <w:szCs w:val="24"/>
              </w:rPr>
              <w:t xml:space="preserve">Потпис овлашћеног лица </w:t>
            </w:r>
          </w:p>
        </w:tc>
      </w:tr>
      <w:tr w:rsidR="00A81D4A" w:rsidRPr="00EE32A8" w:rsidTr="00A81D4A">
        <w:trPr>
          <w:jc w:val="right"/>
        </w:trPr>
        <w:tc>
          <w:tcPr>
            <w:tcW w:w="2520" w:type="dxa"/>
          </w:tcPr>
          <w:p w:rsidR="00A81D4A" w:rsidRPr="00EE32A8" w:rsidRDefault="00A81D4A" w:rsidP="00A81D4A">
            <w:pPr>
              <w:jc w:val="center"/>
              <w:rPr>
                <w:b/>
                <w:color w:val="000000"/>
                <w:szCs w:val="24"/>
              </w:rPr>
            </w:pPr>
            <w:r w:rsidRPr="00EE32A8">
              <w:rPr>
                <w:b/>
                <w:color w:val="000000"/>
                <w:szCs w:val="24"/>
              </w:rPr>
              <w:t>М.П.</w:t>
            </w:r>
          </w:p>
        </w:tc>
        <w:tc>
          <w:tcPr>
            <w:tcW w:w="3318" w:type="dxa"/>
          </w:tcPr>
          <w:p w:rsidR="00A81D4A" w:rsidRPr="00EE32A8" w:rsidRDefault="00A81D4A" w:rsidP="00A81D4A">
            <w:pPr>
              <w:jc w:val="center"/>
              <w:rPr>
                <w:b/>
                <w:color w:val="000000"/>
                <w:szCs w:val="24"/>
              </w:rPr>
            </w:pPr>
          </w:p>
        </w:tc>
      </w:tr>
      <w:tr w:rsidR="00A81D4A" w:rsidRPr="00EE32A8" w:rsidTr="00A81D4A">
        <w:trPr>
          <w:trHeight w:val="567"/>
          <w:jc w:val="right"/>
        </w:trPr>
        <w:tc>
          <w:tcPr>
            <w:tcW w:w="2520" w:type="dxa"/>
          </w:tcPr>
          <w:p w:rsidR="00A81D4A" w:rsidRPr="00EE32A8" w:rsidRDefault="00A81D4A" w:rsidP="00A81D4A">
            <w:pPr>
              <w:jc w:val="center"/>
              <w:rPr>
                <w:color w:val="000000"/>
                <w:szCs w:val="24"/>
              </w:rPr>
            </w:pPr>
          </w:p>
        </w:tc>
        <w:tc>
          <w:tcPr>
            <w:tcW w:w="3318" w:type="dxa"/>
            <w:tcBorders>
              <w:top w:val="nil"/>
              <w:left w:val="nil"/>
              <w:bottom w:val="single" w:sz="4" w:space="0" w:color="auto"/>
              <w:right w:val="nil"/>
            </w:tcBorders>
          </w:tcPr>
          <w:p w:rsidR="00A81D4A" w:rsidRPr="00EE32A8" w:rsidRDefault="00A81D4A" w:rsidP="00A81D4A">
            <w:pPr>
              <w:jc w:val="center"/>
              <w:rPr>
                <w:color w:val="000000"/>
                <w:szCs w:val="24"/>
              </w:rPr>
            </w:pPr>
          </w:p>
        </w:tc>
      </w:tr>
    </w:tbl>
    <w:p w:rsidR="00A81D4A" w:rsidRPr="00191CEC" w:rsidRDefault="00A81D4A" w:rsidP="00A81D4A">
      <w:pPr>
        <w:rPr>
          <w:b/>
          <w:color w:val="000000"/>
          <w:sz w:val="22"/>
          <w:szCs w:val="22"/>
        </w:rPr>
      </w:pPr>
    </w:p>
    <w:p w:rsidR="00A81D4A" w:rsidRPr="00191CEC" w:rsidRDefault="00A81D4A" w:rsidP="00A81D4A">
      <w:pPr>
        <w:rPr>
          <w:color w:val="000000"/>
          <w:sz w:val="22"/>
        </w:rPr>
      </w:pPr>
    </w:p>
    <w:p w:rsidR="00A81D4A" w:rsidRPr="00191CEC" w:rsidRDefault="00A81D4A" w:rsidP="00A81D4A">
      <w:pPr>
        <w:rPr>
          <w:color w:val="000000"/>
          <w:sz w:val="22"/>
        </w:rPr>
      </w:pPr>
    </w:p>
    <w:p w:rsidR="00A81D4A" w:rsidRPr="00191CEC" w:rsidRDefault="00A81D4A" w:rsidP="00A81D4A">
      <w:pPr>
        <w:rPr>
          <w:color w:val="000000"/>
          <w:sz w:val="22"/>
        </w:rPr>
      </w:pPr>
    </w:p>
    <w:p w:rsidR="00A81D4A" w:rsidRPr="00191CEC" w:rsidRDefault="00A81D4A" w:rsidP="00A81D4A">
      <w:pPr>
        <w:rPr>
          <w:color w:val="000000"/>
        </w:rPr>
      </w:pPr>
    </w:p>
    <w:p w:rsidR="00A81D4A" w:rsidRPr="00191CEC" w:rsidRDefault="00A81D4A" w:rsidP="00A81D4A">
      <w:pPr>
        <w:rPr>
          <w:color w:val="000000"/>
        </w:rPr>
      </w:pPr>
    </w:p>
    <w:p w:rsidR="00053CDD" w:rsidRPr="001D3049" w:rsidRDefault="00053CDD" w:rsidP="001D3049">
      <w:pPr>
        <w:spacing w:before="100" w:beforeAutospacing="1" w:line="210" w:lineRule="atLeast"/>
        <w:rPr>
          <w:b/>
          <w:color w:val="000000"/>
          <w:sz w:val="22"/>
          <w:szCs w:val="22"/>
        </w:rPr>
      </w:pPr>
    </w:p>
    <w:p w:rsidR="00053CDD" w:rsidRDefault="00053CDD" w:rsidP="00053CDD">
      <w:pPr>
        <w:pStyle w:val="Standard"/>
        <w:tabs>
          <w:tab w:val="left" w:pos="240"/>
        </w:tabs>
        <w:jc w:val="right"/>
        <w:rPr>
          <w:b/>
        </w:rPr>
      </w:pPr>
    </w:p>
    <w:p w:rsidR="00053CDD" w:rsidRDefault="00053CDD" w:rsidP="00053CDD">
      <w:pPr>
        <w:pStyle w:val="Standard"/>
        <w:tabs>
          <w:tab w:val="left" w:pos="240"/>
        </w:tabs>
        <w:jc w:val="right"/>
        <w:rPr>
          <w:b/>
        </w:rPr>
      </w:pPr>
    </w:p>
    <w:p w:rsidR="00053CDD" w:rsidRDefault="00053CDD" w:rsidP="00053CDD">
      <w:pPr>
        <w:pStyle w:val="Standard"/>
        <w:tabs>
          <w:tab w:val="left" w:pos="240"/>
        </w:tabs>
        <w:jc w:val="right"/>
        <w:rPr>
          <w:b/>
        </w:rPr>
      </w:pPr>
    </w:p>
    <w:p w:rsidR="00053CDD" w:rsidRDefault="00053CDD" w:rsidP="00053CDD">
      <w:pPr>
        <w:pStyle w:val="Standard"/>
        <w:tabs>
          <w:tab w:val="left" w:pos="240"/>
        </w:tabs>
        <w:jc w:val="right"/>
        <w:rPr>
          <w:b/>
        </w:rPr>
      </w:pPr>
    </w:p>
    <w:p w:rsidR="00053CDD" w:rsidRDefault="00053CDD" w:rsidP="00053CDD">
      <w:pPr>
        <w:pStyle w:val="Standard"/>
        <w:tabs>
          <w:tab w:val="left" w:pos="240"/>
        </w:tabs>
        <w:jc w:val="right"/>
        <w:rPr>
          <w:b/>
          <w:lang w:val="sr-Cyrl-CS"/>
        </w:rPr>
      </w:pPr>
    </w:p>
    <w:p w:rsidR="00A81D4A" w:rsidRDefault="00A81D4A" w:rsidP="00301229">
      <w:pPr>
        <w:rPr>
          <w:b/>
          <w:color w:val="000000"/>
          <w:kern w:val="3"/>
          <w:szCs w:val="24"/>
          <w:lang w:eastAsia="zh-CN" w:bidi="hi-IN"/>
        </w:rPr>
      </w:pPr>
    </w:p>
    <w:p w:rsidR="00A63294" w:rsidRPr="00A63294" w:rsidRDefault="00A63294" w:rsidP="00301229">
      <w:pPr>
        <w:rPr>
          <w:sz w:val="22"/>
          <w:szCs w:val="22"/>
        </w:rPr>
      </w:pPr>
    </w:p>
    <w:p w:rsidR="00A81D4A" w:rsidRPr="00687910" w:rsidRDefault="00A81D4A" w:rsidP="00A81D4A">
      <w:pPr>
        <w:tabs>
          <w:tab w:val="left" w:pos="240"/>
        </w:tabs>
        <w:jc w:val="right"/>
        <w:outlineLvl w:val="0"/>
        <w:rPr>
          <w:b/>
          <w:szCs w:val="24"/>
        </w:rPr>
      </w:pPr>
      <w:r w:rsidRPr="00687910">
        <w:rPr>
          <w:b/>
          <w:szCs w:val="24"/>
        </w:rPr>
        <w:lastRenderedPageBreak/>
        <w:t>Образац бр. 1</w:t>
      </w:r>
    </w:p>
    <w:p w:rsidR="00A81D4A" w:rsidRPr="00687910" w:rsidRDefault="00A81D4A" w:rsidP="00A81D4A">
      <w:pPr>
        <w:jc w:val="right"/>
        <w:rPr>
          <w:b/>
          <w:szCs w:val="24"/>
        </w:rPr>
      </w:pPr>
    </w:p>
    <w:tbl>
      <w:tblPr>
        <w:tblW w:w="0" w:type="auto"/>
        <w:tblInd w:w="108" w:type="dxa"/>
        <w:tblLook w:val="01E0"/>
      </w:tblPr>
      <w:tblGrid>
        <w:gridCol w:w="1920"/>
        <w:gridCol w:w="4742"/>
      </w:tblGrid>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Назив референтног наручиоца:</w:t>
            </w:r>
          </w:p>
        </w:tc>
        <w:tc>
          <w:tcPr>
            <w:tcW w:w="4742" w:type="dxa"/>
            <w:tcBorders>
              <w:top w:val="nil"/>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Седиште:</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Улица и број:</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Телефон:</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Матични број:</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ПИБ:</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bl>
    <w:p w:rsidR="00A81D4A" w:rsidRPr="00687910" w:rsidRDefault="00A81D4A" w:rsidP="00A81D4A">
      <w:pPr>
        <w:rPr>
          <w:b/>
          <w:szCs w:val="24"/>
        </w:rPr>
      </w:pPr>
    </w:p>
    <w:p w:rsidR="00A81D4A" w:rsidRPr="00687910" w:rsidRDefault="00A81D4A" w:rsidP="00A81D4A">
      <w:pPr>
        <w:rPr>
          <w:b/>
          <w:szCs w:val="24"/>
        </w:rPr>
      </w:pPr>
    </w:p>
    <w:p w:rsidR="00A81D4A" w:rsidRPr="00687910" w:rsidRDefault="00A81D4A" w:rsidP="00A81D4A">
      <w:pPr>
        <w:spacing w:line="276" w:lineRule="auto"/>
        <w:rPr>
          <w:szCs w:val="24"/>
        </w:rPr>
      </w:pPr>
      <w:r w:rsidRPr="00687910">
        <w:rPr>
          <w:b/>
          <w:szCs w:val="24"/>
        </w:rPr>
        <w:tab/>
      </w:r>
      <w:r w:rsidRPr="00687910">
        <w:rPr>
          <w:szCs w:val="24"/>
        </w:rPr>
        <w:t>У складу са чланом 77. став 2. тачка 2. подтачка 1) Закона о јавним набавкама, достављамо вам</w:t>
      </w:r>
    </w:p>
    <w:p w:rsidR="00A81D4A" w:rsidRPr="00687910" w:rsidRDefault="00A81D4A" w:rsidP="00A81D4A">
      <w:pPr>
        <w:jc w:val="center"/>
        <w:outlineLvl w:val="0"/>
        <w:rPr>
          <w:b/>
          <w:szCs w:val="24"/>
        </w:rPr>
      </w:pPr>
    </w:p>
    <w:p w:rsidR="00A81D4A" w:rsidRPr="00687910" w:rsidRDefault="00A81D4A" w:rsidP="00A81D4A">
      <w:pPr>
        <w:jc w:val="center"/>
        <w:outlineLvl w:val="0"/>
        <w:rPr>
          <w:b/>
          <w:szCs w:val="24"/>
        </w:rPr>
      </w:pPr>
      <w:r w:rsidRPr="00687910">
        <w:rPr>
          <w:b/>
          <w:szCs w:val="24"/>
        </w:rPr>
        <w:t>П О Т В Р Д У</w:t>
      </w:r>
    </w:p>
    <w:p w:rsidR="00A81D4A" w:rsidRPr="00687910" w:rsidRDefault="00A81D4A" w:rsidP="00A81D4A">
      <w:pPr>
        <w:jc w:val="center"/>
        <w:rPr>
          <w:szCs w:val="24"/>
        </w:rPr>
      </w:pPr>
    </w:p>
    <w:p w:rsidR="00A81D4A" w:rsidRPr="00687910" w:rsidRDefault="00A81D4A" w:rsidP="00A81D4A">
      <w:pPr>
        <w:spacing w:line="276" w:lineRule="auto"/>
        <w:ind w:right="-16"/>
        <w:rPr>
          <w:szCs w:val="24"/>
        </w:rPr>
      </w:pPr>
      <w:r w:rsidRPr="00687910">
        <w:rPr>
          <w:szCs w:val="24"/>
        </w:rPr>
        <w:t>којом потврђујемо да је __________________________________________________</w:t>
      </w:r>
      <w:r>
        <w:rPr>
          <w:szCs w:val="24"/>
        </w:rPr>
        <w:t>_</w:t>
      </w:r>
    </w:p>
    <w:p w:rsidR="00A81D4A" w:rsidRDefault="00A81D4A" w:rsidP="00A81D4A">
      <w:pPr>
        <w:spacing w:line="276" w:lineRule="auto"/>
        <w:rPr>
          <w:szCs w:val="24"/>
        </w:rPr>
      </w:pPr>
      <w:r w:rsidRPr="00687910">
        <w:rPr>
          <w:szCs w:val="24"/>
        </w:rPr>
        <w:t>у 20</w:t>
      </w:r>
      <w:r w:rsidRPr="00241893">
        <w:rPr>
          <w:szCs w:val="24"/>
          <w:lang w:val="ru-RU"/>
        </w:rPr>
        <w:t>10</w:t>
      </w:r>
      <w:r w:rsidRPr="00687910">
        <w:rPr>
          <w:szCs w:val="24"/>
        </w:rPr>
        <w:t>, 201</w:t>
      </w:r>
      <w:r w:rsidRPr="00241893">
        <w:rPr>
          <w:szCs w:val="24"/>
          <w:lang w:val="ru-RU"/>
        </w:rPr>
        <w:t>1</w:t>
      </w:r>
      <w:r w:rsidRPr="00687910">
        <w:rPr>
          <w:szCs w:val="24"/>
        </w:rPr>
        <w:t>, 201</w:t>
      </w:r>
      <w:r w:rsidRPr="00241893">
        <w:rPr>
          <w:szCs w:val="24"/>
          <w:lang w:val="ru-RU"/>
        </w:rPr>
        <w:t>2</w:t>
      </w:r>
      <w:r w:rsidRPr="00687910">
        <w:rPr>
          <w:szCs w:val="24"/>
        </w:rPr>
        <w:t>, 201</w:t>
      </w:r>
      <w:r w:rsidRPr="00241893">
        <w:rPr>
          <w:szCs w:val="24"/>
          <w:lang w:val="ru-RU"/>
        </w:rPr>
        <w:t>3</w:t>
      </w:r>
      <w:r w:rsidRPr="00687910">
        <w:rPr>
          <w:szCs w:val="24"/>
        </w:rPr>
        <w:t>. и 201</w:t>
      </w:r>
      <w:r w:rsidRPr="00241893">
        <w:rPr>
          <w:szCs w:val="24"/>
          <w:lang w:val="ru-RU"/>
        </w:rPr>
        <w:t>4</w:t>
      </w:r>
      <w:r w:rsidRPr="00687910">
        <w:rPr>
          <w:szCs w:val="24"/>
        </w:rPr>
        <w:t>. години,  из</w:t>
      </w:r>
      <w:r w:rsidRPr="00687910">
        <w:rPr>
          <w:rFonts w:eastAsia="Calibri"/>
          <w:szCs w:val="24"/>
        </w:rPr>
        <w:t xml:space="preserve">вршио услуге техничке контроле </w:t>
      </w:r>
      <w:r w:rsidRPr="00687910">
        <w:rPr>
          <w:szCs w:val="24"/>
        </w:rPr>
        <w:t xml:space="preserve">техничке документације за изградњу, реконструкцију, адаптацију или санацију објеката, и то: </w:t>
      </w:r>
    </w:p>
    <w:p w:rsidR="00A81D4A" w:rsidRPr="00687910" w:rsidRDefault="00A81D4A" w:rsidP="00A81D4A">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52"/>
        <w:gridCol w:w="2952"/>
        <w:gridCol w:w="2952"/>
      </w:tblGrid>
      <w:tr w:rsidR="00A81D4A" w:rsidRPr="00687910" w:rsidTr="00A81D4A">
        <w:tc>
          <w:tcPr>
            <w:tcW w:w="2952" w:type="dxa"/>
          </w:tcPr>
          <w:p w:rsidR="00A81D4A" w:rsidRPr="003C2718" w:rsidRDefault="00A81D4A" w:rsidP="00A81D4A">
            <w:pPr>
              <w:spacing w:line="360" w:lineRule="auto"/>
              <w:jc w:val="center"/>
              <w:rPr>
                <w:b/>
                <w:szCs w:val="24"/>
              </w:rPr>
            </w:pPr>
            <w:r w:rsidRPr="003C2718">
              <w:rPr>
                <w:b/>
                <w:szCs w:val="24"/>
              </w:rPr>
              <w:t>Број и датум уговора</w:t>
            </w:r>
          </w:p>
        </w:tc>
        <w:tc>
          <w:tcPr>
            <w:tcW w:w="2952" w:type="dxa"/>
          </w:tcPr>
          <w:p w:rsidR="00A81D4A" w:rsidRPr="003C2718" w:rsidRDefault="00A81D4A" w:rsidP="00A81D4A">
            <w:pPr>
              <w:spacing w:line="360" w:lineRule="auto"/>
              <w:jc w:val="center"/>
              <w:rPr>
                <w:b/>
                <w:szCs w:val="24"/>
              </w:rPr>
            </w:pPr>
            <w:r w:rsidRPr="003C2718">
              <w:rPr>
                <w:b/>
                <w:szCs w:val="24"/>
              </w:rPr>
              <w:t>Назив пројекта</w:t>
            </w:r>
          </w:p>
        </w:tc>
        <w:tc>
          <w:tcPr>
            <w:tcW w:w="2952" w:type="dxa"/>
          </w:tcPr>
          <w:p w:rsidR="00A81D4A" w:rsidRPr="003C2718" w:rsidRDefault="00A81D4A" w:rsidP="00A81D4A">
            <w:pPr>
              <w:spacing w:line="360" w:lineRule="auto"/>
              <w:jc w:val="center"/>
              <w:rPr>
                <w:b/>
                <w:szCs w:val="24"/>
              </w:rPr>
            </w:pPr>
            <w:r w:rsidRPr="003C2718">
              <w:rPr>
                <w:b/>
                <w:szCs w:val="24"/>
              </w:rPr>
              <w:t>Врста објекта</w:t>
            </w:r>
          </w:p>
        </w:tc>
      </w:tr>
      <w:tr w:rsidR="00A81D4A" w:rsidTr="00A81D4A">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r>
      <w:tr w:rsidR="00A81D4A" w:rsidTr="00A81D4A">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r>
      <w:tr w:rsidR="00A81D4A" w:rsidTr="00A81D4A">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r>
    </w:tbl>
    <w:p w:rsidR="00A81D4A" w:rsidRDefault="00A81D4A" w:rsidP="00A81D4A">
      <w:pPr>
        <w:spacing w:line="360" w:lineRule="auto"/>
        <w:ind w:right="104"/>
        <w:outlineLvl w:val="0"/>
        <w:rPr>
          <w:szCs w:val="24"/>
        </w:rPr>
      </w:pPr>
    </w:p>
    <w:p w:rsidR="00A81D4A" w:rsidRPr="00687910" w:rsidRDefault="00A81D4A" w:rsidP="00A81D4A">
      <w:pPr>
        <w:spacing w:line="276" w:lineRule="auto"/>
        <w:ind w:right="104"/>
        <w:outlineLvl w:val="0"/>
        <w:rPr>
          <w:szCs w:val="24"/>
        </w:rPr>
      </w:pPr>
      <w:r w:rsidRPr="00687910">
        <w:rPr>
          <w:szCs w:val="24"/>
        </w:rPr>
        <w:tab/>
        <w:t>Потврда се издаје на захтев</w:t>
      </w:r>
      <w:r>
        <w:rPr>
          <w:szCs w:val="24"/>
        </w:rPr>
        <w:t xml:space="preserve"> </w:t>
      </w:r>
      <w:r w:rsidRPr="00687910">
        <w:rPr>
          <w:szCs w:val="24"/>
        </w:rPr>
        <w:t>__________________________________</w:t>
      </w:r>
      <w:r>
        <w:rPr>
          <w:szCs w:val="24"/>
        </w:rPr>
        <w:t>_</w:t>
      </w:r>
      <w:r w:rsidRPr="00687910">
        <w:rPr>
          <w:szCs w:val="24"/>
        </w:rPr>
        <w:t xml:space="preserve"> ______________________________________________________________________</w:t>
      </w:r>
      <w:r>
        <w:rPr>
          <w:szCs w:val="24"/>
        </w:rPr>
        <w:t>_</w:t>
      </w:r>
    </w:p>
    <w:p w:rsidR="00A81D4A" w:rsidRPr="00687910" w:rsidRDefault="00A81D4A" w:rsidP="00A81D4A">
      <w:pPr>
        <w:tabs>
          <w:tab w:val="left" w:pos="1260"/>
        </w:tabs>
        <w:spacing w:line="276" w:lineRule="auto"/>
        <w:rPr>
          <w:szCs w:val="24"/>
        </w:rPr>
      </w:pPr>
      <w:r w:rsidRPr="00687910">
        <w:rPr>
          <w:szCs w:val="24"/>
        </w:rPr>
        <w:t xml:space="preserve">ради учешћа у поступку јавне набавке мале вредности </w:t>
      </w:r>
      <w:r w:rsidRPr="00687910">
        <w:rPr>
          <w:b/>
          <w:szCs w:val="24"/>
        </w:rPr>
        <w:t xml:space="preserve">број </w:t>
      </w:r>
      <w:r w:rsidR="00380016">
        <w:rPr>
          <w:b/>
          <w:szCs w:val="24"/>
        </w:rPr>
        <w:t>66</w:t>
      </w:r>
      <w:r w:rsidRPr="00687910">
        <w:rPr>
          <w:b/>
          <w:szCs w:val="24"/>
        </w:rPr>
        <w:t>/15</w:t>
      </w:r>
      <w:r w:rsidRPr="00687910">
        <w:rPr>
          <w:szCs w:val="24"/>
        </w:rPr>
        <w:t>, чији је предмет набавка услуга</w:t>
      </w:r>
      <w:r w:rsidRPr="00241893">
        <w:rPr>
          <w:szCs w:val="24"/>
          <w:lang w:val="ru-RU"/>
        </w:rPr>
        <w:t xml:space="preserve"> </w:t>
      </w:r>
      <w:r w:rsidRPr="00687910">
        <w:rPr>
          <w:szCs w:val="24"/>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687910">
        <w:rPr>
          <w:szCs w:val="24"/>
        </w:rPr>
        <w:t xml:space="preserve"> и у друге сврхе се не може користити. </w:t>
      </w:r>
    </w:p>
    <w:tbl>
      <w:tblPr>
        <w:tblW w:w="0" w:type="auto"/>
        <w:tblLook w:val="01E0"/>
      </w:tblPr>
      <w:tblGrid>
        <w:gridCol w:w="228"/>
        <w:gridCol w:w="1080"/>
        <w:gridCol w:w="1200"/>
        <w:gridCol w:w="1440"/>
        <w:gridCol w:w="871"/>
        <w:gridCol w:w="3785"/>
      </w:tblGrid>
      <w:tr w:rsidR="00A81D4A" w:rsidRPr="00687910" w:rsidTr="00A81D4A">
        <w:trPr>
          <w:gridBefore w:val="1"/>
          <w:gridAfter w:val="2"/>
          <w:wBefore w:w="228" w:type="dxa"/>
          <w:wAfter w:w="4656" w:type="dxa"/>
          <w:trHeight w:val="495"/>
        </w:trPr>
        <w:tc>
          <w:tcPr>
            <w:tcW w:w="1080" w:type="dxa"/>
            <w:vAlign w:val="bottom"/>
            <w:hideMark/>
          </w:tcPr>
          <w:p w:rsidR="00A81D4A" w:rsidRPr="00687910" w:rsidRDefault="00A81D4A" w:rsidP="00A81D4A">
            <w:pPr>
              <w:jc w:val="center"/>
              <w:rPr>
                <w:b/>
                <w:szCs w:val="24"/>
              </w:rPr>
            </w:pPr>
            <w:r w:rsidRPr="00687910">
              <w:rPr>
                <w:b/>
                <w:szCs w:val="24"/>
              </w:rPr>
              <w:t>Место</w:t>
            </w:r>
          </w:p>
        </w:tc>
        <w:tc>
          <w:tcPr>
            <w:tcW w:w="2640" w:type="dxa"/>
            <w:gridSpan w:val="2"/>
            <w:tcBorders>
              <w:top w:val="nil"/>
              <w:left w:val="nil"/>
              <w:bottom w:val="single" w:sz="4" w:space="0" w:color="auto"/>
              <w:right w:val="nil"/>
            </w:tcBorders>
            <w:vAlign w:val="bottom"/>
          </w:tcPr>
          <w:p w:rsidR="00A81D4A" w:rsidRPr="00687910" w:rsidRDefault="00A81D4A" w:rsidP="00A81D4A">
            <w:pPr>
              <w:jc w:val="center"/>
              <w:rPr>
                <w:b/>
                <w:szCs w:val="24"/>
              </w:rPr>
            </w:pPr>
          </w:p>
        </w:tc>
      </w:tr>
      <w:tr w:rsidR="00A81D4A" w:rsidRPr="00687910" w:rsidTr="00A81D4A">
        <w:trPr>
          <w:gridBefore w:val="1"/>
          <w:gridAfter w:val="2"/>
          <w:wBefore w:w="228" w:type="dxa"/>
          <w:wAfter w:w="4656" w:type="dxa"/>
          <w:trHeight w:val="495"/>
        </w:trPr>
        <w:tc>
          <w:tcPr>
            <w:tcW w:w="1080" w:type="dxa"/>
            <w:vAlign w:val="bottom"/>
            <w:hideMark/>
          </w:tcPr>
          <w:p w:rsidR="00A81D4A" w:rsidRPr="00687910" w:rsidRDefault="00A81D4A" w:rsidP="00A81D4A">
            <w:pPr>
              <w:jc w:val="center"/>
              <w:rPr>
                <w:b/>
                <w:szCs w:val="24"/>
              </w:rPr>
            </w:pPr>
            <w:r w:rsidRPr="00687910">
              <w:rPr>
                <w:b/>
                <w:szCs w:val="24"/>
              </w:rPr>
              <w:t>Датум:</w:t>
            </w:r>
          </w:p>
        </w:tc>
        <w:tc>
          <w:tcPr>
            <w:tcW w:w="2640" w:type="dxa"/>
            <w:gridSpan w:val="2"/>
            <w:tcBorders>
              <w:top w:val="single" w:sz="4" w:space="0" w:color="auto"/>
              <w:left w:val="nil"/>
              <w:bottom w:val="single" w:sz="4" w:space="0" w:color="auto"/>
              <w:right w:val="nil"/>
            </w:tcBorders>
            <w:vAlign w:val="center"/>
          </w:tcPr>
          <w:p w:rsidR="00A81D4A" w:rsidRPr="00687910" w:rsidRDefault="00A81D4A" w:rsidP="00A81D4A">
            <w:pPr>
              <w:jc w:val="left"/>
              <w:rPr>
                <w:b/>
                <w:szCs w:val="24"/>
              </w:rPr>
            </w:pPr>
          </w:p>
        </w:tc>
      </w:tr>
      <w:tr w:rsidR="00A81D4A" w:rsidRPr="00687910" w:rsidTr="00A81D4A">
        <w:tblPrEx>
          <w:jc w:val="center"/>
        </w:tblPrEx>
        <w:trPr>
          <w:jc w:val="center"/>
        </w:trPr>
        <w:tc>
          <w:tcPr>
            <w:tcW w:w="2508" w:type="dxa"/>
            <w:gridSpan w:val="3"/>
          </w:tcPr>
          <w:p w:rsidR="00A81D4A" w:rsidRPr="00687910" w:rsidRDefault="00A81D4A" w:rsidP="00A81D4A">
            <w:pPr>
              <w:spacing w:line="360" w:lineRule="auto"/>
              <w:rPr>
                <w:szCs w:val="24"/>
              </w:rPr>
            </w:pPr>
            <w:r w:rsidRPr="00687910">
              <w:rPr>
                <w:szCs w:val="24"/>
              </w:rPr>
              <w:tab/>
            </w:r>
          </w:p>
        </w:tc>
        <w:tc>
          <w:tcPr>
            <w:tcW w:w="2311" w:type="dxa"/>
            <w:gridSpan w:val="2"/>
          </w:tcPr>
          <w:p w:rsidR="00A81D4A" w:rsidRPr="00687910" w:rsidRDefault="00A81D4A" w:rsidP="00A81D4A">
            <w:pPr>
              <w:spacing w:line="360" w:lineRule="auto"/>
              <w:rPr>
                <w:szCs w:val="24"/>
              </w:rPr>
            </w:pPr>
          </w:p>
        </w:tc>
        <w:tc>
          <w:tcPr>
            <w:tcW w:w="3785" w:type="dxa"/>
            <w:tcBorders>
              <w:top w:val="nil"/>
              <w:left w:val="nil"/>
              <w:bottom w:val="single" w:sz="4" w:space="0" w:color="auto"/>
              <w:right w:val="nil"/>
            </w:tcBorders>
          </w:tcPr>
          <w:p w:rsidR="00A81D4A" w:rsidRPr="00687910" w:rsidRDefault="00A81D4A" w:rsidP="00A81D4A">
            <w:pPr>
              <w:spacing w:line="360" w:lineRule="auto"/>
              <w:jc w:val="center"/>
              <w:rPr>
                <w:b/>
                <w:szCs w:val="24"/>
              </w:rPr>
            </w:pPr>
            <w:r w:rsidRPr="00687910">
              <w:rPr>
                <w:b/>
                <w:szCs w:val="24"/>
              </w:rPr>
              <w:t>Референтни наручилац</w:t>
            </w:r>
          </w:p>
          <w:p w:rsidR="00A81D4A" w:rsidRPr="00687910" w:rsidRDefault="00A81D4A" w:rsidP="00A81D4A">
            <w:pPr>
              <w:spacing w:line="360" w:lineRule="auto"/>
              <w:jc w:val="center"/>
              <w:rPr>
                <w:szCs w:val="24"/>
              </w:rPr>
            </w:pPr>
          </w:p>
        </w:tc>
      </w:tr>
      <w:tr w:rsidR="00A81D4A" w:rsidRPr="00687910" w:rsidTr="00A81D4A">
        <w:tblPrEx>
          <w:jc w:val="center"/>
        </w:tblPrEx>
        <w:trPr>
          <w:jc w:val="center"/>
        </w:trPr>
        <w:tc>
          <w:tcPr>
            <w:tcW w:w="2508" w:type="dxa"/>
            <w:gridSpan w:val="3"/>
          </w:tcPr>
          <w:p w:rsidR="00A81D4A" w:rsidRPr="00687910" w:rsidRDefault="00A81D4A" w:rsidP="00A81D4A">
            <w:pPr>
              <w:spacing w:line="360" w:lineRule="auto"/>
              <w:rPr>
                <w:szCs w:val="24"/>
              </w:rPr>
            </w:pPr>
          </w:p>
        </w:tc>
        <w:tc>
          <w:tcPr>
            <w:tcW w:w="2311" w:type="dxa"/>
            <w:gridSpan w:val="2"/>
          </w:tcPr>
          <w:p w:rsidR="00A81D4A" w:rsidRPr="00687910" w:rsidRDefault="00A81D4A" w:rsidP="00A81D4A">
            <w:pPr>
              <w:spacing w:line="360" w:lineRule="auto"/>
              <w:rPr>
                <w:szCs w:val="24"/>
              </w:rPr>
            </w:pPr>
          </w:p>
        </w:tc>
        <w:tc>
          <w:tcPr>
            <w:tcW w:w="3785" w:type="dxa"/>
            <w:tcBorders>
              <w:top w:val="single" w:sz="4" w:space="0" w:color="auto"/>
              <w:left w:val="nil"/>
              <w:bottom w:val="nil"/>
              <w:right w:val="nil"/>
            </w:tcBorders>
            <w:hideMark/>
          </w:tcPr>
          <w:p w:rsidR="00A81D4A" w:rsidRPr="00687910" w:rsidRDefault="00A81D4A" w:rsidP="00A81D4A">
            <w:pPr>
              <w:spacing w:line="360" w:lineRule="auto"/>
              <w:jc w:val="center"/>
              <w:rPr>
                <w:szCs w:val="24"/>
              </w:rPr>
            </w:pPr>
            <w:r w:rsidRPr="00687910">
              <w:rPr>
                <w:szCs w:val="24"/>
              </w:rPr>
              <w:t>(потпис и печат овлашћеног лица)</w:t>
            </w:r>
          </w:p>
        </w:tc>
      </w:tr>
    </w:tbl>
    <w:p w:rsidR="00A81D4A" w:rsidRPr="00687910" w:rsidRDefault="00A81D4A" w:rsidP="00A81D4A">
      <w:pPr>
        <w:rPr>
          <w:szCs w:val="24"/>
        </w:rPr>
      </w:pPr>
    </w:p>
    <w:tbl>
      <w:tblPr>
        <w:tblW w:w="0" w:type="auto"/>
        <w:tblInd w:w="228" w:type="dxa"/>
        <w:tblLook w:val="01E0"/>
      </w:tblPr>
      <w:tblGrid>
        <w:gridCol w:w="1668"/>
        <w:gridCol w:w="5040"/>
      </w:tblGrid>
      <w:tr w:rsidR="00A81D4A" w:rsidRPr="00687910" w:rsidTr="00A81D4A">
        <w:tc>
          <w:tcPr>
            <w:tcW w:w="1668" w:type="dxa"/>
            <w:hideMark/>
          </w:tcPr>
          <w:p w:rsidR="00A81D4A" w:rsidRPr="00687910" w:rsidRDefault="00A81D4A" w:rsidP="00A81D4A">
            <w:pPr>
              <w:rPr>
                <w:b/>
                <w:szCs w:val="24"/>
              </w:rPr>
            </w:pPr>
            <w:r w:rsidRPr="00687910">
              <w:rPr>
                <w:b/>
                <w:szCs w:val="24"/>
              </w:rPr>
              <w:t>Напомена:</w:t>
            </w:r>
          </w:p>
        </w:tc>
        <w:tc>
          <w:tcPr>
            <w:tcW w:w="5040" w:type="dxa"/>
            <w:hideMark/>
          </w:tcPr>
          <w:p w:rsidR="00A81D4A" w:rsidRPr="00687910" w:rsidRDefault="00A81D4A" w:rsidP="00A81D4A">
            <w:pPr>
              <w:rPr>
                <w:b/>
                <w:szCs w:val="24"/>
              </w:rPr>
            </w:pPr>
            <w:r w:rsidRPr="00687910">
              <w:rPr>
                <w:b/>
                <w:szCs w:val="24"/>
              </w:rPr>
              <w:t>Образац потврде копирати и доставити за све наручиоце из референтне листе</w:t>
            </w:r>
          </w:p>
        </w:tc>
      </w:tr>
    </w:tbl>
    <w:p w:rsidR="00A81D4A" w:rsidRDefault="00A81D4A" w:rsidP="00A81D4A">
      <w:pPr>
        <w:jc w:val="center"/>
        <w:rPr>
          <w:b/>
          <w:szCs w:val="24"/>
        </w:rPr>
      </w:pPr>
    </w:p>
    <w:p w:rsidR="00A81D4A" w:rsidRDefault="00A81D4A" w:rsidP="00A81D4A">
      <w:pPr>
        <w:jc w:val="center"/>
        <w:rPr>
          <w:b/>
          <w:szCs w:val="24"/>
        </w:rPr>
      </w:pPr>
      <w:r w:rsidRPr="0031289B">
        <w:rPr>
          <w:b/>
          <w:szCs w:val="24"/>
        </w:rPr>
        <w:t>КАДРОВСКИ КАПАЦИТЕТ</w:t>
      </w:r>
    </w:p>
    <w:p w:rsidR="00A81D4A" w:rsidRDefault="00A81D4A" w:rsidP="00A81D4A">
      <w:pPr>
        <w:jc w:val="center"/>
        <w:rPr>
          <w:b/>
          <w:szCs w:val="24"/>
        </w:rPr>
      </w:pPr>
    </w:p>
    <w:p w:rsidR="00A81D4A" w:rsidRDefault="00A81D4A" w:rsidP="00A81D4A">
      <w:pPr>
        <w:jc w:val="center"/>
        <w:rPr>
          <w:b/>
          <w:szCs w:val="24"/>
        </w:rPr>
      </w:pPr>
    </w:p>
    <w:p w:rsidR="00A81D4A" w:rsidRDefault="00A81D4A" w:rsidP="00A81D4A">
      <w:pPr>
        <w:jc w:val="center"/>
        <w:rPr>
          <w:b/>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0"/>
        <w:gridCol w:w="6570"/>
        <w:gridCol w:w="1890"/>
      </w:tblGrid>
      <w:tr w:rsidR="00A81D4A" w:rsidRPr="00440D5C"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B836B8" w:rsidRDefault="00A81D4A" w:rsidP="00A81D4A">
            <w:pPr>
              <w:tabs>
                <w:tab w:val="left" w:pos="1320"/>
              </w:tabs>
              <w:jc w:val="center"/>
              <w:rPr>
                <w:b/>
                <w:szCs w:val="24"/>
              </w:rPr>
            </w:pPr>
            <w:r w:rsidRPr="00B836B8">
              <w:rPr>
                <w:b/>
                <w:szCs w:val="24"/>
              </w:rPr>
              <w:t>Редни</w:t>
            </w:r>
          </w:p>
          <w:p w:rsidR="00A81D4A" w:rsidRPr="00440D5C" w:rsidRDefault="006A5108" w:rsidP="00A81D4A">
            <w:pPr>
              <w:tabs>
                <w:tab w:val="left" w:pos="1320"/>
              </w:tabs>
              <w:jc w:val="center"/>
              <w:rPr>
                <w:b/>
                <w:szCs w:val="24"/>
              </w:rPr>
            </w:pPr>
            <w:r w:rsidRPr="00B836B8">
              <w:rPr>
                <w:b/>
                <w:szCs w:val="24"/>
              </w:rPr>
              <w:t>Б</w:t>
            </w:r>
            <w:r w:rsidR="00A81D4A" w:rsidRPr="00B836B8">
              <w:rPr>
                <w:b/>
                <w:szCs w:val="24"/>
              </w:rPr>
              <w:t>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Default="00A81D4A" w:rsidP="00A81D4A">
            <w:pPr>
              <w:tabs>
                <w:tab w:val="left" w:pos="1320"/>
              </w:tabs>
              <w:jc w:val="center"/>
              <w:rPr>
                <w:b/>
                <w:szCs w:val="24"/>
              </w:rPr>
            </w:pPr>
            <w:r w:rsidRPr="00440D5C">
              <w:rPr>
                <w:b/>
                <w:szCs w:val="24"/>
              </w:rPr>
              <w:t>Име и презиме</w:t>
            </w:r>
            <w:r>
              <w:rPr>
                <w:b/>
                <w:szCs w:val="24"/>
              </w:rPr>
              <w:t xml:space="preserve"> дипл. инж.</w:t>
            </w:r>
            <w:r w:rsidRPr="00CF574A">
              <w:rPr>
                <w:b/>
                <w:szCs w:val="24"/>
              </w:rPr>
              <w:t xml:space="preserve"> грађевине </w:t>
            </w:r>
          </w:p>
          <w:p w:rsidR="00A81D4A" w:rsidRPr="0004057E" w:rsidRDefault="00A81D4A" w:rsidP="00A81D4A">
            <w:pPr>
              <w:tabs>
                <w:tab w:val="left" w:pos="1320"/>
              </w:tabs>
              <w:jc w:val="center"/>
              <w:rPr>
                <w:szCs w:val="24"/>
              </w:rPr>
            </w:pPr>
            <w:r>
              <w:t xml:space="preserve">(лиценца број </w:t>
            </w:r>
            <w:r w:rsidRPr="00AB64D4">
              <w:t>310 или 311</w:t>
            </w:r>
            <w:r>
              <w:t>)</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440D5C" w:rsidRDefault="00A81D4A" w:rsidP="00A81D4A">
            <w:pPr>
              <w:tabs>
                <w:tab w:val="left" w:pos="1320"/>
              </w:tabs>
              <w:jc w:val="center"/>
              <w:rPr>
                <w:b/>
                <w:szCs w:val="24"/>
              </w:rPr>
            </w:pPr>
            <w:r>
              <w:rPr>
                <w:b/>
                <w:szCs w:val="24"/>
              </w:rPr>
              <w:t>Број и датум важења лиценце</w:t>
            </w:r>
          </w:p>
        </w:tc>
      </w:tr>
      <w:tr w:rsidR="00A81D4A" w:rsidRPr="00F05233"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Pr="00F05233" w:rsidRDefault="00A81D4A" w:rsidP="00A81D4A">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Pr>
                <w:sz w:val="20"/>
              </w:rPr>
              <w:t>3</w:t>
            </w:r>
          </w:p>
        </w:tc>
      </w:tr>
      <w:tr w:rsidR="00A81D4A" w:rsidRPr="00440D5C" w:rsidTr="00A81D4A">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CD1B77" w:rsidRDefault="00A81D4A" w:rsidP="00A81D4A">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A81D4A" w:rsidRPr="00440D5C" w:rsidRDefault="00A81D4A" w:rsidP="00A81D4A">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A81D4A" w:rsidRPr="00440D5C" w:rsidRDefault="00A81D4A" w:rsidP="00A81D4A">
            <w:pPr>
              <w:tabs>
                <w:tab w:val="left" w:pos="1320"/>
              </w:tabs>
              <w:jc w:val="center"/>
              <w:rPr>
                <w:b/>
                <w:i/>
                <w:szCs w:val="24"/>
              </w:rPr>
            </w:pPr>
          </w:p>
        </w:tc>
      </w:tr>
    </w:tbl>
    <w:p w:rsidR="00A81D4A" w:rsidRDefault="00A81D4A" w:rsidP="00A81D4A">
      <w:pPr>
        <w:jc w:val="right"/>
        <w:rPr>
          <w:b/>
          <w:color w:val="000000"/>
          <w:szCs w:val="24"/>
        </w:rPr>
      </w:pPr>
    </w:p>
    <w:p w:rsidR="00A81D4A" w:rsidRDefault="00A81D4A" w:rsidP="00A81D4A">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6570"/>
        <w:gridCol w:w="1890"/>
      </w:tblGrid>
      <w:tr w:rsidR="00A81D4A" w:rsidRPr="00440D5C"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B836B8" w:rsidRDefault="00A81D4A" w:rsidP="00A81D4A">
            <w:pPr>
              <w:tabs>
                <w:tab w:val="left" w:pos="1320"/>
              </w:tabs>
              <w:jc w:val="center"/>
              <w:rPr>
                <w:b/>
                <w:szCs w:val="24"/>
              </w:rPr>
            </w:pPr>
            <w:r w:rsidRPr="00B836B8">
              <w:rPr>
                <w:b/>
                <w:szCs w:val="24"/>
              </w:rPr>
              <w:t>Редни</w:t>
            </w:r>
          </w:p>
          <w:p w:rsidR="00A81D4A" w:rsidRPr="00440D5C" w:rsidRDefault="006A5108" w:rsidP="00A81D4A">
            <w:pPr>
              <w:tabs>
                <w:tab w:val="left" w:pos="1320"/>
              </w:tabs>
              <w:jc w:val="center"/>
              <w:rPr>
                <w:b/>
                <w:szCs w:val="24"/>
              </w:rPr>
            </w:pPr>
            <w:r w:rsidRPr="00B836B8">
              <w:rPr>
                <w:b/>
                <w:szCs w:val="24"/>
              </w:rPr>
              <w:t>Б</w:t>
            </w:r>
            <w:r w:rsidR="00A81D4A" w:rsidRPr="00B836B8">
              <w:rPr>
                <w:b/>
                <w:szCs w:val="24"/>
              </w:rPr>
              <w:t>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Default="00A81D4A" w:rsidP="00A81D4A">
            <w:pPr>
              <w:tabs>
                <w:tab w:val="left" w:pos="1320"/>
              </w:tabs>
              <w:jc w:val="center"/>
              <w:rPr>
                <w:b/>
                <w:szCs w:val="24"/>
              </w:rPr>
            </w:pPr>
            <w:r w:rsidRPr="00440D5C">
              <w:rPr>
                <w:b/>
                <w:szCs w:val="24"/>
              </w:rPr>
              <w:t>Име и презиме</w:t>
            </w:r>
            <w:r>
              <w:rPr>
                <w:b/>
                <w:szCs w:val="24"/>
              </w:rPr>
              <w:t xml:space="preserve"> дипл. инж. </w:t>
            </w:r>
            <w:r w:rsidRPr="00CF574A">
              <w:rPr>
                <w:b/>
                <w:szCs w:val="24"/>
              </w:rPr>
              <w:t>грађевине</w:t>
            </w:r>
          </w:p>
          <w:p w:rsidR="00A81D4A" w:rsidRPr="00BE2087" w:rsidRDefault="00A81D4A" w:rsidP="00A81D4A">
            <w:pPr>
              <w:tabs>
                <w:tab w:val="left" w:pos="1320"/>
              </w:tabs>
              <w:jc w:val="center"/>
              <w:rPr>
                <w:szCs w:val="24"/>
              </w:rPr>
            </w:pPr>
            <w:r w:rsidRPr="00BE2087">
              <w:rPr>
                <w:szCs w:val="24"/>
              </w:rPr>
              <w:t xml:space="preserve">(лиценца </w:t>
            </w:r>
            <w:r>
              <w:rPr>
                <w:szCs w:val="24"/>
              </w:rPr>
              <w:t xml:space="preserve">број </w:t>
            </w:r>
            <w:r w:rsidRPr="00BE2087">
              <w:rPr>
                <w:szCs w:val="24"/>
              </w:rPr>
              <w:t>3</w:t>
            </w:r>
            <w:r>
              <w:rPr>
                <w:szCs w:val="24"/>
              </w:rPr>
              <w:t>14</w:t>
            </w:r>
            <w:r w:rsidRPr="00BE2087">
              <w:rPr>
                <w:szCs w:val="24"/>
              </w:rPr>
              <w:t>)</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440D5C" w:rsidRDefault="00A81D4A" w:rsidP="00A81D4A">
            <w:pPr>
              <w:tabs>
                <w:tab w:val="left" w:pos="1320"/>
              </w:tabs>
              <w:jc w:val="center"/>
              <w:rPr>
                <w:b/>
                <w:szCs w:val="24"/>
              </w:rPr>
            </w:pPr>
            <w:r>
              <w:rPr>
                <w:b/>
                <w:szCs w:val="24"/>
              </w:rPr>
              <w:t>Број и датум важења лиценце</w:t>
            </w:r>
          </w:p>
        </w:tc>
      </w:tr>
      <w:tr w:rsidR="00A81D4A" w:rsidRPr="00F05233"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Pr="00F05233" w:rsidRDefault="00A81D4A" w:rsidP="00A81D4A">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Pr>
                <w:sz w:val="20"/>
              </w:rPr>
              <w:t>3</w:t>
            </w:r>
          </w:p>
        </w:tc>
      </w:tr>
      <w:tr w:rsidR="00A81D4A" w:rsidRPr="00440D5C" w:rsidTr="00A81D4A">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CD1B77" w:rsidRDefault="00A81D4A" w:rsidP="00A81D4A">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A81D4A" w:rsidRPr="00440D5C" w:rsidRDefault="00A81D4A" w:rsidP="00A81D4A">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A81D4A" w:rsidRPr="00440D5C" w:rsidRDefault="00A81D4A" w:rsidP="00A81D4A">
            <w:pPr>
              <w:tabs>
                <w:tab w:val="left" w:pos="1320"/>
              </w:tabs>
              <w:jc w:val="center"/>
              <w:rPr>
                <w:b/>
                <w:i/>
                <w:szCs w:val="24"/>
              </w:rPr>
            </w:pPr>
          </w:p>
        </w:tc>
      </w:tr>
    </w:tbl>
    <w:p w:rsidR="00A81D4A" w:rsidRDefault="00A81D4A" w:rsidP="00A81D4A">
      <w:pPr>
        <w:jc w:val="right"/>
        <w:rPr>
          <w:b/>
          <w:color w:val="000000"/>
          <w:szCs w:val="24"/>
        </w:rPr>
      </w:pPr>
    </w:p>
    <w:p w:rsidR="00A81D4A" w:rsidRDefault="00A81D4A" w:rsidP="00A81D4A">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8460"/>
      </w:tblGrid>
      <w:tr w:rsidR="00A81D4A" w:rsidRPr="00440D5C"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B836B8" w:rsidRDefault="00A81D4A" w:rsidP="00A81D4A">
            <w:pPr>
              <w:tabs>
                <w:tab w:val="left" w:pos="1320"/>
              </w:tabs>
              <w:jc w:val="center"/>
              <w:rPr>
                <w:b/>
                <w:szCs w:val="24"/>
              </w:rPr>
            </w:pPr>
            <w:r w:rsidRPr="00B836B8">
              <w:rPr>
                <w:b/>
                <w:szCs w:val="24"/>
              </w:rPr>
              <w:t>Редни</w:t>
            </w:r>
          </w:p>
          <w:p w:rsidR="00A81D4A" w:rsidRPr="00440D5C" w:rsidRDefault="006A5108" w:rsidP="00A81D4A">
            <w:pPr>
              <w:tabs>
                <w:tab w:val="left" w:pos="1320"/>
              </w:tabs>
              <w:jc w:val="center"/>
              <w:rPr>
                <w:b/>
                <w:szCs w:val="24"/>
              </w:rPr>
            </w:pPr>
            <w:r w:rsidRPr="00B836B8">
              <w:rPr>
                <w:b/>
                <w:szCs w:val="24"/>
              </w:rPr>
              <w:t>Б</w:t>
            </w:r>
            <w:r w:rsidR="00A81D4A" w:rsidRPr="00B836B8">
              <w:rPr>
                <w:b/>
                <w:szCs w:val="24"/>
              </w:rPr>
              <w:t>рој</w:t>
            </w:r>
          </w:p>
        </w:tc>
        <w:tc>
          <w:tcPr>
            <w:tcW w:w="8460" w:type="dxa"/>
            <w:tcBorders>
              <w:top w:val="single" w:sz="4" w:space="0" w:color="000000"/>
              <w:left w:val="single" w:sz="4" w:space="0" w:color="000000"/>
              <w:bottom w:val="single" w:sz="4" w:space="0" w:color="000000"/>
              <w:right w:val="single" w:sz="4" w:space="0" w:color="000000"/>
            </w:tcBorders>
            <w:vAlign w:val="center"/>
          </w:tcPr>
          <w:p w:rsidR="00A81D4A" w:rsidRDefault="00A81D4A" w:rsidP="00A81D4A">
            <w:pPr>
              <w:tabs>
                <w:tab w:val="left" w:pos="1320"/>
              </w:tabs>
              <w:jc w:val="center"/>
              <w:rPr>
                <w:b/>
                <w:szCs w:val="24"/>
              </w:rPr>
            </w:pPr>
            <w:r w:rsidRPr="00440D5C">
              <w:rPr>
                <w:b/>
                <w:szCs w:val="24"/>
              </w:rPr>
              <w:t>Име и презиме</w:t>
            </w:r>
            <w:r>
              <w:rPr>
                <w:b/>
                <w:szCs w:val="24"/>
              </w:rPr>
              <w:t xml:space="preserve"> запослен</w:t>
            </w:r>
            <w:r w:rsidR="00ED3579">
              <w:rPr>
                <w:b/>
                <w:szCs w:val="24"/>
              </w:rPr>
              <w:t>ог</w:t>
            </w:r>
            <w:r>
              <w:rPr>
                <w:b/>
                <w:szCs w:val="24"/>
              </w:rPr>
              <w:t xml:space="preserve"> лица</w:t>
            </w:r>
          </w:p>
          <w:p w:rsidR="00A81D4A" w:rsidRPr="00440D5C" w:rsidRDefault="00A81D4A" w:rsidP="00A81D4A">
            <w:pPr>
              <w:tabs>
                <w:tab w:val="left" w:pos="1320"/>
              </w:tabs>
              <w:jc w:val="center"/>
              <w:rPr>
                <w:b/>
                <w:szCs w:val="24"/>
              </w:rPr>
            </w:pPr>
          </w:p>
        </w:tc>
      </w:tr>
      <w:tr w:rsidR="00A81D4A" w:rsidRPr="00F05233"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1</w:t>
            </w:r>
          </w:p>
        </w:tc>
        <w:tc>
          <w:tcPr>
            <w:tcW w:w="846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2</w:t>
            </w:r>
          </w:p>
        </w:tc>
      </w:tr>
      <w:tr w:rsidR="00A81D4A" w:rsidRPr="00440D5C" w:rsidTr="00A81D4A">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CD1B77" w:rsidRDefault="00A81D4A" w:rsidP="00A81D4A">
            <w:pPr>
              <w:tabs>
                <w:tab w:val="left" w:pos="1320"/>
              </w:tabs>
              <w:jc w:val="center"/>
              <w:rPr>
                <w:b/>
                <w:szCs w:val="24"/>
              </w:rPr>
            </w:pPr>
            <w:r w:rsidRPr="00CD1B77">
              <w:rPr>
                <w:b/>
                <w:szCs w:val="24"/>
              </w:rPr>
              <w:t>1.</w:t>
            </w:r>
          </w:p>
        </w:tc>
        <w:tc>
          <w:tcPr>
            <w:tcW w:w="8460" w:type="dxa"/>
            <w:tcBorders>
              <w:top w:val="single" w:sz="4" w:space="0" w:color="000000"/>
              <w:left w:val="single" w:sz="4" w:space="0" w:color="000000"/>
              <w:bottom w:val="single" w:sz="4" w:space="0" w:color="000000"/>
              <w:right w:val="single" w:sz="4" w:space="0" w:color="000000"/>
            </w:tcBorders>
          </w:tcPr>
          <w:p w:rsidR="00A81D4A" w:rsidRPr="00440D5C" w:rsidRDefault="00A81D4A" w:rsidP="00A81D4A">
            <w:pPr>
              <w:tabs>
                <w:tab w:val="left" w:pos="1320"/>
              </w:tabs>
              <w:jc w:val="center"/>
              <w:rPr>
                <w:b/>
                <w:i/>
                <w:szCs w:val="24"/>
              </w:rPr>
            </w:pPr>
          </w:p>
        </w:tc>
      </w:tr>
    </w:tbl>
    <w:p w:rsidR="00A81D4A" w:rsidRDefault="00A81D4A" w:rsidP="00A81D4A">
      <w:pPr>
        <w:jc w:val="right"/>
        <w:rPr>
          <w:b/>
          <w:color w:val="000000"/>
          <w:szCs w:val="24"/>
        </w:rPr>
      </w:pPr>
    </w:p>
    <w:p w:rsidR="00A81D4A" w:rsidRDefault="00A81D4A" w:rsidP="00A81D4A">
      <w:pPr>
        <w:jc w:val="right"/>
        <w:rPr>
          <w:b/>
          <w:color w:val="000000"/>
          <w:szCs w:val="24"/>
        </w:rPr>
      </w:pPr>
    </w:p>
    <w:p w:rsidR="00A81D4A" w:rsidRDefault="00A81D4A" w:rsidP="00A81D4A">
      <w:pPr>
        <w:jc w:val="right"/>
        <w:rPr>
          <w:b/>
          <w:color w:val="000000"/>
          <w:szCs w:val="24"/>
        </w:rPr>
      </w:pPr>
    </w:p>
    <w:p w:rsidR="00A81D4A" w:rsidRDefault="00A81D4A" w:rsidP="00A81D4A">
      <w:pPr>
        <w:jc w:val="right"/>
        <w:rPr>
          <w:b/>
          <w:color w:val="000000"/>
          <w:szCs w:val="24"/>
        </w:rPr>
      </w:pPr>
    </w:p>
    <w:p w:rsidR="00A81D4A" w:rsidRDefault="00A81D4A" w:rsidP="00A81D4A">
      <w:pPr>
        <w:tabs>
          <w:tab w:val="clear" w:pos="1440"/>
          <w:tab w:val="left" w:pos="0"/>
        </w:tabs>
        <w:rPr>
          <w:b/>
          <w:sz w:val="22"/>
          <w:szCs w:val="22"/>
        </w:rPr>
      </w:pPr>
      <w:r>
        <w:rPr>
          <w:b/>
          <w:sz w:val="22"/>
          <w:szCs w:val="22"/>
        </w:rPr>
        <w:tab/>
        <w:t>Напомена:  Уписати потребне податке</w:t>
      </w:r>
    </w:p>
    <w:p w:rsidR="00A81D4A" w:rsidRPr="00F966DC" w:rsidRDefault="00A81D4A" w:rsidP="00A81D4A">
      <w:pPr>
        <w:tabs>
          <w:tab w:val="clear" w:pos="1440"/>
          <w:tab w:val="left" w:pos="0"/>
        </w:tabs>
        <w:rPr>
          <w:b/>
          <w:sz w:val="22"/>
          <w:szCs w:val="22"/>
        </w:rPr>
      </w:pPr>
    </w:p>
    <w:p w:rsidR="00A81D4A" w:rsidRPr="00440D5C" w:rsidRDefault="00A81D4A" w:rsidP="00A81D4A">
      <w:pPr>
        <w:jc w:val="right"/>
        <w:rPr>
          <w:b/>
          <w:color w:val="000000"/>
          <w:szCs w:val="24"/>
        </w:rPr>
      </w:pPr>
    </w:p>
    <w:tbl>
      <w:tblPr>
        <w:tblW w:w="8466" w:type="dxa"/>
        <w:jc w:val="center"/>
        <w:tblLook w:val="01E0"/>
      </w:tblPr>
      <w:tblGrid>
        <w:gridCol w:w="2628"/>
        <w:gridCol w:w="2520"/>
        <w:gridCol w:w="3318"/>
      </w:tblGrid>
      <w:tr w:rsidR="00A81D4A" w:rsidRPr="00440D5C" w:rsidTr="00A81D4A">
        <w:trPr>
          <w:jc w:val="center"/>
        </w:trPr>
        <w:tc>
          <w:tcPr>
            <w:tcW w:w="2628" w:type="dxa"/>
          </w:tcPr>
          <w:p w:rsidR="00A81D4A" w:rsidRPr="00440D5C" w:rsidRDefault="00A81D4A" w:rsidP="00A81D4A">
            <w:pPr>
              <w:jc w:val="center"/>
              <w:rPr>
                <w:b/>
                <w:szCs w:val="24"/>
              </w:rPr>
            </w:pPr>
          </w:p>
        </w:tc>
        <w:tc>
          <w:tcPr>
            <w:tcW w:w="2520" w:type="dxa"/>
          </w:tcPr>
          <w:p w:rsidR="00A81D4A" w:rsidRPr="00440D5C" w:rsidRDefault="00A81D4A" w:rsidP="00A81D4A">
            <w:pPr>
              <w:jc w:val="center"/>
              <w:rPr>
                <w:b/>
                <w:szCs w:val="24"/>
              </w:rPr>
            </w:pPr>
          </w:p>
        </w:tc>
        <w:tc>
          <w:tcPr>
            <w:tcW w:w="3318" w:type="dxa"/>
          </w:tcPr>
          <w:p w:rsidR="00A81D4A" w:rsidRPr="00440D5C" w:rsidRDefault="00A81D4A" w:rsidP="00A81D4A">
            <w:pPr>
              <w:jc w:val="center"/>
              <w:rPr>
                <w:b/>
                <w:szCs w:val="24"/>
              </w:rPr>
            </w:pPr>
            <w:r w:rsidRPr="00440D5C">
              <w:rPr>
                <w:b/>
                <w:szCs w:val="24"/>
              </w:rPr>
              <w:t>Потпис овлашћеног лица</w:t>
            </w:r>
          </w:p>
        </w:tc>
      </w:tr>
      <w:tr w:rsidR="00A81D4A" w:rsidRPr="00440D5C" w:rsidTr="00A81D4A">
        <w:trPr>
          <w:jc w:val="center"/>
        </w:trPr>
        <w:tc>
          <w:tcPr>
            <w:tcW w:w="2628" w:type="dxa"/>
          </w:tcPr>
          <w:p w:rsidR="00A81D4A" w:rsidRPr="00440D5C" w:rsidRDefault="00A81D4A" w:rsidP="00A81D4A">
            <w:pPr>
              <w:rPr>
                <w:b/>
                <w:szCs w:val="24"/>
              </w:rPr>
            </w:pPr>
          </w:p>
        </w:tc>
        <w:tc>
          <w:tcPr>
            <w:tcW w:w="2520" w:type="dxa"/>
          </w:tcPr>
          <w:p w:rsidR="00A81D4A" w:rsidRPr="00440D5C" w:rsidRDefault="00A81D4A" w:rsidP="00A81D4A">
            <w:pPr>
              <w:jc w:val="center"/>
              <w:rPr>
                <w:b/>
                <w:szCs w:val="24"/>
              </w:rPr>
            </w:pPr>
            <w:r w:rsidRPr="00440D5C">
              <w:rPr>
                <w:b/>
                <w:szCs w:val="24"/>
              </w:rPr>
              <w:t>М.П.</w:t>
            </w:r>
          </w:p>
        </w:tc>
        <w:tc>
          <w:tcPr>
            <w:tcW w:w="3318" w:type="dxa"/>
          </w:tcPr>
          <w:p w:rsidR="00A81D4A" w:rsidRPr="00440D5C" w:rsidRDefault="00A81D4A" w:rsidP="00A81D4A">
            <w:pPr>
              <w:jc w:val="center"/>
              <w:rPr>
                <w:b/>
                <w:szCs w:val="24"/>
              </w:rPr>
            </w:pPr>
          </w:p>
        </w:tc>
      </w:tr>
      <w:tr w:rsidR="00A81D4A" w:rsidRPr="00440D5C" w:rsidTr="00A81D4A">
        <w:trPr>
          <w:trHeight w:val="738"/>
          <w:jc w:val="center"/>
        </w:trPr>
        <w:tc>
          <w:tcPr>
            <w:tcW w:w="2628" w:type="dxa"/>
          </w:tcPr>
          <w:p w:rsidR="00A81D4A" w:rsidRPr="00440D5C" w:rsidRDefault="00A81D4A" w:rsidP="00A81D4A">
            <w:pPr>
              <w:rPr>
                <w:szCs w:val="24"/>
              </w:rPr>
            </w:pPr>
          </w:p>
        </w:tc>
        <w:tc>
          <w:tcPr>
            <w:tcW w:w="2520" w:type="dxa"/>
          </w:tcPr>
          <w:p w:rsidR="00A81D4A" w:rsidRPr="00440D5C" w:rsidRDefault="00A81D4A" w:rsidP="00A81D4A">
            <w:pPr>
              <w:jc w:val="center"/>
              <w:rPr>
                <w:szCs w:val="24"/>
              </w:rPr>
            </w:pPr>
          </w:p>
        </w:tc>
        <w:tc>
          <w:tcPr>
            <w:tcW w:w="3318" w:type="dxa"/>
            <w:tcBorders>
              <w:bottom w:val="single" w:sz="4" w:space="0" w:color="auto"/>
            </w:tcBorders>
          </w:tcPr>
          <w:p w:rsidR="00A81D4A" w:rsidRPr="00440D5C" w:rsidRDefault="00A81D4A" w:rsidP="00A81D4A">
            <w:pPr>
              <w:jc w:val="center"/>
              <w:rPr>
                <w:szCs w:val="24"/>
              </w:rPr>
            </w:pPr>
          </w:p>
        </w:tc>
      </w:tr>
    </w:tbl>
    <w:p w:rsidR="00A81D4A" w:rsidRDefault="00A81D4A" w:rsidP="00A81D4A">
      <w:pPr>
        <w:spacing w:before="100" w:beforeAutospacing="1" w:line="210" w:lineRule="atLeast"/>
        <w:jc w:val="center"/>
        <w:rPr>
          <w:b/>
          <w:szCs w:val="24"/>
        </w:rPr>
      </w:pPr>
    </w:p>
    <w:p w:rsidR="00A81D4A" w:rsidRDefault="00A81D4A" w:rsidP="00A81D4A">
      <w:pPr>
        <w:spacing w:before="100" w:beforeAutospacing="1" w:line="210" w:lineRule="atLeast"/>
        <w:jc w:val="center"/>
        <w:rPr>
          <w:b/>
          <w:sz w:val="32"/>
          <w:szCs w:val="32"/>
        </w:rPr>
      </w:pPr>
    </w:p>
    <w:p w:rsidR="00A81D4A" w:rsidRDefault="00A81D4A" w:rsidP="00A81D4A">
      <w:pPr>
        <w:spacing w:before="100" w:beforeAutospacing="1" w:line="210" w:lineRule="atLeast"/>
        <w:jc w:val="center"/>
        <w:rPr>
          <w:b/>
          <w:sz w:val="32"/>
          <w:szCs w:val="32"/>
        </w:rPr>
      </w:pPr>
    </w:p>
    <w:p w:rsidR="00ED3579" w:rsidRDefault="00ED3579" w:rsidP="00A81D4A">
      <w:pPr>
        <w:spacing w:before="100" w:beforeAutospacing="1" w:line="210" w:lineRule="atLeast"/>
        <w:jc w:val="center"/>
        <w:rPr>
          <w:b/>
          <w:sz w:val="32"/>
          <w:szCs w:val="32"/>
        </w:rPr>
      </w:pPr>
    </w:p>
    <w:p w:rsidR="00ED3579" w:rsidRDefault="00ED3579" w:rsidP="00A81D4A">
      <w:pPr>
        <w:spacing w:before="100" w:beforeAutospacing="1" w:line="210" w:lineRule="atLeast"/>
        <w:jc w:val="center"/>
        <w:rPr>
          <w:b/>
          <w:sz w:val="32"/>
          <w:szCs w:val="32"/>
        </w:rPr>
      </w:pPr>
    </w:p>
    <w:p w:rsidR="00985175" w:rsidRDefault="00985175" w:rsidP="00A81D4A">
      <w:pPr>
        <w:spacing w:before="100" w:beforeAutospacing="1" w:line="210" w:lineRule="atLeast"/>
        <w:jc w:val="center"/>
        <w:rPr>
          <w:b/>
          <w:sz w:val="32"/>
          <w:szCs w:val="32"/>
          <w:lang w:val="sr-Latn-CS"/>
        </w:rPr>
      </w:pPr>
    </w:p>
    <w:p w:rsidR="00985175" w:rsidRDefault="00985175" w:rsidP="00985175">
      <w:pPr>
        <w:pStyle w:val="Standard"/>
        <w:spacing w:before="28" w:line="210" w:lineRule="atLeast"/>
        <w:ind w:firstLine="480"/>
        <w:jc w:val="center"/>
        <w:outlineLvl w:val="0"/>
        <w:rPr>
          <w:b/>
          <w:sz w:val="32"/>
          <w:szCs w:val="32"/>
        </w:rPr>
      </w:pPr>
      <w:r>
        <w:rPr>
          <w:b/>
          <w:sz w:val="32"/>
          <w:szCs w:val="32"/>
        </w:rPr>
        <w:t>V</w:t>
      </w:r>
    </w:p>
    <w:p w:rsidR="00985175" w:rsidRDefault="00985175" w:rsidP="00985175">
      <w:pPr>
        <w:pStyle w:val="Standard"/>
        <w:spacing w:before="28" w:line="210" w:lineRule="atLeast"/>
        <w:ind w:firstLine="480"/>
        <w:jc w:val="center"/>
        <w:rPr>
          <w:b/>
        </w:rPr>
      </w:pPr>
      <w:r>
        <w:rPr>
          <w:b/>
        </w:rPr>
        <w:t>УПУТСТВО</w:t>
      </w:r>
    </w:p>
    <w:p w:rsidR="00985175" w:rsidRDefault="00985175" w:rsidP="00985175">
      <w:pPr>
        <w:pStyle w:val="Standard"/>
        <w:jc w:val="center"/>
        <w:rPr>
          <w:b/>
        </w:rPr>
      </w:pPr>
      <w:r>
        <w:rPr>
          <w:b/>
        </w:rPr>
        <w:t>ПОНУЂАЧИМА КАКО ДА САЧИНЕ ПОНУДУ</w:t>
      </w:r>
    </w:p>
    <w:p w:rsidR="00985175" w:rsidRDefault="00985175" w:rsidP="00985175">
      <w:pPr>
        <w:pStyle w:val="Standard"/>
        <w:jc w:val="center"/>
        <w:rPr>
          <w:b/>
          <w:color w:val="FF0000"/>
        </w:rPr>
      </w:pPr>
    </w:p>
    <w:p w:rsidR="00985175" w:rsidRDefault="00985175" w:rsidP="00985175">
      <w:pPr>
        <w:pStyle w:val="Standard"/>
        <w:jc w:val="center"/>
        <w:rPr>
          <w:b/>
          <w:color w:val="FF0000"/>
        </w:rPr>
      </w:pPr>
    </w:p>
    <w:p w:rsidR="00985175" w:rsidRDefault="00985175" w:rsidP="00985175">
      <w:pPr>
        <w:pStyle w:val="Standard"/>
        <w:rPr>
          <w:b/>
        </w:rPr>
      </w:pPr>
      <w:r>
        <w:rPr>
          <w:b/>
        </w:rPr>
        <w:tab/>
        <w:t>1. Подаци о језику</w:t>
      </w:r>
    </w:p>
    <w:p w:rsidR="00985175" w:rsidRDefault="00985175" w:rsidP="00985175">
      <w:pPr>
        <w:pStyle w:val="Standard"/>
        <w:rPr>
          <w:lang w:val="ru-RU"/>
        </w:rPr>
      </w:pPr>
      <w:r w:rsidRPr="002B4D1D">
        <w:rPr>
          <w:lang w:val="ru-RU"/>
        </w:rPr>
        <w:tab/>
      </w:r>
      <w:r>
        <w:rPr>
          <w:lang w:val="ru-RU"/>
        </w:rPr>
        <w:t>Понуда мора бити сачињена на српском језику.</w:t>
      </w:r>
    </w:p>
    <w:p w:rsidR="00985175" w:rsidRDefault="00985175" w:rsidP="00985175">
      <w:pPr>
        <w:pStyle w:val="Standard"/>
        <w:rPr>
          <w:lang w:val="ru-RU"/>
        </w:rPr>
      </w:pPr>
      <w:r>
        <w:rPr>
          <w:lang w:val="ru-RU"/>
        </w:rPr>
        <w:tab/>
        <w:t>Сва документа у понуди морају бити на српском језику.</w:t>
      </w:r>
    </w:p>
    <w:p w:rsidR="00985175" w:rsidRDefault="00985175" w:rsidP="00985175">
      <w:pPr>
        <w:pStyle w:val="Standard"/>
        <w:rPr>
          <w:lang w:val="ru-RU"/>
        </w:rPr>
      </w:pPr>
      <w:r>
        <w:rPr>
          <w:lang w:val="ru-RU"/>
        </w:rPr>
        <w:tab/>
        <w:t>Уколико је документ на страном језику, мора бити преведен на српски језик и оверен од стране овлашћеног судског тумача.</w:t>
      </w:r>
    </w:p>
    <w:p w:rsidR="00985175" w:rsidRDefault="00985175" w:rsidP="00985175">
      <w:pPr>
        <w:pStyle w:val="Standard"/>
        <w:rPr>
          <w:b/>
          <w:lang w:val="ru-RU"/>
        </w:rPr>
      </w:pPr>
    </w:p>
    <w:p w:rsidR="00985175" w:rsidRDefault="00985175" w:rsidP="00985175">
      <w:pPr>
        <w:pStyle w:val="Standard"/>
        <w:rPr>
          <w:b/>
          <w:lang w:val="ru-RU"/>
        </w:rPr>
      </w:pPr>
      <w:r>
        <w:rPr>
          <w:b/>
          <w:lang w:val="ru-RU"/>
        </w:rPr>
        <w:tab/>
        <w:t>2. Посебни захтеви Наручиоца у погледу начина припремања понуде</w:t>
      </w:r>
    </w:p>
    <w:p w:rsidR="00985175" w:rsidRDefault="00985175" w:rsidP="00985175">
      <w:pPr>
        <w:pStyle w:val="Standard"/>
        <w:rPr>
          <w:lang w:val="ru-RU"/>
        </w:rPr>
      </w:pPr>
      <w:r>
        <w:rPr>
          <w:lang w:val="ru-RU"/>
        </w:rPr>
        <w:tab/>
        <w:t>Понуда се саставља тако што понуђач уписује тражене податке у обрасце који су саставни део конкурсне документације.</w:t>
      </w:r>
    </w:p>
    <w:p w:rsidR="00985175" w:rsidRDefault="00985175" w:rsidP="00985175">
      <w:pPr>
        <w:pStyle w:val="Standard"/>
        <w:rPr>
          <w:lang w:val="ru-RU"/>
        </w:rPr>
      </w:pPr>
      <w:r>
        <w:rPr>
          <w:lang w:val="ru-RU"/>
        </w:rPr>
        <w:tab/>
      </w:r>
      <w:r>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985175" w:rsidRDefault="00985175" w:rsidP="00985175">
      <w:pPr>
        <w:pStyle w:val="Standard"/>
        <w:rPr>
          <w:lang w:val="ru-RU"/>
        </w:rPr>
      </w:pPr>
      <w:r>
        <w:rPr>
          <w:lang w:val="ru-RU"/>
        </w:rPr>
        <w:tab/>
        <w:t>Понуђач је дужан да у понуди наведе да ли ће извршење јавне набавке делимично поверити подизвођачу.</w:t>
      </w:r>
    </w:p>
    <w:p w:rsidR="00985175" w:rsidRDefault="00985175" w:rsidP="00985175">
      <w:pPr>
        <w:pStyle w:val="Standard"/>
        <w:rPr>
          <w:lang w:val="ru-RU"/>
        </w:rPr>
      </w:pPr>
      <w:r>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85175" w:rsidRDefault="00985175" w:rsidP="00985175">
      <w:pPr>
        <w:pStyle w:val="Standard"/>
        <w:rPr>
          <w:lang w:val="ru-RU"/>
        </w:rPr>
      </w:pPr>
      <w:r>
        <w:rPr>
          <w:lang w:val="ru-RU"/>
        </w:rPr>
        <w:t xml:space="preserve"> </w:t>
      </w:r>
      <w:r>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985175" w:rsidRPr="002B4D1D" w:rsidRDefault="00985175" w:rsidP="00A522E1">
      <w:pPr>
        <w:pStyle w:val="ListParagraph"/>
        <w:numPr>
          <w:ilvl w:val="0"/>
          <w:numId w:val="7"/>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985175" w:rsidRDefault="00985175" w:rsidP="00A522E1">
      <w:pPr>
        <w:pStyle w:val="ListParagraph"/>
        <w:numPr>
          <w:ilvl w:val="0"/>
          <w:numId w:val="7"/>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опис послова сваког од понуђача из групе понуђача у извршењу уговора.</w:t>
      </w:r>
    </w:p>
    <w:p w:rsidR="00985175" w:rsidRDefault="00985175" w:rsidP="00985175">
      <w:pPr>
        <w:pStyle w:val="Standard"/>
        <w:tabs>
          <w:tab w:val="left" w:pos="1800"/>
        </w:tabs>
        <w:rPr>
          <w:lang w:val="ru-RU"/>
        </w:rPr>
      </w:pPr>
      <w:r>
        <w:rPr>
          <w:lang w:val="ru-RU"/>
        </w:rPr>
        <w:tab/>
        <w:t>Споразумом се уређују и друга питања која Наручилац одреди конкурсном документацијом.</w:t>
      </w:r>
    </w:p>
    <w:p w:rsidR="00985175" w:rsidRDefault="00985175" w:rsidP="00985175">
      <w:pPr>
        <w:pStyle w:val="Standard"/>
        <w:rPr>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985175" w:rsidRDefault="00985175" w:rsidP="00985175">
      <w:pPr>
        <w:pStyle w:val="Standard"/>
        <w:rPr>
          <w:lang w:val="ru-RU"/>
        </w:rPr>
      </w:pPr>
      <w:r>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985175" w:rsidRDefault="00985175" w:rsidP="00985175">
      <w:pPr>
        <w:pStyle w:val="Standard"/>
        <w:rPr>
          <w:lang w:val="ru-RU"/>
        </w:rPr>
      </w:pPr>
      <w:r>
        <w:rPr>
          <w:lang w:val="ru-RU"/>
        </w:rPr>
        <w:tab/>
        <w:t>Све изјаве дате под материјалном и кривичном одговорношћу попуњавају, потписују и оверавају сви чланови групе.</w:t>
      </w:r>
    </w:p>
    <w:p w:rsidR="00985175" w:rsidRDefault="00985175" w:rsidP="00985175">
      <w:pPr>
        <w:pStyle w:val="Standard"/>
        <w:rPr>
          <w:lang w:val="ru-RU"/>
        </w:rPr>
      </w:pPr>
    </w:p>
    <w:p w:rsidR="00985175" w:rsidRPr="002B4D1D" w:rsidRDefault="00985175" w:rsidP="00985175">
      <w:pPr>
        <w:pStyle w:val="Standard"/>
        <w:spacing w:line="210" w:lineRule="atLeast"/>
        <w:rPr>
          <w:b/>
          <w:lang w:val="ru-RU"/>
        </w:rPr>
      </w:pPr>
      <w:r>
        <w:rPr>
          <w:b/>
          <w:lang w:val="ru-RU"/>
        </w:rPr>
        <w:tab/>
      </w:r>
      <w:r w:rsidRPr="002B4D1D">
        <w:rPr>
          <w:b/>
          <w:lang w:val="ru-RU"/>
        </w:rPr>
        <w:t>3. Подношење понуде</w:t>
      </w:r>
    </w:p>
    <w:p w:rsidR="00985175" w:rsidRDefault="00985175" w:rsidP="00985175">
      <w:pPr>
        <w:pStyle w:val="Standard"/>
        <w:rPr>
          <w:lang w:val="ru-RU"/>
        </w:rPr>
      </w:pPr>
      <w:r w:rsidRPr="002B4D1D">
        <w:rPr>
          <w:b/>
          <w:lang w:val="ru-RU"/>
        </w:rPr>
        <w:tab/>
      </w:r>
      <w:r>
        <w:rPr>
          <w:lang w:val="ru-RU"/>
        </w:rPr>
        <w:t>Понуђач понуду подноси непосредно или путем поште.</w:t>
      </w:r>
    </w:p>
    <w:p w:rsidR="00985175" w:rsidRDefault="00985175" w:rsidP="00985175">
      <w:pPr>
        <w:pStyle w:val="Standard"/>
        <w:rPr>
          <w:lang w:val="ru-RU"/>
        </w:rPr>
      </w:pPr>
      <w:r>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985175" w:rsidRDefault="00985175" w:rsidP="00985175">
      <w:pPr>
        <w:pStyle w:val="Standard"/>
        <w:rPr>
          <w:lang w:val="ru-RU"/>
        </w:rPr>
      </w:pPr>
      <w:r>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985175" w:rsidRDefault="00985175" w:rsidP="00985175">
      <w:pPr>
        <w:pStyle w:val="Standard"/>
        <w:tabs>
          <w:tab w:val="left" w:pos="0"/>
        </w:tabs>
        <w:rPr>
          <w:lang w:val="ru-RU"/>
        </w:rPr>
      </w:pPr>
      <w:r>
        <w:rPr>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lang w:val="ru-RU"/>
        </w:rPr>
        <w:t>„ПОНУДА – НЕ ОТВАРАЈ”, назив и број јавне набавке, а на полеђини назив, број телефона и адресу понуђача</w:t>
      </w:r>
      <w:r>
        <w:rPr>
          <w:lang w:val="ru-RU"/>
        </w:rPr>
        <w:t xml:space="preserve">. </w:t>
      </w:r>
      <w:r>
        <w:rPr>
          <w:lang w:val="ru-RU"/>
        </w:rPr>
        <w:tab/>
      </w:r>
      <w:r>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985175" w:rsidRDefault="00985175" w:rsidP="00985175">
      <w:pPr>
        <w:pStyle w:val="Standard"/>
        <w:rPr>
          <w:lang w:val="ru-RU"/>
        </w:rPr>
      </w:pPr>
      <w:r>
        <w:rPr>
          <w:lang w:val="ru-RU"/>
        </w:rPr>
        <w:tab/>
        <w:t xml:space="preserve">Наручилац ће, по </w:t>
      </w:r>
      <w:r>
        <w:t>o</w:t>
      </w:r>
      <w:r>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985175" w:rsidRDefault="00985175" w:rsidP="00985175">
      <w:pPr>
        <w:pStyle w:val="Standard"/>
        <w:rPr>
          <w:lang w:val="ru-RU"/>
        </w:rPr>
      </w:pPr>
      <w:r>
        <w:rPr>
          <w:lang w:val="ru-RU"/>
        </w:rPr>
        <w:tab/>
        <w:t>Понуђач може да поднесе само једну понуду.</w:t>
      </w:r>
    </w:p>
    <w:p w:rsidR="00985175" w:rsidRDefault="00985175" w:rsidP="00985175">
      <w:pPr>
        <w:pStyle w:val="Standard"/>
        <w:rPr>
          <w:lang w:val="ru-RU"/>
        </w:rPr>
      </w:pPr>
    </w:p>
    <w:p w:rsidR="00985175" w:rsidRDefault="00985175" w:rsidP="00985175">
      <w:pPr>
        <w:pStyle w:val="Standard"/>
        <w:ind w:left="1440"/>
        <w:rPr>
          <w:b/>
          <w:lang w:val="ru-RU"/>
        </w:rPr>
      </w:pPr>
      <w:r>
        <w:rPr>
          <w:b/>
          <w:lang w:val="ru-RU"/>
        </w:rPr>
        <w:t>4. Понуда са варијантама није дозвољена</w:t>
      </w:r>
    </w:p>
    <w:p w:rsidR="00985175" w:rsidRDefault="00985175" w:rsidP="00985175">
      <w:pPr>
        <w:pStyle w:val="Standard"/>
        <w:ind w:left="1440"/>
        <w:rPr>
          <w:b/>
          <w:lang w:val="ru-RU"/>
        </w:rPr>
      </w:pPr>
    </w:p>
    <w:p w:rsidR="00985175" w:rsidRDefault="00985175" w:rsidP="00985175">
      <w:pPr>
        <w:pStyle w:val="Standard"/>
        <w:spacing w:before="28" w:line="210" w:lineRule="atLeast"/>
        <w:rPr>
          <w:b/>
          <w:lang w:val="ru-RU"/>
        </w:rPr>
      </w:pPr>
      <w:r>
        <w:rPr>
          <w:b/>
          <w:lang w:val="ru-RU"/>
        </w:rPr>
        <w:tab/>
        <w:t>5. Начин измене, допуне и опозива понуде</w:t>
      </w:r>
    </w:p>
    <w:p w:rsidR="00985175" w:rsidRDefault="00985175" w:rsidP="00985175">
      <w:pPr>
        <w:pStyle w:val="Standard"/>
        <w:rPr>
          <w:lang w:val="ru-RU"/>
        </w:rPr>
      </w:pPr>
      <w:r>
        <w:rPr>
          <w:lang w:val="ru-RU"/>
        </w:rPr>
        <w:tab/>
        <w:t>Понуђач може у року за подношење понуде да измени, допуни или опозове своју понуду и то непосредно или путем поште.</w:t>
      </w:r>
    </w:p>
    <w:p w:rsidR="00985175" w:rsidRDefault="00985175" w:rsidP="00985175">
      <w:pPr>
        <w:pStyle w:val="Standard"/>
        <w:rPr>
          <w:lang w:val="ru-RU"/>
        </w:rPr>
      </w:pPr>
      <w:r>
        <w:rPr>
          <w:color w:val="00B050"/>
          <w:lang w:val="ru-RU"/>
        </w:rPr>
        <w:tab/>
      </w:r>
      <w:r>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985175" w:rsidRDefault="00985175" w:rsidP="00985175">
      <w:pPr>
        <w:pStyle w:val="Standard"/>
        <w:rPr>
          <w:lang w:val="ru-RU"/>
        </w:rPr>
      </w:pPr>
      <w:r>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lang w:val="ru-RU"/>
        </w:rPr>
        <w:tab/>
      </w:r>
    </w:p>
    <w:p w:rsidR="00985175" w:rsidRDefault="00985175" w:rsidP="00985175">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985175" w:rsidRDefault="00985175" w:rsidP="00985175">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B97017">
        <w:rPr>
          <w:b/>
        </w:rPr>
        <w:t>66</w:t>
      </w:r>
      <w:r>
        <w:rPr>
          <w:b/>
        </w:rPr>
        <w:t>/2015</w:t>
      </w:r>
      <w:r>
        <w:rPr>
          <w:b/>
          <w:lang w:val="ru-RU"/>
        </w:rPr>
        <w:t xml:space="preserve"> – набавка </w:t>
      </w:r>
      <w:r w:rsidR="001D175F">
        <w:rPr>
          <w:b/>
        </w:rPr>
        <w:t>услуга</w:t>
      </w:r>
      <w:r>
        <w:rPr>
          <w:b/>
          <w:lang w:val="ru-RU"/>
        </w:rPr>
        <w:t xml:space="preserve"> – </w:t>
      </w:r>
      <w:r w:rsidR="001D175F">
        <w:rPr>
          <w:b/>
          <w:lang w:val="sr-Cyrl-CS"/>
        </w:rPr>
        <w:t>техничка контрола ЦР Бежанијска коса и централе Управе царина – улазна надстрешница</w:t>
      </w:r>
      <w:r>
        <w:rPr>
          <w:b/>
        </w:rPr>
        <w:t>” – КОМИСИЈСКИ ОТВОРИТИ”.</w:t>
      </w:r>
    </w:p>
    <w:p w:rsidR="00985175" w:rsidRDefault="00985175" w:rsidP="00985175">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985175" w:rsidRDefault="00985175" w:rsidP="00985175">
      <w:pPr>
        <w:pStyle w:val="Standard"/>
        <w:rPr>
          <w:color w:val="00B050"/>
          <w:lang w:val="ru-RU"/>
        </w:rPr>
      </w:pPr>
    </w:p>
    <w:p w:rsidR="00985175" w:rsidRDefault="00985175" w:rsidP="00985175">
      <w:pPr>
        <w:pStyle w:val="Standard"/>
        <w:rPr>
          <w:b/>
          <w:lang w:val="ru-RU"/>
        </w:rPr>
      </w:pPr>
      <w:r>
        <w:rPr>
          <w:b/>
          <w:lang w:val="ru-RU"/>
        </w:rPr>
        <w:tab/>
        <w:t>6. Обавештење понуђачу у вези подношења понуде</w:t>
      </w:r>
    </w:p>
    <w:p w:rsidR="00985175" w:rsidRDefault="00985175" w:rsidP="00985175">
      <w:pPr>
        <w:pStyle w:val="Standard"/>
        <w:rPr>
          <w:lang w:val="ru-RU"/>
        </w:rPr>
      </w:pPr>
      <w:r>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985175" w:rsidRDefault="00985175" w:rsidP="00985175">
      <w:pPr>
        <w:pStyle w:val="Standard"/>
        <w:rPr>
          <w:b/>
          <w:lang w:val="ru-RU"/>
        </w:rPr>
      </w:pPr>
    </w:p>
    <w:p w:rsidR="00985175" w:rsidRPr="002B4D1D" w:rsidRDefault="00985175" w:rsidP="00985175">
      <w:pPr>
        <w:pStyle w:val="Standard"/>
        <w:ind w:left="1440"/>
        <w:rPr>
          <w:b/>
          <w:lang w:val="ru-RU"/>
        </w:rPr>
      </w:pPr>
      <w:r w:rsidRPr="002B4D1D">
        <w:rPr>
          <w:b/>
          <w:lang w:val="ru-RU"/>
        </w:rPr>
        <w:t>7. Подизвођач</w:t>
      </w:r>
    </w:p>
    <w:p w:rsidR="00985175" w:rsidRDefault="00985175" w:rsidP="00985175">
      <w:pPr>
        <w:rPr>
          <w:szCs w:val="24"/>
        </w:rPr>
      </w:pPr>
      <w:r>
        <w:tab/>
      </w:r>
      <w:r>
        <w:rPr>
          <w:szCs w:val="24"/>
        </w:rPr>
        <w:t xml:space="preserve">Понуђач је дужан да у понуди наведе да ли ће извршење јавне набавке делимично поверити подизвођачу. </w:t>
      </w:r>
    </w:p>
    <w:p w:rsidR="00985175" w:rsidRDefault="00985175" w:rsidP="00985175">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85175" w:rsidRDefault="00985175" w:rsidP="00985175">
      <w:pPr>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85175" w:rsidRPr="002B4D1D" w:rsidRDefault="00985175" w:rsidP="00985175">
      <w:pPr>
        <w:rPr>
          <w:szCs w:val="24"/>
          <w:lang w:val="ru-RU"/>
        </w:rPr>
      </w:pPr>
      <w:r>
        <w:rPr>
          <w:szCs w:val="24"/>
        </w:rPr>
        <w:tab/>
        <w:t>Понуђач је дужан да наручиоцу, на његов захтев, омогући приступ код подизвођача ради утврђивања испуњености услова.</w:t>
      </w:r>
    </w:p>
    <w:p w:rsidR="00985175" w:rsidRDefault="00985175" w:rsidP="00985175">
      <w:pPr>
        <w:rPr>
          <w:szCs w:val="24"/>
          <w:lang w:val="sr-Latn-CS"/>
        </w:rPr>
      </w:pPr>
      <w:r>
        <w:rPr>
          <w:w w:val="101"/>
        </w:rPr>
        <w:tab/>
      </w: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Pr>
          <w:szCs w:val="24"/>
          <w:lang w:val="sr-Latn-CS"/>
        </w:rPr>
        <w:t>.</w:t>
      </w:r>
    </w:p>
    <w:p w:rsidR="00985175" w:rsidRPr="002B4D1D" w:rsidRDefault="00985175" w:rsidP="00985175">
      <w:pPr>
        <w:rPr>
          <w:szCs w:val="24"/>
          <w:lang w:val="ru-RU"/>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985175" w:rsidRDefault="00985175" w:rsidP="00985175">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85175" w:rsidRDefault="00985175" w:rsidP="00985175">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85175" w:rsidRDefault="00985175" w:rsidP="00985175">
      <w:pPr>
        <w:rPr>
          <w:szCs w:val="24"/>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85175" w:rsidRDefault="00985175" w:rsidP="00985175">
      <w:pPr>
        <w:rPr>
          <w:spacing w:val="-6"/>
          <w:szCs w:val="24"/>
        </w:rPr>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85175" w:rsidRDefault="00985175" w:rsidP="00985175">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985175" w:rsidRDefault="00985175" w:rsidP="00985175">
      <w:pPr>
        <w:pStyle w:val="Standard"/>
        <w:rPr>
          <w:lang w:val="ru-RU"/>
        </w:rPr>
      </w:pPr>
      <w:r>
        <w:rPr>
          <w:lang w:val="ru-RU"/>
        </w:rPr>
        <w:tab/>
      </w:r>
      <w:r>
        <w:rPr>
          <w:lang w:val="ru-RU"/>
        </w:rPr>
        <w:tab/>
      </w:r>
    </w:p>
    <w:p w:rsidR="00985175" w:rsidRDefault="00985175" w:rsidP="00985175">
      <w:pPr>
        <w:pStyle w:val="Standard"/>
        <w:rPr>
          <w:lang w:val="ru-RU"/>
        </w:rPr>
      </w:pPr>
      <w:r>
        <w:rPr>
          <w:lang w:val="ru-RU"/>
        </w:rPr>
        <w:tab/>
      </w:r>
      <w:r>
        <w:rPr>
          <w:b/>
          <w:lang w:val="ru-RU"/>
        </w:rPr>
        <w:t>8. Обавештење о саставном делу заједничке понуде</w:t>
      </w:r>
    </w:p>
    <w:p w:rsidR="00985175" w:rsidRDefault="00985175" w:rsidP="00985175">
      <w:pPr>
        <w:pStyle w:val="Standard"/>
        <w:rPr>
          <w:lang w:val="ru-RU"/>
        </w:rPr>
      </w:pPr>
      <w:r>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985175" w:rsidRPr="002B4D1D" w:rsidRDefault="00985175" w:rsidP="00A522E1">
      <w:pPr>
        <w:pStyle w:val="ListParagraph"/>
        <w:numPr>
          <w:ilvl w:val="0"/>
          <w:numId w:val="8"/>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985175" w:rsidRDefault="00985175" w:rsidP="00A522E1">
      <w:pPr>
        <w:pStyle w:val="ListParagraph"/>
        <w:numPr>
          <w:ilvl w:val="0"/>
          <w:numId w:val="8"/>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опис послова сваког од понуђача из групе понуђача у извршењу уговора.</w:t>
      </w:r>
    </w:p>
    <w:p w:rsidR="00985175" w:rsidRDefault="00985175" w:rsidP="00985175">
      <w:pPr>
        <w:pStyle w:val="Standard"/>
        <w:rPr>
          <w:lang w:val="ru-RU"/>
        </w:rPr>
      </w:pPr>
      <w:r>
        <w:rPr>
          <w:lang w:val="ru-RU"/>
        </w:rPr>
        <w:tab/>
        <w:t>Споразумом се уређују и друга питања која Наручилац одреди конкурсном документацијом.</w:t>
      </w:r>
    </w:p>
    <w:p w:rsidR="00985175" w:rsidRDefault="00985175" w:rsidP="00985175">
      <w:pPr>
        <w:pStyle w:val="Standard"/>
        <w:rPr>
          <w:color w:val="FF0000"/>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lang w:val="ru-RU"/>
        </w:rPr>
        <w:t>.</w:t>
      </w:r>
    </w:p>
    <w:p w:rsidR="00985175" w:rsidRDefault="00985175" w:rsidP="00985175">
      <w:pPr>
        <w:rPr>
          <w:szCs w:val="24"/>
        </w:rPr>
      </w:pPr>
      <w:r>
        <w:rPr>
          <w:b/>
          <w:szCs w:val="24"/>
        </w:rPr>
        <w:tab/>
      </w:r>
      <w:r>
        <w:rPr>
          <w:szCs w:val="24"/>
        </w:rPr>
        <w:t>Понуђачи који поднесу заједничку понуду одговарају неограничено солидарно према наручиоцу.</w:t>
      </w:r>
    </w:p>
    <w:p w:rsidR="00985175" w:rsidRDefault="00985175" w:rsidP="00985175">
      <w:pPr>
        <w:pStyle w:val="Standard"/>
        <w:rPr>
          <w:lang w:val="ru-RU"/>
        </w:rPr>
      </w:pPr>
    </w:p>
    <w:p w:rsidR="00985175" w:rsidRDefault="00985175" w:rsidP="00985175">
      <w:pPr>
        <w:pStyle w:val="Standard"/>
        <w:rPr>
          <w:b/>
          <w:lang w:val="ru-RU"/>
        </w:rPr>
      </w:pPr>
      <w:r>
        <w:rPr>
          <w:b/>
          <w:lang w:val="ru-RU"/>
        </w:rPr>
        <w:tab/>
        <w:t>9. Валута и цена</w:t>
      </w:r>
    </w:p>
    <w:p w:rsidR="00985175" w:rsidRDefault="00985175" w:rsidP="00985175">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p>
    <w:p w:rsidR="00985175" w:rsidRDefault="00985175" w:rsidP="00985175">
      <w:pPr>
        <w:pStyle w:val="Standard"/>
        <w:tabs>
          <w:tab w:val="left" w:pos="708"/>
        </w:tabs>
        <w:ind w:firstLine="1440"/>
        <w:rPr>
          <w:rFonts w:cs="Calibri"/>
          <w:lang w:val="ru-RU"/>
        </w:rPr>
      </w:pPr>
      <w:r>
        <w:rPr>
          <w:rFonts w:cs="Calibri"/>
          <w:lang w:val="ru-RU"/>
        </w:rPr>
        <w:lastRenderedPageBreak/>
        <w:t>Цене су фиксне и не могу се мењати до краја истека рока важења уговора.</w:t>
      </w:r>
    </w:p>
    <w:p w:rsidR="00985175" w:rsidRDefault="00985175" w:rsidP="00985175">
      <w:pPr>
        <w:pStyle w:val="Standard"/>
        <w:keepNext/>
        <w:tabs>
          <w:tab w:val="left" w:pos="990"/>
        </w:tabs>
        <w:rPr>
          <w:lang w:val="ru-RU"/>
        </w:rPr>
      </w:pPr>
      <w:r>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985175" w:rsidRDefault="00985175" w:rsidP="00985175">
      <w:pPr>
        <w:pStyle w:val="Standard"/>
        <w:rPr>
          <w:color w:val="FF0000"/>
          <w:lang w:val="ru-RU"/>
        </w:rPr>
      </w:pPr>
    </w:p>
    <w:p w:rsidR="00985175" w:rsidRDefault="00985175" w:rsidP="00985175">
      <w:pPr>
        <w:pStyle w:val="Standard"/>
        <w:rPr>
          <w:lang w:val="ru-RU"/>
        </w:rPr>
      </w:pPr>
      <w:r>
        <w:rPr>
          <w:b/>
          <w:lang w:val="ru-RU"/>
        </w:rPr>
        <w:tab/>
        <w:t>10. Захтеви у погледу начина и услова плаћања</w:t>
      </w:r>
      <w:r>
        <w:rPr>
          <w:lang w:val="ru-RU"/>
        </w:rPr>
        <w:tab/>
      </w:r>
    </w:p>
    <w:p w:rsidR="00985175" w:rsidRDefault="00985175" w:rsidP="00985175">
      <w:pPr>
        <w:pStyle w:val="Standard"/>
        <w:rPr>
          <w:lang w:val="ru-RU"/>
        </w:rPr>
      </w:pPr>
      <w:r>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Pr>
          <w:b/>
          <w:bCs/>
          <w:sz w:val="18"/>
          <w:szCs w:val="18"/>
          <w:lang w:val="ru-RU"/>
        </w:rPr>
        <w:t xml:space="preserve"> </w:t>
      </w:r>
      <w:r>
        <w:rPr>
          <w:lang w:val="ru-RU"/>
        </w:rPr>
        <w:t>који испоставља понуђач и потврђеног документа о извршеној испоруци добара.</w:t>
      </w:r>
    </w:p>
    <w:p w:rsidR="00985175" w:rsidRDefault="00985175" w:rsidP="00985175">
      <w:pPr>
        <w:pStyle w:val="Standard"/>
        <w:tabs>
          <w:tab w:val="left" w:pos="0"/>
        </w:tabs>
        <w:rPr>
          <w:lang w:val="ru-RU"/>
        </w:rPr>
      </w:pPr>
      <w:r>
        <w:rPr>
          <w:lang w:val="ru-RU"/>
        </w:rPr>
        <w:t xml:space="preserve">                      </w:t>
      </w:r>
      <w:r>
        <w:rPr>
          <w:lang w:val="ru-RU"/>
        </w:rPr>
        <w:tab/>
      </w:r>
      <w:r>
        <w:rPr>
          <w:iCs/>
          <w:lang w:val="ru-RU"/>
        </w:rPr>
        <w:t>Плаћање се врши уплатом на рачун понуђача.</w:t>
      </w:r>
    </w:p>
    <w:p w:rsidR="00985175" w:rsidRDefault="00985175" w:rsidP="00985175">
      <w:pPr>
        <w:pStyle w:val="Standard"/>
        <w:rPr>
          <w:iCs/>
          <w:lang w:val="ru-RU"/>
        </w:rPr>
      </w:pPr>
      <w:r>
        <w:rPr>
          <w:iCs/>
          <w:lang w:val="ru-RU"/>
        </w:rPr>
        <w:tab/>
      </w:r>
    </w:p>
    <w:p w:rsidR="00985175" w:rsidRDefault="00985175" w:rsidP="00985175">
      <w:pPr>
        <w:pStyle w:val="Standard"/>
        <w:rPr>
          <w:lang w:val="ru-RU"/>
        </w:rPr>
      </w:pPr>
      <w:r>
        <w:rPr>
          <w:b/>
          <w:lang w:val="ru-RU"/>
        </w:rPr>
        <w:t xml:space="preserve">                 </w:t>
      </w:r>
      <w:r>
        <w:rPr>
          <w:b/>
          <w:bCs/>
          <w:iCs/>
          <w:lang w:val="ru-RU"/>
        </w:rPr>
        <w:tab/>
        <w:t xml:space="preserve">11. </w:t>
      </w:r>
      <w:r>
        <w:rPr>
          <w:b/>
          <w:iCs/>
          <w:lang w:val="ru-RU"/>
        </w:rPr>
        <w:t>Захтев у погледу рока важења понуде</w:t>
      </w:r>
    </w:p>
    <w:p w:rsidR="00985175" w:rsidRDefault="00985175" w:rsidP="00985175">
      <w:pPr>
        <w:pStyle w:val="Standard"/>
        <w:rPr>
          <w:iCs/>
          <w:lang w:val="ru-RU"/>
        </w:rPr>
      </w:pPr>
      <w:r>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85175" w:rsidRDefault="00985175" w:rsidP="00985175">
      <w:pPr>
        <w:pStyle w:val="Standard"/>
        <w:rPr>
          <w:iCs/>
          <w:lang w:val="ru-RU"/>
        </w:rPr>
      </w:pPr>
      <w:r>
        <w:rPr>
          <w:iCs/>
          <w:lang w:val="ru-RU"/>
        </w:rPr>
        <w:tab/>
        <w:t>Понуђач који прихвати захтев за продужење рока важења понуде не може мењати понуду.</w:t>
      </w:r>
    </w:p>
    <w:p w:rsidR="00985175" w:rsidRDefault="00985175" w:rsidP="00985175">
      <w:pPr>
        <w:pStyle w:val="Standard"/>
        <w:rPr>
          <w:lang w:val="ru-RU"/>
        </w:rPr>
      </w:pPr>
      <w:r>
        <w:rPr>
          <w:lang w:val="ru-RU"/>
        </w:rPr>
        <w:tab/>
      </w:r>
    </w:p>
    <w:p w:rsidR="00985175" w:rsidRPr="002B4D1D" w:rsidRDefault="00190240" w:rsidP="006356A1">
      <w:pPr>
        <w:pStyle w:val="Standard"/>
        <w:outlineLvl w:val="0"/>
        <w:rPr>
          <w:b/>
          <w:lang w:val="ru-RU"/>
        </w:rPr>
      </w:pPr>
      <w:r>
        <w:rPr>
          <w:b/>
          <w:lang w:val="ru-RU"/>
        </w:rPr>
        <w:tab/>
        <w:t>12. Средств</w:t>
      </w:r>
      <w:r>
        <w:rPr>
          <w:b/>
        </w:rPr>
        <w:t>o</w:t>
      </w:r>
      <w:r w:rsidR="00985175">
        <w:rPr>
          <w:b/>
          <w:lang w:val="ru-RU"/>
        </w:rPr>
        <w:t xml:space="preserve"> финансијског обезбеђења</w:t>
      </w:r>
    </w:p>
    <w:p w:rsidR="00985175" w:rsidRDefault="00985175" w:rsidP="00454708">
      <w:pPr>
        <w:pStyle w:val="Standard"/>
        <w:rPr>
          <w:lang w:val="ru-RU"/>
        </w:rPr>
      </w:pPr>
      <w:r>
        <w:rPr>
          <w:b/>
          <w:lang w:val="ru-RU"/>
        </w:rPr>
        <w:tab/>
      </w:r>
    </w:p>
    <w:p w:rsidR="00985175" w:rsidRDefault="006356A1" w:rsidP="00985175">
      <w:pPr>
        <w:pStyle w:val="Standard"/>
        <w:shd w:val="clear" w:color="auto" w:fill="FFFFFF"/>
        <w:ind w:firstLine="1440"/>
        <w:rPr>
          <w:rFonts w:eastAsia="Calibri"/>
          <w:b/>
          <w:bCs/>
          <w:lang w:val="ru-RU"/>
        </w:rPr>
      </w:pPr>
      <w:r>
        <w:rPr>
          <w:rFonts w:eastAsia="Calibri"/>
          <w:b/>
          <w:bCs/>
          <w:lang w:val="ru-RU"/>
        </w:rPr>
        <w:t>12.</w:t>
      </w:r>
      <w:r w:rsidRPr="002B4D1D">
        <w:rPr>
          <w:rFonts w:eastAsia="Calibri"/>
          <w:b/>
          <w:bCs/>
          <w:lang w:val="ru-RU"/>
        </w:rPr>
        <w:t>1</w:t>
      </w:r>
      <w:r w:rsidR="00985175">
        <w:rPr>
          <w:rFonts w:eastAsia="Calibri"/>
          <w:b/>
          <w:bCs/>
          <w:lang w:val="ru-RU"/>
        </w:rPr>
        <w:t>. Меница за добро извршење посла</w:t>
      </w:r>
    </w:p>
    <w:p w:rsidR="00985175" w:rsidRDefault="00985175" w:rsidP="00985175">
      <w:pPr>
        <w:pStyle w:val="Standard"/>
        <w:tabs>
          <w:tab w:val="center" w:pos="1710"/>
        </w:tabs>
        <w:rPr>
          <w:lang w:val="ru-RU"/>
        </w:rPr>
      </w:pPr>
      <w:r w:rsidRPr="002B4D1D">
        <w:rPr>
          <w:lang w:val="ru-RU"/>
        </w:rPr>
        <w:tab/>
      </w:r>
      <w:r>
        <w:rPr>
          <w:rFonts w:eastAsia="Calibri"/>
          <w:lang w:val="ru-RU"/>
        </w:rPr>
        <w:t xml:space="preserve">Понуђач коме буде додељен уговор дужан је да у року од 15 дана од дана закључења уговора достави </w:t>
      </w:r>
      <w:r>
        <w:rPr>
          <w:b/>
          <w:lang w:val="ru-RU"/>
        </w:rPr>
        <w:t>Меницу за добро извршење посла</w:t>
      </w:r>
      <w:r>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985175" w:rsidRDefault="00985175" w:rsidP="00985175">
      <w:pPr>
        <w:pStyle w:val="Standard"/>
        <w:rPr>
          <w:lang w:val="ru-RU"/>
        </w:rPr>
      </w:pPr>
      <w:r>
        <w:rPr>
          <w:lang w:val="ru-RU"/>
        </w:rPr>
        <w:tab/>
        <w:t>- менично овлашћење да се мениц</w:t>
      </w:r>
      <w:r>
        <w:t>a</w:t>
      </w:r>
      <w:r w:rsidR="00A71C6D">
        <w:rPr>
          <w:lang w:val="ru-RU"/>
        </w:rPr>
        <w:t xml:space="preserve"> у износу од </w:t>
      </w:r>
      <w:r w:rsidR="00A71C6D" w:rsidRPr="0010010B">
        <w:rPr>
          <w:lang w:val="ru-RU"/>
        </w:rPr>
        <w:t>10</w:t>
      </w:r>
      <w:r w:rsidRPr="0010010B">
        <w:rPr>
          <w:lang w:val="ru-RU"/>
        </w:rPr>
        <w:t>%</w:t>
      </w:r>
      <w:r>
        <w:rPr>
          <w:lang w:val="ru-RU"/>
        </w:rPr>
        <w:t xml:space="preserve"> од вредности уг</w:t>
      </w:r>
      <w:r w:rsidR="00A71C6D">
        <w:rPr>
          <w:lang w:val="ru-RU"/>
        </w:rPr>
        <w:t>овора без ПДВ</w:t>
      </w:r>
      <w:r>
        <w:rPr>
          <w:lang w:val="ru-RU"/>
        </w:rPr>
        <w:t>, без сагласности понуђача може поднети на наплату у случају неизвршења уговорних обавеза по закљученом уговору;</w:t>
      </w:r>
    </w:p>
    <w:p w:rsidR="00985175" w:rsidRDefault="00985175" w:rsidP="00985175">
      <w:pPr>
        <w:pStyle w:val="Standard"/>
        <w:rPr>
          <w:lang w:val="ru-RU"/>
        </w:rPr>
      </w:pPr>
      <w:r>
        <w:rPr>
          <w:lang w:val="ru-RU"/>
        </w:rPr>
        <w:tab/>
        <w:t>- потврду о регистрацији менице;</w:t>
      </w:r>
    </w:p>
    <w:p w:rsidR="00985175" w:rsidRDefault="00985175" w:rsidP="00985175">
      <w:pPr>
        <w:pStyle w:val="Standard"/>
        <w:rPr>
          <w:lang w:val="ru-RU"/>
        </w:rPr>
      </w:pPr>
      <w:r>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985175" w:rsidRDefault="00985175" w:rsidP="00985175">
      <w:pPr>
        <w:pStyle w:val="Standard"/>
        <w:tabs>
          <w:tab w:val="left" w:pos="708"/>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985175" w:rsidRDefault="00985175" w:rsidP="00985175">
      <w:pPr>
        <w:pStyle w:val="Standard"/>
        <w:tabs>
          <w:tab w:val="left" w:pos="708"/>
        </w:tabs>
        <w:ind w:firstLine="1440"/>
        <w:rPr>
          <w:lang w:val="ru-RU"/>
        </w:rPr>
      </w:pPr>
      <w:r>
        <w:rPr>
          <w:lang w:val="ru-RU"/>
        </w:rPr>
        <w:t>У случају промене лица овлашћеног за заступање, менично овлашћење остаје на снази.</w:t>
      </w:r>
    </w:p>
    <w:p w:rsidR="00985175" w:rsidRDefault="00985175" w:rsidP="00985175">
      <w:pPr>
        <w:pStyle w:val="Standard"/>
        <w:rPr>
          <w:lang w:val="ru-RU"/>
        </w:rPr>
      </w:pPr>
      <w:r>
        <w:rPr>
          <w:lang w:val="ru-RU"/>
        </w:rPr>
        <w:tab/>
        <w:t xml:space="preserve"> По завршеном послу, Наручилац ће предметну меницу вратити, на писани захтев понуђача.</w:t>
      </w:r>
    </w:p>
    <w:p w:rsidR="00985175" w:rsidRDefault="00985175" w:rsidP="00985175">
      <w:pPr>
        <w:pStyle w:val="NoSpacing"/>
        <w:rPr>
          <w:lang w:val="ru-RU"/>
        </w:rPr>
      </w:pPr>
    </w:p>
    <w:p w:rsidR="00985175" w:rsidRDefault="00985175" w:rsidP="00985175">
      <w:pPr>
        <w:pStyle w:val="Standard"/>
        <w:rPr>
          <w:rFonts w:eastAsia="Calibri"/>
          <w:lang w:val="ru-RU"/>
        </w:rPr>
      </w:pPr>
    </w:p>
    <w:p w:rsidR="00985175" w:rsidRPr="002B4D1D" w:rsidRDefault="00985175" w:rsidP="00985175">
      <w:pPr>
        <w:pStyle w:val="Standard"/>
        <w:outlineLvl w:val="0"/>
        <w:rPr>
          <w:lang w:val="ru-RU"/>
        </w:rPr>
      </w:pPr>
      <w:r>
        <w:rPr>
          <w:rFonts w:eastAsia="Calibri"/>
          <w:lang w:val="ru-RU"/>
        </w:rPr>
        <w:tab/>
      </w:r>
      <w:r w:rsidRPr="002B4D1D">
        <w:rPr>
          <w:b/>
          <w:lang w:val="ru-RU"/>
        </w:rPr>
        <w:t>13. Реализација средстава финансијског обезбеђења</w:t>
      </w:r>
    </w:p>
    <w:p w:rsidR="00985175" w:rsidRDefault="00985175" w:rsidP="00985175">
      <w:pPr>
        <w:rPr>
          <w:szCs w:val="24"/>
        </w:rPr>
      </w:pPr>
      <w:r>
        <w:rPr>
          <w:b/>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985175" w:rsidRDefault="00985175" w:rsidP="00985175">
      <w:pPr>
        <w:pStyle w:val="Standard"/>
        <w:shd w:val="clear" w:color="auto" w:fill="FFFFFF"/>
        <w:rPr>
          <w:lang w:val="ru-RU"/>
        </w:rPr>
      </w:pPr>
    </w:p>
    <w:p w:rsidR="00985175" w:rsidRDefault="00985175" w:rsidP="00985175">
      <w:pPr>
        <w:pStyle w:val="Standard"/>
        <w:outlineLvl w:val="0"/>
        <w:rPr>
          <w:b/>
          <w:lang w:val="ru-RU"/>
        </w:rPr>
      </w:pPr>
      <w:r>
        <w:rPr>
          <w:b/>
          <w:lang w:val="ru-RU"/>
        </w:rPr>
        <w:tab/>
        <w:t>14. Заштита података Наручиоца</w:t>
      </w:r>
    </w:p>
    <w:p w:rsidR="00985175" w:rsidRDefault="00985175" w:rsidP="0098517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985175" w:rsidRDefault="00985175" w:rsidP="00985175">
      <w:pPr>
        <w:pStyle w:val="Standard"/>
        <w:rPr>
          <w:lang w:val="ru-RU"/>
        </w:rPr>
      </w:pPr>
      <w:r>
        <w:rPr>
          <w:lang w:val="ru-RU"/>
        </w:rPr>
        <w:tab/>
        <w:t>Саставни део конкурсне документације је изјава о чувању поверљивих података.</w:t>
      </w:r>
    </w:p>
    <w:p w:rsidR="00985175" w:rsidRDefault="00985175" w:rsidP="0098517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985175" w:rsidRDefault="00985175" w:rsidP="00985175">
      <w:pPr>
        <w:pStyle w:val="Standard"/>
        <w:rPr>
          <w:lang w:val="ru-RU"/>
        </w:rPr>
      </w:pPr>
    </w:p>
    <w:p w:rsidR="00985175" w:rsidRDefault="00985175" w:rsidP="00985175">
      <w:pPr>
        <w:pStyle w:val="Standard"/>
        <w:outlineLvl w:val="0"/>
        <w:rPr>
          <w:b/>
          <w:lang w:val="ru-RU"/>
        </w:rPr>
      </w:pPr>
      <w:r>
        <w:rPr>
          <w:b/>
          <w:lang w:val="ru-RU"/>
        </w:rPr>
        <w:tab/>
        <w:t>15. Заштита података понуђача</w:t>
      </w:r>
    </w:p>
    <w:p w:rsidR="00985175" w:rsidRDefault="00985175" w:rsidP="0098517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985175" w:rsidRDefault="00985175" w:rsidP="00985175">
      <w:pPr>
        <w:pStyle w:val="Standard"/>
        <w:rPr>
          <w:lang w:val="ru-RU"/>
        </w:rPr>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985175" w:rsidRDefault="00985175" w:rsidP="00985175">
      <w:pPr>
        <w:pStyle w:val="Standard"/>
        <w:rPr>
          <w:lang w:val="ru-RU"/>
        </w:rPr>
      </w:pPr>
    </w:p>
    <w:p w:rsidR="00985175" w:rsidRDefault="00985175" w:rsidP="00985175">
      <w:pPr>
        <w:pStyle w:val="Standard"/>
        <w:outlineLvl w:val="0"/>
        <w:rPr>
          <w:lang w:val="ru-RU"/>
        </w:rPr>
      </w:pPr>
      <w:r>
        <w:rPr>
          <w:b/>
          <w:lang w:val="ru-RU"/>
        </w:rPr>
        <w:tab/>
        <w:t>16. Додатне информације или појашњења у вези са припремањем понуд</w:t>
      </w:r>
      <w:r>
        <w:rPr>
          <w:b/>
        </w:rPr>
        <w:t>e</w:t>
      </w:r>
    </w:p>
    <w:p w:rsidR="00985175" w:rsidRDefault="00985175" w:rsidP="00985175">
      <w:pPr>
        <w:rPr>
          <w:szCs w:val="24"/>
        </w:rPr>
      </w:pPr>
      <w:r>
        <w:rPr>
          <w:lang w:val="ru-RU"/>
        </w:rPr>
        <w:tab/>
      </w:r>
      <w:r>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85175" w:rsidRDefault="00985175" w:rsidP="00985175">
      <w:pPr>
        <w:ind w:firstLine="1440"/>
        <w:rPr>
          <w:w w:val="101"/>
        </w:rPr>
      </w:pPr>
      <w:r>
        <w:rPr>
          <w:w w:val="101"/>
        </w:rPr>
        <w:t>Сва комуникација у поступку јавне набавке врши се писаним путем на начин одређен чланом 20. Закона.</w:t>
      </w:r>
    </w:p>
    <w:p w:rsidR="00985175" w:rsidRPr="002B4D1D" w:rsidRDefault="00985175" w:rsidP="00985175">
      <w:pPr>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85175" w:rsidRDefault="00985175" w:rsidP="00985175">
      <w:pPr>
        <w:rPr>
          <w:szCs w:val="24"/>
        </w:rPr>
      </w:pPr>
      <w:r w:rsidRPr="002B4D1D">
        <w:rPr>
          <w:szCs w:val="24"/>
          <w:lang w:val="ru-RU"/>
        </w:rPr>
        <w:tab/>
      </w:r>
      <w:r>
        <w:rPr>
          <w:szCs w:val="24"/>
        </w:rPr>
        <w:t>Наручилац у року од три дана од дана пријема захтева, одговор објавити на Порталу јавних набавки и на својој интернет страници.</w:t>
      </w:r>
    </w:p>
    <w:p w:rsidR="00985175" w:rsidRPr="002B4D1D" w:rsidRDefault="00985175" w:rsidP="00985175">
      <w:pPr>
        <w:rPr>
          <w:szCs w:val="24"/>
          <w:lang w:val="ru-RU"/>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F519D1">
        <w:rPr>
          <w:b/>
          <w:szCs w:val="24"/>
        </w:rPr>
        <w:t>број 66</w:t>
      </w:r>
      <w:r>
        <w:rPr>
          <w:b/>
          <w:szCs w:val="24"/>
        </w:rPr>
        <w:t>/15</w:t>
      </w:r>
      <w:r>
        <w:rPr>
          <w:szCs w:val="24"/>
        </w:rPr>
        <w:t xml:space="preserve"> </w:t>
      </w:r>
      <w:r w:rsidRPr="00C829EC">
        <w:rPr>
          <w:b/>
          <w:szCs w:val="24"/>
        </w:rPr>
        <w:t>чији је предмет набавка</w:t>
      </w:r>
      <w:r w:rsidR="0055651F" w:rsidRPr="00C829EC">
        <w:rPr>
          <w:b/>
        </w:rPr>
        <w:t xml:space="preserve"> услуга</w:t>
      </w:r>
      <w:r w:rsidR="0055651F" w:rsidRPr="00C829EC">
        <w:rPr>
          <w:b/>
          <w:lang w:val="ru-RU"/>
        </w:rPr>
        <w:t xml:space="preserve"> – </w:t>
      </w:r>
      <w:r w:rsidR="0055651F" w:rsidRPr="00C829EC">
        <w:rPr>
          <w:b/>
        </w:rPr>
        <w:t>техничка контрола ЦР Бежанијска коса и централе Управе царина – улазна надстрешница</w:t>
      </w:r>
      <w:r w:rsidRPr="00C829EC">
        <w:rPr>
          <w:b/>
          <w:szCs w:val="24"/>
        </w:rPr>
        <w:t>”</w:t>
      </w:r>
      <w:r>
        <w:rPr>
          <w:szCs w:val="24"/>
        </w:rPr>
        <w:t>, предајом на писарници Наручиоца или путем факса на број 011/319-09-96 сваког радног дана од 07,30 до 15,30 часова.</w:t>
      </w:r>
    </w:p>
    <w:p w:rsidR="00985175" w:rsidRDefault="00985175" w:rsidP="00985175">
      <w:pPr>
        <w:tabs>
          <w:tab w:val="left" w:pos="1260"/>
        </w:tabs>
        <w:ind w:firstLine="1440"/>
        <w:rPr>
          <w:szCs w:val="24"/>
          <w:lang w:val="ru-RU"/>
        </w:rPr>
      </w:pPr>
      <w:r>
        <w:t>Тражење додатних информација и појашњења телефоном, у вези са конкурсном документацијом и припремом понуде, није дозвољено.</w:t>
      </w:r>
    </w:p>
    <w:p w:rsidR="006719BA" w:rsidRPr="00D747AD" w:rsidRDefault="006719BA" w:rsidP="00985175">
      <w:pPr>
        <w:pStyle w:val="Standard"/>
        <w:rPr>
          <w:color w:val="FF0000"/>
          <w:lang w:val="ru-RU"/>
        </w:rPr>
      </w:pPr>
    </w:p>
    <w:p w:rsidR="00985175" w:rsidRDefault="00985175" w:rsidP="00985175">
      <w:pPr>
        <w:pStyle w:val="Standard"/>
        <w:outlineLvl w:val="0"/>
        <w:rPr>
          <w:b/>
          <w:lang w:val="ru-RU"/>
        </w:rPr>
      </w:pPr>
      <w:r>
        <w:rPr>
          <w:b/>
          <w:lang w:val="ru-RU"/>
        </w:rPr>
        <w:tab/>
        <w:t>17. Додатна објашњења, контрола и допуштене исправке</w:t>
      </w:r>
    </w:p>
    <w:p w:rsidR="00985175" w:rsidRDefault="00985175" w:rsidP="00985175">
      <w:pPr>
        <w:pStyle w:val="Standard"/>
        <w:rPr>
          <w:lang w:val="ru-RU"/>
        </w:rPr>
      </w:pPr>
      <w:r>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985175" w:rsidRDefault="00985175" w:rsidP="00985175">
      <w:pPr>
        <w:pStyle w:val="Standard"/>
        <w:rPr>
          <w:lang w:val="ru-RU"/>
        </w:rPr>
      </w:pPr>
      <w:r>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w:t>
      </w:r>
      <w:r>
        <w:rPr>
          <w:lang w:val="ru-RU"/>
        </w:rPr>
        <w:lastRenderedPageBreak/>
        <w:t>на начин да вршење контроле (увида) не ремети редован процес рада код понуђача односно његовог подизвођача.</w:t>
      </w:r>
    </w:p>
    <w:p w:rsidR="00985175" w:rsidRDefault="00985175" w:rsidP="00985175">
      <w:pPr>
        <w:pStyle w:val="Standard"/>
        <w:rPr>
          <w:lang w:val="ru-RU"/>
        </w:rPr>
      </w:pPr>
      <w:r>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985175" w:rsidRDefault="00985175" w:rsidP="00985175">
      <w:pPr>
        <w:pStyle w:val="Standard"/>
        <w:rPr>
          <w:lang w:val="ru-RU"/>
        </w:rPr>
      </w:pPr>
      <w:r>
        <w:rPr>
          <w:lang w:val="ru-RU"/>
        </w:rPr>
        <w:tab/>
        <w:t>У случају разлике између јединичне и укупне цене, меродавна је јединична цена.</w:t>
      </w:r>
    </w:p>
    <w:p w:rsidR="00985175" w:rsidRDefault="00985175" w:rsidP="00985175">
      <w:pPr>
        <w:pStyle w:val="Standard"/>
        <w:rPr>
          <w:lang w:val="ru-RU"/>
        </w:rPr>
      </w:pPr>
      <w:r>
        <w:rPr>
          <w:lang w:val="ru-RU"/>
        </w:rPr>
        <w:tab/>
        <w:t>Ако се понуђач не сагласи са исправком рачунских грешака, Наручилац ће његову понуду одбити као неприхватљиву.</w:t>
      </w:r>
    </w:p>
    <w:p w:rsidR="00985175" w:rsidRDefault="00985175" w:rsidP="00985175">
      <w:pPr>
        <w:pStyle w:val="Standard"/>
        <w:rPr>
          <w:lang w:val="ru-RU"/>
        </w:rPr>
      </w:pPr>
    </w:p>
    <w:p w:rsidR="00985175" w:rsidRDefault="00985175" w:rsidP="00985175">
      <w:pPr>
        <w:pStyle w:val="Standard"/>
        <w:outlineLvl w:val="0"/>
        <w:rPr>
          <w:lang w:val="ru-RU"/>
        </w:rPr>
      </w:pPr>
      <w:r>
        <w:rPr>
          <w:b/>
          <w:lang w:val="ru-RU"/>
        </w:rPr>
        <w:tab/>
        <w:t>18. Негативне референце</w:t>
      </w:r>
    </w:p>
    <w:p w:rsidR="00985175" w:rsidRDefault="00985175" w:rsidP="00985175">
      <w:pPr>
        <w:ind w:firstLine="720"/>
        <w:rPr>
          <w:szCs w:val="24"/>
          <w:lang w:val="ru-RU"/>
        </w:rPr>
      </w:pPr>
      <w:r>
        <w:rPr>
          <w:lang w:val="ru-RU"/>
        </w:rPr>
        <w:tab/>
      </w:r>
      <w:r>
        <w:rPr>
          <w:szCs w:val="24"/>
          <w:lang w:val="ru-RU"/>
        </w:rPr>
        <w:t xml:space="preserve">Наручилац </w:t>
      </w:r>
      <w:r>
        <w:rPr>
          <w:strike/>
          <w:szCs w:val="24"/>
          <w:lang w:val="ru-RU"/>
        </w:rPr>
        <w:t>ће</w:t>
      </w:r>
      <w:r>
        <w:rPr>
          <w:szCs w:val="24"/>
          <w:lang w:val="ru-RU"/>
        </w:rPr>
        <w:t xml:space="preserve">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985175" w:rsidRPr="002B4D1D" w:rsidRDefault="00985175" w:rsidP="0098517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поступао суптротно забрани из чл. 23. и 25. </w:t>
      </w:r>
      <w:r>
        <w:rPr>
          <w:rFonts w:ascii="Times New Roman" w:hAnsi="Times New Roman"/>
          <w:sz w:val="24"/>
          <w:szCs w:val="24"/>
        </w:rPr>
        <w:t>Закона,</w:t>
      </w:r>
    </w:p>
    <w:p w:rsidR="00985175" w:rsidRDefault="00985175" w:rsidP="00985175">
      <w:pPr>
        <w:pStyle w:val="ListParagraph"/>
        <w:spacing w:line="240" w:lineRule="auto"/>
        <w:ind w:left="1440"/>
        <w:jc w:val="both"/>
        <w:rPr>
          <w:rFonts w:ascii="Times New Roman" w:hAnsi="Times New Roman"/>
          <w:sz w:val="24"/>
          <w:szCs w:val="24"/>
        </w:rPr>
      </w:pPr>
      <w:r>
        <w:rPr>
          <w:rFonts w:ascii="Times New Roman" w:hAnsi="Times New Roman"/>
          <w:sz w:val="24"/>
          <w:szCs w:val="24"/>
        </w:rPr>
        <w:t>- учинио повреду конкуренције,</w:t>
      </w:r>
    </w:p>
    <w:p w:rsidR="00985175" w:rsidRDefault="00985175" w:rsidP="0098517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доставио неистините податке у понуди или без оправданих разлога одби</w:t>
      </w:r>
      <w:r>
        <w:rPr>
          <w:rFonts w:ascii="Times New Roman" w:hAnsi="Times New Roman"/>
          <w:sz w:val="24"/>
          <w:szCs w:val="24"/>
        </w:rPr>
        <w:t>о</w:t>
      </w:r>
      <w:r>
        <w:rPr>
          <w:rFonts w:ascii="Times New Roman" w:hAnsi="Times New Roman"/>
          <w:sz w:val="24"/>
          <w:szCs w:val="24"/>
          <w:lang w:val="ru-RU"/>
        </w:rPr>
        <w:t xml:space="preserve"> да закључи уговор о јавној набавци, након што му је уговор додељен,</w:t>
      </w:r>
    </w:p>
    <w:p w:rsidR="00985175" w:rsidRDefault="00985175" w:rsidP="0098517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 одбио да достави доказе и средства обезбеђења на шта се у понуди обавезао.</w:t>
      </w:r>
    </w:p>
    <w:p w:rsidR="00985175" w:rsidRDefault="00985175" w:rsidP="00985175">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985175" w:rsidRDefault="00985175" w:rsidP="00985175">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985175" w:rsidRPr="00190240" w:rsidRDefault="00985175" w:rsidP="00190240">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985175" w:rsidRDefault="00985175" w:rsidP="00985175">
      <w:pPr>
        <w:pStyle w:val="Standard"/>
        <w:outlineLvl w:val="0"/>
        <w:rPr>
          <w:b/>
          <w:lang w:val="sr-Cyrl-CS"/>
        </w:rPr>
      </w:pPr>
      <w:r>
        <w:rPr>
          <w:b/>
          <w:lang w:val="ru-RU"/>
        </w:rPr>
        <w:tab/>
      </w:r>
      <w:r>
        <w:rPr>
          <w:b/>
          <w:lang w:val="sr-Cyrl-CS"/>
        </w:rPr>
        <w:t>19</w:t>
      </w:r>
      <w:r w:rsidRPr="002B4D1D">
        <w:rPr>
          <w:b/>
          <w:lang w:val="ru-RU"/>
        </w:rPr>
        <w:t>. Критеријум за доделу уговора</w:t>
      </w:r>
    </w:p>
    <w:p w:rsidR="00985175" w:rsidRDefault="00985175" w:rsidP="00985175">
      <w:pPr>
        <w:pStyle w:val="Standard"/>
        <w:rPr>
          <w:b/>
          <w:lang w:val="sr-Cyrl-CS"/>
        </w:rPr>
      </w:pPr>
    </w:p>
    <w:p w:rsidR="003D1C0E" w:rsidRDefault="00985175" w:rsidP="003D1C0E">
      <w:pPr>
        <w:rPr>
          <w:b/>
          <w:szCs w:val="24"/>
          <w:lang w:val="ru-RU"/>
        </w:rPr>
      </w:pPr>
      <w:r>
        <w:rPr>
          <w:b/>
        </w:rPr>
        <w:tab/>
      </w:r>
      <w:r w:rsidR="003D1C0E">
        <w:rPr>
          <w:szCs w:val="24"/>
        </w:rPr>
        <w:t xml:space="preserve">Одлука о додели уговора донеће се применом критеријума </w:t>
      </w:r>
      <w:r w:rsidR="003D1C0E">
        <w:rPr>
          <w:b/>
          <w:szCs w:val="24"/>
        </w:rPr>
        <w:t>„најнижа понуђена цена”.</w:t>
      </w:r>
    </w:p>
    <w:p w:rsidR="003D1C0E" w:rsidRDefault="003D1C0E" w:rsidP="003D1C0E">
      <w:pPr>
        <w:rPr>
          <w:szCs w:val="24"/>
        </w:rPr>
      </w:pPr>
      <w:r>
        <w:rPr>
          <w:szCs w:val="24"/>
        </w:rPr>
        <w:tab/>
        <w:t xml:space="preserve">За стручну оцену понуда користиће се </w:t>
      </w:r>
      <w:r>
        <w:rPr>
          <w:noProof/>
        </w:rPr>
        <w:t xml:space="preserve">укупна цена услуга </w:t>
      </w:r>
      <w:r>
        <w:rPr>
          <w:szCs w:val="24"/>
        </w:rPr>
        <w:t>уписана у обрасцу понуде.</w:t>
      </w:r>
    </w:p>
    <w:p w:rsidR="00985175" w:rsidRPr="00D747AD" w:rsidRDefault="00985175" w:rsidP="00985175">
      <w:pPr>
        <w:pStyle w:val="Standard"/>
        <w:rPr>
          <w:highlight w:val="yellow"/>
          <w:lang w:val="ru-RU"/>
        </w:rPr>
      </w:pPr>
    </w:p>
    <w:p w:rsidR="006E04D2" w:rsidRPr="002B4D1D" w:rsidRDefault="006E04D2" w:rsidP="006E04D2">
      <w:pPr>
        <w:pStyle w:val="Standard"/>
        <w:outlineLvl w:val="0"/>
        <w:rPr>
          <w:b/>
          <w:lang w:val="ru-RU"/>
        </w:rPr>
      </w:pPr>
      <w:r w:rsidRPr="002B4D1D">
        <w:rPr>
          <w:b/>
          <w:lang w:val="ru-RU"/>
        </w:rPr>
        <w:tab/>
        <w:t>2</w:t>
      </w:r>
      <w:r>
        <w:rPr>
          <w:b/>
          <w:lang w:val="sr-Cyrl-CS"/>
        </w:rPr>
        <w:t>0</w:t>
      </w:r>
      <w:r w:rsidRPr="002B4D1D">
        <w:rPr>
          <w:b/>
          <w:lang w:val="ru-RU"/>
        </w:rPr>
        <w:t>. Понуде са истом понуђеном ценом</w:t>
      </w:r>
    </w:p>
    <w:p w:rsidR="002E5A90" w:rsidRPr="002B4D1D" w:rsidRDefault="006E04D2" w:rsidP="006E04D2">
      <w:pPr>
        <w:pStyle w:val="Standard"/>
        <w:rPr>
          <w:lang w:val="ru-RU"/>
        </w:rPr>
      </w:pPr>
      <w:r w:rsidRPr="002B4D1D">
        <w:rPr>
          <w:lang w:val="ru-RU"/>
        </w:rPr>
        <w:tab/>
      </w:r>
    </w:p>
    <w:p w:rsidR="002E5A90" w:rsidRPr="00A63294" w:rsidRDefault="002E5A90" w:rsidP="002E5A90">
      <w:pPr>
        <w:widowControl/>
        <w:tabs>
          <w:tab w:val="left" w:pos="708"/>
        </w:tabs>
        <w:autoSpaceDE w:val="0"/>
        <w:autoSpaceDN w:val="0"/>
        <w:adjustRightInd w:val="0"/>
        <w:ind w:firstLine="1440"/>
        <w:rPr>
          <w:rFonts w:eastAsia="Calibri"/>
          <w:szCs w:val="24"/>
          <w:lang w:val="ru-RU"/>
        </w:rPr>
      </w:pPr>
      <w:r w:rsidRPr="00A63294">
        <w:rPr>
          <w:rFonts w:eastAsia="Calibri"/>
          <w:szCs w:val="24"/>
          <w:lang w:val="ru-RU"/>
        </w:rPr>
        <w:t xml:space="preserve">Уколико две или више понуда имају исту најнижу понуђену цену, као најповољнија биће изабрана понуда оног понуђача који је понудио </w:t>
      </w:r>
      <w:r w:rsidRPr="00A63294">
        <w:rPr>
          <w:rFonts w:eastAsia="Calibri"/>
          <w:szCs w:val="24"/>
        </w:rPr>
        <w:t xml:space="preserve">краћи рок </w:t>
      </w:r>
      <w:r w:rsidRPr="00A63294">
        <w:rPr>
          <w:iCs/>
          <w:szCs w:val="24"/>
        </w:rPr>
        <w:t>извршења услуга, односно предаје Наручиоцу Извештаја и Потврде о извршеној техничкој контроли пројеката,</w:t>
      </w:r>
      <w:r w:rsidRPr="00A63294">
        <w:rPr>
          <w:szCs w:val="24"/>
        </w:rPr>
        <w:t xml:space="preserve"> </w:t>
      </w:r>
      <w:r w:rsidRPr="00A63294">
        <w:rPr>
          <w:iCs/>
          <w:szCs w:val="24"/>
        </w:rPr>
        <w:t xml:space="preserve">с тим да понуђени рок не може бити дужи од 20 (двадесет) радних дана </w:t>
      </w:r>
      <w:r w:rsidRPr="00A63294">
        <w:rPr>
          <w:rFonts w:eastAsia="Calibri"/>
          <w:color w:val="000000"/>
          <w:szCs w:val="24"/>
          <w:lang w:val="ru-RU"/>
        </w:rPr>
        <w:t>од дана увођења у посао</w:t>
      </w:r>
      <w:r w:rsidRPr="00A63294">
        <w:rPr>
          <w:rFonts w:eastAsia="Calibri"/>
          <w:szCs w:val="24"/>
          <w:lang w:val="ru-RU"/>
        </w:rPr>
        <w:t>.</w:t>
      </w:r>
    </w:p>
    <w:p w:rsidR="002E5A90" w:rsidRPr="00A63294" w:rsidRDefault="002E5A90" w:rsidP="002E5A90">
      <w:pPr>
        <w:rPr>
          <w:color w:val="000000"/>
          <w:szCs w:val="24"/>
          <w:lang w:val="sr-Latn-CS"/>
        </w:rPr>
      </w:pPr>
      <w:r w:rsidRPr="00A63294">
        <w:rPr>
          <w:rFonts w:eastAsia="Calibri"/>
          <w:szCs w:val="24"/>
        </w:rPr>
        <w:tab/>
      </w:r>
      <w:r w:rsidRPr="00A63294">
        <w:rPr>
          <w:rFonts w:eastAsia="Calibri"/>
          <w:szCs w:val="24"/>
          <w:lang w:val="ru-RU"/>
        </w:rPr>
        <w:t xml:space="preserve">Уколико две или више понуда имају </w:t>
      </w:r>
      <w:r w:rsidRPr="00A63294">
        <w:rPr>
          <w:rFonts w:eastAsia="Calibri"/>
          <w:szCs w:val="24"/>
        </w:rPr>
        <w:t>исти</w:t>
      </w:r>
      <w:r w:rsidRPr="00A63294">
        <w:rPr>
          <w:rFonts w:eastAsia="Calibri"/>
          <w:szCs w:val="24"/>
          <w:lang w:val="ru-RU"/>
        </w:rPr>
        <w:t xml:space="preserve"> рок</w:t>
      </w:r>
      <w:r w:rsidRPr="00A63294">
        <w:rPr>
          <w:iCs/>
          <w:szCs w:val="24"/>
          <w:lang w:val="ru-RU"/>
        </w:rPr>
        <w:t xml:space="preserve"> </w:t>
      </w:r>
      <w:r w:rsidRPr="00A63294">
        <w:rPr>
          <w:iCs/>
          <w:szCs w:val="24"/>
        </w:rPr>
        <w:t>извршења услуга, односно предаје Наручиоцу Извештаја и Потврде о извршеној техничкој контроли пројеката,</w:t>
      </w:r>
      <w:r w:rsidRPr="00A63294">
        <w:rPr>
          <w:szCs w:val="24"/>
        </w:rPr>
        <w:t xml:space="preserve"> </w:t>
      </w:r>
      <w:r w:rsidRPr="00A63294">
        <w:rPr>
          <w:rFonts w:eastAsia="Calibri"/>
          <w:szCs w:val="24"/>
          <w:lang w:val="ru-RU"/>
        </w:rPr>
        <w:t>као најповољнија биће изабрана понуда оног понуђача који је понудио</w:t>
      </w:r>
      <w:r w:rsidRPr="00A63294">
        <w:rPr>
          <w:rFonts w:eastAsia="Calibri"/>
          <w:szCs w:val="24"/>
        </w:rPr>
        <w:t xml:space="preserve"> краћи</w:t>
      </w:r>
      <w:r w:rsidRPr="00A63294">
        <w:rPr>
          <w:rFonts w:eastAsia="Calibri"/>
          <w:szCs w:val="24"/>
          <w:lang w:val="ru-RU"/>
        </w:rPr>
        <w:t xml:space="preserve"> рок </w:t>
      </w:r>
      <w:r w:rsidRPr="00A63294">
        <w:rPr>
          <w:szCs w:val="24"/>
        </w:rPr>
        <w:t xml:space="preserve">за отклањање недостатака </w:t>
      </w:r>
      <w:r w:rsidRPr="00A63294">
        <w:rPr>
          <w:rFonts w:eastAsia="Calibri"/>
          <w:color w:val="000000"/>
          <w:szCs w:val="24"/>
          <w:lang w:val="ru-RU"/>
        </w:rPr>
        <w:t>у квалитету извршених услуга</w:t>
      </w:r>
      <w:r w:rsidRPr="00A63294">
        <w:rPr>
          <w:szCs w:val="24"/>
        </w:rPr>
        <w:t xml:space="preserve">, који не може бити дужи од 5 (пет) </w:t>
      </w:r>
      <w:r w:rsidRPr="00A63294">
        <w:rPr>
          <w:rFonts w:eastAsia="Calibri"/>
          <w:color w:val="000000"/>
          <w:szCs w:val="24"/>
          <w:lang w:val="ru-RU"/>
        </w:rPr>
        <w:t>дана од дана пријема рекламације</w:t>
      </w:r>
      <w:r w:rsidRPr="00A63294">
        <w:rPr>
          <w:szCs w:val="24"/>
        </w:rPr>
        <w:t xml:space="preserve"> Наручиоца</w:t>
      </w:r>
      <w:r w:rsidRPr="00A63294">
        <w:rPr>
          <w:szCs w:val="24"/>
          <w:lang w:val="sr-Latn-CS"/>
        </w:rPr>
        <w:t>.</w:t>
      </w:r>
    </w:p>
    <w:p w:rsidR="002E5A90" w:rsidRPr="00A63294" w:rsidRDefault="002E5A90" w:rsidP="002E5A90">
      <w:pPr>
        <w:pStyle w:val="Standard"/>
        <w:tabs>
          <w:tab w:val="clear" w:pos="1440"/>
          <w:tab w:val="left" w:pos="1935"/>
        </w:tabs>
        <w:rPr>
          <w:lang w:val="ru-RU"/>
        </w:rPr>
      </w:pPr>
    </w:p>
    <w:p w:rsidR="002E5A90" w:rsidRPr="00A63294" w:rsidRDefault="002E5A90" w:rsidP="006E04D2">
      <w:pPr>
        <w:pStyle w:val="Standard"/>
        <w:rPr>
          <w:lang w:val="ru-RU"/>
        </w:rPr>
      </w:pPr>
    </w:p>
    <w:p w:rsidR="006E04D2" w:rsidRDefault="006E04D2" w:rsidP="006E04D2">
      <w:pPr>
        <w:pStyle w:val="Standard"/>
        <w:rPr>
          <w:lang w:val="ru-RU"/>
        </w:rPr>
      </w:pPr>
    </w:p>
    <w:p w:rsidR="006E04D2" w:rsidRDefault="006E04D2" w:rsidP="006E04D2">
      <w:pPr>
        <w:pStyle w:val="Standard"/>
        <w:outlineLvl w:val="0"/>
        <w:rPr>
          <w:b/>
          <w:lang w:val="ru-RU"/>
        </w:rPr>
      </w:pPr>
      <w:r>
        <w:rPr>
          <w:b/>
          <w:lang w:val="ru-RU"/>
        </w:rPr>
        <w:tab/>
        <w:t>21. Обавештење о поштовању обавеза које произилазе из важећих прописа</w:t>
      </w:r>
    </w:p>
    <w:p w:rsidR="006E04D2" w:rsidRDefault="006E04D2" w:rsidP="006E04D2">
      <w:pPr>
        <w:tabs>
          <w:tab w:val="clear" w:pos="1440"/>
          <w:tab w:val="left" w:pos="1800"/>
        </w:tabs>
        <w:rPr>
          <w:szCs w:val="24"/>
        </w:rPr>
      </w:pPr>
      <w:r>
        <w:rPr>
          <w:lang w:val="ru-RU"/>
        </w:rPr>
        <w:tab/>
      </w:r>
      <w:r>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6E04D2" w:rsidRDefault="006E04D2" w:rsidP="006E04D2">
      <w:pPr>
        <w:pStyle w:val="Standard"/>
        <w:rPr>
          <w:lang w:val="ru-RU"/>
        </w:rPr>
      </w:pPr>
    </w:p>
    <w:p w:rsidR="006E04D2" w:rsidRDefault="006E04D2" w:rsidP="006E04D2">
      <w:pPr>
        <w:pStyle w:val="Standard"/>
        <w:outlineLvl w:val="0"/>
        <w:rPr>
          <w:b/>
        </w:rPr>
      </w:pPr>
      <w:r>
        <w:rPr>
          <w:b/>
          <w:lang w:val="ru-RU"/>
        </w:rPr>
        <w:tab/>
      </w:r>
      <w:r>
        <w:rPr>
          <w:b/>
        </w:rPr>
        <w:t>2</w:t>
      </w:r>
      <w:r>
        <w:rPr>
          <w:b/>
          <w:lang w:val="sr-Cyrl-CS"/>
        </w:rPr>
        <w:t>2</w:t>
      </w:r>
      <w:r>
        <w:rPr>
          <w:b/>
        </w:rPr>
        <w:t>. Накнада за коришћење патента</w:t>
      </w:r>
    </w:p>
    <w:p w:rsidR="006E04D2" w:rsidRDefault="006E04D2" w:rsidP="006E04D2">
      <w:pPr>
        <w:pStyle w:val="Standard"/>
      </w:pPr>
      <w:r>
        <w:tab/>
      </w:r>
      <w:proofErr w:type="gramStart"/>
      <w:r>
        <w:t>Накнаду за кoришћeњe пaтeнaтa, кao и oдгoвoрнoст зa пoврeду зaштићeних прaвa интeлeктуaлнe свojинe трeћих лицa снoси пoнуђaч.</w:t>
      </w:r>
      <w:proofErr w:type="gramEnd"/>
    </w:p>
    <w:p w:rsidR="006E04D2" w:rsidRDefault="006E04D2" w:rsidP="006E04D2">
      <w:pPr>
        <w:pStyle w:val="Standard"/>
      </w:pPr>
    </w:p>
    <w:p w:rsidR="006E04D2" w:rsidRPr="002B4D1D" w:rsidRDefault="006E04D2" w:rsidP="006E04D2">
      <w:pPr>
        <w:pStyle w:val="Standard"/>
        <w:outlineLvl w:val="0"/>
        <w:rPr>
          <w:b/>
          <w:lang w:val="ru-RU"/>
        </w:rPr>
      </w:pPr>
      <w:r>
        <w:rPr>
          <w:b/>
        </w:rPr>
        <w:tab/>
      </w:r>
      <w:r w:rsidRPr="002B4D1D">
        <w:rPr>
          <w:b/>
          <w:lang w:val="ru-RU"/>
        </w:rPr>
        <w:t>2</w:t>
      </w:r>
      <w:r>
        <w:rPr>
          <w:b/>
          <w:lang w:val="sr-Cyrl-CS"/>
        </w:rPr>
        <w:t>3</w:t>
      </w:r>
      <w:r w:rsidRPr="002B4D1D">
        <w:rPr>
          <w:b/>
          <w:lang w:val="ru-RU"/>
        </w:rPr>
        <w:t>. Захтев за заштиту права</w:t>
      </w:r>
    </w:p>
    <w:p w:rsidR="006E04D2" w:rsidRDefault="006E04D2" w:rsidP="006E04D2">
      <w:pPr>
        <w:rPr>
          <w:szCs w:val="24"/>
        </w:rPr>
      </w:pPr>
      <w:r>
        <w:tab/>
      </w:r>
      <w:r>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6E04D2" w:rsidRDefault="006E04D2" w:rsidP="006E04D2">
      <w:pPr>
        <w:rPr>
          <w:szCs w:val="24"/>
        </w:rPr>
      </w:pPr>
      <w:r>
        <w:rPr>
          <w:szCs w:val="24"/>
        </w:rPr>
        <w:tab/>
        <w:t>Захтев за заштиту права подноси се наручиоцу, а копија се истовремено доставља Републичкој комисији.</w:t>
      </w:r>
    </w:p>
    <w:p w:rsidR="006E04D2" w:rsidRDefault="006E04D2" w:rsidP="006E04D2">
      <w:pPr>
        <w:rPr>
          <w:szCs w:val="24"/>
        </w:rPr>
      </w:pPr>
      <w:r>
        <w:rPr>
          <w:szCs w:val="24"/>
        </w:rPr>
        <w:tab/>
        <w:t>Захтев за заштиту права може се поднети у току целог поступка јавне набавке, против сваке радње Наручиоца.</w:t>
      </w:r>
    </w:p>
    <w:p w:rsidR="006E04D2" w:rsidRDefault="006E04D2" w:rsidP="006E04D2">
      <w:pPr>
        <w:rPr>
          <w:szCs w:val="24"/>
        </w:rPr>
      </w:pPr>
      <w:r>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6E04D2" w:rsidRDefault="006E04D2" w:rsidP="006E04D2">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6E04D2" w:rsidRDefault="006E04D2" w:rsidP="006E04D2">
      <w:pPr>
        <w:rPr>
          <w:szCs w:val="24"/>
        </w:rPr>
      </w:pPr>
      <w:r>
        <w:rPr>
          <w:szCs w:val="24"/>
        </w:rPr>
        <w:tab/>
        <w:t>После доношења одлуке о додели уговора и одлуке о обустави поступка, рок за подношење захтева за заштиту права је 5 (пет) дана од дана објављивања одлуке на Порталу јавних набавки.</w:t>
      </w:r>
    </w:p>
    <w:p w:rsidR="006E04D2" w:rsidRDefault="006E04D2" w:rsidP="006E04D2">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6E04D2" w:rsidRDefault="006E04D2" w:rsidP="006E04D2">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6E04D2" w:rsidRDefault="006E04D2" w:rsidP="006E04D2">
      <w:pPr>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6E04D2" w:rsidRDefault="006E04D2" w:rsidP="006E04D2">
      <w:pPr>
        <w:rPr>
          <w:rFonts w:eastAsiaTheme="minorHAnsi"/>
          <w:bCs/>
          <w:szCs w:val="24"/>
        </w:rPr>
      </w:pPr>
      <w:r>
        <w:rPr>
          <w:szCs w:val="24"/>
        </w:rPr>
        <w:tab/>
      </w:r>
      <w:r>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Pr>
          <w:rFonts w:eastAsiaTheme="minorHAnsi"/>
          <w:bCs/>
          <w:szCs w:val="24"/>
          <w:lang w:val="ru-RU"/>
        </w:rPr>
        <w:t>, прихватиће се:</w:t>
      </w:r>
    </w:p>
    <w:p w:rsidR="006E04D2" w:rsidRDefault="006E04D2" w:rsidP="006E04D2">
      <w:pPr>
        <w:rPr>
          <w:rFonts w:ascii="Times-Bold" w:eastAsiaTheme="minorHAnsi" w:hAnsi="Times-Bold" w:cs="Times-Bold"/>
          <w:bCs/>
          <w:sz w:val="23"/>
          <w:szCs w:val="23"/>
          <w:lang w:val="ru-RU"/>
        </w:rPr>
      </w:pPr>
      <w:r>
        <w:rPr>
          <w:rFonts w:eastAsiaTheme="minorHAnsi"/>
          <w:bCs/>
          <w:szCs w:val="24"/>
        </w:rPr>
        <w:lastRenderedPageBreak/>
        <w:tab/>
      </w:r>
      <w:r>
        <w:rPr>
          <w:rFonts w:eastAsiaTheme="minorHAnsi"/>
          <w:b/>
          <w:bCs/>
          <w:szCs w:val="24"/>
        </w:rPr>
        <w:t>1.</w:t>
      </w:r>
      <w:r>
        <w:rPr>
          <w:rFonts w:asciiTheme="minorHAnsi" w:eastAsiaTheme="minorHAnsi" w:hAnsiTheme="minorHAnsi" w:cs="Times-Bold"/>
          <w:b/>
          <w:bCs/>
          <w:sz w:val="23"/>
          <w:szCs w:val="23"/>
        </w:rPr>
        <w:t xml:space="preserve"> </w:t>
      </w:r>
      <w:r>
        <w:rPr>
          <w:rFonts w:ascii="TimesNewRoman,Bold" w:eastAsiaTheme="minorHAnsi" w:hAnsi="TimesNewRoman,Bold" w:cs="TimesNewRoman,Bold"/>
          <w:b/>
          <w:bCs/>
          <w:szCs w:val="24"/>
          <w:lang w:val="ru-RU"/>
        </w:rPr>
        <w:t>Потврда о извршеној уплати таксе</w:t>
      </w:r>
      <w:r>
        <w:rPr>
          <w:rFonts w:ascii="TimesNewRoman,Bold" w:eastAsiaTheme="minorHAnsi" w:hAnsi="TimesNewRoman,Bold" w:cs="TimesNewRoman,Bold"/>
          <w:bCs/>
          <w:szCs w:val="24"/>
          <w:lang w:val="ru-RU"/>
        </w:rPr>
        <w:t xml:space="preserve"> из члана </w:t>
      </w:r>
      <w:r>
        <w:rPr>
          <w:rFonts w:eastAsiaTheme="minorHAnsi"/>
          <w:bCs/>
          <w:szCs w:val="24"/>
          <w:lang w:val="ru-RU"/>
        </w:rPr>
        <w:t>156.</w:t>
      </w:r>
      <w:r>
        <w:rPr>
          <w:rFonts w:ascii="Times-Bold" w:eastAsiaTheme="minorHAnsi" w:hAnsi="Times-Bold" w:cs="Times-Bold"/>
          <w:bCs/>
          <w:szCs w:val="24"/>
          <w:lang w:val="ru-RU"/>
        </w:rPr>
        <w:t xml:space="preserve"> </w:t>
      </w:r>
      <w:r>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Pr>
          <w:rFonts w:ascii="TimesNewRoman,Bold" w:eastAsiaTheme="minorHAnsi" w:hAnsi="TimesNewRoman,Bold" w:cs="TimesNewRoman,Bold"/>
          <w:bCs/>
          <w:szCs w:val="24"/>
          <w:lang w:val="ru-RU"/>
        </w:rPr>
        <w:t xml:space="preserve"> следеће </w:t>
      </w:r>
      <w:r>
        <w:rPr>
          <w:rFonts w:ascii="TimesNewRoman,Bold" w:eastAsiaTheme="minorHAnsi" w:hAnsi="TimesNewRoman,Bold" w:cs="TimesNewRoman,Bold"/>
          <w:bCs/>
          <w:sz w:val="23"/>
          <w:szCs w:val="23"/>
          <w:lang w:val="ru-RU"/>
        </w:rPr>
        <w:t>елементе</w:t>
      </w:r>
      <w:r>
        <w:rPr>
          <w:rFonts w:ascii="Times-Bold" w:eastAsiaTheme="minorHAnsi" w:hAnsi="Times-Bold" w:cs="Times-Bold"/>
          <w:bCs/>
          <w:sz w:val="23"/>
          <w:szCs w:val="23"/>
          <w:lang w:val="ru-RU"/>
        </w:rPr>
        <w:t>:</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(1) да буде издата од стране банке и да садржи печат банке;</w:t>
      </w:r>
    </w:p>
    <w:p w:rsidR="006E04D2" w:rsidRDefault="006E04D2" w:rsidP="006E04D2">
      <w:pPr>
        <w:widowControl/>
        <w:tabs>
          <w:tab w:val="left" w:pos="708"/>
        </w:tabs>
        <w:autoSpaceDE w:val="0"/>
        <w:autoSpaceDN w:val="0"/>
        <w:adjustRightInd w:val="0"/>
        <w:ind w:firstLine="1440"/>
        <w:rPr>
          <w:rFonts w:eastAsiaTheme="minorHAnsi"/>
          <w:szCs w:val="24"/>
          <w:lang w:val="ru-RU"/>
        </w:rPr>
      </w:pPr>
      <w:r>
        <w:rPr>
          <w:rFonts w:eastAsiaTheme="minorHAns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(3) износ таксе из члана 156. З</w:t>
      </w:r>
      <w:r>
        <w:rPr>
          <w:rFonts w:eastAsiaTheme="minorHAnsi"/>
          <w:szCs w:val="24"/>
        </w:rPr>
        <w:t>акона</w:t>
      </w:r>
      <w:r>
        <w:rPr>
          <w:rFonts w:eastAsiaTheme="minorHAnsi"/>
          <w:szCs w:val="24"/>
          <w:lang w:val="ru-RU"/>
        </w:rPr>
        <w:t xml:space="preserve"> чија се уплата врши;</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(4) број рачуна: 840-30678845-06;</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(5) шифру плаћања: 153 или 253;</w:t>
      </w:r>
    </w:p>
    <w:p w:rsidR="006E04D2" w:rsidRDefault="006E04D2" w:rsidP="006E04D2">
      <w:pPr>
        <w:ind w:firstLine="720"/>
        <w:rPr>
          <w:szCs w:val="24"/>
        </w:rPr>
      </w:pPr>
      <w:r>
        <w:rPr>
          <w:rFonts w:eastAsiaTheme="minorHAnsi"/>
          <w:szCs w:val="24"/>
        </w:rPr>
        <w:tab/>
      </w:r>
      <w:r>
        <w:rPr>
          <w:rFonts w:eastAsiaTheme="minorHAnsi"/>
          <w:szCs w:val="24"/>
          <w:lang w:val="ru-RU"/>
        </w:rPr>
        <w:t xml:space="preserve">(6) позив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sidR="00F519D1">
        <w:rPr>
          <w:b/>
          <w:szCs w:val="24"/>
        </w:rPr>
        <w:t>(66</w:t>
      </w:r>
      <w:r>
        <w:rPr>
          <w:b/>
          <w:szCs w:val="24"/>
        </w:rPr>
        <w:t>/2015)</w:t>
      </w:r>
      <w:r>
        <w:rPr>
          <w:szCs w:val="24"/>
        </w:rPr>
        <w:t xml:space="preserve"> за коју се предметни захтев подноси;</w:t>
      </w:r>
    </w:p>
    <w:p w:rsidR="006E04D2" w:rsidRDefault="006E04D2" w:rsidP="006E04D2">
      <w:pPr>
        <w:widowControl/>
        <w:tabs>
          <w:tab w:val="left" w:pos="708"/>
        </w:tabs>
        <w:autoSpaceDE w:val="0"/>
        <w:autoSpaceDN w:val="0"/>
        <w:adjustRightInd w:val="0"/>
        <w:ind w:firstLine="1440"/>
        <w:rPr>
          <w:rFonts w:eastAsiaTheme="minorHAnsi"/>
          <w:szCs w:val="24"/>
          <w:lang w:val="ru-RU"/>
        </w:rPr>
      </w:pPr>
      <w:r>
        <w:rPr>
          <w:rFonts w:eastAsiaTheme="minorHAnsi"/>
          <w:szCs w:val="24"/>
          <w:lang w:val="ru-RU"/>
        </w:rPr>
        <w:t>(7) сврха: такса за ЗЗП; назив наручиоца; број или ознак</w:t>
      </w:r>
      <w:r>
        <w:rPr>
          <w:rFonts w:eastAsiaTheme="minorHAnsi"/>
          <w:szCs w:val="24"/>
          <w:lang w:val="en-US"/>
        </w:rPr>
        <w:t>a</w:t>
      </w:r>
      <w:r>
        <w:rPr>
          <w:rFonts w:eastAsiaTheme="minorHAnsi"/>
          <w:szCs w:val="24"/>
          <w:lang w:val="ru-RU"/>
        </w:rPr>
        <w:t xml:space="preserve"> јавне набавке поводом које се подноси захтев за заштиту права;</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 xml:space="preserve">(8) корисник: </w:t>
      </w:r>
      <w:r>
        <w:rPr>
          <w:rFonts w:eastAsiaTheme="minorHAnsi"/>
          <w:szCs w:val="24"/>
        </w:rPr>
        <w:t>Б</w:t>
      </w:r>
      <w:r>
        <w:rPr>
          <w:rFonts w:eastAsiaTheme="minorHAnsi"/>
          <w:szCs w:val="24"/>
          <w:lang w:val="ru-RU"/>
        </w:rPr>
        <w:t>уџет Републике Србије;</w:t>
      </w:r>
    </w:p>
    <w:p w:rsidR="006E04D2" w:rsidRDefault="006E04D2" w:rsidP="006E04D2">
      <w:pPr>
        <w:widowControl/>
        <w:tabs>
          <w:tab w:val="left" w:pos="708"/>
        </w:tabs>
        <w:autoSpaceDE w:val="0"/>
        <w:autoSpaceDN w:val="0"/>
        <w:adjustRightInd w:val="0"/>
        <w:ind w:firstLine="1440"/>
        <w:rPr>
          <w:rFonts w:eastAsiaTheme="minorHAnsi"/>
          <w:szCs w:val="24"/>
          <w:lang w:val="ru-RU"/>
        </w:rPr>
      </w:pPr>
      <w:r>
        <w:rPr>
          <w:rFonts w:eastAsiaTheme="minorHAnsi"/>
          <w:szCs w:val="24"/>
          <w:lang w:val="ru-RU"/>
        </w:rPr>
        <w:t>(9) назив уплатиоца, односно назив подносиоца захтева за заштиту права за којег је извршена уплата таксе;</w:t>
      </w:r>
    </w:p>
    <w:p w:rsidR="006E04D2" w:rsidRDefault="006E04D2" w:rsidP="006E04D2">
      <w:pPr>
        <w:widowControl/>
        <w:tabs>
          <w:tab w:val="left" w:pos="708"/>
        </w:tabs>
        <w:autoSpaceDE w:val="0"/>
        <w:autoSpaceDN w:val="0"/>
        <w:adjustRightInd w:val="0"/>
        <w:ind w:left="720" w:firstLine="720"/>
        <w:rPr>
          <w:rFonts w:eastAsiaTheme="minorHAnsi"/>
          <w:szCs w:val="24"/>
        </w:rPr>
      </w:pPr>
      <w:r>
        <w:rPr>
          <w:rFonts w:eastAsiaTheme="minorHAnsi"/>
          <w:szCs w:val="24"/>
          <w:lang w:val="ru-RU"/>
        </w:rPr>
        <w:t>(10) потпис овлашћеног лица банке</w:t>
      </w:r>
      <w:r>
        <w:rPr>
          <w:rFonts w:eastAsiaTheme="minorHAnsi"/>
          <w:szCs w:val="24"/>
        </w:rPr>
        <w:t>;</w:t>
      </w:r>
    </w:p>
    <w:p w:rsidR="006E04D2" w:rsidRDefault="006E04D2" w:rsidP="006E04D2">
      <w:pPr>
        <w:widowControl/>
        <w:tabs>
          <w:tab w:val="left" w:pos="708"/>
        </w:tabs>
        <w:autoSpaceDE w:val="0"/>
        <w:autoSpaceDN w:val="0"/>
        <w:adjustRightInd w:val="0"/>
        <w:ind w:firstLine="1440"/>
        <w:rPr>
          <w:rFonts w:eastAsiaTheme="minorHAnsi"/>
          <w:szCs w:val="24"/>
        </w:rPr>
      </w:pPr>
      <w:r>
        <w:rPr>
          <w:rFonts w:eastAsiaTheme="minorHAnsi"/>
          <w:b/>
          <w:bCs/>
          <w:szCs w:val="24"/>
          <w:lang w:val="ru-RU"/>
        </w:rPr>
        <w:t>2.</w:t>
      </w:r>
      <w:r>
        <w:rPr>
          <w:rFonts w:eastAsiaTheme="minorHAnsi"/>
          <w:bCs/>
          <w:szCs w:val="24"/>
          <w:lang w:val="ru-RU"/>
        </w:rPr>
        <w:t xml:space="preserve"> </w:t>
      </w:r>
      <w:r>
        <w:rPr>
          <w:rFonts w:eastAsiaTheme="minorHAnsi"/>
          <w:b/>
          <w:bCs/>
          <w:szCs w:val="24"/>
          <w:lang w:val="ru-RU"/>
        </w:rPr>
        <w:t>Налог за уплату</w:t>
      </w:r>
      <w:r>
        <w:rPr>
          <w:rFonts w:eastAsiaTheme="minorHAnsi"/>
          <w:szCs w:val="24"/>
          <w:lang w:val="ru-RU"/>
        </w:rPr>
        <w:t xml:space="preserve">, </w:t>
      </w:r>
      <w:r>
        <w:rPr>
          <w:rFonts w:eastAsiaTheme="minorHAnsi"/>
          <w:bCs/>
          <w:szCs w:val="24"/>
          <w:lang w:val="ru-RU"/>
        </w:rPr>
        <w:t xml:space="preserve">први примерак, </w:t>
      </w:r>
      <w:r>
        <w:rPr>
          <w:rFonts w:eastAsiaTheme="minorHAnsi"/>
          <w:szCs w:val="24"/>
          <w:lang w:val="ru-RU"/>
        </w:rPr>
        <w:t>оверен потписом овлашћеног лица и печатом банке или поште</w:t>
      </w:r>
      <w:r>
        <w:rPr>
          <w:rFonts w:eastAsiaTheme="minorHAnsi"/>
          <w:bCs/>
          <w:szCs w:val="24"/>
          <w:lang w:val="ru-RU"/>
        </w:rPr>
        <w:t xml:space="preserve">, </w:t>
      </w:r>
      <w:r>
        <w:rPr>
          <w:rFonts w:eastAsiaTheme="minorHAnsi"/>
          <w:szCs w:val="24"/>
          <w:lang w:val="ru-RU"/>
        </w:rPr>
        <w:t>који садржи и све друге елементе из потврде о извршеној уплати таксе наведене под тачком 1</w:t>
      </w:r>
      <w:r>
        <w:rPr>
          <w:rFonts w:eastAsiaTheme="minorHAnsi"/>
          <w:szCs w:val="24"/>
        </w:rPr>
        <w:t>;</w:t>
      </w:r>
    </w:p>
    <w:p w:rsidR="006E04D2" w:rsidRDefault="006E04D2" w:rsidP="006E04D2">
      <w:pPr>
        <w:widowControl/>
        <w:tabs>
          <w:tab w:val="left" w:pos="708"/>
        </w:tabs>
        <w:autoSpaceDE w:val="0"/>
        <w:autoSpaceDN w:val="0"/>
        <w:adjustRightInd w:val="0"/>
        <w:ind w:firstLine="1440"/>
        <w:rPr>
          <w:rFonts w:eastAsiaTheme="minorHAnsi"/>
          <w:szCs w:val="24"/>
        </w:rPr>
      </w:pPr>
      <w:r>
        <w:rPr>
          <w:rFonts w:eastAsiaTheme="minorHAnsi"/>
          <w:b/>
          <w:bCs/>
          <w:szCs w:val="24"/>
          <w:lang w:val="ru-RU"/>
        </w:rPr>
        <w:t>3.</w:t>
      </w:r>
      <w:r>
        <w:rPr>
          <w:rFonts w:eastAsiaTheme="minorHAnsi"/>
          <w:bCs/>
          <w:szCs w:val="24"/>
          <w:lang w:val="ru-RU"/>
        </w:rPr>
        <w:t xml:space="preserve"> Потврда издата од стране Републике Србије, Министарства финансија, Управе за трезор, </w:t>
      </w:r>
      <w:r>
        <w:rPr>
          <w:rFonts w:eastAsiaTheme="minorHAns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6E04D2" w:rsidRDefault="006E04D2" w:rsidP="006E04D2">
      <w:pPr>
        <w:widowControl/>
        <w:tabs>
          <w:tab w:val="left" w:pos="708"/>
        </w:tabs>
        <w:autoSpaceDE w:val="0"/>
        <w:autoSpaceDN w:val="0"/>
        <w:adjustRightInd w:val="0"/>
        <w:ind w:firstLine="1440"/>
        <w:rPr>
          <w:szCs w:val="24"/>
        </w:rPr>
      </w:pPr>
      <w:r>
        <w:rPr>
          <w:rFonts w:eastAsiaTheme="minorHAnsi"/>
          <w:b/>
          <w:bCs/>
          <w:szCs w:val="24"/>
          <w:lang w:val="ru-RU"/>
        </w:rPr>
        <w:t>4.</w:t>
      </w:r>
      <w:r>
        <w:rPr>
          <w:rFonts w:eastAsiaTheme="minorHAns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Theme="minorHAns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F519D1" w:rsidRPr="00D747AD" w:rsidRDefault="006E04D2" w:rsidP="006E04D2">
      <w:pPr>
        <w:pStyle w:val="Standard"/>
        <w:rPr>
          <w:lang w:val="ru-RU"/>
        </w:rPr>
      </w:pPr>
      <w:r>
        <w:rPr>
          <w:lang w:val="ru-RU"/>
        </w:rPr>
        <w:tab/>
      </w:r>
    </w:p>
    <w:p w:rsidR="006E04D2" w:rsidRDefault="006E04D2" w:rsidP="006E04D2">
      <w:pPr>
        <w:rPr>
          <w:b/>
          <w:szCs w:val="24"/>
        </w:rPr>
      </w:pPr>
      <w:r>
        <w:rPr>
          <w:b/>
          <w:lang w:val="ru-RU"/>
        </w:rPr>
        <w:tab/>
      </w:r>
      <w:r w:rsidRPr="002B4D1D">
        <w:rPr>
          <w:b/>
          <w:szCs w:val="24"/>
          <w:lang w:val="ru-RU"/>
        </w:rPr>
        <w:t>2</w:t>
      </w:r>
      <w:r>
        <w:rPr>
          <w:b/>
          <w:szCs w:val="24"/>
        </w:rPr>
        <w:t>4</w:t>
      </w:r>
      <w:r w:rsidRPr="002B4D1D">
        <w:rPr>
          <w:b/>
          <w:szCs w:val="24"/>
          <w:lang w:val="ru-RU"/>
        </w:rPr>
        <w:t xml:space="preserve">. </w:t>
      </w:r>
      <w:r>
        <w:rPr>
          <w:b/>
          <w:szCs w:val="24"/>
        </w:rPr>
        <w:t>Измене током трајања уговора</w:t>
      </w:r>
    </w:p>
    <w:p w:rsidR="006E04D2" w:rsidRDefault="006E04D2" w:rsidP="006E04D2">
      <w:pPr>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6E04D2" w:rsidRDefault="006E04D2" w:rsidP="006E04D2">
      <w:pPr>
        <w:rPr>
          <w:szCs w:val="24"/>
        </w:rPr>
      </w:pPr>
    </w:p>
    <w:p w:rsidR="006E04D2" w:rsidRDefault="006E04D2" w:rsidP="006E04D2">
      <w:pPr>
        <w:outlineLvl w:val="0"/>
        <w:rPr>
          <w:b/>
          <w:szCs w:val="24"/>
        </w:rPr>
      </w:pPr>
      <w:r>
        <w:rPr>
          <w:b/>
          <w:szCs w:val="24"/>
        </w:rPr>
        <w:tab/>
        <w:t>25. Обавештење о закључењу уговора</w:t>
      </w:r>
    </w:p>
    <w:p w:rsidR="006E04D2" w:rsidRDefault="006E04D2" w:rsidP="006E04D2">
      <w:pPr>
        <w:rPr>
          <w:szCs w:val="24"/>
        </w:rPr>
      </w:pPr>
      <w:r>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6E04D2" w:rsidRDefault="006E04D2" w:rsidP="006E04D2">
      <w:pPr>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5 (пет) дана од дана доношења Одлуке о додели уговора. </w:t>
      </w:r>
    </w:p>
    <w:p w:rsidR="006E04D2" w:rsidRDefault="006E04D2" w:rsidP="006E04D2">
      <w:pPr>
        <w:ind w:firstLine="1440"/>
        <w:rPr>
          <w:szCs w:val="24"/>
        </w:rPr>
      </w:pPr>
    </w:p>
    <w:p w:rsidR="006E04D2" w:rsidRPr="002B4D1D" w:rsidRDefault="006E04D2" w:rsidP="006E04D2">
      <w:pPr>
        <w:widowControl/>
        <w:tabs>
          <w:tab w:val="left" w:pos="708"/>
        </w:tabs>
        <w:autoSpaceDE w:val="0"/>
        <w:autoSpaceDN w:val="0"/>
        <w:adjustRightInd w:val="0"/>
        <w:ind w:firstLine="1440"/>
        <w:rPr>
          <w:rFonts w:eastAsiaTheme="minorHAnsi"/>
          <w:szCs w:val="24"/>
          <w:lang w:val="ru-RU"/>
        </w:rPr>
      </w:pPr>
      <w:r w:rsidRPr="002B4D1D">
        <w:rPr>
          <w:rFonts w:eastAsiaTheme="minorHAnsi"/>
          <w:b/>
          <w:bCs/>
          <w:szCs w:val="24"/>
          <w:lang w:val="ru-RU"/>
        </w:rPr>
        <w:t>2</w:t>
      </w:r>
      <w:r>
        <w:rPr>
          <w:rFonts w:eastAsiaTheme="minorHAnsi"/>
          <w:b/>
          <w:bCs/>
          <w:szCs w:val="24"/>
        </w:rPr>
        <w:t>6</w:t>
      </w:r>
      <w:r w:rsidRPr="002B4D1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E04D2" w:rsidRDefault="006E04D2" w:rsidP="006E04D2">
      <w:pPr>
        <w:ind w:firstLine="1440"/>
        <w:rPr>
          <w:szCs w:val="24"/>
        </w:rPr>
      </w:pPr>
      <w:r w:rsidRPr="002B4D1D">
        <w:rPr>
          <w:rFonts w:eastAsiaTheme="minorHAnsi"/>
          <w:szCs w:val="24"/>
          <w:lang w:val="ru-RU"/>
        </w:rPr>
        <w:lastRenderedPageBreak/>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6E04D2" w:rsidRDefault="006E04D2" w:rsidP="006E04D2">
      <w:pPr>
        <w:pStyle w:val="Standard"/>
        <w:outlineLvl w:val="0"/>
        <w:rPr>
          <w:lang w:val="ru-RU"/>
        </w:rPr>
      </w:pPr>
    </w:p>
    <w:p w:rsidR="006E04D2" w:rsidRDefault="006E04D2" w:rsidP="006E04D2">
      <w:pPr>
        <w:pStyle w:val="Standard"/>
        <w:rPr>
          <w:lang w:val="ru-RU"/>
        </w:rPr>
      </w:pPr>
    </w:p>
    <w:p w:rsidR="006E04D2" w:rsidRDefault="006E04D2" w:rsidP="006E04D2">
      <w:pPr>
        <w:pStyle w:val="Standard"/>
        <w:rPr>
          <w:lang w:val="ru-RU"/>
        </w:rPr>
      </w:pPr>
    </w:p>
    <w:p w:rsidR="006E04D2" w:rsidRDefault="006E04D2" w:rsidP="006E04D2">
      <w:pPr>
        <w:pStyle w:val="Standard"/>
        <w:rPr>
          <w:lang w:val="ru-RU"/>
        </w:rPr>
      </w:pPr>
    </w:p>
    <w:p w:rsidR="006E04D2" w:rsidRDefault="006E04D2" w:rsidP="006E04D2">
      <w:pPr>
        <w:pStyle w:val="Standard"/>
        <w:rPr>
          <w:lang w:val="ru-RU"/>
        </w:rPr>
      </w:pPr>
    </w:p>
    <w:p w:rsidR="006E04D2" w:rsidRDefault="006E04D2" w:rsidP="006E04D2">
      <w:pPr>
        <w:pStyle w:val="Standard"/>
        <w:rPr>
          <w:lang w:val="ru-RU"/>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A81D4A" w:rsidRPr="002C6421" w:rsidRDefault="00A81D4A" w:rsidP="002C6421">
      <w:pPr>
        <w:rPr>
          <w:b/>
          <w:szCs w:val="24"/>
        </w:rPr>
      </w:pPr>
    </w:p>
    <w:p w:rsidR="00A81D4A" w:rsidRPr="00D747AD" w:rsidRDefault="00A81D4A" w:rsidP="00A81D4A">
      <w:pPr>
        <w:jc w:val="center"/>
        <w:rPr>
          <w:b/>
          <w:szCs w:val="24"/>
          <w:lang w:val="ru-RU"/>
        </w:rPr>
      </w:pPr>
    </w:p>
    <w:p w:rsidR="00190240" w:rsidRPr="00D747AD" w:rsidRDefault="00190240" w:rsidP="00A81D4A">
      <w:pPr>
        <w:jc w:val="center"/>
        <w:rPr>
          <w:b/>
          <w:szCs w:val="24"/>
          <w:lang w:val="ru-RU"/>
        </w:rPr>
      </w:pPr>
    </w:p>
    <w:p w:rsidR="00190240" w:rsidRPr="00D747AD" w:rsidRDefault="00190240" w:rsidP="00A81D4A">
      <w:pPr>
        <w:jc w:val="center"/>
        <w:rPr>
          <w:b/>
          <w:szCs w:val="24"/>
          <w:lang w:val="ru-RU"/>
        </w:rPr>
      </w:pPr>
    </w:p>
    <w:p w:rsidR="00190240" w:rsidRPr="00D747AD" w:rsidRDefault="00190240" w:rsidP="00A81D4A">
      <w:pPr>
        <w:jc w:val="center"/>
        <w:rPr>
          <w:b/>
          <w:szCs w:val="24"/>
          <w:lang w:val="ru-RU"/>
        </w:rPr>
      </w:pPr>
    </w:p>
    <w:p w:rsidR="00190240" w:rsidRPr="00D747AD" w:rsidRDefault="00190240" w:rsidP="00A81D4A">
      <w:pPr>
        <w:jc w:val="center"/>
        <w:rPr>
          <w:b/>
          <w:szCs w:val="24"/>
          <w:lang w:val="ru-RU"/>
        </w:rPr>
      </w:pPr>
    </w:p>
    <w:p w:rsidR="00974BD0" w:rsidRPr="00D747AD" w:rsidRDefault="00974BD0" w:rsidP="00A81D4A">
      <w:pPr>
        <w:jc w:val="center"/>
        <w:rPr>
          <w:b/>
          <w:szCs w:val="24"/>
          <w:lang w:val="ru-RU"/>
        </w:rPr>
      </w:pPr>
    </w:p>
    <w:p w:rsidR="00974BD0" w:rsidRPr="00D747AD" w:rsidRDefault="00974BD0" w:rsidP="00A81D4A">
      <w:pPr>
        <w:jc w:val="center"/>
        <w:rPr>
          <w:b/>
          <w:szCs w:val="24"/>
          <w:lang w:val="ru-RU"/>
        </w:rPr>
      </w:pPr>
    </w:p>
    <w:p w:rsidR="00974BD0" w:rsidRPr="00D747AD" w:rsidRDefault="00974BD0" w:rsidP="00A81D4A">
      <w:pPr>
        <w:jc w:val="center"/>
        <w:rPr>
          <w:b/>
          <w:szCs w:val="24"/>
          <w:lang w:val="ru-RU"/>
        </w:rPr>
      </w:pPr>
    </w:p>
    <w:p w:rsidR="00190240" w:rsidRPr="00D747AD" w:rsidRDefault="00190240" w:rsidP="00A81D4A">
      <w:pPr>
        <w:jc w:val="center"/>
        <w:rPr>
          <w:b/>
          <w:szCs w:val="24"/>
          <w:lang w:val="ru-RU"/>
        </w:rPr>
      </w:pPr>
    </w:p>
    <w:p w:rsidR="00190240" w:rsidRPr="00D747AD" w:rsidRDefault="00190240" w:rsidP="00A81D4A">
      <w:pPr>
        <w:jc w:val="center"/>
        <w:rPr>
          <w:b/>
          <w:szCs w:val="24"/>
          <w:lang w:val="ru-RU"/>
        </w:rPr>
      </w:pPr>
    </w:p>
    <w:p w:rsidR="00A81D4A" w:rsidRPr="00CA12D5" w:rsidRDefault="00A81D4A" w:rsidP="00A81D4A">
      <w:pPr>
        <w:jc w:val="center"/>
        <w:rPr>
          <w:b/>
          <w:szCs w:val="24"/>
        </w:rPr>
      </w:pPr>
      <w:r w:rsidRPr="00CA12D5">
        <w:rPr>
          <w:b/>
          <w:szCs w:val="24"/>
        </w:rPr>
        <w:t>И З Ј А В А</w:t>
      </w:r>
    </w:p>
    <w:p w:rsidR="00A81D4A" w:rsidRPr="00CA12D5" w:rsidRDefault="00A81D4A" w:rsidP="00A81D4A">
      <w:pPr>
        <w:jc w:val="center"/>
        <w:rPr>
          <w:b/>
          <w:szCs w:val="24"/>
        </w:rPr>
      </w:pPr>
      <w:r w:rsidRPr="00CA12D5">
        <w:rPr>
          <w:b/>
          <w:szCs w:val="24"/>
        </w:rPr>
        <w:t>о чувању поверљивих података</w:t>
      </w:r>
    </w:p>
    <w:p w:rsidR="00A81D4A" w:rsidRPr="00CA12D5" w:rsidRDefault="00A81D4A" w:rsidP="00A81D4A">
      <w:pPr>
        <w:jc w:val="center"/>
        <w:rPr>
          <w:b/>
          <w:szCs w:val="24"/>
        </w:rPr>
      </w:pPr>
    </w:p>
    <w:p w:rsidR="00A81D4A" w:rsidRPr="00CA12D5" w:rsidRDefault="00A81D4A" w:rsidP="00A81D4A">
      <w:pPr>
        <w:pStyle w:val="BodyTextIndent3"/>
        <w:tabs>
          <w:tab w:val="left" w:pos="1418"/>
        </w:tabs>
        <w:spacing w:line="360" w:lineRule="auto"/>
        <w:ind w:right="33"/>
        <w:rPr>
          <w:rFonts w:ascii="Times New Roman" w:hAnsi="Times New Roman"/>
          <w:sz w:val="24"/>
          <w:szCs w:val="24"/>
        </w:rPr>
      </w:pPr>
    </w:p>
    <w:p w:rsidR="00A81D4A" w:rsidRPr="00CA12D5" w:rsidRDefault="00A81D4A" w:rsidP="00A81D4A">
      <w:pPr>
        <w:pStyle w:val="BodyTextIndent3"/>
        <w:tabs>
          <w:tab w:val="left" w:pos="1418"/>
        </w:tabs>
        <w:spacing w:line="360" w:lineRule="auto"/>
        <w:ind w:right="33"/>
        <w:rPr>
          <w:rFonts w:ascii="Times New Roman" w:hAnsi="Times New Roman"/>
          <w:sz w:val="24"/>
          <w:szCs w:val="24"/>
        </w:rPr>
      </w:pPr>
    </w:p>
    <w:p w:rsidR="00A81D4A" w:rsidRPr="00CA12D5" w:rsidRDefault="00A81D4A" w:rsidP="00A81D4A">
      <w:pPr>
        <w:spacing w:line="360" w:lineRule="auto"/>
        <w:jc w:val="center"/>
        <w:rPr>
          <w:szCs w:val="24"/>
        </w:rPr>
      </w:pPr>
      <w:r w:rsidRPr="00CA12D5">
        <w:rPr>
          <w:szCs w:val="24"/>
        </w:rPr>
        <w:t>____________________________________________________________________</w:t>
      </w:r>
    </w:p>
    <w:p w:rsidR="00A81D4A" w:rsidRPr="007C4DE5" w:rsidRDefault="00A81D4A" w:rsidP="00A81D4A">
      <w:pPr>
        <w:spacing w:line="360" w:lineRule="auto"/>
        <w:jc w:val="center"/>
        <w:rPr>
          <w:sz w:val="22"/>
          <w:szCs w:val="22"/>
        </w:rPr>
      </w:pPr>
      <w:r w:rsidRPr="007C4DE5">
        <w:rPr>
          <w:sz w:val="22"/>
          <w:szCs w:val="22"/>
        </w:rPr>
        <w:t>(пословно име или скраћени назив)</w:t>
      </w:r>
    </w:p>
    <w:p w:rsidR="00EC29BB" w:rsidRDefault="00A81D4A" w:rsidP="00A81D4A">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материјалном одговорношћу да ћу све податке који су нам стављени на располагање у поступку предметне јавне набавке чувати и штитити као поверљиве</w:t>
      </w:r>
      <w:r>
        <w:rPr>
          <w:szCs w:val="24"/>
        </w:rPr>
        <w:t>,</w:t>
      </w:r>
      <w:r w:rsidRPr="00CA12D5">
        <w:rPr>
          <w:szCs w:val="24"/>
        </w:rPr>
        <w:t xml:space="preserve"> укључујући и подизвођаче</w:t>
      </w:r>
      <w:r w:rsidR="00EC29BB">
        <w:rPr>
          <w:szCs w:val="24"/>
        </w:rPr>
        <w:t>.</w:t>
      </w:r>
    </w:p>
    <w:p w:rsidR="00A81D4A" w:rsidRPr="00CA12D5" w:rsidRDefault="00A81D4A" w:rsidP="00A81D4A">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A81D4A" w:rsidRPr="00CA12D5" w:rsidRDefault="00A81D4A" w:rsidP="00A81D4A">
      <w:pPr>
        <w:spacing w:line="360" w:lineRule="auto"/>
        <w:rPr>
          <w:szCs w:val="24"/>
        </w:rPr>
      </w:pPr>
    </w:p>
    <w:p w:rsidR="00A81D4A" w:rsidRPr="00CA12D5" w:rsidRDefault="00A81D4A" w:rsidP="00A81D4A">
      <w:pPr>
        <w:rPr>
          <w:szCs w:val="24"/>
        </w:rPr>
      </w:pPr>
    </w:p>
    <w:tbl>
      <w:tblPr>
        <w:tblW w:w="5449" w:type="dxa"/>
        <w:jc w:val="right"/>
        <w:tblLook w:val="01E0"/>
      </w:tblPr>
      <w:tblGrid>
        <w:gridCol w:w="2131"/>
        <w:gridCol w:w="3318"/>
      </w:tblGrid>
      <w:tr w:rsidR="00A81D4A" w:rsidRPr="00CA12D5" w:rsidTr="00A81D4A">
        <w:trPr>
          <w:jc w:val="right"/>
        </w:trPr>
        <w:tc>
          <w:tcPr>
            <w:tcW w:w="2131" w:type="dxa"/>
          </w:tcPr>
          <w:p w:rsidR="00A81D4A" w:rsidRPr="00CA12D5" w:rsidRDefault="00A81D4A" w:rsidP="00A81D4A">
            <w:pPr>
              <w:jc w:val="center"/>
              <w:rPr>
                <w:b/>
                <w:szCs w:val="24"/>
              </w:rPr>
            </w:pPr>
          </w:p>
        </w:tc>
        <w:tc>
          <w:tcPr>
            <w:tcW w:w="3318" w:type="dxa"/>
          </w:tcPr>
          <w:p w:rsidR="00A81D4A" w:rsidRPr="00CA12D5" w:rsidRDefault="00A81D4A" w:rsidP="00A81D4A">
            <w:pPr>
              <w:jc w:val="center"/>
              <w:rPr>
                <w:b/>
                <w:szCs w:val="24"/>
              </w:rPr>
            </w:pPr>
            <w:r w:rsidRPr="00CA12D5">
              <w:rPr>
                <w:b/>
                <w:szCs w:val="24"/>
              </w:rPr>
              <w:t>Потпис овлашћеног лица</w:t>
            </w:r>
          </w:p>
        </w:tc>
      </w:tr>
      <w:tr w:rsidR="00A81D4A" w:rsidRPr="00CA12D5" w:rsidTr="00A81D4A">
        <w:trPr>
          <w:jc w:val="right"/>
        </w:trPr>
        <w:tc>
          <w:tcPr>
            <w:tcW w:w="2131" w:type="dxa"/>
          </w:tcPr>
          <w:p w:rsidR="00A81D4A" w:rsidRPr="00CA12D5" w:rsidRDefault="00A81D4A" w:rsidP="00A81D4A">
            <w:pPr>
              <w:jc w:val="center"/>
              <w:rPr>
                <w:b/>
                <w:szCs w:val="24"/>
              </w:rPr>
            </w:pPr>
            <w:r w:rsidRPr="00CA12D5">
              <w:rPr>
                <w:b/>
                <w:szCs w:val="24"/>
              </w:rPr>
              <w:t>М.П.</w:t>
            </w:r>
          </w:p>
        </w:tc>
        <w:tc>
          <w:tcPr>
            <w:tcW w:w="3318" w:type="dxa"/>
          </w:tcPr>
          <w:p w:rsidR="00A81D4A" w:rsidRPr="00CA12D5" w:rsidRDefault="00A81D4A" w:rsidP="00A81D4A">
            <w:pPr>
              <w:jc w:val="center"/>
              <w:rPr>
                <w:b/>
                <w:szCs w:val="24"/>
              </w:rPr>
            </w:pPr>
          </w:p>
        </w:tc>
      </w:tr>
      <w:tr w:rsidR="00A81D4A" w:rsidRPr="00CA12D5" w:rsidTr="00A81D4A">
        <w:trPr>
          <w:jc w:val="right"/>
        </w:trPr>
        <w:tc>
          <w:tcPr>
            <w:tcW w:w="2131" w:type="dxa"/>
          </w:tcPr>
          <w:p w:rsidR="00A81D4A" w:rsidRPr="00CA12D5" w:rsidRDefault="00A81D4A" w:rsidP="00A81D4A">
            <w:pPr>
              <w:jc w:val="center"/>
              <w:rPr>
                <w:b/>
                <w:szCs w:val="24"/>
              </w:rPr>
            </w:pPr>
          </w:p>
        </w:tc>
        <w:tc>
          <w:tcPr>
            <w:tcW w:w="3318" w:type="dxa"/>
            <w:tcBorders>
              <w:top w:val="nil"/>
              <w:left w:val="nil"/>
              <w:bottom w:val="single" w:sz="4" w:space="0" w:color="auto"/>
              <w:right w:val="nil"/>
            </w:tcBorders>
          </w:tcPr>
          <w:p w:rsidR="00A81D4A" w:rsidRPr="00CA12D5" w:rsidRDefault="00A81D4A" w:rsidP="00A81D4A">
            <w:pPr>
              <w:jc w:val="center"/>
              <w:rPr>
                <w:b/>
                <w:szCs w:val="24"/>
              </w:rPr>
            </w:pPr>
          </w:p>
          <w:p w:rsidR="00A81D4A" w:rsidRPr="00CA12D5" w:rsidRDefault="00A81D4A" w:rsidP="00A81D4A">
            <w:pPr>
              <w:jc w:val="center"/>
              <w:rPr>
                <w:b/>
                <w:szCs w:val="24"/>
              </w:rPr>
            </w:pPr>
          </w:p>
        </w:tc>
      </w:tr>
    </w:tbl>
    <w:p w:rsidR="00A81D4A" w:rsidRPr="0072039B" w:rsidRDefault="00A81D4A" w:rsidP="00A81D4A">
      <w:pPr>
        <w:rPr>
          <w:sz w:val="22"/>
          <w:szCs w:val="22"/>
        </w:rPr>
      </w:pPr>
    </w:p>
    <w:p w:rsidR="00A81D4A" w:rsidRPr="0072039B" w:rsidRDefault="00A81D4A" w:rsidP="00A81D4A">
      <w:pPr>
        <w:jc w:val="center"/>
        <w:rPr>
          <w:b/>
          <w:sz w:val="22"/>
          <w:szCs w:val="22"/>
        </w:rPr>
      </w:pPr>
    </w:p>
    <w:p w:rsidR="00A81D4A" w:rsidRPr="0072039B" w:rsidRDefault="00A81D4A" w:rsidP="00A81D4A">
      <w:pPr>
        <w:rPr>
          <w:b/>
          <w:sz w:val="22"/>
          <w:szCs w:val="22"/>
        </w:rPr>
      </w:pPr>
    </w:p>
    <w:p w:rsidR="00A81D4A" w:rsidRPr="0072039B" w:rsidRDefault="00A81D4A" w:rsidP="00A81D4A">
      <w:pPr>
        <w:rPr>
          <w:b/>
          <w:sz w:val="22"/>
          <w:szCs w:val="22"/>
        </w:rPr>
      </w:pPr>
    </w:p>
    <w:p w:rsidR="00A81D4A" w:rsidRPr="0072039B" w:rsidRDefault="00A81D4A" w:rsidP="00A81D4A">
      <w:pPr>
        <w:rPr>
          <w:b/>
          <w:sz w:val="22"/>
          <w:szCs w:val="22"/>
        </w:rPr>
      </w:pPr>
    </w:p>
    <w:p w:rsidR="00A81D4A" w:rsidRPr="0072039B" w:rsidRDefault="00A81D4A" w:rsidP="00A81D4A">
      <w:pPr>
        <w:jc w:val="center"/>
        <w:rPr>
          <w:b/>
          <w:color w:val="000000"/>
          <w:sz w:val="22"/>
          <w:szCs w:val="22"/>
        </w:rPr>
      </w:pPr>
    </w:p>
    <w:p w:rsidR="00A81D4A" w:rsidRPr="0072039B" w:rsidRDefault="00A81D4A" w:rsidP="00A81D4A">
      <w:pPr>
        <w:jc w:val="center"/>
        <w:rPr>
          <w:b/>
          <w:color w:val="000000"/>
          <w:sz w:val="22"/>
          <w:szCs w:val="22"/>
        </w:rPr>
      </w:pPr>
    </w:p>
    <w:p w:rsidR="00A81D4A" w:rsidRPr="0072039B" w:rsidRDefault="00A81D4A" w:rsidP="00A81D4A">
      <w:pPr>
        <w:jc w:val="center"/>
        <w:rPr>
          <w:b/>
          <w:color w:val="000000"/>
          <w:sz w:val="22"/>
          <w:szCs w:val="22"/>
        </w:rPr>
      </w:pPr>
    </w:p>
    <w:p w:rsidR="00A81D4A" w:rsidRDefault="00A81D4A" w:rsidP="00190240">
      <w:pPr>
        <w:rPr>
          <w:b/>
          <w:color w:val="000000"/>
          <w:sz w:val="22"/>
          <w:szCs w:val="22"/>
        </w:rPr>
      </w:pPr>
      <w:r w:rsidRPr="0072039B">
        <w:rPr>
          <w:b/>
          <w:color w:val="000000"/>
          <w:sz w:val="22"/>
          <w:szCs w:val="22"/>
        </w:rPr>
        <w:br w:type="page"/>
      </w:r>
    </w:p>
    <w:p w:rsidR="00C36816" w:rsidRDefault="00C36816" w:rsidP="00190240">
      <w:pPr>
        <w:rPr>
          <w:b/>
          <w:color w:val="000000"/>
          <w:sz w:val="22"/>
          <w:szCs w:val="22"/>
        </w:rPr>
      </w:pPr>
    </w:p>
    <w:p w:rsidR="00C36816" w:rsidRPr="00C36816" w:rsidRDefault="00C36816" w:rsidP="00190240">
      <w:pPr>
        <w:rPr>
          <w:b/>
          <w:color w:val="000000"/>
          <w:sz w:val="22"/>
          <w:szCs w:val="22"/>
        </w:rPr>
      </w:pPr>
      <w:bookmarkStart w:id="0" w:name="_GoBack"/>
      <w:bookmarkEnd w:id="0"/>
    </w:p>
    <w:p w:rsidR="00A81D4A" w:rsidRPr="001E2B51" w:rsidRDefault="00A81D4A" w:rsidP="00A81D4A">
      <w:pPr>
        <w:jc w:val="center"/>
        <w:rPr>
          <w:b/>
          <w:color w:val="000000"/>
          <w:sz w:val="32"/>
          <w:szCs w:val="32"/>
        </w:rPr>
      </w:pPr>
      <w:r w:rsidRPr="001E2B51">
        <w:rPr>
          <w:b/>
          <w:color w:val="000000"/>
          <w:sz w:val="32"/>
          <w:szCs w:val="32"/>
        </w:rPr>
        <w:t>VI</w:t>
      </w:r>
    </w:p>
    <w:p w:rsidR="00A81D4A" w:rsidRPr="003B2562" w:rsidRDefault="00A81D4A" w:rsidP="00A81D4A">
      <w:pPr>
        <w:jc w:val="center"/>
        <w:rPr>
          <w:b/>
          <w:color w:val="000000"/>
          <w:szCs w:val="24"/>
        </w:rPr>
      </w:pPr>
    </w:p>
    <w:p w:rsidR="00A81D4A" w:rsidRPr="003B2562" w:rsidRDefault="00A81D4A" w:rsidP="00A81D4A">
      <w:pPr>
        <w:jc w:val="center"/>
        <w:rPr>
          <w:b/>
          <w:color w:val="000000"/>
          <w:szCs w:val="24"/>
        </w:rPr>
      </w:pPr>
    </w:p>
    <w:p w:rsidR="00A81D4A" w:rsidRPr="003B2562" w:rsidRDefault="00A81D4A" w:rsidP="00A81D4A">
      <w:pPr>
        <w:spacing w:line="360" w:lineRule="auto"/>
        <w:jc w:val="center"/>
        <w:rPr>
          <w:b/>
          <w:color w:val="000000"/>
          <w:szCs w:val="24"/>
        </w:rPr>
      </w:pPr>
      <w:r w:rsidRPr="003B2562">
        <w:rPr>
          <w:b/>
          <w:color w:val="000000"/>
          <w:szCs w:val="24"/>
        </w:rPr>
        <w:t>ОБРАЗАЦ ПОНУДЕ</w:t>
      </w:r>
    </w:p>
    <w:p w:rsidR="00A81D4A" w:rsidRPr="003B2562" w:rsidRDefault="00A81D4A" w:rsidP="00A81D4A">
      <w:pPr>
        <w:jc w:val="center"/>
        <w:rPr>
          <w:b/>
          <w:szCs w:val="24"/>
        </w:rPr>
      </w:pPr>
    </w:p>
    <w:p w:rsidR="00A81D4A" w:rsidRPr="003B2562" w:rsidRDefault="00A81D4A" w:rsidP="00A81D4A">
      <w:pPr>
        <w:jc w:val="center"/>
        <w:rPr>
          <w:b/>
          <w:szCs w:val="24"/>
        </w:rPr>
      </w:pPr>
    </w:p>
    <w:p w:rsidR="00A81D4A" w:rsidRDefault="00A81D4A" w:rsidP="00A81D4A">
      <w:pPr>
        <w:tabs>
          <w:tab w:val="left" w:pos="4200"/>
        </w:tabs>
        <w:rPr>
          <w:szCs w:val="24"/>
        </w:rPr>
      </w:pPr>
      <w:r w:rsidRPr="003B2562">
        <w:rPr>
          <w:szCs w:val="24"/>
        </w:rPr>
        <w:tab/>
        <w:t>На основу позива за набавку услуг</w:t>
      </w:r>
      <w:r>
        <w:rPr>
          <w:szCs w:val="24"/>
        </w:rPr>
        <w:t xml:space="preserve">а –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3B2562">
        <w:rPr>
          <w:szCs w:val="24"/>
        </w:rPr>
        <w:t xml:space="preserve">, </w:t>
      </w:r>
      <w:r>
        <w:rPr>
          <w:szCs w:val="24"/>
        </w:rPr>
        <w:t xml:space="preserve">број набавке </w:t>
      </w:r>
      <w:r w:rsidR="00F519D1">
        <w:rPr>
          <w:szCs w:val="24"/>
        </w:rPr>
        <w:t>66</w:t>
      </w:r>
      <w:r>
        <w:rPr>
          <w:szCs w:val="24"/>
        </w:rPr>
        <w:t xml:space="preserve">/2015, </w:t>
      </w:r>
      <w:r w:rsidRPr="003B2562">
        <w:rPr>
          <w:szCs w:val="24"/>
        </w:rPr>
        <w:t>дајем понуду како следи:</w:t>
      </w:r>
    </w:p>
    <w:p w:rsidR="00A81D4A" w:rsidRDefault="00A81D4A" w:rsidP="00A81D4A">
      <w:pPr>
        <w:tabs>
          <w:tab w:val="left" w:pos="4200"/>
        </w:tabs>
        <w:rPr>
          <w:szCs w:val="24"/>
        </w:rPr>
      </w:pPr>
    </w:p>
    <w:p w:rsidR="00A81D4A" w:rsidRPr="003B2562" w:rsidRDefault="00A81D4A" w:rsidP="00A81D4A">
      <w:pPr>
        <w:tabs>
          <w:tab w:val="left" w:pos="4200"/>
        </w:tabs>
        <w:rPr>
          <w:szCs w:val="24"/>
        </w:rPr>
      </w:pPr>
    </w:p>
    <w:tbl>
      <w:tblPr>
        <w:tblW w:w="5896" w:type="dxa"/>
        <w:jc w:val="center"/>
        <w:tblLook w:val="01E0"/>
      </w:tblPr>
      <w:tblGrid>
        <w:gridCol w:w="2508"/>
        <w:gridCol w:w="3388"/>
      </w:tblGrid>
      <w:tr w:rsidR="00A81D4A" w:rsidRPr="003B2562" w:rsidTr="00A81D4A">
        <w:trPr>
          <w:trHeight w:val="680"/>
          <w:jc w:val="center"/>
        </w:trPr>
        <w:tc>
          <w:tcPr>
            <w:tcW w:w="2508" w:type="dxa"/>
            <w:vAlign w:val="bottom"/>
          </w:tcPr>
          <w:p w:rsidR="00A81D4A" w:rsidRPr="003B2562" w:rsidRDefault="00A81D4A" w:rsidP="00A81D4A">
            <w:pPr>
              <w:jc w:val="right"/>
              <w:rPr>
                <w:szCs w:val="24"/>
              </w:rPr>
            </w:pPr>
            <w:r w:rsidRPr="003B2562">
              <w:rPr>
                <w:b/>
                <w:szCs w:val="24"/>
              </w:rPr>
              <w:t>Понуда број:</w:t>
            </w:r>
          </w:p>
        </w:tc>
        <w:tc>
          <w:tcPr>
            <w:tcW w:w="3388" w:type="dxa"/>
            <w:tcBorders>
              <w:bottom w:val="single" w:sz="4" w:space="0" w:color="auto"/>
            </w:tcBorders>
            <w:vAlign w:val="bottom"/>
          </w:tcPr>
          <w:p w:rsidR="00A81D4A" w:rsidRPr="003B2562" w:rsidRDefault="00A81D4A" w:rsidP="00A81D4A">
            <w:pPr>
              <w:jc w:val="right"/>
              <w:rPr>
                <w:szCs w:val="24"/>
              </w:rPr>
            </w:pPr>
          </w:p>
        </w:tc>
      </w:tr>
      <w:tr w:rsidR="00A81D4A" w:rsidRPr="003B2562" w:rsidTr="00A81D4A">
        <w:trPr>
          <w:trHeight w:val="680"/>
          <w:jc w:val="center"/>
        </w:trPr>
        <w:tc>
          <w:tcPr>
            <w:tcW w:w="2508" w:type="dxa"/>
            <w:vAlign w:val="bottom"/>
          </w:tcPr>
          <w:p w:rsidR="00A81D4A" w:rsidRPr="003B2562" w:rsidRDefault="00A81D4A" w:rsidP="00A81D4A">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A81D4A" w:rsidRPr="003B2562" w:rsidRDefault="00A81D4A" w:rsidP="00A81D4A">
            <w:pPr>
              <w:jc w:val="right"/>
              <w:rPr>
                <w:szCs w:val="24"/>
              </w:rPr>
            </w:pPr>
          </w:p>
        </w:tc>
      </w:tr>
    </w:tbl>
    <w:p w:rsidR="00A81D4A" w:rsidRPr="003B2562" w:rsidRDefault="00A81D4A" w:rsidP="00A81D4A">
      <w:pPr>
        <w:rPr>
          <w:b/>
          <w:i/>
          <w:szCs w:val="24"/>
        </w:rPr>
      </w:pPr>
    </w:p>
    <w:p w:rsidR="00A81D4A" w:rsidRPr="003B2562" w:rsidRDefault="00A81D4A" w:rsidP="00A81D4A">
      <w:pPr>
        <w:rPr>
          <w:b/>
          <w:i/>
          <w:szCs w:val="24"/>
        </w:rPr>
      </w:pPr>
    </w:p>
    <w:p w:rsidR="00A81D4A" w:rsidRPr="0054703F" w:rsidRDefault="00A81D4A" w:rsidP="00A81D4A">
      <w:pPr>
        <w:rPr>
          <w:szCs w:val="24"/>
        </w:rPr>
      </w:pPr>
      <w:r w:rsidRPr="003B2562">
        <w:rPr>
          <w:b/>
          <w:szCs w:val="24"/>
        </w:rPr>
        <w:tab/>
      </w:r>
    </w:p>
    <w:p w:rsidR="00A81D4A" w:rsidRPr="0054703F" w:rsidRDefault="00A81D4A" w:rsidP="00A81D4A">
      <w:pPr>
        <w:jc w:val="center"/>
        <w:rPr>
          <w:b/>
          <w:szCs w:val="24"/>
        </w:rPr>
      </w:pPr>
      <w:r w:rsidRPr="0054703F">
        <w:rPr>
          <w:b/>
          <w:szCs w:val="24"/>
        </w:rPr>
        <w:t xml:space="preserve">Понуђач је дужан да попуни све делове обрасца понуде, </w:t>
      </w:r>
    </w:p>
    <w:p w:rsidR="00A81D4A" w:rsidRPr="0054703F" w:rsidRDefault="00A81D4A" w:rsidP="00A81D4A">
      <w:pPr>
        <w:jc w:val="center"/>
        <w:rPr>
          <w:b/>
          <w:szCs w:val="24"/>
        </w:rPr>
      </w:pPr>
      <w:r w:rsidRPr="0054703F">
        <w:rPr>
          <w:b/>
          <w:szCs w:val="24"/>
        </w:rPr>
        <w:t>у складу са својом понудом, да их потпише и овери печатом</w:t>
      </w: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Pr="0054703F" w:rsidRDefault="00A81D4A" w:rsidP="00A81D4A">
      <w:pPr>
        <w:rPr>
          <w:szCs w:val="24"/>
        </w:rPr>
      </w:pPr>
    </w:p>
    <w:p w:rsidR="00A81D4A" w:rsidRPr="0054703F" w:rsidRDefault="00A81D4A" w:rsidP="00A81D4A">
      <w:pPr>
        <w:rPr>
          <w:szCs w:val="24"/>
        </w:rPr>
      </w:pPr>
    </w:p>
    <w:tbl>
      <w:tblPr>
        <w:tblW w:w="5838" w:type="dxa"/>
        <w:jc w:val="right"/>
        <w:tblLook w:val="01E0"/>
      </w:tblPr>
      <w:tblGrid>
        <w:gridCol w:w="2520"/>
        <w:gridCol w:w="3318"/>
      </w:tblGrid>
      <w:tr w:rsidR="00A81D4A" w:rsidRPr="0054703F" w:rsidTr="00A81D4A">
        <w:trPr>
          <w:jc w:val="right"/>
        </w:trPr>
        <w:tc>
          <w:tcPr>
            <w:tcW w:w="2520" w:type="dxa"/>
          </w:tcPr>
          <w:p w:rsidR="00A81D4A" w:rsidRPr="0054703F" w:rsidRDefault="00A81D4A" w:rsidP="00A81D4A">
            <w:pPr>
              <w:jc w:val="center"/>
              <w:rPr>
                <w:b/>
                <w:szCs w:val="24"/>
              </w:rPr>
            </w:pPr>
          </w:p>
        </w:tc>
        <w:tc>
          <w:tcPr>
            <w:tcW w:w="3318" w:type="dxa"/>
          </w:tcPr>
          <w:p w:rsidR="00A81D4A" w:rsidRPr="0054703F" w:rsidRDefault="00A81D4A" w:rsidP="00A81D4A">
            <w:pPr>
              <w:rPr>
                <w:b/>
                <w:szCs w:val="24"/>
              </w:rPr>
            </w:pPr>
            <w:r w:rsidRPr="0054703F">
              <w:rPr>
                <w:b/>
                <w:szCs w:val="24"/>
              </w:rPr>
              <w:t>Потпис овлашћеног лица</w:t>
            </w:r>
          </w:p>
        </w:tc>
      </w:tr>
      <w:tr w:rsidR="00A81D4A" w:rsidRPr="0054703F" w:rsidTr="00A81D4A">
        <w:trPr>
          <w:jc w:val="right"/>
        </w:trPr>
        <w:tc>
          <w:tcPr>
            <w:tcW w:w="2520" w:type="dxa"/>
          </w:tcPr>
          <w:p w:rsidR="00A81D4A" w:rsidRPr="0054703F" w:rsidRDefault="00A81D4A" w:rsidP="00A81D4A">
            <w:pPr>
              <w:jc w:val="center"/>
              <w:rPr>
                <w:b/>
                <w:szCs w:val="24"/>
                <w:lang w:val="en-US"/>
              </w:rPr>
            </w:pPr>
            <w:r w:rsidRPr="0054703F">
              <w:rPr>
                <w:b/>
                <w:szCs w:val="24"/>
                <w:lang w:val="en-US"/>
              </w:rPr>
              <w:t>М.П.</w:t>
            </w:r>
          </w:p>
          <w:p w:rsidR="00A81D4A" w:rsidRPr="0054703F" w:rsidRDefault="00A81D4A" w:rsidP="00A81D4A">
            <w:pPr>
              <w:rPr>
                <w:b/>
                <w:szCs w:val="24"/>
              </w:rPr>
            </w:pPr>
          </w:p>
          <w:p w:rsidR="00A81D4A" w:rsidRPr="0054703F" w:rsidRDefault="00A81D4A" w:rsidP="00A81D4A">
            <w:pPr>
              <w:rPr>
                <w:b/>
                <w:szCs w:val="24"/>
              </w:rPr>
            </w:pPr>
          </w:p>
        </w:tc>
        <w:tc>
          <w:tcPr>
            <w:tcW w:w="3318" w:type="dxa"/>
          </w:tcPr>
          <w:p w:rsidR="00A81D4A" w:rsidRPr="0054703F" w:rsidRDefault="00A81D4A" w:rsidP="00A81D4A">
            <w:pPr>
              <w:jc w:val="center"/>
              <w:rPr>
                <w:b/>
                <w:szCs w:val="24"/>
              </w:rPr>
            </w:pPr>
          </w:p>
        </w:tc>
      </w:tr>
    </w:tbl>
    <w:p w:rsidR="00A81D4A" w:rsidRDefault="00A81D4A" w:rsidP="00A81D4A">
      <w:pPr>
        <w:jc w:val="center"/>
        <w:rPr>
          <w:b/>
          <w:sz w:val="22"/>
          <w:szCs w:val="22"/>
        </w:rPr>
      </w:pPr>
      <w:r>
        <w:rPr>
          <w:b/>
          <w:sz w:val="22"/>
          <w:szCs w:val="22"/>
        </w:rPr>
        <w:t xml:space="preserve">                                                                                      ____________________________</w:t>
      </w: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Pr="0054703F" w:rsidRDefault="00A81D4A" w:rsidP="00A81D4A">
      <w:pPr>
        <w:jc w:val="center"/>
        <w:rPr>
          <w:b/>
          <w:szCs w:val="24"/>
        </w:rPr>
      </w:pPr>
      <w:r w:rsidRPr="0054703F">
        <w:rPr>
          <w:b/>
          <w:szCs w:val="24"/>
        </w:rPr>
        <w:t xml:space="preserve">И З Ј А В А </w:t>
      </w:r>
    </w:p>
    <w:p w:rsidR="00A81D4A" w:rsidRPr="0054703F" w:rsidRDefault="00A81D4A" w:rsidP="00A81D4A">
      <w:pPr>
        <w:jc w:val="center"/>
        <w:rPr>
          <w:b/>
          <w:i/>
          <w:szCs w:val="24"/>
        </w:rPr>
      </w:pPr>
    </w:p>
    <w:p w:rsidR="00A81D4A" w:rsidRPr="0054703F" w:rsidRDefault="00A81D4A" w:rsidP="00A81D4A">
      <w:pPr>
        <w:jc w:val="center"/>
        <w:rPr>
          <w:b/>
          <w:i/>
          <w:szCs w:val="24"/>
        </w:rPr>
      </w:pPr>
    </w:p>
    <w:p w:rsidR="00A81D4A" w:rsidRPr="0054703F" w:rsidRDefault="00A81D4A" w:rsidP="00A81D4A">
      <w:pPr>
        <w:jc w:val="center"/>
        <w:rPr>
          <w:b/>
          <w:i/>
          <w:szCs w:val="24"/>
        </w:rPr>
      </w:pPr>
    </w:p>
    <w:p w:rsidR="00A81D4A" w:rsidRPr="0054703F" w:rsidRDefault="00A81D4A" w:rsidP="00A81D4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A81D4A" w:rsidRPr="0054703F" w:rsidRDefault="00A81D4A" w:rsidP="00A81D4A">
      <w:pPr>
        <w:spacing w:line="360" w:lineRule="auto"/>
        <w:rPr>
          <w:szCs w:val="24"/>
        </w:rPr>
      </w:pPr>
    </w:p>
    <w:p w:rsidR="00A81D4A" w:rsidRPr="0054703F" w:rsidRDefault="00A81D4A" w:rsidP="00A81D4A">
      <w:pPr>
        <w:spacing w:line="360" w:lineRule="auto"/>
        <w:rPr>
          <w:szCs w:val="24"/>
        </w:rPr>
      </w:pPr>
    </w:p>
    <w:p w:rsidR="00A81D4A" w:rsidRPr="0054703F" w:rsidRDefault="00A81D4A" w:rsidP="00A81D4A">
      <w:pPr>
        <w:spacing w:line="360" w:lineRule="auto"/>
        <w:rPr>
          <w:b/>
          <w:szCs w:val="24"/>
        </w:rPr>
      </w:pPr>
      <w:r w:rsidRPr="0054703F">
        <w:rPr>
          <w:b/>
          <w:szCs w:val="24"/>
        </w:rPr>
        <w:tab/>
        <w:t>А) самостално</w:t>
      </w:r>
    </w:p>
    <w:p w:rsidR="00A81D4A" w:rsidRPr="0054703F" w:rsidRDefault="00A81D4A" w:rsidP="00A81D4A">
      <w:pPr>
        <w:spacing w:line="480" w:lineRule="auto"/>
        <w:rPr>
          <w:szCs w:val="24"/>
        </w:rPr>
      </w:pPr>
    </w:p>
    <w:p w:rsidR="00A81D4A" w:rsidRPr="0054703F" w:rsidRDefault="00A81D4A" w:rsidP="00A81D4A">
      <w:pPr>
        <w:spacing w:line="480" w:lineRule="auto"/>
        <w:rPr>
          <w:b/>
          <w:szCs w:val="24"/>
        </w:rPr>
      </w:pPr>
      <w:r w:rsidRPr="0054703F">
        <w:rPr>
          <w:szCs w:val="24"/>
        </w:rPr>
        <w:tab/>
      </w:r>
      <w:r w:rsidRPr="0054703F">
        <w:rPr>
          <w:b/>
          <w:szCs w:val="24"/>
        </w:rPr>
        <w:t>Б) са подизвођачем:</w:t>
      </w: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spacing w:line="360" w:lineRule="auto"/>
        <w:rPr>
          <w:b/>
          <w:szCs w:val="24"/>
        </w:rPr>
      </w:pPr>
      <w:r w:rsidRPr="0054703F">
        <w:rPr>
          <w:b/>
          <w:szCs w:val="24"/>
        </w:rPr>
        <w:tab/>
        <w:t>В) подносим заједничку понуду са следећим члановима групе:</w:t>
      </w:r>
    </w:p>
    <w:p w:rsidR="00A81D4A" w:rsidRPr="0054703F" w:rsidRDefault="00A81D4A" w:rsidP="00A81D4A">
      <w:pPr>
        <w:spacing w:line="360" w:lineRule="auto"/>
        <w:rPr>
          <w:b/>
          <w:szCs w:val="24"/>
        </w:rPr>
      </w:pP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rPr>
          <w:b/>
          <w:i/>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rPr>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rPr>
          <w:b/>
          <w:i/>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jc w:val="center"/>
        <w:rPr>
          <w:b/>
          <w:szCs w:val="24"/>
        </w:rPr>
      </w:pPr>
      <w:r w:rsidRPr="0054703F">
        <w:rPr>
          <w:b/>
          <w:szCs w:val="24"/>
        </w:rPr>
        <w:t>(заокружити начин на који се подноси понуда)</w:t>
      </w:r>
    </w:p>
    <w:p w:rsidR="00A81D4A" w:rsidRPr="0054703F" w:rsidRDefault="00A81D4A" w:rsidP="00A81D4A">
      <w:pPr>
        <w:rPr>
          <w:b/>
          <w:i/>
          <w:szCs w:val="24"/>
        </w:rPr>
      </w:pPr>
    </w:p>
    <w:p w:rsidR="00A81D4A" w:rsidRPr="0054703F" w:rsidRDefault="00A81D4A" w:rsidP="00A81D4A">
      <w:pPr>
        <w:rPr>
          <w:b/>
          <w:i/>
          <w:szCs w:val="24"/>
        </w:rPr>
      </w:pPr>
    </w:p>
    <w:p w:rsidR="00A81D4A" w:rsidRPr="0054703F" w:rsidRDefault="00A81D4A" w:rsidP="00A81D4A">
      <w:pPr>
        <w:rPr>
          <w:b/>
          <w:i/>
          <w:szCs w:val="24"/>
        </w:rPr>
      </w:pPr>
    </w:p>
    <w:p w:rsidR="00A81D4A" w:rsidRPr="0054703F" w:rsidRDefault="00A81D4A" w:rsidP="00A81D4A">
      <w:pPr>
        <w:rPr>
          <w:b/>
          <w:i/>
          <w:szCs w:val="24"/>
        </w:rPr>
      </w:pPr>
    </w:p>
    <w:tbl>
      <w:tblPr>
        <w:tblW w:w="5838" w:type="dxa"/>
        <w:jc w:val="right"/>
        <w:tblLook w:val="01E0"/>
      </w:tblPr>
      <w:tblGrid>
        <w:gridCol w:w="2520"/>
        <w:gridCol w:w="3318"/>
      </w:tblGrid>
      <w:tr w:rsidR="00A81D4A" w:rsidRPr="0054703F" w:rsidTr="00A81D4A">
        <w:trPr>
          <w:jc w:val="right"/>
        </w:trPr>
        <w:tc>
          <w:tcPr>
            <w:tcW w:w="2520" w:type="dxa"/>
          </w:tcPr>
          <w:p w:rsidR="00A81D4A" w:rsidRPr="0054703F" w:rsidRDefault="00A81D4A" w:rsidP="00A81D4A">
            <w:pPr>
              <w:jc w:val="center"/>
              <w:rPr>
                <w:b/>
                <w:szCs w:val="24"/>
              </w:rPr>
            </w:pPr>
          </w:p>
        </w:tc>
        <w:tc>
          <w:tcPr>
            <w:tcW w:w="3318" w:type="dxa"/>
          </w:tcPr>
          <w:p w:rsidR="00A81D4A" w:rsidRPr="0054703F" w:rsidRDefault="00A81D4A" w:rsidP="00A81D4A">
            <w:pPr>
              <w:jc w:val="center"/>
              <w:rPr>
                <w:b/>
                <w:szCs w:val="24"/>
              </w:rPr>
            </w:pPr>
            <w:r w:rsidRPr="0054703F">
              <w:rPr>
                <w:b/>
                <w:szCs w:val="24"/>
              </w:rPr>
              <w:t>Потпис овлашћеног лица</w:t>
            </w:r>
          </w:p>
        </w:tc>
      </w:tr>
      <w:tr w:rsidR="00A81D4A" w:rsidRPr="0054703F" w:rsidTr="00A81D4A">
        <w:trPr>
          <w:jc w:val="right"/>
        </w:trPr>
        <w:tc>
          <w:tcPr>
            <w:tcW w:w="2520" w:type="dxa"/>
          </w:tcPr>
          <w:p w:rsidR="00A81D4A" w:rsidRPr="0054703F" w:rsidRDefault="00A81D4A" w:rsidP="00A81D4A">
            <w:pPr>
              <w:jc w:val="center"/>
              <w:rPr>
                <w:b/>
                <w:szCs w:val="24"/>
              </w:rPr>
            </w:pPr>
            <w:r w:rsidRPr="0054703F">
              <w:rPr>
                <w:b/>
                <w:szCs w:val="24"/>
              </w:rPr>
              <w:t>М.П.</w:t>
            </w:r>
          </w:p>
        </w:tc>
        <w:tc>
          <w:tcPr>
            <w:tcW w:w="3318" w:type="dxa"/>
          </w:tcPr>
          <w:p w:rsidR="00A81D4A" w:rsidRPr="0054703F" w:rsidRDefault="00A81D4A" w:rsidP="00A81D4A">
            <w:pPr>
              <w:jc w:val="center"/>
              <w:rPr>
                <w:b/>
                <w:szCs w:val="24"/>
              </w:rPr>
            </w:pPr>
          </w:p>
        </w:tc>
      </w:tr>
      <w:tr w:rsidR="00A81D4A" w:rsidRPr="0054703F" w:rsidTr="00A81D4A">
        <w:trPr>
          <w:trHeight w:val="738"/>
          <w:jc w:val="right"/>
        </w:trPr>
        <w:tc>
          <w:tcPr>
            <w:tcW w:w="2520" w:type="dxa"/>
          </w:tcPr>
          <w:p w:rsidR="00A81D4A" w:rsidRPr="0054703F" w:rsidRDefault="00A81D4A" w:rsidP="00A81D4A">
            <w:pPr>
              <w:jc w:val="center"/>
              <w:rPr>
                <w:szCs w:val="24"/>
              </w:rPr>
            </w:pPr>
          </w:p>
        </w:tc>
        <w:tc>
          <w:tcPr>
            <w:tcW w:w="3318" w:type="dxa"/>
            <w:tcBorders>
              <w:bottom w:val="single" w:sz="4" w:space="0" w:color="auto"/>
            </w:tcBorders>
          </w:tcPr>
          <w:p w:rsidR="00A81D4A" w:rsidRPr="0054703F" w:rsidRDefault="00A81D4A" w:rsidP="00A81D4A">
            <w:pPr>
              <w:jc w:val="center"/>
              <w:rPr>
                <w:szCs w:val="24"/>
              </w:rPr>
            </w:pPr>
          </w:p>
        </w:tc>
      </w:tr>
    </w:tbl>
    <w:p w:rsidR="00A81D4A" w:rsidRPr="0054703F" w:rsidRDefault="00A81D4A" w:rsidP="00A81D4A">
      <w:pPr>
        <w:jc w:val="center"/>
        <w:rPr>
          <w:b/>
          <w:i/>
          <w:szCs w:val="24"/>
          <w:lang w:val="en-US"/>
        </w:rPr>
      </w:pPr>
    </w:p>
    <w:p w:rsidR="00A81D4A" w:rsidRPr="0072039B" w:rsidRDefault="00A81D4A" w:rsidP="00A81D4A">
      <w:pPr>
        <w:jc w:val="center"/>
        <w:rPr>
          <w:b/>
          <w:sz w:val="22"/>
          <w:szCs w:val="22"/>
        </w:rPr>
      </w:pPr>
      <w:r w:rsidRPr="0072039B">
        <w:rPr>
          <w:b/>
          <w:i/>
          <w:sz w:val="22"/>
          <w:szCs w:val="22"/>
          <w:lang w:val="en-US"/>
        </w:rPr>
        <w:br w:type="page"/>
      </w:r>
    </w:p>
    <w:p w:rsidR="00A81D4A" w:rsidRPr="00C54EF5" w:rsidRDefault="00A81D4A" w:rsidP="00A81D4A">
      <w:pPr>
        <w:jc w:val="center"/>
        <w:rPr>
          <w:b/>
          <w:szCs w:val="24"/>
        </w:rPr>
      </w:pPr>
      <w:r w:rsidRPr="00C54EF5">
        <w:rPr>
          <w:b/>
          <w:szCs w:val="24"/>
        </w:rPr>
        <w:lastRenderedPageBreak/>
        <w:t>ПОДАЦИ О ПОНУЂАЧУ</w:t>
      </w:r>
    </w:p>
    <w:p w:rsidR="00A81D4A" w:rsidRPr="00C54EF5" w:rsidRDefault="00A81D4A" w:rsidP="00A81D4A">
      <w:pPr>
        <w:jc w:val="center"/>
        <w:rPr>
          <w:b/>
          <w:szCs w:val="24"/>
        </w:rPr>
      </w:pPr>
    </w:p>
    <w:p w:rsidR="00A81D4A" w:rsidRPr="0072039B" w:rsidRDefault="00A81D4A" w:rsidP="00A81D4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p w:rsidR="00A81D4A" w:rsidRPr="0072039B" w:rsidRDefault="00A81D4A" w:rsidP="00A81D4A">
      <w:pPr>
        <w:rPr>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C54EF5" w:rsidRDefault="00A81D4A" w:rsidP="00A81D4A">
            <w:pPr>
              <w:jc w:val="center"/>
              <w:rPr>
                <w:b/>
                <w:szCs w:val="24"/>
              </w:rPr>
            </w:pPr>
          </w:p>
        </w:tc>
        <w:tc>
          <w:tcPr>
            <w:tcW w:w="3318" w:type="dxa"/>
          </w:tcPr>
          <w:p w:rsidR="00A81D4A" w:rsidRPr="00C54EF5" w:rsidRDefault="00A81D4A" w:rsidP="00A81D4A">
            <w:pPr>
              <w:jc w:val="center"/>
              <w:rPr>
                <w:b/>
                <w:szCs w:val="24"/>
              </w:rPr>
            </w:pPr>
            <w:r w:rsidRPr="00C54EF5">
              <w:rPr>
                <w:b/>
                <w:szCs w:val="24"/>
              </w:rPr>
              <w:t>Потпис овлашћеног лица</w:t>
            </w:r>
          </w:p>
        </w:tc>
      </w:tr>
      <w:tr w:rsidR="00A81D4A" w:rsidRPr="0072039B" w:rsidTr="00A81D4A">
        <w:trPr>
          <w:jc w:val="right"/>
        </w:trPr>
        <w:tc>
          <w:tcPr>
            <w:tcW w:w="2131" w:type="dxa"/>
          </w:tcPr>
          <w:p w:rsidR="00A81D4A" w:rsidRPr="00C54EF5" w:rsidRDefault="00A81D4A" w:rsidP="00A81D4A">
            <w:pPr>
              <w:jc w:val="center"/>
              <w:rPr>
                <w:b/>
                <w:szCs w:val="24"/>
              </w:rPr>
            </w:pPr>
            <w:r w:rsidRPr="00C54EF5">
              <w:rPr>
                <w:b/>
                <w:szCs w:val="24"/>
              </w:rPr>
              <w:t>М.П.</w:t>
            </w:r>
          </w:p>
        </w:tc>
        <w:tc>
          <w:tcPr>
            <w:tcW w:w="3318" w:type="dxa"/>
          </w:tcPr>
          <w:p w:rsidR="00A81D4A" w:rsidRPr="00C54EF5"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Pr="0072039B" w:rsidRDefault="00A81D4A" w:rsidP="00A81D4A">
      <w:pPr>
        <w:rPr>
          <w:b/>
          <w:i/>
          <w:sz w:val="22"/>
          <w:szCs w:val="22"/>
        </w:rPr>
      </w:pPr>
    </w:p>
    <w:p w:rsidR="00A81D4A" w:rsidRPr="0072039B" w:rsidRDefault="00A81D4A" w:rsidP="00A81D4A">
      <w:pPr>
        <w:jc w:val="center"/>
        <w:rPr>
          <w:b/>
          <w:sz w:val="22"/>
          <w:szCs w:val="22"/>
        </w:rPr>
      </w:pPr>
      <w:r w:rsidRPr="0072039B">
        <w:rPr>
          <w:b/>
          <w:i/>
          <w:sz w:val="22"/>
          <w:szCs w:val="22"/>
        </w:rPr>
        <w:br w:type="page"/>
      </w:r>
    </w:p>
    <w:p w:rsidR="00A81D4A" w:rsidRDefault="00A81D4A" w:rsidP="00A81D4A">
      <w:pPr>
        <w:jc w:val="center"/>
        <w:rPr>
          <w:b/>
          <w:szCs w:val="24"/>
        </w:rPr>
      </w:pPr>
    </w:p>
    <w:p w:rsidR="00A81D4A" w:rsidRPr="003E511B" w:rsidRDefault="00A81D4A" w:rsidP="00A81D4A">
      <w:pPr>
        <w:jc w:val="center"/>
        <w:rPr>
          <w:b/>
          <w:szCs w:val="24"/>
        </w:rPr>
      </w:pPr>
      <w:r w:rsidRPr="003E511B">
        <w:rPr>
          <w:b/>
          <w:szCs w:val="24"/>
        </w:rPr>
        <w:t>ПОДАЦИ О ПОДИЗВОЂАЧУ</w:t>
      </w: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jc w:val="center"/>
        <w:rPr>
          <w:b/>
          <w:sz w:val="22"/>
          <w:szCs w:val="22"/>
        </w:rPr>
      </w:pPr>
    </w:p>
    <w:p w:rsidR="00A81D4A" w:rsidRPr="0072039B" w:rsidRDefault="00A81D4A" w:rsidP="00A81D4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A81D4A" w:rsidRDefault="00A81D4A" w:rsidP="00A81D4A">
      <w:pPr>
        <w:jc w:val="center"/>
        <w:rPr>
          <w:sz w:val="22"/>
          <w:szCs w:val="22"/>
        </w:rPr>
      </w:pPr>
      <w:r w:rsidRPr="0072039B">
        <w:rPr>
          <w:sz w:val="22"/>
          <w:szCs w:val="22"/>
        </w:rPr>
        <w:t>већем броју подизвођача</w:t>
      </w:r>
    </w:p>
    <w:p w:rsidR="00A81D4A" w:rsidRDefault="00A81D4A" w:rsidP="00A81D4A">
      <w:pPr>
        <w:jc w:val="center"/>
        <w:rPr>
          <w:sz w:val="22"/>
          <w:szCs w:val="22"/>
        </w:rPr>
      </w:pPr>
    </w:p>
    <w:p w:rsidR="00A81D4A" w:rsidRPr="0072039B" w:rsidRDefault="00A81D4A" w:rsidP="00A81D4A">
      <w:pPr>
        <w:jc w:val="center"/>
        <w:rPr>
          <w:b/>
          <w:sz w:val="22"/>
          <w:szCs w:val="22"/>
        </w:rPr>
      </w:pPr>
    </w:p>
    <w:p w:rsidR="00A81D4A" w:rsidRPr="0072039B" w:rsidRDefault="00A81D4A" w:rsidP="00A81D4A">
      <w:pPr>
        <w:rPr>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3E511B" w:rsidRDefault="00A81D4A" w:rsidP="00A81D4A">
            <w:pPr>
              <w:jc w:val="center"/>
              <w:rPr>
                <w:b/>
                <w:szCs w:val="24"/>
              </w:rPr>
            </w:pPr>
          </w:p>
        </w:tc>
        <w:tc>
          <w:tcPr>
            <w:tcW w:w="3318" w:type="dxa"/>
          </w:tcPr>
          <w:p w:rsidR="00A81D4A" w:rsidRPr="003E511B" w:rsidRDefault="00A81D4A" w:rsidP="00A81D4A">
            <w:pPr>
              <w:jc w:val="center"/>
              <w:rPr>
                <w:b/>
                <w:szCs w:val="24"/>
              </w:rPr>
            </w:pPr>
            <w:r w:rsidRPr="003E511B">
              <w:rPr>
                <w:b/>
                <w:szCs w:val="24"/>
              </w:rPr>
              <w:t>Потпис овлашћеног лица</w:t>
            </w:r>
          </w:p>
        </w:tc>
      </w:tr>
      <w:tr w:rsidR="00A81D4A" w:rsidRPr="0072039B" w:rsidTr="00A81D4A">
        <w:trPr>
          <w:jc w:val="right"/>
        </w:trPr>
        <w:tc>
          <w:tcPr>
            <w:tcW w:w="2131" w:type="dxa"/>
          </w:tcPr>
          <w:p w:rsidR="00A81D4A" w:rsidRPr="003E511B" w:rsidRDefault="00A81D4A" w:rsidP="00A81D4A">
            <w:pPr>
              <w:jc w:val="center"/>
              <w:rPr>
                <w:b/>
                <w:szCs w:val="24"/>
              </w:rPr>
            </w:pPr>
            <w:r w:rsidRPr="003E511B">
              <w:rPr>
                <w:b/>
                <w:szCs w:val="24"/>
              </w:rPr>
              <w:t>М.П.</w:t>
            </w:r>
          </w:p>
        </w:tc>
        <w:tc>
          <w:tcPr>
            <w:tcW w:w="3318" w:type="dxa"/>
          </w:tcPr>
          <w:p w:rsidR="00A81D4A" w:rsidRPr="003E511B"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Pr="0072039B" w:rsidRDefault="00A81D4A" w:rsidP="00A81D4A">
      <w:pPr>
        <w:spacing w:line="360" w:lineRule="auto"/>
        <w:rPr>
          <w:b/>
          <w:sz w:val="22"/>
          <w:szCs w:val="22"/>
        </w:rPr>
      </w:pPr>
      <w:r w:rsidRPr="0072039B">
        <w:rPr>
          <w:sz w:val="22"/>
          <w:szCs w:val="22"/>
        </w:rPr>
        <w:br w:type="page"/>
      </w:r>
    </w:p>
    <w:p w:rsidR="00A81D4A" w:rsidRDefault="00A81D4A" w:rsidP="00A81D4A">
      <w:pPr>
        <w:jc w:val="center"/>
        <w:rPr>
          <w:b/>
          <w:szCs w:val="24"/>
        </w:rPr>
      </w:pPr>
    </w:p>
    <w:p w:rsidR="00A81D4A" w:rsidRPr="00EE47A3" w:rsidRDefault="00A81D4A" w:rsidP="00A81D4A">
      <w:pPr>
        <w:jc w:val="center"/>
        <w:rPr>
          <w:szCs w:val="24"/>
        </w:rPr>
      </w:pPr>
      <w:r w:rsidRPr="00EE47A3">
        <w:rPr>
          <w:b/>
          <w:szCs w:val="24"/>
        </w:rPr>
        <w:t>ПОДАЦИ О ЧЛАНУ ГРУПЕ – НОСИЛАЦ ПОСЛА</w:t>
      </w:r>
    </w:p>
    <w:p w:rsidR="00A81D4A" w:rsidRDefault="00A81D4A" w:rsidP="00A81D4A">
      <w:pPr>
        <w:rPr>
          <w:sz w:val="22"/>
          <w:szCs w:val="22"/>
        </w:rPr>
      </w:pPr>
    </w:p>
    <w:p w:rsidR="00A81D4A" w:rsidRPr="0072039B" w:rsidRDefault="00A81D4A" w:rsidP="00A81D4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rPr>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EE47A3" w:rsidRDefault="00A81D4A" w:rsidP="00A81D4A">
            <w:pPr>
              <w:jc w:val="center"/>
              <w:rPr>
                <w:b/>
                <w:szCs w:val="24"/>
              </w:rPr>
            </w:pPr>
          </w:p>
        </w:tc>
        <w:tc>
          <w:tcPr>
            <w:tcW w:w="3318" w:type="dxa"/>
          </w:tcPr>
          <w:p w:rsidR="00A81D4A" w:rsidRPr="00EE47A3" w:rsidRDefault="00A81D4A" w:rsidP="00A81D4A">
            <w:pPr>
              <w:jc w:val="center"/>
              <w:rPr>
                <w:b/>
                <w:szCs w:val="24"/>
              </w:rPr>
            </w:pPr>
            <w:r w:rsidRPr="00EE47A3">
              <w:rPr>
                <w:b/>
                <w:szCs w:val="24"/>
              </w:rPr>
              <w:t>Потпис овлашћеног лица</w:t>
            </w:r>
          </w:p>
        </w:tc>
      </w:tr>
      <w:tr w:rsidR="00A81D4A" w:rsidRPr="0072039B" w:rsidTr="00A81D4A">
        <w:trPr>
          <w:jc w:val="right"/>
        </w:trPr>
        <w:tc>
          <w:tcPr>
            <w:tcW w:w="2131" w:type="dxa"/>
          </w:tcPr>
          <w:p w:rsidR="00A81D4A" w:rsidRPr="00EE47A3" w:rsidRDefault="00A81D4A" w:rsidP="00A81D4A">
            <w:pPr>
              <w:jc w:val="center"/>
              <w:rPr>
                <w:b/>
                <w:szCs w:val="24"/>
              </w:rPr>
            </w:pPr>
            <w:r w:rsidRPr="00EE47A3">
              <w:rPr>
                <w:b/>
                <w:szCs w:val="24"/>
              </w:rPr>
              <w:t>М.П.</w:t>
            </w:r>
          </w:p>
        </w:tc>
        <w:tc>
          <w:tcPr>
            <w:tcW w:w="3318" w:type="dxa"/>
          </w:tcPr>
          <w:p w:rsidR="00A81D4A" w:rsidRPr="00EE47A3"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Pr="0072039B" w:rsidRDefault="00A81D4A" w:rsidP="00A81D4A">
      <w:pPr>
        <w:jc w:val="center"/>
        <w:rPr>
          <w:b/>
          <w:sz w:val="22"/>
          <w:szCs w:val="22"/>
        </w:rPr>
      </w:pPr>
      <w:r w:rsidRPr="0072039B">
        <w:rPr>
          <w:b/>
          <w:sz w:val="22"/>
          <w:szCs w:val="22"/>
        </w:rPr>
        <w:br w:type="page"/>
      </w:r>
    </w:p>
    <w:p w:rsidR="00A81D4A" w:rsidRDefault="00A81D4A" w:rsidP="00A81D4A">
      <w:pPr>
        <w:jc w:val="center"/>
        <w:rPr>
          <w:b/>
          <w:szCs w:val="24"/>
        </w:rPr>
      </w:pPr>
    </w:p>
    <w:p w:rsidR="00A81D4A" w:rsidRDefault="00A81D4A" w:rsidP="00A81D4A">
      <w:pPr>
        <w:jc w:val="center"/>
        <w:rPr>
          <w:b/>
          <w:szCs w:val="24"/>
        </w:rPr>
      </w:pPr>
      <w:r w:rsidRPr="00FE1E46">
        <w:rPr>
          <w:b/>
          <w:szCs w:val="24"/>
        </w:rPr>
        <w:t>ПОДАЦИ О ЧЛАНУ ГРУПЕ</w:t>
      </w:r>
    </w:p>
    <w:p w:rsidR="00A81D4A" w:rsidRPr="00FE1E46" w:rsidRDefault="00A81D4A" w:rsidP="00A81D4A">
      <w:pPr>
        <w:jc w:val="center"/>
        <w:rPr>
          <w:szCs w:val="24"/>
        </w:rPr>
      </w:pPr>
      <w:r w:rsidRPr="00FE1E46">
        <w:rPr>
          <w:b/>
          <w:szCs w:val="24"/>
        </w:rPr>
        <w:t xml:space="preserve"> </w:t>
      </w:r>
    </w:p>
    <w:p w:rsidR="00A81D4A" w:rsidRPr="0072039B" w:rsidRDefault="00A81D4A" w:rsidP="00A81D4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p w:rsidR="00A81D4A" w:rsidRPr="0072039B" w:rsidRDefault="00A81D4A" w:rsidP="00A81D4A">
      <w:pPr>
        <w:rPr>
          <w:b/>
          <w:sz w:val="22"/>
          <w:szCs w:val="22"/>
        </w:rPr>
      </w:pPr>
    </w:p>
    <w:p w:rsidR="00A81D4A" w:rsidRPr="0072039B" w:rsidRDefault="00A81D4A" w:rsidP="00A81D4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A81D4A" w:rsidRPr="0072039B" w:rsidRDefault="00A81D4A" w:rsidP="00A81D4A">
      <w:pPr>
        <w:rPr>
          <w:sz w:val="22"/>
          <w:szCs w:val="22"/>
        </w:rPr>
      </w:pPr>
    </w:p>
    <w:p w:rsidR="00A81D4A" w:rsidRDefault="00A81D4A" w:rsidP="00A81D4A">
      <w:pPr>
        <w:jc w:val="center"/>
        <w:rPr>
          <w:b/>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EE47A3" w:rsidRDefault="00A81D4A" w:rsidP="00A81D4A">
            <w:pPr>
              <w:jc w:val="center"/>
              <w:rPr>
                <w:b/>
                <w:szCs w:val="24"/>
              </w:rPr>
            </w:pPr>
          </w:p>
        </w:tc>
        <w:tc>
          <w:tcPr>
            <w:tcW w:w="3318" w:type="dxa"/>
          </w:tcPr>
          <w:p w:rsidR="00A81D4A" w:rsidRPr="00EE47A3" w:rsidRDefault="00A81D4A" w:rsidP="00A81D4A">
            <w:pPr>
              <w:jc w:val="center"/>
              <w:rPr>
                <w:b/>
                <w:szCs w:val="24"/>
              </w:rPr>
            </w:pPr>
            <w:r w:rsidRPr="00EE47A3">
              <w:rPr>
                <w:b/>
                <w:szCs w:val="24"/>
              </w:rPr>
              <w:t>Потпис овлашћеног лица</w:t>
            </w:r>
          </w:p>
        </w:tc>
      </w:tr>
      <w:tr w:rsidR="00A81D4A" w:rsidRPr="0072039B" w:rsidTr="00A81D4A">
        <w:trPr>
          <w:jc w:val="right"/>
        </w:trPr>
        <w:tc>
          <w:tcPr>
            <w:tcW w:w="2131" w:type="dxa"/>
          </w:tcPr>
          <w:p w:rsidR="00A81D4A" w:rsidRPr="00EE47A3" w:rsidRDefault="00A81D4A" w:rsidP="00A81D4A">
            <w:pPr>
              <w:jc w:val="center"/>
              <w:rPr>
                <w:b/>
                <w:szCs w:val="24"/>
              </w:rPr>
            </w:pPr>
            <w:r w:rsidRPr="00EE47A3">
              <w:rPr>
                <w:b/>
                <w:szCs w:val="24"/>
              </w:rPr>
              <w:t>М.П.</w:t>
            </w:r>
          </w:p>
        </w:tc>
        <w:tc>
          <w:tcPr>
            <w:tcW w:w="3318" w:type="dxa"/>
          </w:tcPr>
          <w:p w:rsidR="00A81D4A" w:rsidRPr="00EE47A3"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Default="00A81D4A" w:rsidP="00A81D4A">
      <w:pPr>
        <w:jc w:val="center"/>
        <w:rPr>
          <w:b/>
          <w:sz w:val="22"/>
          <w:szCs w:val="22"/>
        </w:rPr>
      </w:pPr>
    </w:p>
    <w:p w:rsidR="00A81D4A"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Pr="00C40D91" w:rsidRDefault="00A81D4A" w:rsidP="00A81D4A">
      <w:pPr>
        <w:jc w:val="center"/>
        <w:rPr>
          <w:b/>
          <w:sz w:val="22"/>
          <w:szCs w:val="22"/>
        </w:rPr>
      </w:pPr>
    </w:p>
    <w:p w:rsidR="00A81D4A" w:rsidRPr="0072039B" w:rsidRDefault="00A81D4A" w:rsidP="00A81D4A">
      <w:pPr>
        <w:jc w:val="center"/>
        <w:rPr>
          <w:b/>
          <w:sz w:val="22"/>
          <w:szCs w:val="22"/>
        </w:rPr>
      </w:pPr>
    </w:p>
    <w:p w:rsidR="00A81D4A" w:rsidRPr="009619E9" w:rsidRDefault="00A81D4A" w:rsidP="00A81D4A">
      <w:pPr>
        <w:jc w:val="center"/>
        <w:rPr>
          <w:b/>
          <w:szCs w:val="24"/>
        </w:rPr>
      </w:pPr>
      <w:r w:rsidRPr="009619E9">
        <w:rPr>
          <w:b/>
          <w:szCs w:val="24"/>
        </w:rPr>
        <w:t>Р О К</w:t>
      </w:r>
    </w:p>
    <w:p w:rsidR="00A81D4A" w:rsidRPr="009619E9" w:rsidRDefault="00A81D4A" w:rsidP="00A81D4A">
      <w:pPr>
        <w:jc w:val="center"/>
        <w:rPr>
          <w:b/>
          <w:szCs w:val="24"/>
          <w:lang w:val="ru-RU"/>
        </w:rPr>
      </w:pPr>
      <w:r w:rsidRPr="009619E9">
        <w:rPr>
          <w:b/>
          <w:szCs w:val="24"/>
        </w:rPr>
        <w:t>ВАЖЕЊА ПОНУДЕ</w:t>
      </w:r>
    </w:p>
    <w:p w:rsidR="00A81D4A" w:rsidRPr="009619E9" w:rsidRDefault="00A81D4A" w:rsidP="00A81D4A">
      <w:pPr>
        <w:jc w:val="center"/>
        <w:rPr>
          <w:b/>
          <w:szCs w:val="24"/>
          <w:lang w:val="ru-RU"/>
        </w:rPr>
      </w:pPr>
    </w:p>
    <w:p w:rsidR="00A81D4A" w:rsidRPr="009619E9" w:rsidRDefault="00A81D4A" w:rsidP="00A81D4A">
      <w:pPr>
        <w:jc w:val="center"/>
        <w:rPr>
          <w:b/>
          <w:szCs w:val="24"/>
        </w:rPr>
      </w:pPr>
    </w:p>
    <w:p w:rsidR="00A81D4A" w:rsidRPr="009619E9" w:rsidRDefault="00A81D4A" w:rsidP="00A81D4A">
      <w:pPr>
        <w:rPr>
          <w:b/>
          <w:szCs w:val="24"/>
        </w:rPr>
      </w:pPr>
    </w:p>
    <w:p w:rsidR="00A81D4A" w:rsidRPr="009619E9" w:rsidRDefault="00A81D4A" w:rsidP="00A81D4A">
      <w:pPr>
        <w:spacing w:line="480" w:lineRule="auto"/>
        <w:rPr>
          <w:b/>
          <w:szCs w:val="24"/>
        </w:rPr>
      </w:pPr>
      <w:r w:rsidRPr="009619E9">
        <w:rPr>
          <w:b/>
          <w:szCs w:val="24"/>
        </w:rPr>
        <w:tab/>
        <w:t>Рок важења понуде не може бити краћи од 60 дана од дана отварања понуда.</w:t>
      </w:r>
    </w:p>
    <w:p w:rsidR="00A81D4A" w:rsidRPr="009619E9" w:rsidRDefault="00A81D4A" w:rsidP="00A81D4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A81D4A" w:rsidRPr="009619E9" w:rsidRDefault="00A81D4A" w:rsidP="00A81D4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A81D4A" w:rsidRPr="00FD3CB1" w:rsidRDefault="00A81D4A" w:rsidP="00A81D4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A81D4A" w:rsidRPr="009619E9" w:rsidRDefault="00A81D4A" w:rsidP="00A81D4A">
      <w:pPr>
        <w:rPr>
          <w:b/>
          <w:szCs w:val="24"/>
        </w:rPr>
      </w:pPr>
    </w:p>
    <w:p w:rsidR="00A81D4A" w:rsidRPr="009619E9" w:rsidRDefault="00A81D4A" w:rsidP="00A81D4A">
      <w:pPr>
        <w:jc w:val="center"/>
        <w:rPr>
          <w:b/>
          <w:szCs w:val="24"/>
        </w:rPr>
      </w:pPr>
    </w:p>
    <w:p w:rsidR="00A81D4A" w:rsidRPr="009619E9" w:rsidRDefault="00A81D4A" w:rsidP="00A81D4A">
      <w:pPr>
        <w:jc w:val="center"/>
        <w:rPr>
          <w:b/>
          <w:szCs w:val="24"/>
        </w:rPr>
      </w:pPr>
    </w:p>
    <w:p w:rsidR="00A81D4A" w:rsidRPr="009619E9" w:rsidRDefault="00A81D4A" w:rsidP="00A81D4A">
      <w:pPr>
        <w:jc w:val="center"/>
        <w:rPr>
          <w:b/>
          <w:szCs w:val="24"/>
        </w:rPr>
      </w:pPr>
    </w:p>
    <w:p w:rsidR="00A81D4A" w:rsidRPr="009619E9" w:rsidRDefault="00A81D4A" w:rsidP="00A81D4A">
      <w:pPr>
        <w:rPr>
          <w:b/>
          <w:szCs w:val="24"/>
        </w:rPr>
      </w:pPr>
    </w:p>
    <w:tbl>
      <w:tblPr>
        <w:tblW w:w="8077" w:type="dxa"/>
        <w:jc w:val="center"/>
        <w:tblLook w:val="01E0"/>
      </w:tblPr>
      <w:tblGrid>
        <w:gridCol w:w="2628"/>
        <w:gridCol w:w="2131"/>
        <w:gridCol w:w="3318"/>
      </w:tblGrid>
      <w:tr w:rsidR="00A81D4A" w:rsidRPr="009619E9" w:rsidTr="00A81D4A">
        <w:trPr>
          <w:jc w:val="center"/>
        </w:trPr>
        <w:tc>
          <w:tcPr>
            <w:tcW w:w="2628" w:type="dxa"/>
          </w:tcPr>
          <w:p w:rsidR="00A81D4A" w:rsidRPr="009619E9" w:rsidRDefault="00A81D4A" w:rsidP="00A81D4A">
            <w:pPr>
              <w:jc w:val="center"/>
              <w:rPr>
                <w:b/>
                <w:szCs w:val="24"/>
              </w:rPr>
            </w:pPr>
          </w:p>
        </w:tc>
        <w:tc>
          <w:tcPr>
            <w:tcW w:w="2131" w:type="dxa"/>
          </w:tcPr>
          <w:p w:rsidR="00A81D4A" w:rsidRPr="009619E9" w:rsidRDefault="00A81D4A" w:rsidP="00A81D4A">
            <w:pPr>
              <w:jc w:val="center"/>
              <w:rPr>
                <w:b/>
                <w:szCs w:val="24"/>
              </w:rPr>
            </w:pPr>
          </w:p>
        </w:tc>
        <w:tc>
          <w:tcPr>
            <w:tcW w:w="3318" w:type="dxa"/>
          </w:tcPr>
          <w:p w:rsidR="00A81D4A" w:rsidRPr="009619E9" w:rsidRDefault="00A81D4A" w:rsidP="00A81D4A">
            <w:pPr>
              <w:jc w:val="center"/>
              <w:rPr>
                <w:b/>
                <w:szCs w:val="24"/>
              </w:rPr>
            </w:pPr>
            <w:r w:rsidRPr="009619E9">
              <w:rPr>
                <w:b/>
                <w:szCs w:val="24"/>
              </w:rPr>
              <w:t>Потпис овлашћеног лица</w:t>
            </w:r>
          </w:p>
        </w:tc>
      </w:tr>
      <w:tr w:rsidR="00A81D4A" w:rsidRPr="009619E9" w:rsidTr="00A81D4A">
        <w:trPr>
          <w:jc w:val="center"/>
        </w:trPr>
        <w:tc>
          <w:tcPr>
            <w:tcW w:w="2628" w:type="dxa"/>
          </w:tcPr>
          <w:p w:rsidR="00A81D4A" w:rsidRPr="009619E9" w:rsidRDefault="00A81D4A" w:rsidP="00A81D4A">
            <w:pPr>
              <w:rPr>
                <w:b/>
                <w:szCs w:val="24"/>
              </w:rPr>
            </w:pPr>
          </w:p>
        </w:tc>
        <w:tc>
          <w:tcPr>
            <w:tcW w:w="2131" w:type="dxa"/>
          </w:tcPr>
          <w:p w:rsidR="00A81D4A" w:rsidRPr="009619E9" w:rsidRDefault="00A81D4A" w:rsidP="00A81D4A">
            <w:pPr>
              <w:jc w:val="center"/>
              <w:rPr>
                <w:b/>
                <w:szCs w:val="24"/>
              </w:rPr>
            </w:pPr>
            <w:r w:rsidRPr="009619E9">
              <w:rPr>
                <w:b/>
                <w:szCs w:val="24"/>
              </w:rPr>
              <w:t>М.П.</w:t>
            </w:r>
          </w:p>
        </w:tc>
        <w:tc>
          <w:tcPr>
            <w:tcW w:w="3318" w:type="dxa"/>
          </w:tcPr>
          <w:p w:rsidR="00A81D4A" w:rsidRPr="009619E9" w:rsidRDefault="00A81D4A" w:rsidP="00A81D4A">
            <w:pPr>
              <w:jc w:val="center"/>
              <w:rPr>
                <w:b/>
                <w:szCs w:val="24"/>
              </w:rPr>
            </w:pPr>
          </w:p>
        </w:tc>
      </w:tr>
      <w:tr w:rsidR="00A81D4A" w:rsidRPr="009619E9" w:rsidTr="00A81D4A">
        <w:trPr>
          <w:trHeight w:val="885"/>
          <w:jc w:val="center"/>
        </w:trPr>
        <w:tc>
          <w:tcPr>
            <w:tcW w:w="2628" w:type="dxa"/>
          </w:tcPr>
          <w:p w:rsidR="00A81D4A" w:rsidRPr="009619E9" w:rsidRDefault="00A81D4A" w:rsidP="00A81D4A">
            <w:pPr>
              <w:rPr>
                <w:szCs w:val="24"/>
              </w:rPr>
            </w:pPr>
          </w:p>
        </w:tc>
        <w:tc>
          <w:tcPr>
            <w:tcW w:w="2131" w:type="dxa"/>
          </w:tcPr>
          <w:p w:rsidR="00A81D4A" w:rsidRPr="009619E9" w:rsidRDefault="00A81D4A" w:rsidP="00A81D4A">
            <w:pPr>
              <w:jc w:val="center"/>
              <w:rPr>
                <w:szCs w:val="24"/>
              </w:rPr>
            </w:pPr>
          </w:p>
        </w:tc>
        <w:tc>
          <w:tcPr>
            <w:tcW w:w="3318" w:type="dxa"/>
            <w:tcBorders>
              <w:bottom w:val="single" w:sz="4" w:space="0" w:color="auto"/>
            </w:tcBorders>
          </w:tcPr>
          <w:p w:rsidR="00A81D4A" w:rsidRPr="009619E9" w:rsidRDefault="00A81D4A" w:rsidP="00A81D4A">
            <w:pPr>
              <w:jc w:val="center"/>
              <w:rPr>
                <w:szCs w:val="24"/>
              </w:rPr>
            </w:pPr>
          </w:p>
        </w:tc>
      </w:tr>
    </w:tbl>
    <w:p w:rsidR="00A81D4A" w:rsidRPr="009619E9" w:rsidRDefault="00A81D4A" w:rsidP="00A81D4A">
      <w:pPr>
        <w:rPr>
          <w:b/>
          <w:szCs w:val="24"/>
          <w:lang w:val="en-US"/>
        </w:rPr>
      </w:pPr>
    </w:p>
    <w:p w:rsidR="00A81D4A" w:rsidRPr="008E678C" w:rsidRDefault="00A81D4A" w:rsidP="00A81D4A">
      <w:pPr>
        <w:tabs>
          <w:tab w:val="right" w:leader="dot" w:pos="6960"/>
        </w:tabs>
        <w:rPr>
          <w:b/>
          <w:sz w:val="22"/>
          <w:szCs w:val="22"/>
          <w:lang w:val="ru-RU"/>
        </w:rPr>
      </w:pPr>
      <w:r w:rsidRPr="0072039B">
        <w:rPr>
          <w:b/>
          <w:sz w:val="22"/>
          <w:szCs w:val="22"/>
          <w:lang w:val="ru-RU"/>
        </w:rPr>
        <w:br w:type="page"/>
      </w:r>
    </w:p>
    <w:p w:rsidR="00A81D4A" w:rsidRDefault="00A81D4A" w:rsidP="00A81D4A">
      <w:pPr>
        <w:jc w:val="center"/>
        <w:outlineLvl w:val="0"/>
        <w:rPr>
          <w:b/>
          <w:szCs w:val="24"/>
        </w:rPr>
      </w:pPr>
    </w:p>
    <w:p w:rsidR="00A81D4A" w:rsidRPr="00CE2993" w:rsidRDefault="00A81D4A" w:rsidP="00A81D4A">
      <w:pPr>
        <w:jc w:val="center"/>
        <w:outlineLvl w:val="0"/>
        <w:rPr>
          <w:b/>
          <w:szCs w:val="24"/>
        </w:rPr>
      </w:pPr>
      <w:r w:rsidRPr="00975861">
        <w:rPr>
          <w:b/>
          <w:szCs w:val="24"/>
        </w:rPr>
        <w:t>СПЕЦИФИКАЦИЈА УСЛУГА</w:t>
      </w:r>
    </w:p>
    <w:p w:rsidR="00A81D4A" w:rsidRDefault="00A81D4A" w:rsidP="00A81D4A">
      <w:pPr>
        <w:outlineLvl w:val="0"/>
        <w:rPr>
          <w:b/>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r w:rsidRPr="00CE2993">
        <w:rPr>
          <w:rFonts w:eastAsia="Calibri"/>
          <w:b/>
          <w:bCs/>
          <w:color w:val="000000"/>
          <w:szCs w:val="24"/>
          <w:lang w:val="en-US"/>
        </w:rPr>
        <w:t xml:space="preserve">ЈН број </w:t>
      </w:r>
      <w:r w:rsidR="00F519D1">
        <w:rPr>
          <w:rFonts w:eastAsia="Calibri"/>
          <w:b/>
          <w:bCs/>
          <w:color w:val="000000"/>
          <w:szCs w:val="24"/>
        </w:rPr>
        <w:t>66</w:t>
      </w:r>
      <w:r w:rsidRPr="00CE2993">
        <w:rPr>
          <w:rFonts w:eastAsia="Calibri"/>
          <w:b/>
          <w:bCs/>
          <w:color w:val="000000"/>
          <w:szCs w:val="24"/>
        </w:rPr>
        <w:t>/201</w:t>
      </w:r>
      <w:r>
        <w:rPr>
          <w:rFonts w:eastAsia="Calibri"/>
          <w:b/>
          <w:bCs/>
          <w:color w:val="000000"/>
          <w:szCs w:val="24"/>
        </w:rPr>
        <w:t>5</w:t>
      </w:r>
    </w:p>
    <w:p w:rsidR="00A81D4A" w:rsidRDefault="00A81D4A" w:rsidP="00A81D4A">
      <w:pPr>
        <w:widowControl/>
        <w:tabs>
          <w:tab w:val="clear" w:pos="1440"/>
        </w:tabs>
        <w:autoSpaceDE w:val="0"/>
        <w:autoSpaceDN w:val="0"/>
        <w:adjustRightInd w:val="0"/>
        <w:jc w:val="center"/>
        <w:rPr>
          <w:rFonts w:eastAsia="Calibri"/>
          <w:b/>
          <w:bCs/>
          <w:color w:val="000000"/>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p>
    <w:p w:rsidR="00A81D4A" w:rsidRPr="00CE2993" w:rsidRDefault="00A81D4A" w:rsidP="00A81D4A">
      <w:pPr>
        <w:widowControl/>
        <w:tabs>
          <w:tab w:val="clear" w:pos="1440"/>
        </w:tabs>
        <w:autoSpaceDE w:val="0"/>
        <w:autoSpaceDN w:val="0"/>
        <w:adjustRightInd w:val="0"/>
        <w:jc w:val="center"/>
        <w:rPr>
          <w:rFonts w:eastAsia="Calibri"/>
          <w:b/>
          <w:bCs/>
          <w:color w:val="000000"/>
          <w:szCs w:val="24"/>
        </w:rPr>
      </w:pPr>
    </w:p>
    <w:p w:rsidR="00A81D4A" w:rsidRPr="00CE2993" w:rsidRDefault="00A81D4A" w:rsidP="00A81D4A">
      <w:pPr>
        <w:widowControl/>
        <w:tabs>
          <w:tab w:val="clear" w:pos="1440"/>
        </w:tabs>
        <w:autoSpaceDE w:val="0"/>
        <w:autoSpaceDN w:val="0"/>
        <w:adjustRightInd w:val="0"/>
        <w:ind w:firstLine="1440"/>
        <w:rPr>
          <w:rFonts w:eastAsia="Calibri"/>
          <w:color w:val="000000"/>
          <w:szCs w:val="24"/>
        </w:rPr>
      </w:pPr>
      <w:r w:rsidRPr="00BD474E">
        <w:rPr>
          <w:szCs w:val="24"/>
        </w:rPr>
        <w:t xml:space="preserve">Предмет набавке је пружање услуга </w:t>
      </w:r>
      <w:r>
        <w:t>т</w:t>
      </w:r>
      <w:r>
        <w:rPr>
          <w:lang w:bidi="en-US"/>
        </w:rPr>
        <w:t>ехничке контроле ЦР Бежанијска коса и Централе Управе царина</w:t>
      </w:r>
      <w:r w:rsidR="001D5ACF">
        <w:rPr>
          <w:lang w:bidi="en-US"/>
        </w:rPr>
        <w:t xml:space="preserve"> – улазна надстрешница</w:t>
      </w:r>
      <w:r>
        <w:t>.</w:t>
      </w:r>
    </w:p>
    <w:p w:rsidR="00A81D4A" w:rsidRPr="00241893" w:rsidRDefault="00A81D4A" w:rsidP="00A81D4A">
      <w:pPr>
        <w:tabs>
          <w:tab w:val="clear" w:pos="1440"/>
          <w:tab w:val="left" w:pos="0"/>
        </w:tabs>
        <w:ind w:firstLine="1440"/>
        <w:rPr>
          <w:rFonts w:ascii="Calibri" w:hAnsi="Calibri"/>
          <w:szCs w:val="24"/>
          <w:lang w:val="ru-RU"/>
        </w:rPr>
      </w:pPr>
      <w:r>
        <w:t xml:space="preserve"> </w:t>
      </w:r>
    </w:p>
    <w:p w:rsidR="00A81D4A" w:rsidRPr="000402E5" w:rsidRDefault="00A81D4A" w:rsidP="00A81D4A">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A81D4A" w:rsidRPr="000402E5" w:rsidTr="00A81D4A">
        <w:trPr>
          <w:trHeight w:val="723"/>
        </w:trPr>
        <w:tc>
          <w:tcPr>
            <w:tcW w:w="6480" w:type="dxa"/>
            <w:tcBorders>
              <w:top w:val="single" w:sz="4" w:space="0" w:color="auto"/>
            </w:tcBorders>
            <w:vAlign w:val="center"/>
          </w:tcPr>
          <w:p w:rsidR="00A81D4A" w:rsidRPr="000402E5" w:rsidRDefault="00A81D4A" w:rsidP="00A81D4A">
            <w:pPr>
              <w:jc w:val="left"/>
              <w:rPr>
                <w:szCs w:val="24"/>
              </w:rPr>
            </w:pPr>
            <w:r>
              <w:rPr>
                <w:szCs w:val="24"/>
              </w:rPr>
              <w:t xml:space="preserve">Цена услуга </w:t>
            </w:r>
            <w:r>
              <w:t>т</w:t>
            </w:r>
            <w:r>
              <w:rPr>
                <w:lang w:bidi="en-US"/>
              </w:rPr>
              <w:t>ехничке контроле пројекта хидрантске мреже</w:t>
            </w:r>
            <w:r w:rsidRPr="00241893">
              <w:rPr>
                <w:lang w:val="ru-RU" w:bidi="en-US"/>
              </w:rPr>
              <w:t xml:space="preserve"> </w:t>
            </w:r>
            <w:r>
              <w:rPr>
                <w:lang w:bidi="en-US"/>
              </w:rPr>
              <w:t>ЦР Бежанијска коса</w:t>
            </w:r>
            <w:r>
              <w:rPr>
                <w:szCs w:val="24"/>
              </w:rPr>
              <w:t xml:space="preserve"> у динарима без ПДВ</w:t>
            </w:r>
          </w:p>
        </w:tc>
        <w:tc>
          <w:tcPr>
            <w:tcW w:w="2340" w:type="dxa"/>
            <w:tcBorders>
              <w:top w:val="single" w:sz="4" w:space="0" w:color="auto"/>
            </w:tcBorders>
            <w:vAlign w:val="center"/>
          </w:tcPr>
          <w:p w:rsidR="00A81D4A" w:rsidRPr="000402E5" w:rsidRDefault="00A81D4A" w:rsidP="00A81D4A">
            <w:pPr>
              <w:jc w:val="center"/>
              <w:rPr>
                <w:szCs w:val="24"/>
              </w:rPr>
            </w:pPr>
            <w:r>
              <w:rPr>
                <w:rFonts w:eastAsia="TimesNewRomanPSMT"/>
                <w:bCs/>
                <w:lang w:val="ru-RU"/>
              </w:rPr>
              <w:t>_________ динара</w:t>
            </w:r>
          </w:p>
        </w:tc>
      </w:tr>
      <w:tr w:rsidR="00A81D4A" w:rsidRPr="000402E5" w:rsidTr="00A81D4A">
        <w:trPr>
          <w:trHeight w:val="723"/>
        </w:trPr>
        <w:tc>
          <w:tcPr>
            <w:tcW w:w="6480" w:type="dxa"/>
            <w:tcBorders>
              <w:top w:val="single" w:sz="4" w:space="0" w:color="auto"/>
            </w:tcBorders>
            <w:vAlign w:val="center"/>
          </w:tcPr>
          <w:p w:rsidR="00A81D4A" w:rsidRDefault="00A81D4A" w:rsidP="00A81D4A">
            <w:pPr>
              <w:jc w:val="left"/>
              <w:rPr>
                <w:szCs w:val="24"/>
              </w:rPr>
            </w:pPr>
            <w:r>
              <w:rPr>
                <w:szCs w:val="24"/>
              </w:rPr>
              <w:t xml:space="preserve">Цена услуга </w:t>
            </w:r>
            <w:r>
              <w:t>т</w:t>
            </w:r>
            <w:r>
              <w:rPr>
                <w:lang w:bidi="en-US"/>
              </w:rPr>
              <w:t>ехничке контроле пројекта изведеног стања улазне надстрешнице</w:t>
            </w:r>
            <w:r w:rsidRPr="00687910">
              <w:rPr>
                <w:szCs w:val="24"/>
              </w:rPr>
              <w:t xml:space="preserve"> </w:t>
            </w:r>
            <w:r>
              <w:rPr>
                <w:lang w:bidi="en-US"/>
              </w:rPr>
              <w:t xml:space="preserve">Централе Управе царина </w:t>
            </w:r>
            <w:r>
              <w:rPr>
                <w:szCs w:val="24"/>
              </w:rPr>
              <w:t>у динарима без ПДВ</w:t>
            </w:r>
          </w:p>
        </w:tc>
        <w:tc>
          <w:tcPr>
            <w:tcW w:w="2340" w:type="dxa"/>
            <w:tcBorders>
              <w:top w:val="single" w:sz="4" w:space="0" w:color="auto"/>
            </w:tcBorders>
            <w:vAlign w:val="center"/>
          </w:tcPr>
          <w:p w:rsidR="00A81D4A" w:rsidRDefault="00A81D4A" w:rsidP="00A81D4A">
            <w:pPr>
              <w:jc w:val="center"/>
              <w:rPr>
                <w:rFonts w:eastAsia="TimesNewRomanPSMT"/>
                <w:bCs/>
                <w:lang w:val="ru-RU"/>
              </w:rPr>
            </w:pPr>
            <w:r>
              <w:rPr>
                <w:rFonts w:eastAsia="TimesNewRomanPSMT"/>
                <w:bCs/>
                <w:lang w:val="ru-RU"/>
              </w:rPr>
              <w:t>_________ динара</w:t>
            </w:r>
          </w:p>
        </w:tc>
      </w:tr>
      <w:tr w:rsidR="00A81D4A" w:rsidRPr="000402E5" w:rsidTr="00A81D4A">
        <w:trPr>
          <w:trHeight w:val="723"/>
        </w:trPr>
        <w:tc>
          <w:tcPr>
            <w:tcW w:w="6480" w:type="dxa"/>
            <w:tcBorders>
              <w:top w:val="single" w:sz="4" w:space="0" w:color="auto"/>
            </w:tcBorders>
            <w:vAlign w:val="center"/>
          </w:tcPr>
          <w:p w:rsidR="00A81D4A" w:rsidRPr="006F5B10" w:rsidRDefault="00A81D4A" w:rsidP="00A81D4A">
            <w:pPr>
              <w:jc w:val="left"/>
              <w:rPr>
                <w:b/>
                <w:szCs w:val="24"/>
              </w:rPr>
            </w:pPr>
            <w:r w:rsidRPr="006F5B10">
              <w:rPr>
                <w:b/>
                <w:szCs w:val="24"/>
              </w:rPr>
              <w:t>Укупна цена услуга у динарима без ПДВ</w:t>
            </w:r>
          </w:p>
        </w:tc>
        <w:tc>
          <w:tcPr>
            <w:tcW w:w="2340" w:type="dxa"/>
            <w:tcBorders>
              <w:top w:val="single" w:sz="4" w:space="0" w:color="auto"/>
            </w:tcBorders>
            <w:vAlign w:val="center"/>
          </w:tcPr>
          <w:p w:rsidR="00A81D4A" w:rsidRPr="006F5B10" w:rsidRDefault="00A81D4A" w:rsidP="00A81D4A">
            <w:pPr>
              <w:jc w:val="center"/>
              <w:rPr>
                <w:b/>
                <w:szCs w:val="24"/>
              </w:rPr>
            </w:pPr>
            <w:r w:rsidRPr="006F5B10">
              <w:rPr>
                <w:rFonts w:eastAsia="TimesNewRomanPSMT"/>
                <w:b/>
                <w:bCs/>
                <w:lang w:val="ru-RU"/>
              </w:rPr>
              <w:t>_________ динара</w:t>
            </w:r>
          </w:p>
        </w:tc>
      </w:tr>
      <w:tr w:rsidR="00A81D4A" w:rsidRPr="000402E5" w:rsidTr="00A81D4A">
        <w:trPr>
          <w:trHeight w:val="624"/>
        </w:trPr>
        <w:tc>
          <w:tcPr>
            <w:tcW w:w="8820" w:type="dxa"/>
            <w:gridSpan w:val="2"/>
            <w:vAlign w:val="center"/>
          </w:tcPr>
          <w:p w:rsidR="00A81D4A" w:rsidRPr="000402E5" w:rsidRDefault="00A81D4A" w:rsidP="00A81D4A">
            <w:pPr>
              <w:jc w:val="left"/>
              <w:rPr>
                <w:szCs w:val="24"/>
              </w:rPr>
            </w:pPr>
            <w:r>
              <w:rPr>
                <w:szCs w:val="24"/>
              </w:rPr>
              <w:t>Рок плаћања је до 45 дана од дана службеног пријема исправног рачуна.</w:t>
            </w:r>
          </w:p>
        </w:tc>
      </w:tr>
      <w:tr w:rsidR="00A81D4A" w:rsidRPr="000402E5" w:rsidTr="00A81D4A">
        <w:trPr>
          <w:trHeight w:val="534"/>
        </w:trPr>
        <w:tc>
          <w:tcPr>
            <w:tcW w:w="6480" w:type="dxa"/>
            <w:vAlign w:val="center"/>
          </w:tcPr>
          <w:p w:rsidR="00A81D4A" w:rsidRPr="000402E5" w:rsidRDefault="00A81D4A" w:rsidP="00A81D4A">
            <w:pPr>
              <w:jc w:val="left"/>
              <w:rPr>
                <w:szCs w:val="24"/>
              </w:rPr>
            </w:pPr>
            <w:r>
              <w:rPr>
                <w:rFonts w:eastAsia="Calibri"/>
                <w:szCs w:val="24"/>
              </w:rPr>
              <w:t>Р</w:t>
            </w:r>
            <w:r w:rsidRPr="00F25350">
              <w:rPr>
                <w:rFonts w:eastAsia="Calibri"/>
                <w:szCs w:val="24"/>
              </w:rPr>
              <w:t xml:space="preserve">ок </w:t>
            </w:r>
            <w:r>
              <w:rPr>
                <w:iCs/>
                <w:szCs w:val="24"/>
              </w:rPr>
              <w:t>извршења услуга, односно предаје Наручиоцу Извештаја и Потврде о извршеној техничкој контроли пројекта</w:t>
            </w:r>
            <w:r>
              <w:rPr>
                <w:szCs w:val="24"/>
              </w:rPr>
              <w:t xml:space="preserve"> је: </w:t>
            </w:r>
            <w:r>
              <w:rPr>
                <w:iCs/>
                <w:szCs w:val="24"/>
              </w:rPr>
              <w:t xml:space="preserve">(не може бити дужи од 20 радних дана </w:t>
            </w:r>
            <w:r w:rsidRPr="00241893">
              <w:rPr>
                <w:rFonts w:eastAsia="Calibri"/>
                <w:color w:val="000000"/>
                <w:szCs w:val="24"/>
                <w:lang w:val="ru-RU"/>
              </w:rPr>
              <w:t>од дана увођења у посао</w:t>
            </w:r>
            <w:r>
              <w:rPr>
                <w:iCs/>
                <w:szCs w:val="24"/>
              </w:rPr>
              <w:t>)</w:t>
            </w:r>
          </w:p>
        </w:tc>
        <w:tc>
          <w:tcPr>
            <w:tcW w:w="2340" w:type="dxa"/>
            <w:vAlign w:val="center"/>
          </w:tcPr>
          <w:p w:rsidR="00A81D4A" w:rsidRPr="000402E5" w:rsidRDefault="00A81D4A" w:rsidP="00A81D4A">
            <w:pPr>
              <w:jc w:val="center"/>
              <w:rPr>
                <w:szCs w:val="24"/>
              </w:rPr>
            </w:pPr>
            <w:r>
              <w:rPr>
                <w:rFonts w:eastAsia="TimesNewRomanPSMT"/>
                <w:bCs/>
                <w:lang w:val="ru-RU"/>
              </w:rPr>
              <w:t>_________ дана</w:t>
            </w:r>
          </w:p>
        </w:tc>
      </w:tr>
      <w:tr w:rsidR="00A81D4A" w:rsidRPr="000402E5" w:rsidTr="00A81D4A">
        <w:tc>
          <w:tcPr>
            <w:tcW w:w="6480" w:type="dxa"/>
            <w:vAlign w:val="center"/>
          </w:tcPr>
          <w:p w:rsidR="00A81D4A" w:rsidRPr="000402E5" w:rsidRDefault="00A81D4A" w:rsidP="00A81D4A">
            <w:pPr>
              <w:jc w:val="left"/>
              <w:rPr>
                <w:szCs w:val="24"/>
              </w:rPr>
            </w:pPr>
            <w:r>
              <w:rPr>
                <w:szCs w:val="24"/>
              </w:rPr>
              <w:t xml:space="preserve">Рок за отклањање недостатака </w:t>
            </w:r>
            <w:r w:rsidRPr="00241893">
              <w:rPr>
                <w:rFonts w:eastAsia="Calibri"/>
                <w:color w:val="000000"/>
                <w:szCs w:val="24"/>
                <w:lang w:val="ru-RU"/>
              </w:rPr>
              <w:t>у квалитету извршених услуга</w:t>
            </w:r>
            <w:r w:rsidRPr="003D6365">
              <w:rPr>
                <w:szCs w:val="24"/>
              </w:rPr>
              <w:t xml:space="preserve"> </w:t>
            </w:r>
            <w:r>
              <w:rPr>
                <w:szCs w:val="24"/>
              </w:rPr>
              <w:t>је: (не може бити дужи од</w:t>
            </w:r>
            <w:r w:rsidRPr="0003695D">
              <w:rPr>
                <w:szCs w:val="24"/>
              </w:rPr>
              <w:t xml:space="preserve"> </w:t>
            </w:r>
            <w:r>
              <w:rPr>
                <w:rFonts w:eastAsia="Calibri"/>
                <w:color w:val="000000"/>
                <w:szCs w:val="24"/>
              </w:rPr>
              <w:t>5 (</w:t>
            </w:r>
            <w:r w:rsidRPr="00241893">
              <w:rPr>
                <w:rFonts w:eastAsia="Calibri"/>
                <w:color w:val="000000"/>
                <w:szCs w:val="24"/>
                <w:lang w:val="ru-RU"/>
              </w:rPr>
              <w:t>пет</w:t>
            </w:r>
            <w:r>
              <w:rPr>
                <w:rFonts w:eastAsia="Calibri"/>
                <w:color w:val="000000"/>
                <w:szCs w:val="24"/>
              </w:rPr>
              <w:t>)</w:t>
            </w:r>
            <w:r w:rsidRPr="00241893">
              <w:rPr>
                <w:rFonts w:eastAsia="Calibri"/>
                <w:color w:val="000000"/>
                <w:szCs w:val="24"/>
                <w:lang w:val="ru-RU"/>
              </w:rPr>
              <w:t xml:space="preserve"> дана од дана пријема рекламације</w:t>
            </w:r>
            <w:r>
              <w:rPr>
                <w:szCs w:val="24"/>
              </w:rPr>
              <w:t>)</w:t>
            </w:r>
          </w:p>
        </w:tc>
        <w:tc>
          <w:tcPr>
            <w:tcW w:w="2340" w:type="dxa"/>
            <w:vAlign w:val="center"/>
          </w:tcPr>
          <w:p w:rsidR="00A81D4A" w:rsidRPr="000402E5" w:rsidRDefault="00A81D4A" w:rsidP="00A81D4A">
            <w:pPr>
              <w:jc w:val="center"/>
              <w:rPr>
                <w:szCs w:val="24"/>
              </w:rPr>
            </w:pPr>
            <w:r>
              <w:rPr>
                <w:rFonts w:eastAsia="TimesNewRomanPSMT"/>
                <w:bCs/>
                <w:lang w:val="ru-RU"/>
              </w:rPr>
              <w:t>_________ дана</w:t>
            </w:r>
          </w:p>
        </w:tc>
      </w:tr>
    </w:tbl>
    <w:p w:rsidR="00A81D4A" w:rsidRDefault="00A81D4A" w:rsidP="00A81D4A">
      <w:pPr>
        <w:ind w:left="720"/>
        <w:rPr>
          <w:rFonts w:ascii="Franklin Gothic Medium" w:hAnsi="Franklin Gothic Medium"/>
          <w:szCs w:val="24"/>
        </w:rPr>
      </w:pPr>
    </w:p>
    <w:p w:rsidR="00A81D4A" w:rsidRDefault="00A81D4A" w:rsidP="00A81D4A">
      <w:pPr>
        <w:ind w:left="720"/>
        <w:rPr>
          <w:rFonts w:ascii="Franklin Gothic Medium" w:hAnsi="Franklin Gothic Medium"/>
          <w:szCs w:val="24"/>
        </w:rPr>
      </w:pPr>
    </w:p>
    <w:p w:rsidR="00A81D4A" w:rsidRDefault="00A81D4A" w:rsidP="00A81D4A">
      <w:pPr>
        <w:ind w:left="720"/>
        <w:rPr>
          <w:rFonts w:ascii="Franklin Gothic Medium" w:hAnsi="Franklin Gothic Medium"/>
          <w:szCs w:val="24"/>
        </w:rPr>
      </w:pPr>
    </w:p>
    <w:p w:rsidR="00A81D4A" w:rsidRPr="009619E9" w:rsidRDefault="00A81D4A" w:rsidP="00A81D4A">
      <w:pPr>
        <w:rPr>
          <w:b/>
          <w:szCs w:val="24"/>
        </w:rPr>
      </w:pPr>
    </w:p>
    <w:tbl>
      <w:tblPr>
        <w:tblW w:w="8077" w:type="dxa"/>
        <w:jc w:val="center"/>
        <w:tblLook w:val="01E0"/>
      </w:tblPr>
      <w:tblGrid>
        <w:gridCol w:w="2628"/>
        <w:gridCol w:w="2131"/>
        <w:gridCol w:w="3318"/>
      </w:tblGrid>
      <w:tr w:rsidR="00A81D4A" w:rsidRPr="009619E9" w:rsidTr="00A81D4A">
        <w:trPr>
          <w:jc w:val="center"/>
        </w:trPr>
        <w:tc>
          <w:tcPr>
            <w:tcW w:w="2628" w:type="dxa"/>
          </w:tcPr>
          <w:p w:rsidR="00A81D4A" w:rsidRPr="009619E9" w:rsidRDefault="00A81D4A" w:rsidP="00A81D4A">
            <w:pPr>
              <w:jc w:val="center"/>
              <w:rPr>
                <w:b/>
                <w:szCs w:val="24"/>
              </w:rPr>
            </w:pPr>
          </w:p>
        </w:tc>
        <w:tc>
          <w:tcPr>
            <w:tcW w:w="2131" w:type="dxa"/>
          </w:tcPr>
          <w:p w:rsidR="00A81D4A" w:rsidRPr="009619E9" w:rsidRDefault="00A81D4A" w:rsidP="00A81D4A">
            <w:pPr>
              <w:jc w:val="center"/>
              <w:rPr>
                <w:b/>
                <w:szCs w:val="24"/>
              </w:rPr>
            </w:pPr>
          </w:p>
        </w:tc>
        <w:tc>
          <w:tcPr>
            <w:tcW w:w="3318" w:type="dxa"/>
          </w:tcPr>
          <w:p w:rsidR="00A81D4A" w:rsidRPr="009619E9" w:rsidRDefault="00A81D4A" w:rsidP="00A81D4A">
            <w:pPr>
              <w:jc w:val="center"/>
              <w:rPr>
                <w:b/>
                <w:szCs w:val="24"/>
              </w:rPr>
            </w:pPr>
            <w:r w:rsidRPr="009619E9">
              <w:rPr>
                <w:b/>
                <w:szCs w:val="24"/>
              </w:rPr>
              <w:t>Потпис овлашћеног лица</w:t>
            </w:r>
          </w:p>
        </w:tc>
      </w:tr>
      <w:tr w:rsidR="00A81D4A" w:rsidRPr="009619E9" w:rsidTr="00A81D4A">
        <w:trPr>
          <w:jc w:val="center"/>
        </w:trPr>
        <w:tc>
          <w:tcPr>
            <w:tcW w:w="2628" w:type="dxa"/>
          </w:tcPr>
          <w:p w:rsidR="00A81D4A" w:rsidRPr="009619E9" w:rsidRDefault="00A81D4A" w:rsidP="00A81D4A">
            <w:pPr>
              <w:rPr>
                <w:b/>
                <w:szCs w:val="24"/>
              </w:rPr>
            </w:pPr>
          </w:p>
        </w:tc>
        <w:tc>
          <w:tcPr>
            <w:tcW w:w="2131" w:type="dxa"/>
          </w:tcPr>
          <w:p w:rsidR="00A81D4A" w:rsidRPr="009619E9" w:rsidRDefault="00A81D4A" w:rsidP="00A81D4A">
            <w:pPr>
              <w:jc w:val="center"/>
              <w:rPr>
                <w:b/>
                <w:szCs w:val="24"/>
              </w:rPr>
            </w:pPr>
            <w:r w:rsidRPr="009619E9">
              <w:rPr>
                <w:b/>
                <w:szCs w:val="24"/>
              </w:rPr>
              <w:t>М.П.</w:t>
            </w:r>
          </w:p>
        </w:tc>
        <w:tc>
          <w:tcPr>
            <w:tcW w:w="3318" w:type="dxa"/>
          </w:tcPr>
          <w:p w:rsidR="00A81D4A" w:rsidRPr="009619E9" w:rsidRDefault="00A81D4A" w:rsidP="00A81D4A">
            <w:pPr>
              <w:jc w:val="center"/>
              <w:rPr>
                <w:b/>
                <w:szCs w:val="24"/>
              </w:rPr>
            </w:pPr>
          </w:p>
        </w:tc>
      </w:tr>
      <w:tr w:rsidR="00A81D4A" w:rsidRPr="009619E9" w:rsidTr="00A81D4A">
        <w:trPr>
          <w:trHeight w:val="885"/>
          <w:jc w:val="center"/>
        </w:trPr>
        <w:tc>
          <w:tcPr>
            <w:tcW w:w="2628" w:type="dxa"/>
          </w:tcPr>
          <w:p w:rsidR="00A81D4A" w:rsidRPr="009619E9" w:rsidRDefault="00A81D4A" w:rsidP="00A81D4A">
            <w:pPr>
              <w:rPr>
                <w:szCs w:val="24"/>
              </w:rPr>
            </w:pPr>
          </w:p>
        </w:tc>
        <w:tc>
          <w:tcPr>
            <w:tcW w:w="2131" w:type="dxa"/>
          </w:tcPr>
          <w:p w:rsidR="00A81D4A" w:rsidRPr="009619E9" w:rsidRDefault="00A81D4A" w:rsidP="00A81D4A">
            <w:pPr>
              <w:jc w:val="center"/>
              <w:rPr>
                <w:szCs w:val="24"/>
              </w:rPr>
            </w:pPr>
          </w:p>
        </w:tc>
        <w:tc>
          <w:tcPr>
            <w:tcW w:w="3318" w:type="dxa"/>
            <w:tcBorders>
              <w:bottom w:val="single" w:sz="4" w:space="0" w:color="auto"/>
            </w:tcBorders>
          </w:tcPr>
          <w:p w:rsidR="00A81D4A" w:rsidRPr="009619E9" w:rsidRDefault="00A81D4A" w:rsidP="00A81D4A">
            <w:pPr>
              <w:jc w:val="center"/>
              <w:rPr>
                <w:szCs w:val="24"/>
              </w:rPr>
            </w:pPr>
          </w:p>
        </w:tc>
      </w:tr>
    </w:tbl>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jc w:val="center"/>
        <w:rPr>
          <w:b/>
          <w:szCs w:val="24"/>
        </w:rPr>
      </w:pPr>
    </w:p>
    <w:p w:rsidR="00A81D4A" w:rsidRPr="006C2053" w:rsidRDefault="00A81D4A" w:rsidP="00A81D4A">
      <w:pPr>
        <w:tabs>
          <w:tab w:val="right" w:leader="dot" w:pos="6960"/>
        </w:tabs>
        <w:jc w:val="center"/>
        <w:rPr>
          <w:b/>
          <w:szCs w:val="24"/>
        </w:rPr>
      </w:pPr>
      <w:r w:rsidRPr="006C2053">
        <w:rPr>
          <w:b/>
          <w:szCs w:val="24"/>
        </w:rPr>
        <w:t>И З Ј А В А</w:t>
      </w:r>
    </w:p>
    <w:p w:rsidR="00A81D4A" w:rsidRPr="006C2053" w:rsidRDefault="00A81D4A" w:rsidP="00A81D4A">
      <w:pPr>
        <w:rPr>
          <w:szCs w:val="24"/>
        </w:rPr>
      </w:pPr>
    </w:p>
    <w:p w:rsidR="00A81D4A" w:rsidRPr="006C2053" w:rsidRDefault="00A81D4A" w:rsidP="00A81D4A">
      <w:pPr>
        <w:rPr>
          <w:szCs w:val="24"/>
        </w:rPr>
      </w:pPr>
    </w:p>
    <w:p w:rsidR="00A81D4A" w:rsidRPr="006C2053" w:rsidRDefault="00A81D4A" w:rsidP="00A81D4A">
      <w:pPr>
        <w:rPr>
          <w:szCs w:val="24"/>
        </w:rPr>
      </w:pPr>
      <w:r w:rsidRPr="006C2053">
        <w:rPr>
          <w:b/>
          <w:szCs w:val="24"/>
        </w:rPr>
        <w:tab/>
      </w:r>
    </w:p>
    <w:p w:rsidR="00A81D4A" w:rsidRPr="006C2053" w:rsidRDefault="00A81D4A" w:rsidP="00A81D4A">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A81D4A" w:rsidRPr="006C2053" w:rsidRDefault="00A81D4A" w:rsidP="00A81D4A">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rPr>
          <w:szCs w:val="24"/>
        </w:rPr>
      </w:pPr>
    </w:p>
    <w:p w:rsidR="00A81D4A" w:rsidRPr="006C2053" w:rsidRDefault="00A81D4A" w:rsidP="00A81D4A">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241893">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A81D4A" w:rsidRDefault="00A81D4A" w:rsidP="00A81D4A">
      <w:pPr>
        <w:spacing w:before="100" w:beforeAutospacing="1" w:line="210" w:lineRule="atLeast"/>
        <w:ind w:firstLine="480"/>
        <w:rPr>
          <w:b/>
          <w:szCs w:val="24"/>
        </w:rPr>
      </w:pPr>
    </w:p>
    <w:p w:rsidR="00A81D4A" w:rsidRPr="006C2053" w:rsidRDefault="00A81D4A" w:rsidP="00A81D4A">
      <w:pPr>
        <w:spacing w:before="100" w:beforeAutospacing="1" w:line="210" w:lineRule="atLeast"/>
        <w:ind w:firstLine="480"/>
        <w:rPr>
          <w:b/>
          <w:szCs w:val="24"/>
        </w:rPr>
      </w:pPr>
    </w:p>
    <w:tbl>
      <w:tblPr>
        <w:tblW w:w="5838" w:type="dxa"/>
        <w:jc w:val="right"/>
        <w:tblLook w:val="01E0"/>
      </w:tblPr>
      <w:tblGrid>
        <w:gridCol w:w="2520"/>
        <w:gridCol w:w="3318"/>
      </w:tblGrid>
      <w:tr w:rsidR="00A81D4A" w:rsidRPr="006C2053" w:rsidTr="00A81D4A">
        <w:trPr>
          <w:jc w:val="right"/>
        </w:trPr>
        <w:tc>
          <w:tcPr>
            <w:tcW w:w="2520" w:type="dxa"/>
          </w:tcPr>
          <w:p w:rsidR="00A81D4A" w:rsidRPr="006C2053" w:rsidRDefault="00A81D4A" w:rsidP="00A81D4A">
            <w:pPr>
              <w:jc w:val="center"/>
              <w:rPr>
                <w:b/>
                <w:szCs w:val="24"/>
              </w:rPr>
            </w:pPr>
          </w:p>
        </w:tc>
        <w:tc>
          <w:tcPr>
            <w:tcW w:w="3318" w:type="dxa"/>
          </w:tcPr>
          <w:p w:rsidR="00A81D4A" w:rsidRPr="006C2053" w:rsidRDefault="00A81D4A" w:rsidP="00A81D4A">
            <w:pPr>
              <w:jc w:val="center"/>
              <w:rPr>
                <w:b/>
                <w:szCs w:val="24"/>
              </w:rPr>
            </w:pPr>
            <w:r w:rsidRPr="006C2053">
              <w:rPr>
                <w:b/>
                <w:szCs w:val="24"/>
              </w:rPr>
              <w:t>Потпис овлашћеног лица</w:t>
            </w:r>
          </w:p>
        </w:tc>
      </w:tr>
      <w:tr w:rsidR="00A81D4A" w:rsidRPr="006C2053" w:rsidTr="00A81D4A">
        <w:trPr>
          <w:jc w:val="right"/>
        </w:trPr>
        <w:tc>
          <w:tcPr>
            <w:tcW w:w="2520" w:type="dxa"/>
          </w:tcPr>
          <w:p w:rsidR="00A81D4A" w:rsidRPr="006C2053" w:rsidRDefault="00A81D4A" w:rsidP="00A81D4A">
            <w:pPr>
              <w:jc w:val="center"/>
              <w:rPr>
                <w:b/>
                <w:szCs w:val="24"/>
              </w:rPr>
            </w:pPr>
            <w:r w:rsidRPr="006C2053">
              <w:rPr>
                <w:b/>
                <w:szCs w:val="24"/>
              </w:rPr>
              <w:t>М.П.</w:t>
            </w:r>
          </w:p>
        </w:tc>
        <w:tc>
          <w:tcPr>
            <w:tcW w:w="3318" w:type="dxa"/>
          </w:tcPr>
          <w:p w:rsidR="00A81D4A" w:rsidRPr="006C2053" w:rsidRDefault="00A81D4A" w:rsidP="00A81D4A">
            <w:pPr>
              <w:jc w:val="center"/>
              <w:rPr>
                <w:b/>
                <w:szCs w:val="24"/>
              </w:rPr>
            </w:pPr>
          </w:p>
        </w:tc>
      </w:tr>
      <w:tr w:rsidR="00A81D4A" w:rsidRPr="006C2053" w:rsidTr="00A81D4A">
        <w:trPr>
          <w:trHeight w:val="567"/>
          <w:jc w:val="right"/>
        </w:trPr>
        <w:tc>
          <w:tcPr>
            <w:tcW w:w="2520" w:type="dxa"/>
          </w:tcPr>
          <w:p w:rsidR="00A81D4A" w:rsidRPr="006C2053" w:rsidRDefault="00A81D4A" w:rsidP="00A81D4A">
            <w:pPr>
              <w:jc w:val="center"/>
              <w:rPr>
                <w:szCs w:val="24"/>
              </w:rPr>
            </w:pPr>
          </w:p>
        </w:tc>
        <w:tc>
          <w:tcPr>
            <w:tcW w:w="3318" w:type="dxa"/>
            <w:tcBorders>
              <w:bottom w:val="single" w:sz="4" w:space="0" w:color="auto"/>
            </w:tcBorders>
          </w:tcPr>
          <w:p w:rsidR="00A81D4A" w:rsidRPr="006C2053" w:rsidRDefault="00A81D4A" w:rsidP="00A81D4A">
            <w:pPr>
              <w:jc w:val="center"/>
              <w:rPr>
                <w:szCs w:val="24"/>
              </w:rPr>
            </w:pPr>
          </w:p>
        </w:tc>
      </w:tr>
    </w:tbl>
    <w:p w:rsidR="00A81D4A" w:rsidRDefault="00A81D4A" w:rsidP="00A81D4A">
      <w:pPr>
        <w:spacing w:before="100" w:beforeAutospacing="1" w:line="210" w:lineRule="atLeast"/>
        <w:jc w:val="center"/>
        <w:rPr>
          <w:b/>
          <w:sz w:val="22"/>
          <w:szCs w:val="22"/>
        </w:rPr>
      </w:pPr>
      <w:r w:rsidRPr="0072039B">
        <w:rPr>
          <w:b/>
          <w:sz w:val="22"/>
          <w:szCs w:val="22"/>
        </w:rPr>
        <w:br w:type="page"/>
      </w:r>
    </w:p>
    <w:p w:rsidR="00A81D4A" w:rsidRPr="00CE2993" w:rsidRDefault="00A81D4A" w:rsidP="00A81D4A">
      <w:pPr>
        <w:spacing w:line="360" w:lineRule="auto"/>
        <w:jc w:val="center"/>
        <w:rPr>
          <w:b/>
        </w:rPr>
      </w:pPr>
    </w:p>
    <w:p w:rsidR="00A81D4A" w:rsidRDefault="00A81D4A" w:rsidP="00A81D4A">
      <w:pPr>
        <w:rPr>
          <w:b/>
          <w:sz w:val="22"/>
          <w:szCs w:val="22"/>
        </w:rPr>
      </w:pPr>
    </w:p>
    <w:p w:rsidR="00A81D4A" w:rsidRDefault="00A81D4A" w:rsidP="00A81D4A">
      <w:pPr>
        <w:rPr>
          <w:b/>
          <w:sz w:val="22"/>
          <w:szCs w:val="2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Pr="00A210C8" w:rsidRDefault="00A81D4A" w:rsidP="00A81D4A">
      <w:pPr>
        <w:jc w:val="center"/>
        <w:rPr>
          <w:b/>
          <w:color w:val="000000"/>
          <w:sz w:val="32"/>
          <w:szCs w:val="32"/>
        </w:rPr>
      </w:pPr>
      <w:r w:rsidRPr="00A210C8">
        <w:rPr>
          <w:b/>
          <w:color w:val="000000"/>
          <w:sz w:val="32"/>
          <w:szCs w:val="32"/>
        </w:rPr>
        <w:t>VII</w:t>
      </w:r>
    </w:p>
    <w:p w:rsidR="00A81D4A" w:rsidRPr="00A210C8" w:rsidRDefault="00A81D4A" w:rsidP="00A81D4A">
      <w:pPr>
        <w:jc w:val="center"/>
        <w:rPr>
          <w:b/>
          <w:color w:val="000000"/>
          <w:sz w:val="28"/>
          <w:szCs w:val="28"/>
        </w:rPr>
      </w:pPr>
    </w:p>
    <w:p w:rsidR="00A81D4A" w:rsidRPr="00A210C8" w:rsidRDefault="00A81D4A" w:rsidP="00A81D4A">
      <w:pPr>
        <w:jc w:val="center"/>
        <w:rPr>
          <w:b/>
          <w:color w:val="000000"/>
          <w:sz w:val="28"/>
          <w:szCs w:val="28"/>
        </w:rPr>
      </w:pPr>
    </w:p>
    <w:p w:rsidR="00A81D4A" w:rsidRPr="00A210C8" w:rsidRDefault="00A81D4A" w:rsidP="00A81D4A">
      <w:pPr>
        <w:jc w:val="center"/>
        <w:rPr>
          <w:b/>
          <w:color w:val="000000"/>
          <w:sz w:val="28"/>
          <w:szCs w:val="28"/>
        </w:rPr>
      </w:pPr>
      <w:r w:rsidRPr="00A210C8">
        <w:rPr>
          <w:b/>
          <w:color w:val="000000"/>
          <w:sz w:val="28"/>
          <w:szCs w:val="28"/>
        </w:rPr>
        <w:t>МОДЕЛ УГОВОРА</w:t>
      </w:r>
    </w:p>
    <w:p w:rsidR="00A81D4A" w:rsidRPr="00A210C8" w:rsidRDefault="00A81D4A" w:rsidP="00A81D4A">
      <w:pPr>
        <w:jc w:val="center"/>
        <w:rPr>
          <w:b/>
          <w:color w:val="000000"/>
          <w:sz w:val="28"/>
          <w:szCs w:val="28"/>
        </w:rPr>
      </w:pPr>
    </w:p>
    <w:p w:rsidR="00A81D4A" w:rsidRPr="00A210C8" w:rsidRDefault="00A81D4A" w:rsidP="00A81D4A">
      <w:pPr>
        <w:spacing w:line="360" w:lineRule="auto"/>
        <w:jc w:val="center"/>
        <w:outlineLvl w:val="0"/>
        <w:rPr>
          <w:b/>
        </w:rPr>
      </w:pPr>
      <w:r w:rsidRPr="00A210C8">
        <w:rPr>
          <w:b/>
        </w:rPr>
        <w:t xml:space="preserve">Модел уговора понуђач мора да попуни, потпише и овери печатом, </w:t>
      </w:r>
    </w:p>
    <w:p w:rsidR="00A81D4A" w:rsidRPr="00A210C8" w:rsidRDefault="00A81D4A" w:rsidP="00A81D4A">
      <w:pPr>
        <w:spacing w:line="360" w:lineRule="auto"/>
        <w:jc w:val="center"/>
        <w:rPr>
          <w:b/>
        </w:rPr>
      </w:pPr>
      <w:r w:rsidRPr="00A210C8">
        <w:rPr>
          <w:b/>
        </w:rPr>
        <w:t>чиме потврђује да прихвата елементе модела уговора</w:t>
      </w:r>
    </w:p>
    <w:p w:rsidR="00A81D4A" w:rsidRPr="00A210C8" w:rsidRDefault="00A81D4A" w:rsidP="00A81D4A">
      <w:pPr>
        <w:jc w:val="center"/>
        <w:rPr>
          <w:b/>
          <w:color w:val="000000"/>
          <w:sz w:val="28"/>
          <w:szCs w:val="28"/>
        </w:rPr>
      </w:pPr>
    </w:p>
    <w:p w:rsidR="00A81D4A" w:rsidRPr="00A210C8" w:rsidRDefault="00A81D4A" w:rsidP="00A81D4A">
      <w:pPr>
        <w:jc w:val="center"/>
        <w:rPr>
          <w:b/>
          <w:color w:val="000000"/>
          <w:sz w:val="28"/>
          <w:szCs w:val="28"/>
        </w:rPr>
      </w:pPr>
      <w:r w:rsidRPr="00A210C8">
        <w:rPr>
          <w:b/>
          <w:color w:val="000000"/>
          <w:sz w:val="28"/>
          <w:szCs w:val="28"/>
        </w:rPr>
        <w:br w:type="page"/>
      </w:r>
    </w:p>
    <w:tbl>
      <w:tblPr>
        <w:tblW w:w="0" w:type="auto"/>
        <w:jc w:val="center"/>
        <w:tblLayout w:type="fixed"/>
        <w:tblLook w:val="0000"/>
      </w:tblPr>
      <w:tblGrid>
        <w:gridCol w:w="4786"/>
        <w:gridCol w:w="1559"/>
        <w:gridCol w:w="2127"/>
      </w:tblGrid>
      <w:tr w:rsidR="00A81D4A" w:rsidRPr="00A210C8" w:rsidTr="00A81D4A">
        <w:trPr>
          <w:jc w:val="center"/>
        </w:trPr>
        <w:tc>
          <w:tcPr>
            <w:tcW w:w="4786" w:type="dxa"/>
          </w:tcPr>
          <w:p w:rsidR="00A81D4A" w:rsidRPr="00A210C8" w:rsidRDefault="00A81D4A" w:rsidP="00A81D4A">
            <w:pPr>
              <w:jc w:val="center"/>
              <w:rPr>
                <w:b/>
                <w:szCs w:val="24"/>
              </w:rPr>
            </w:pPr>
            <w:r w:rsidRPr="00A210C8">
              <w:rPr>
                <w:b/>
                <w:szCs w:val="24"/>
              </w:rPr>
              <w:lastRenderedPageBreak/>
              <w:br w:type="page"/>
            </w:r>
            <w:r w:rsidRPr="00A210C8">
              <w:rPr>
                <w:noProof/>
                <w:szCs w:val="24"/>
                <w:lang w:val="en-US"/>
              </w:rPr>
              <w:drawing>
                <wp:inline distT="0" distB="0" distL="0" distR="0">
                  <wp:extent cx="571500" cy="83820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srcRect/>
                          <a:stretch>
                            <a:fillRect/>
                          </a:stretch>
                        </pic:blipFill>
                        <pic:spPr bwMode="auto">
                          <a:xfrm>
                            <a:off x="0" y="0"/>
                            <a:ext cx="571500" cy="838200"/>
                          </a:xfrm>
                          <a:prstGeom prst="rect">
                            <a:avLst/>
                          </a:prstGeom>
                          <a:noFill/>
                          <a:ln w="9525">
                            <a:noFill/>
                            <a:miter lim="800000"/>
                            <a:headEnd/>
                            <a:tailEnd/>
                          </a:ln>
                        </pic:spPr>
                      </pic:pic>
                    </a:graphicData>
                  </a:graphic>
                </wp:inline>
              </w:drawing>
            </w:r>
          </w:p>
          <w:p w:rsidR="00A81D4A" w:rsidRPr="00A210C8" w:rsidRDefault="00A81D4A" w:rsidP="00A81D4A">
            <w:pPr>
              <w:jc w:val="center"/>
              <w:rPr>
                <w:b/>
                <w:szCs w:val="24"/>
              </w:rPr>
            </w:pPr>
            <w:r w:rsidRPr="00A210C8">
              <w:rPr>
                <w:b/>
                <w:szCs w:val="24"/>
              </w:rPr>
              <w:t>Република Србија</w:t>
            </w:r>
          </w:p>
          <w:p w:rsidR="00A81D4A" w:rsidRPr="00A210C8" w:rsidRDefault="00A81D4A" w:rsidP="00A81D4A">
            <w:pPr>
              <w:jc w:val="center"/>
              <w:rPr>
                <w:b/>
                <w:szCs w:val="24"/>
              </w:rPr>
            </w:pPr>
            <w:r w:rsidRPr="00A210C8">
              <w:rPr>
                <w:b/>
                <w:szCs w:val="24"/>
              </w:rPr>
              <w:t xml:space="preserve">МИНИСТАРСТВО ФИНАНСИЈА </w:t>
            </w:r>
          </w:p>
          <w:p w:rsidR="00A81D4A" w:rsidRPr="00A210C8" w:rsidRDefault="00A81D4A" w:rsidP="00A81D4A">
            <w:pPr>
              <w:pStyle w:val="BodyText"/>
              <w:spacing w:after="0"/>
              <w:jc w:val="center"/>
              <w:rPr>
                <w:rFonts w:ascii="Times New Roman" w:hAnsi="Times New Roman"/>
                <w:b/>
                <w:szCs w:val="24"/>
              </w:rPr>
            </w:pPr>
            <w:r w:rsidRPr="00A210C8">
              <w:rPr>
                <w:rFonts w:ascii="Times New Roman" w:hAnsi="Times New Roman"/>
                <w:b/>
                <w:szCs w:val="24"/>
              </w:rPr>
              <w:t xml:space="preserve">Управа царина </w:t>
            </w:r>
          </w:p>
          <w:p w:rsidR="00847B17" w:rsidRPr="00A210C8" w:rsidRDefault="00847B17" w:rsidP="00847B17">
            <w:pPr>
              <w:rPr>
                <w:szCs w:val="24"/>
              </w:rPr>
            </w:pPr>
            <w:r w:rsidRPr="00A210C8">
              <w:rPr>
                <w:szCs w:val="24"/>
              </w:rPr>
              <w:t xml:space="preserve">              </w:t>
            </w:r>
            <w:r w:rsidR="00A81D4A" w:rsidRPr="00A210C8">
              <w:rPr>
                <w:szCs w:val="24"/>
              </w:rPr>
              <w:t xml:space="preserve">Број: </w:t>
            </w:r>
          </w:p>
          <w:p w:rsidR="00847B17" w:rsidRPr="00A210C8" w:rsidRDefault="00847B17" w:rsidP="00847B17">
            <w:pPr>
              <w:rPr>
                <w:szCs w:val="24"/>
              </w:rPr>
            </w:pPr>
            <w:r w:rsidRPr="00A210C8">
              <w:rPr>
                <w:szCs w:val="24"/>
              </w:rPr>
              <w:t xml:space="preserve">           </w:t>
            </w:r>
            <w:r w:rsidR="00A81D4A" w:rsidRPr="00A210C8">
              <w:rPr>
                <w:szCs w:val="24"/>
              </w:rPr>
              <w:t xml:space="preserve">Датум: </w:t>
            </w:r>
          </w:p>
          <w:p w:rsidR="00A81D4A" w:rsidRPr="00A210C8" w:rsidRDefault="00A81D4A" w:rsidP="00A81D4A">
            <w:pPr>
              <w:jc w:val="center"/>
              <w:rPr>
                <w:b/>
                <w:szCs w:val="24"/>
              </w:rPr>
            </w:pPr>
            <w:r w:rsidRPr="00A210C8">
              <w:rPr>
                <w:b/>
                <w:szCs w:val="24"/>
              </w:rPr>
              <w:t xml:space="preserve"> </w:t>
            </w:r>
          </w:p>
        </w:tc>
        <w:tc>
          <w:tcPr>
            <w:tcW w:w="1559" w:type="dxa"/>
          </w:tcPr>
          <w:p w:rsidR="00A81D4A" w:rsidRPr="00A210C8" w:rsidRDefault="00A81D4A" w:rsidP="00A81D4A">
            <w:pPr>
              <w:rPr>
                <w:b/>
                <w:szCs w:val="24"/>
              </w:rPr>
            </w:pPr>
          </w:p>
        </w:tc>
        <w:tc>
          <w:tcPr>
            <w:tcW w:w="2127" w:type="dxa"/>
          </w:tcPr>
          <w:p w:rsidR="00A81D4A" w:rsidRPr="00A210C8" w:rsidRDefault="00A81D4A" w:rsidP="00A81D4A">
            <w:pPr>
              <w:rPr>
                <w:b/>
                <w:szCs w:val="24"/>
              </w:rPr>
            </w:pPr>
          </w:p>
        </w:tc>
      </w:tr>
    </w:tbl>
    <w:p w:rsidR="00A81D4A" w:rsidRPr="00A210C8" w:rsidRDefault="00A81D4A" w:rsidP="00A81D4A">
      <w:pPr>
        <w:rPr>
          <w:szCs w:val="24"/>
        </w:rPr>
      </w:pPr>
    </w:p>
    <w:p w:rsidR="00A81D4A" w:rsidRPr="00A210C8" w:rsidRDefault="00A81D4A" w:rsidP="00A81D4A">
      <w:pPr>
        <w:jc w:val="center"/>
        <w:rPr>
          <w:b/>
          <w:sz w:val="22"/>
          <w:szCs w:val="22"/>
        </w:rPr>
      </w:pPr>
      <w:r w:rsidRPr="00A210C8">
        <w:rPr>
          <w:b/>
          <w:sz w:val="22"/>
          <w:szCs w:val="22"/>
        </w:rPr>
        <w:t xml:space="preserve">  </w:t>
      </w:r>
    </w:p>
    <w:p w:rsidR="00A81D4A" w:rsidRPr="00A210C8" w:rsidRDefault="00A81D4A" w:rsidP="00A81D4A">
      <w:pPr>
        <w:jc w:val="center"/>
        <w:rPr>
          <w:b/>
          <w:sz w:val="22"/>
          <w:szCs w:val="22"/>
        </w:rPr>
      </w:pPr>
    </w:p>
    <w:p w:rsidR="00A81D4A" w:rsidRPr="00A210C8" w:rsidRDefault="00A81D4A" w:rsidP="00A81D4A">
      <w:pPr>
        <w:jc w:val="center"/>
        <w:rPr>
          <w:b/>
          <w:szCs w:val="24"/>
        </w:rPr>
      </w:pPr>
    </w:p>
    <w:p w:rsidR="00A81D4A" w:rsidRPr="00A210C8" w:rsidRDefault="00A81D4A" w:rsidP="00A81D4A">
      <w:pPr>
        <w:jc w:val="center"/>
        <w:rPr>
          <w:b/>
          <w:szCs w:val="24"/>
          <w:lang w:val="en-US"/>
        </w:rPr>
      </w:pPr>
      <w:r w:rsidRPr="00A210C8">
        <w:rPr>
          <w:b/>
          <w:szCs w:val="24"/>
        </w:rPr>
        <w:t>МОДЕЛ УГОВОРА</w:t>
      </w:r>
    </w:p>
    <w:p w:rsidR="00A81D4A" w:rsidRPr="00A210C8" w:rsidRDefault="00A81D4A" w:rsidP="00A81D4A">
      <w:pPr>
        <w:jc w:val="center"/>
        <w:rPr>
          <w:b/>
          <w:szCs w:val="24"/>
        </w:rPr>
      </w:pPr>
    </w:p>
    <w:p w:rsidR="00A81D4A" w:rsidRPr="00A210C8" w:rsidRDefault="00A81D4A" w:rsidP="00A81D4A">
      <w:pPr>
        <w:jc w:val="center"/>
        <w:rPr>
          <w:b/>
          <w:szCs w:val="24"/>
        </w:rPr>
      </w:pPr>
      <w:r w:rsidRPr="00A210C8">
        <w:rPr>
          <w:b/>
          <w:szCs w:val="24"/>
        </w:rPr>
        <w:t>Закључен у Београду дана (</w:t>
      </w:r>
      <w:r w:rsidRPr="00A210C8">
        <w:rPr>
          <w:b/>
          <w:szCs w:val="24"/>
          <w:u w:val="single"/>
        </w:rPr>
        <w:t>попуњава Наручилац</w:t>
      </w:r>
      <w:r w:rsidRPr="00A210C8">
        <w:rPr>
          <w:b/>
          <w:szCs w:val="24"/>
        </w:rPr>
        <w:t>) године:</w:t>
      </w:r>
    </w:p>
    <w:p w:rsidR="00A81D4A" w:rsidRPr="00A210C8" w:rsidRDefault="00A81D4A" w:rsidP="00A81D4A">
      <w:pPr>
        <w:rPr>
          <w:b/>
          <w:szCs w:val="24"/>
          <w:lang w:val="ru-RU"/>
        </w:rPr>
      </w:pPr>
    </w:p>
    <w:p w:rsidR="00A81D4A" w:rsidRPr="00A210C8" w:rsidRDefault="00A81D4A" w:rsidP="00A81D4A">
      <w:pPr>
        <w:rPr>
          <w:b/>
          <w:szCs w:val="24"/>
          <w:lang w:val="ru-RU"/>
        </w:rPr>
      </w:pPr>
    </w:p>
    <w:p w:rsidR="00A81D4A" w:rsidRPr="00A210C8" w:rsidRDefault="00A81D4A" w:rsidP="00A81D4A">
      <w:pPr>
        <w:rPr>
          <w:b/>
          <w:szCs w:val="24"/>
        </w:rPr>
      </w:pPr>
    </w:p>
    <w:p w:rsidR="00A81D4A" w:rsidRPr="00A210C8" w:rsidRDefault="00A81D4A" w:rsidP="00A81D4A">
      <w:pPr>
        <w:rPr>
          <w:b/>
          <w:szCs w:val="24"/>
          <w:lang w:val="ru-RU"/>
        </w:rPr>
      </w:pPr>
      <w:r w:rsidRPr="00A210C8">
        <w:rPr>
          <w:b/>
          <w:szCs w:val="24"/>
          <w:lang w:val="ru-RU"/>
        </w:rPr>
        <w:t>УГОВОРНЕ СТРАНЕ:</w:t>
      </w:r>
    </w:p>
    <w:p w:rsidR="00A81D4A" w:rsidRPr="00A210C8" w:rsidRDefault="00A81D4A" w:rsidP="00A81D4A">
      <w:pPr>
        <w:rPr>
          <w:szCs w:val="24"/>
        </w:rPr>
      </w:pPr>
    </w:p>
    <w:tbl>
      <w:tblPr>
        <w:tblW w:w="7585" w:type="dxa"/>
        <w:jc w:val="right"/>
        <w:tblInd w:w="1101" w:type="dxa"/>
        <w:tblLook w:val="0000"/>
      </w:tblPr>
      <w:tblGrid>
        <w:gridCol w:w="1160"/>
        <w:gridCol w:w="6425"/>
      </w:tblGrid>
      <w:tr w:rsidR="00A81D4A" w:rsidRPr="00A210C8" w:rsidTr="00A81D4A">
        <w:trPr>
          <w:jc w:val="right"/>
        </w:trPr>
        <w:tc>
          <w:tcPr>
            <w:tcW w:w="1160" w:type="dxa"/>
          </w:tcPr>
          <w:p w:rsidR="00A81D4A" w:rsidRPr="00A210C8" w:rsidRDefault="00A81D4A" w:rsidP="00A81D4A">
            <w:pPr>
              <w:jc w:val="center"/>
              <w:rPr>
                <w:b/>
                <w:szCs w:val="24"/>
              </w:rPr>
            </w:pPr>
            <w:r w:rsidRPr="00A210C8">
              <w:rPr>
                <w:b/>
                <w:szCs w:val="24"/>
              </w:rPr>
              <w:t>1.</w:t>
            </w:r>
          </w:p>
        </w:tc>
        <w:tc>
          <w:tcPr>
            <w:tcW w:w="6425" w:type="dxa"/>
          </w:tcPr>
          <w:p w:rsidR="00A81D4A" w:rsidRPr="00A210C8" w:rsidRDefault="00A81D4A" w:rsidP="00A81D4A">
            <w:pPr>
              <w:rPr>
                <w:b/>
                <w:spacing w:val="-6"/>
                <w:szCs w:val="24"/>
              </w:rPr>
            </w:pPr>
            <w:r w:rsidRPr="00A210C8">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w:t>
            </w:r>
            <w:r w:rsidR="00A60F44" w:rsidRPr="00A210C8">
              <w:rPr>
                <w:b/>
                <w:spacing w:val="-6"/>
                <w:szCs w:val="24"/>
              </w:rPr>
              <w:t>а</w:t>
            </w:r>
            <w:r w:rsidRPr="00A210C8">
              <w:rPr>
                <w:b/>
                <w:spacing w:val="-6"/>
                <w:szCs w:val="24"/>
              </w:rPr>
              <w:t xml:space="preserve"> директора (у даљем тексту: Наручилац) и</w:t>
            </w:r>
          </w:p>
        </w:tc>
      </w:tr>
      <w:tr w:rsidR="00A81D4A" w:rsidRPr="00A210C8" w:rsidTr="00A81D4A">
        <w:trPr>
          <w:trHeight w:val="235"/>
          <w:jc w:val="right"/>
        </w:trPr>
        <w:tc>
          <w:tcPr>
            <w:tcW w:w="1160" w:type="dxa"/>
          </w:tcPr>
          <w:p w:rsidR="00A81D4A" w:rsidRPr="00A210C8" w:rsidRDefault="00A81D4A" w:rsidP="00A81D4A">
            <w:pPr>
              <w:rPr>
                <w:b/>
                <w:szCs w:val="24"/>
              </w:rPr>
            </w:pPr>
          </w:p>
        </w:tc>
        <w:tc>
          <w:tcPr>
            <w:tcW w:w="6425" w:type="dxa"/>
          </w:tcPr>
          <w:p w:rsidR="00A81D4A" w:rsidRPr="00A210C8" w:rsidRDefault="00A81D4A" w:rsidP="00A81D4A">
            <w:pPr>
              <w:rPr>
                <w:b/>
                <w:szCs w:val="24"/>
              </w:rPr>
            </w:pPr>
          </w:p>
        </w:tc>
      </w:tr>
      <w:tr w:rsidR="00A81D4A" w:rsidRPr="00A210C8" w:rsidTr="00A81D4A">
        <w:trPr>
          <w:jc w:val="right"/>
        </w:trPr>
        <w:tc>
          <w:tcPr>
            <w:tcW w:w="1160" w:type="dxa"/>
          </w:tcPr>
          <w:p w:rsidR="00A81D4A" w:rsidRPr="00A210C8" w:rsidRDefault="00A81D4A" w:rsidP="00A81D4A">
            <w:pPr>
              <w:jc w:val="center"/>
              <w:rPr>
                <w:b/>
                <w:szCs w:val="24"/>
              </w:rPr>
            </w:pPr>
            <w:r w:rsidRPr="00A210C8">
              <w:rPr>
                <w:b/>
                <w:szCs w:val="24"/>
              </w:rPr>
              <w:t>2.</w:t>
            </w:r>
          </w:p>
        </w:tc>
        <w:tc>
          <w:tcPr>
            <w:tcW w:w="6425" w:type="dxa"/>
          </w:tcPr>
          <w:p w:rsidR="00A81D4A" w:rsidRPr="00A210C8" w:rsidRDefault="00A81D4A" w:rsidP="00A81D4A">
            <w:pPr>
              <w:spacing w:line="360" w:lineRule="auto"/>
              <w:rPr>
                <w:b/>
                <w:szCs w:val="24"/>
              </w:rPr>
            </w:pPr>
            <w:r w:rsidRPr="00A210C8">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услуга)</w:t>
            </w:r>
          </w:p>
        </w:tc>
      </w:tr>
    </w:tbl>
    <w:p w:rsidR="00A81D4A" w:rsidRPr="00A210C8" w:rsidRDefault="00A81D4A" w:rsidP="00A81D4A">
      <w:pPr>
        <w:tabs>
          <w:tab w:val="clear" w:pos="1440"/>
        </w:tabs>
        <w:ind w:left="1920"/>
        <w:rPr>
          <w:b/>
          <w:szCs w:val="24"/>
        </w:rPr>
      </w:pPr>
    </w:p>
    <w:p w:rsidR="00A81D4A" w:rsidRPr="00A210C8" w:rsidRDefault="00A81D4A" w:rsidP="00A81D4A">
      <w:pPr>
        <w:tabs>
          <w:tab w:val="clear" w:pos="1440"/>
        </w:tabs>
        <w:ind w:left="1920"/>
        <w:rPr>
          <w:b/>
          <w:szCs w:val="24"/>
        </w:rPr>
      </w:pPr>
    </w:p>
    <w:tbl>
      <w:tblPr>
        <w:tblW w:w="8388" w:type="dxa"/>
        <w:jc w:val="center"/>
        <w:tblLook w:val="0000"/>
      </w:tblPr>
      <w:tblGrid>
        <w:gridCol w:w="1292"/>
        <w:gridCol w:w="7096"/>
      </w:tblGrid>
      <w:tr w:rsidR="00A81D4A" w:rsidRPr="00A210C8" w:rsidTr="00A81D4A">
        <w:trPr>
          <w:trHeight w:val="392"/>
          <w:jc w:val="center"/>
        </w:trPr>
        <w:tc>
          <w:tcPr>
            <w:tcW w:w="1292" w:type="dxa"/>
          </w:tcPr>
          <w:p w:rsidR="00A81D4A" w:rsidRPr="00A210C8" w:rsidRDefault="00A81D4A" w:rsidP="00A81D4A">
            <w:pPr>
              <w:rPr>
                <w:b/>
                <w:szCs w:val="22"/>
              </w:rPr>
            </w:pPr>
            <w:r w:rsidRPr="00A210C8">
              <w:rPr>
                <w:b/>
                <w:sz w:val="22"/>
                <w:szCs w:val="22"/>
              </w:rPr>
              <w:t>Напомена:</w:t>
            </w:r>
          </w:p>
        </w:tc>
        <w:tc>
          <w:tcPr>
            <w:tcW w:w="7096" w:type="dxa"/>
          </w:tcPr>
          <w:p w:rsidR="00A81D4A" w:rsidRPr="00A210C8" w:rsidRDefault="00A81D4A" w:rsidP="00A81D4A">
            <w:pPr>
              <w:tabs>
                <w:tab w:val="clear" w:pos="1440"/>
              </w:tabs>
              <w:rPr>
                <w:b/>
                <w:szCs w:val="22"/>
              </w:rPr>
            </w:pPr>
            <w:r w:rsidRPr="00A210C8">
              <w:rPr>
                <w:sz w:val="22"/>
                <w:szCs w:val="22"/>
              </w:rPr>
              <w:t>Уговорну страну</w:t>
            </w:r>
            <w:r w:rsidRPr="00A210C8">
              <w:rPr>
                <w:b/>
                <w:sz w:val="22"/>
                <w:szCs w:val="22"/>
              </w:rPr>
              <w:t xml:space="preserve"> </w:t>
            </w:r>
            <w:r w:rsidRPr="00A210C8">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A81D4A" w:rsidRPr="00A210C8" w:rsidRDefault="00A81D4A" w:rsidP="00A81D4A">
      <w:pPr>
        <w:tabs>
          <w:tab w:val="clear" w:pos="1440"/>
        </w:tabs>
        <w:rPr>
          <w:b/>
          <w:sz w:val="22"/>
          <w:szCs w:val="22"/>
        </w:rPr>
      </w:pPr>
    </w:p>
    <w:p w:rsidR="00A81D4A" w:rsidRPr="00A210C8" w:rsidRDefault="00A81D4A" w:rsidP="00A81D4A">
      <w:pPr>
        <w:tabs>
          <w:tab w:val="clear" w:pos="1440"/>
        </w:tabs>
        <w:rPr>
          <w:b/>
          <w:sz w:val="22"/>
          <w:szCs w:val="22"/>
        </w:rPr>
      </w:pPr>
    </w:p>
    <w:p w:rsidR="00A81D4A" w:rsidRPr="00A210C8" w:rsidRDefault="00A81D4A" w:rsidP="00A81D4A">
      <w:pPr>
        <w:tabs>
          <w:tab w:val="clear" w:pos="1440"/>
          <w:tab w:val="left" w:pos="1418"/>
        </w:tabs>
        <w:rPr>
          <w:b/>
          <w:szCs w:val="24"/>
        </w:rPr>
      </w:pPr>
      <w:r w:rsidRPr="00A210C8">
        <w:rPr>
          <w:b/>
          <w:szCs w:val="24"/>
        </w:rPr>
        <w:t>УГОВОРНЕ СТРАНЕ КОНСТАТУЈУ:</w:t>
      </w:r>
    </w:p>
    <w:p w:rsidR="00A81D4A" w:rsidRPr="00A210C8" w:rsidRDefault="00A81D4A" w:rsidP="00A81D4A">
      <w:pPr>
        <w:widowControl/>
        <w:tabs>
          <w:tab w:val="clear" w:pos="1440"/>
        </w:tabs>
        <w:autoSpaceDE w:val="0"/>
        <w:autoSpaceDN w:val="0"/>
        <w:adjustRightInd w:val="0"/>
        <w:rPr>
          <w:szCs w:val="24"/>
        </w:rPr>
      </w:pPr>
      <w:r w:rsidRPr="00A210C8">
        <w:rPr>
          <w:szCs w:val="24"/>
        </w:rPr>
        <w:tab/>
        <w:t>- да је Наручилац, на основу Закона о јавним набавкама („Службени гласник РС”, број 1</w:t>
      </w:r>
      <w:r w:rsidRPr="00A210C8">
        <w:rPr>
          <w:szCs w:val="24"/>
          <w:lang w:val="ru-RU"/>
        </w:rPr>
        <w:t>24</w:t>
      </w:r>
      <w:r w:rsidRPr="00A210C8">
        <w:rPr>
          <w:szCs w:val="24"/>
        </w:rPr>
        <w:t>/20</w:t>
      </w:r>
      <w:r w:rsidRPr="00A210C8">
        <w:rPr>
          <w:szCs w:val="24"/>
          <w:lang w:val="ru-RU"/>
        </w:rPr>
        <w:t>12</w:t>
      </w:r>
      <w:r w:rsidR="00823DBB" w:rsidRPr="00A210C8">
        <w:rPr>
          <w:szCs w:val="24"/>
        </w:rPr>
        <w:t>, 14/15 и 68/15</w:t>
      </w:r>
      <w:r w:rsidRPr="00A210C8">
        <w:rPr>
          <w:szCs w:val="24"/>
        </w:rPr>
        <w:t>) спровео поступак јавне набавке мале вредности чији је предмет набавка услуга</w:t>
      </w:r>
      <w:r w:rsidRPr="00A210C8">
        <w:t xml:space="preserve"> – </w:t>
      </w:r>
      <w:r w:rsidRPr="00A210C8">
        <w:rPr>
          <w:lang w:val="en-US"/>
        </w:rPr>
        <w:t>T</w:t>
      </w:r>
      <w:r w:rsidRPr="00A210C8">
        <w:rPr>
          <w:lang w:bidi="en-US"/>
        </w:rPr>
        <w:t>ехничк</w:t>
      </w:r>
      <w:r w:rsidRPr="00A210C8">
        <w:rPr>
          <w:lang w:val="en-US" w:bidi="en-US"/>
        </w:rPr>
        <w:t>a</w:t>
      </w:r>
      <w:r w:rsidRPr="00A210C8">
        <w:rPr>
          <w:lang w:bidi="en-US"/>
        </w:rPr>
        <w:t xml:space="preserve"> контрол</w:t>
      </w:r>
      <w:r w:rsidRPr="00A210C8">
        <w:rPr>
          <w:lang w:val="en-US" w:bidi="en-US"/>
        </w:rPr>
        <w:t>a</w:t>
      </w:r>
      <w:r w:rsidRPr="00A210C8">
        <w:rPr>
          <w:lang w:val="ru-RU" w:bidi="en-US"/>
        </w:rPr>
        <w:t xml:space="preserve"> </w:t>
      </w:r>
      <w:r w:rsidRPr="00A210C8">
        <w:rPr>
          <w:lang w:bidi="en-US"/>
        </w:rPr>
        <w:t>ЦР Бежанијска коса и Централе Управе царина – улазна надстрешница</w:t>
      </w:r>
      <w:r w:rsidRPr="00A210C8">
        <w:rPr>
          <w:szCs w:val="24"/>
        </w:rPr>
        <w:t xml:space="preserve">, </w:t>
      </w:r>
      <w:r w:rsidRPr="00A210C8">
        <w:rPr>
          <w:b/>
          <w:szCs w:val="24"/>
        </w:rPr>
        <w:t xml:space="preserve">број </w:t>
      </w:r>
      <w:r w:rsidR="009F243F">
        <w:rPr>
          <w:b/>
          <w:szCs w:val="24"/>
          <w:lang w:val="ru-RU"/>
        </w:rPr>
        <w:t>6</w:t>
      </w:r>
      <w:r w:rsidR="009F243F">
        <w:rPr>
          <w:b/>
          <w:szCs w:val="24"/>
        </w:rPr>
        <w:t>6</w:t>
      </w:r>
      <w:r w:rsidRPr="00A210C8">
        <w:rPr>
          <w:b/>
          <w:szCs w:val="24"/>
          <w:lang w:val="ru-RU"/>
        </w:rPr>
        <w:t>/2015,</w:t>
      </w:r>
      <w:r w:rsidRPr="00A210C8">
        <w:rPr>
          <w:szCs w:val="24"/>
        </w:rPr>
        <w:t xml:space="preserve"> на основу позива објављеног на Порталу јавних набавки и на интернет страници Наручиоца;</w:t>
      </w:r>
    </w:p>
    <w:p w:rsidR="00A81D4A" w:rsidRPr="00A210C8" w:rsidRDefault="00A81D4A" w:rsidP="00A81D4A">
      <w:pPr>
        <w:pStyle w:val="NoSpacing"/>
      </w:pPr>
      <w:r w:rsidRPr="00A210C8">
        <w:lastRenderedPageBreak/>
        <w:tab/>
        <w:t>- да је Давалац услуг</w:t>
      </w:r>
      <w:r w:rsidRPr="00A210C8">
        <w:rPr>
          <w:lang w:val="sr-Cyrl-CS"/>
        </w:rPr>
        <w:t>а</w:t>
      </w:r>
      <w:r w:rsidRPr="00A210C8">
        <w:t xml:space="preserve"> доставио (заједничку/са подизвођачем) понуду број </w:t>
      </w:r>
      <w:r w:rsidRPr="00A210C8">
        <w:rPr>
          <w:b/>
          <w:i/>
        </w:rPr>
        <w:t>(</w:t>
      </w:r>
      <w:r w:rsidRPr="00A210C8">
        <w:rPr>
          <w:b/>
          <w:i/>
          <w:u w:val="single"/>
        </w:rPr>
        <w:t>биће преузето из понуде</w:t>
      </w:r>
      <w:r w:rsidRPr="00A210C8">
        <w:rPr>
          <w:b/>
          <w:i/>
        </w:rPr>
        <w:t>)</w:t>
      </w:r>
      <w:r w:rsidRPr="00A210C8">
        <w:t>, која у потпуности одговара спецификацијама из конкурсне документације, налази се у прилогу Уговора и саставни је део Уговора;</w:t>
      </w:r>
    </w:p>
    <w:p w:rsidR="00A81D4A" w:rsidRPr="00A210C8" w:rsidRDefault="00A81D4A" w:rsidP="00A81D4A">
      <w:pPr>
        <w:tabs>
          <w:tab w:val="left" w:pos="4200"/>
        </w:tabs>
        <w:rPr>
          <w:szCs w:val="24"/>
        </w:rPr>
      </w:pPr>
      <w:r w:rsidRPr="00A210C8">
        <w:rPr>
          <w:szCs w:val="24"/>
        </w:rPr>
        <w:tab/>
        <w:t xml:space="preserve">- да је Наручилац Одлуком о додели уговора број </w:t>
      </w:r>
      <w:r w:rsidRPr="00A210C8">
        <w:rPr>
          <w:b/>
          <w:i/>
          <w:szCs w:val="24"/>
        </w:rPr>
        <w:t>(</w:t>
      </w:r>
      <w:r w:rsidRPr="00A210C8">
        <w:rPr>
          <w:b/>
          <w:i/>
          <w:szCs w:val="24"/>
          <w:u w:val="single"/>
        </w:rPr>
        <w:t>попуњава Наручилац</w:t>
      </w:r>
      <w:r w:rsidRPr="00A210C8">
        <w:rPr>
          <w:b/>
          <w:i/>
          <w:szCs w:val="24"/>
        </w:rPr>
        <w:t>)</w:t>
      </w:r>
      <w:r w:rsidR="00811D1D">
        <w:rPr>
          <w:szCs w:val="24"/>
        </w:rPr>
        <w:t>, доделио У</w:t>
      </w:r>
      <w:r w:rsidRPr="00A210C8">
        <w:rPr>
          <w:szCs w:val="24"/>
        </w:rPr>
        <w:t xml:space="preserve">говор о пружању услуга </w:t>
      </w:r>
      <w:r w:rsidRPr="00A210C8">
        <w:t xml:space="preserve">техничке контроле </w:t>
      </w:r>
      <w:r w:rsidRPr="00A210C8">
        <w:rPr>
          <w:lang w:bidi="en-US"/>
        </w:rPr>
        <w:t>ЦР Бежанијска коса и Централе Управе царина</w:t>
      </w:r>
      <w:r w:rsidR="003641E7">
        <w:rPr>
          <w:lang w:bidi="en-US"/>
        </w:rPr>
        <w:t xml:space="preserve"> </w:t>
      </w:r>
      <w:r w:rsidR="003641E7" w:rsidRPr="00A210C8">
        <w:rPr>
          <w:lang w:bidi="en-US"/>
        </w:rPr>
        <w:t>– улазна надстрешница</w:t>
      </w:r>
      <w:r w:rsidRPr="00A210C8">
        <w:rPr>
          <w:szCs w:val="24"/>
        </w:rPr>
        <w:t>;</w:t>
      </w:r>
    </w:p>
    <w:p w:rsidR="00A81D4A" w:rsidRPr="00A210C8" w:rsidRDefault="00811D1D" w:rsidP="00A81D4A">
      <w:pPr>
        <w:rPr>
          <w:szCs w:val="24"/>
        </w:rPr>
      </w:pPr>
      <w:r>
        <w:rPr>
          <w:szCs w:val="24"/>
        </w:rPr>
        <w:tab/>
        <w:t xml:space="preserve"> - да Наручилац овај У</w:t>
      </w:r>
      <w:r w:rsidR="00A81D4A" w:rsidRPr="00A210C8">
        <w:rPr>
          <w:szCs w:val="24"/>
        </w:rPr>
        <w:t>говор закључује на основу члана 113. Закона о јавним набавкама;</w:t>
      </w:r>
    </w:p>
    <w:p w:rsidR="00A81D4A" w:rsidRPr="00A210C8" w:rsidRDefault="00A81D4A" w:rsidP="00A81D4A">
      <w:pPr>
        <w:ind w:firstLine="1440"/>
        <w:rPr>
          <w:b/>
          <w:szCs w:val="24"/>
        </w:rPr>
      </w:pPr>
      <w:r w:rsidRPr="00A210C8">
        <w:rPr>
          <w:szCs w:val="24"/>
        </w:rPr>
        <w:t>-</w:t>
      </w:r>
      <w:r w:rsidR="0033724B">
        <w:rPr>
          <w:szCs w:val="24"/>
        </w:rPr>
        <w:t xml:space="preserve"> да ће Давалац услуга извршење у</w:t>
      </w:r>
      <w:r w:rsidRPr="00A210C8">
        <w:rPr>
          <w:szCs w:val="24"/>
        </w:rPr>
        <w:t xml:space="preserve">говорених обавеза по овом Уговору делимично поверити Подизвођачу </w:t>
      </w:r>
      <w:r w:rsidRPr="00A210C8">
        <w:rPr>
          <w:b/>
          <w:i/>
          <w:szCs w:val="24"/>
        </w:rPr>
        <w:t>(</w:t>
      </w:r>
      <w:r w:rsidRPr="00A210C8">
        <w:rPr>
          <w:b/>
          <w:i/>
          <w:szCs w:val="24"/>
          <w:u w:val="single"/>
        </w:rPr>
        <w:t>попуњава Наручилац</w:t>
      </w:r>
      <w:r w:rsidRPr="00A210C8">
        <w:rPr>
          <w:b/>
          <w:i/>
          <w:szCs w:val="24"/>
        </w:rPr>
        <w:t>)</w:t>
      </w:r>
      <w:r w:rsidRPr="00A210C8">
        <w:rPr>
          <w:b/>
          <w:szCs w:val="24"/>
        </w:rPr>
        <w:t>.</w:t>
      </w:r>
    </w:p>
    <w:p w:rsidR="00A81D4A" w:rsidRPr="00A210C8" w:rsidRDefault="00A81D4A" w:rsidP="00A81D4A">
      <w:pPr>
        <w:ind w:firstLine="1440"/>
        <w:rPr>
          <w:b/>
          <w:szCs w:val="24"/>
          <w:u w:val="single"/>
        </w:rPr>
      </w:pPr>
    </w:p>
    <w:p w:rsidR="00A81D4A" w:rsidRPr="00A210C8" w:rsidRDefault="00A81D4A" w:rsidP="00A81D4A">
      <w:pPr>
        <w:ind w:firstLine="1440"/>
        <w:rPr>
          <w:b/>
          <w:szCs w:val="24"/>
          <w:u w:val="single"/>
        </w:rPr>
      </w:pPr>
    </w:p>
    <w:p w:rsidR="00A81D4A" w:rsidRPr="00A210C8" w:rsidRDefault="00A81D4A" w:rsidP="00A81D4A">
      <w:pPr>
        <w:rPr>
          <w:b/>
          <w:bCs/>
          <w:szCs w:val="24"/>
        </w:rPr>
      </w:pPr>
      <w:r w:rsidRPr="00A210C8">
        <w:rPr>
          <w:b/>
          <w:szCs w:val="24"/>
        </w:rPr>
        <w:t>ПРЕДМЕТ УГОВОРА,</w:t>
      </w:r>
      <w:r w:rsidRPr="00A210C8">
        <w:rPr>
          <w:b/>
          <w:bCs/>
          <w:szCs w:val="24"/>
        </w:rPr>
        <w:t xml:space="preserve"> ЦЕНА И НАЧИН ПЛАЋАЊА</w:t>
      </w:r>
    </w:p>
    <w:p w:rsidR="00A81D4A" w:rsidRPr="00A210C8" w:rsidRDefault="00A81D4A" w:rsidP="00A81D4A">
      <w:pPr>
        <w:rPr>
          <w:b/>
          <w:szCs w:val="24"/>
        </w:rPr>
      </w:pPr>
    </w:p>
    <w:p w:rsidR="00A81D4A" w:rsidRPr="00A210C8" w:rsidRDefault="00A81D4A" w:rsidP="00A81D4A">
      <w:pPr>
        <w:jc w:val="center"/>
        <w:rPr>
          <w:b/>
          <w:color w:val="000000"/>
          <w:szCs w:val="24"/>
        </w:rPr>
      </w:pPr>
      <w:r w:rsidRPr="00A210C8">
        <w:rPr>
          <w:b/>
          <w:color w:val="000000"/>
          <w:szCs w:val="24"/>
        </w:rPr>
        <w:t>Члан 1.</w:t>
      </w:r>
    </w:p>
    <w:p w:rsidR="00A81D4A" w:rsidRPr="00A210C8" w:rsidRDefault="00A81D4A" w:rsidP="00A81D4A">
      <w:pPr>
        <w:rPr>
          <w:color w:val="000000"/>
          <w:szCs w:val="24"/>
        </w:rPr>
      </w:pPr>
    </w:p>
    <w:p w:rsidR="00A81D4A" w:rsidRPr="00A210C8" w:rsidRDefault="00A81D4A" w:rsidP="00A81D4A">
      <w:pPr>
        <w:rPr>
          <w:szCs w:val="24"/>
        </w:rPr>
      </w:pPr>
      <w:r w:rsidRPr="00A210C8">
        <w:rPr>
          <w:color w:val="000000"/>
          <w:szCs w:val="24"/>
        </w:rPr>
        <w:tab/>
      </w:r>
      <w:r w:rsidR="003C5062">
        <w:rPr>
          <w:szCs w:val="24"/>
        </w:rPr>
        <w:t>Предмет овог У</w:t>
      </w:r>
      <w:r w:rsidRPr="00A210C8">
        <w:rPr>
          <w:szCs w:val="24"/>
        </w:rPr>
        <w:t xml:space="preserve">говора је пружање услуга </w:t>
      </w:r>
      <w:r w:rsidRPr="00A210C8">
        <w:t xml:space="preserve">техничке контроле </w:t>
      </w:r>
      <w:r w:rsidRPr="00A210C8">
        <w:rPr>
          <w:lang w:bidi="en-US"/>
        </w:rPr>
        <w:t>ЦР Бежанијска коса и Централе Управе царина</w:t>
      </w:r>
      <w:r w:rsidR="00E06843">
        <w:rPr>
          <w:lang w:bidi="en-US"/>
        </w:rPr>
        <w:t xml:space="preserve"> - </w:t>
      </w:r>
      <w:r w:rsidR="00E06843" w:rsidRPr="00A210C8">
        <w:rPr>
          <w:lang w:bidi="en-US"/>
        </w:rPr>
        <w:t>улазна надстрешница</w:t>
      </w:r>
      <w:r w:rsidRPr="00A210C8">
        <w:rPr>
          <w:szCs w:val="24"/>
        </w:rPr>
        <w:t>, а све према техничкој спецификацији конкурсне документације која је саставни део Уговора.</w:t>
      </w:r>
    </w:p>
    <w:p w:rsidR="00A81D4A" w:rsidRPr="00A210C8" w:rsidRDefault="00A81D4A" w:rsidP="00A81D4A">
      <w:pPr>
        <w:rPr>
          <w:rFonts w:eastAsia="Calibri"/>
          <w:szCs w:val="24"/>
        </w:rPr>
      </w:pPr>
      <w:r w:rsidRPr="00A210C8">
        <w:rPr>
          <w:rFonts w:eastAsia="Calibri"/>
          <w:szCs w:val="24"/>
        </w:rPr>
        <w:tab/>
      </w:r>
      <w:r w:rsidRPr="00A210C8">
        <w:rPr>
          <w:noProof/>
          <w:szCs w:val="24"/>
          <w:lang w:val="ru-RU"/>
        </w:rPr>
        <w:t>Уговорне стране су сагласне да је Давалац у</w:t>
      </w:r>
      <w:r w:rsidR="003C5062">
        <w:rPr>
          <w:noProof/>
          <w:szCs w:val="24"/>
          <w:lang w:val="ru-RU"/>
        </w:rPr>
        <w:t>слуге до дана потписивања овог У</w:t>
      </w:r>
      <w:r w:rsidRPr="00A210C8">
        <w:rPr>
          <w:noProof/>
          <w:szCs w:val="24"/>
          <w:lang w:val="ru-RU"/>
        </w:rPr>
        <w:t>говора упознат са свим условима под којима ће се вршити предметна услуга, као што су локација објекта, пројектна документација и пројектни задатак.</w:t>
      </w:r>
    </w:p>
    <w:p w:rsidR="00A81D4A" w:rsidRPr="00A210C8" w:rsidRDefault="00A81D4A" w:rsidP="00A81D4A">
      <w:pPr>
        <w:jc w:val="center"/>
        <w:rPr>
          <w:rFonts w:eastAsia="Calibri"/>
          <w:b/>
          <w:szCs w:val="24"/>
        </w:rPr>
      </w:pPr>
    </w:p>
    <w:p w:rsidR="00A81D4A" w:rsidRPr="00A210C8" w:rsidRDefault="00A81D4A" w:rsidP="00A81D4A">
      <w:pPr>
        <w:jc w:val="center"/>
        <w:rPr>
          <w:rFonts w:eastAsia="Calibri"/>
          <w:b/>
          <w:szCs w:val="24"/>
        </w:rPr>
      </w:pPr>
      <w:r w:rsidRPr="00A210C8">
        <w:rPr>
          <w:rFonts w:eastAsia="Calibri"/>
          <w:b/>
          <w:szCs w:val="24"/>
        </w:rPr>
        <w:t xml:space="preserve">Члан 2. </w:t>
      </w:r>
    </w:p>
    <w:p w:rsidR="00A81D4A" w:rsidRPr="00A210C8" w:rsidRDefault="00A81D4A" w:rsidP="00A81D4A">
      <w:pPr>
        <w:jc w:val="center"/>
        <w:rPr>
          <w:rFonts w:eastAsia="Calibri"/>
          <w:b/>
          <w:szCs w:val="24"/>
        </w:rPr>
      </w:pPr>
    </w:p>
    <w:p w:rsidR="00A81D4A" w:rsidRPr="00A210C8" w:rsidRDefault="00A81D4A" w:rsidP="00A81D4A">
      <w:pPr>
        <w:ind w:firstLine="1440"/>
        <w:rPr>
          <w:rFonts w:eastAsia="Calibri"/>
          <w:szCs w:val="24"/>
        </w:rPr>
      </w:pPr>
      <w:r w:rsidRPr="00A210C8">
        <w:rPr>
          <w:rFonts w:eastAsia="Calibri"/>
          <w:szCs w:val="24"/>
        </w:rPr>
        <w:t>Цена п</w:t>
      </w:r>
      <w:r w:rsidR="007B2656">
        <w:rPr>
          <w:rFonts w:eastAsia="Calibri"/>
          <w:szCs w:val="24"/>
        </w:rPr>
        <w:t>ружања услуга из члана 1. овог У</w:t>
      </w:r>
      <w:r w:rsidRPr="00A210C8">
        <w:rPr>
          <w:rFonts w:eastAsia="Calibri"/>
          <w:szCs w:val="24"/>
        </w:rPr>
        <w:t xml:space="preserve">говора је:  </w:t>
      </w:r>
    </w:p>
    <w:p w:rsidR="00A81D4A" w:rsidRPr="00A210C8" w:rsidRDefault="00A81D4A" w:rsidP="00A81D4A">
      <w:pPr>
        <w:jc w:val="center"/>
        <w:rPr>
          <w:rFonts w:eastAsia="Calibri"/>
          <w:b/>
          <w:szCs w:val="24"/>
        </w:rPr>
      </w:pPr>
    </w:p>
    <w:p w:rsidR="00A81D4A" w:rsidRPr="00A210C8" w:rsidRDefault="00A81D4A" w:rsidP="00A81D4A">
      <w:pPr>
        <w:jc w:val="center"/>
        <w:rPr>
          <w:i/>
          <w:szCs w:val="24"/>
        </w:rPr>
      </w:pPr>
      <w:r w:rsidRPr="00A210C8">
        <w:rPr>
          <w:b/>
          <w:i/>
          <w:szCs w:val="24"/>
        </w:rPr>
        <w:t>(</w:t>
      </w:r>
      <w:r w:rsidRPr="00A210C8">
        <w:rPr>
          <w:b/>
          <w:i/>
          <w:szCs w:val="24"/>
          <w:u w:val="single"/>
        </w:rPr>
        <w:t>биће преузето из понуде</w:t>
      </w:r>
      <w:r w:rsidRPr="00A210C8">
        <w:rPr>
          <w:b/>
          <w:i/>
          <w:szCs w:val="24"/>
        </w:rPr>
        <w:t>)</w:t>
      </w:r>
    </w:p>
    <w:p w:rsidR="00A81D4A" w:rsidRPr="00A210C8" w:rsidRDefault="00A81D4A" w:rsidP="00A81D4A">
      <w:pPr>
        <w:jc w:val="center"/>
        <w:rPr>
          <w:rFonts w:eastAsia="Calibri"/>
          <w:b/>
          <w:szCs w:val="24"/>
        </w:rPr>
      </w:pPr>
    </w:p>
    <w:p w:rsidR="00A81D4A" w:rsidRPr="00A210C8" w:rsidRDefault="00A81D4A" w:rsidP="00A81D4A">
      <w:pPr>
        <w:rPr>
          <w:szCs w:val="24"/>
        </w:rPr>
      </w:pPr>
      <w:r w:rsidRPr="00A210C8">
        <w:rPr>
          <w:rFonts w:eastAsia="Calibri"/>
          <w:szCs w:val="24"/>
        </w:rPr>
        <w:tab/>
        <w:t xml:space="preserve">Укупна </w:t>
      </w:r>
      <w:r w:rsidRPr="00A210C8">
        <w:rPr>
          <w:rFonts w:eastAsia="Calibri"/>
          <w:szCs w:val="24"/>
          <w:lang w:val="ru-RU"/>
        </w:rPr>
        <w:t xml:space="preserve">вредност </w:t>
      </w:r>
      <w:r w:rsidR="007B2656">
        <w:rPr>
          <w:rFonts w:eastAsia="Calibri"/>
          <w:szCs w:val="24"/>
        </w:rPr>
        <w:t>У</w:t>
      </w:r>
      <w:r w:rsidRPr="00A210C8">
        <w:rPr>
          <w:rFonts w:eastAsia="Calibri"/>
          <w:szCs w:val="24"/>
          <w:lang w:val="ru-RU"/>
        </w:rPr>
        <w:t xml:space="preserve">говора износи </w:t>
      </w:r>
      <w:r w:rsidRPr="00A210C8">
        <w:rPr>
          <w:b/>
          <w:i/>
          <w:szCs w:val="24"/>
        </w:rPr>
        <w:t>(</w:t>
      </w:r>
      <w:r w:rsidRPr="00A210C8">
        <w:rPr>
          <w:b/>
          <w:i/>
          <w:szCs w:val="24"/>
          <w:u w:val="single"/>
        </w:rPr>
        <w:t>биће преузето из понуде</w:t>
      </w:r>
      <w:r w:rsidRPr="00A210C8">
        <w:rPr>
          <w:b/>
          <w:i/>
          <w:szCs w:val="24"/>
        </w:rPr>
        <w:t>)</w:t>
      </w:r>
      <w:r w:rsidRPr="00A210C8">
        <w:rPr>
          <w:szCs w:val="24"/>
        </w:rPr>
        <w:t xml:space="preserve"> </w:t>
      </w:r>
      <w:r w:rsidRPr="00A210C8">
        <w:rPr>
          <w:rFonts w:eastAsia="Calibri"/>
          <w:szCs w:val="24"/>
          <w:lang w:val="ru-RU"/>
        </w:rPr>
        <w:t>динара</w:t>
      </w:r>
      <w:r w:rsidRPr="00A210C8">
        <w:rPr>
          <w:rFonts w:eastAsia="Calibri"/>
          <w:szCs w:val="24"/>
        </w:rPr>
        <w:t xml:space="preserve"> и словима: </w:t>
      </w:r>
      <w:r w:rsidRPr="00A210C8">
        <w:rPr>
          <w:b/>
          <w:i/>
          <w:szCs w:val="24"/>
        </w:rPr>
        <w:t>(</w:t>
      </w:r>
      <w:r w:rsidRPr="00A210C8">
        <w:rPr>
          <w:b/>
          <w:i/>
          <w:szCs w:val="24"/>
          <w:u w:val="single"/>
        </w:rPr>
        <w:t>попуњава Наручилац</w:t>
      </w:r>
      <w:r w:rsidRPr="00A210C8">
        <w:rPr>
          <w:b/>
          <w:i/>
          <w:szCs w:val="24"/>
        </w:rPr>
        <w:t>)</w:t>
      </w:r>
      <w:r w:rsidRPr="00A210C8">
        <w:rPr>
          <w:rFonts w:eastAsia="Calibri"/>
          <w:szCs w:val="24"/>
          <w:lang w:val="ru-RU"/>
        </w:rPr>
        <w:t xml:space="preserve"> без ПДВ</w:t>
      </w:r>
      <w:r w:rsidRPr="00A210C8">
        <w:rPr>
          <w:rFonts w:eastAsia="Calibri"/>
          <w:szCs w:val="24"/>
        </w:rPr>
        <w:t xml:space="preserve"> </w:t>
      </w:r>
      <w:r w:rsidRPr="00A210C8">
        <w:rPr>
          <w:szCs w:val="24"/>
        </w:rPr>
        <w:t xml:space="preserve">и обухвата пружање </w:t>
      </w:r>
      <w:r w:rsidRPr="00D83B22">
        <w:rPr>
          <w:szCs w:val="24"/>
        </w:rPr>
        <w:t xml:space="preserve">услуга </w:t>
      </w:r>
      <w:r w:rsidRPr="00D83B22">
        <w:t xml:space="preserve">техничке контроле </w:t>
      </w:r>
      <w:r w:rsidRPr="00D83B22">
        <w:rPr>
          <w:lang w:bidi="en-US"/>
        </w:rPr>
        <w:t>ЦР Бежанијска коса и Централе Управе царина</w:t>
      </w:r>
      <w:r w:rsidR="00AA670E" w:rsidRPr="00D83B22">
        <w:rPr>
          <w:lang w:bidi="en-US"/>
        </w:rPr>
        <w:t xml:space="preserve"> – улазна надстрешница</w:t>
      </w:r>
      <w:r w:rsidRPr="00A210C8">
        <w:rPr>
          <w:szCs w:val="24"/>
        </w:rPr>
        <w:t>,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A81D4A" w:rsidRPr="00A210C8" w:rsidRDefault="00A81D4A" w:rsidP="00A81D4A">
      <w:pPr>
        <w:rPr>
          <w:noProof/>
        </w:rPr>
      </w:pPr>
      <w:r w:rsidRPr="00A210C8">
        <w:tab/>
      </w:r>
      <w:r w:rsidRPr="00A210C8">
        <w:rPr>
          <w:szCs w:val="24"/>
        </w:rPr>
        <w:tab/>
      </w:r>
    </w:p>
    <w:p w:rsidR="00A81D4A" w:rsidRPr="00A210C8" w:rsidRDefault="00A81D4A" w:rsidP="00A81D4A">
      <w:pPr>
        <w:jc w:val="center"/>
        <w:rPr>
          <w:b/>
          <w:noProof/>
        </w:rPr>
      </w:pPr>
      <w:r w:rsidRPr="00A210C8">
        <w:rPr>
          <w:b/>
          <w:noProof/>
        </w:rPr>
        <w:t>Члан 3.</w:t>
      </w:r>
    </w:p>
    <w:p w:rsidR="00A81D4A" w:rsidRPr="00A210C8" w:rsidRDefault="00A81D4A" w:rsidP="00A81D4A">
      <w:pPr>
        <w:jc w:val="center"/>
        <w:rPr>
          <w:b/>
          <w:noProof/>
        </w:rPr>
      </w:pPr>
    </w:p>
    <w:p w:rsidR="00A81D4A" w:rsidRPr="00A210C8" w:rsidRDefault="00A81D4A" w:rsidP="00A81D4A">
      <w:pPr>
        <w:widowControl/>
        <w:tabs>
          <w:tab w:val="clear" w:pos="1440"/>
        </w:tabs>
        <w:autoSpaceDE w:val="0"/>
        <w:autoSpaceDN w:val="0"/>
        <w:adjustRightInd w:val="0"/>
        <w:ind w:firstLine="1440"/>
        <w:rPr>
          <w:rFonts w:eastAsia="Calibri"/>
          <w:color w:val="000000"/>
          <w:szCs w:val="24"/>
        </w:rPr>
      </w:pPr>
      <w:r w:rsidRPr="00A210C8">
        <w:rPr>
          <w:rFonts w:eastAsia="Calibri"/>
          <w:szCs w:val="24"/>
          <w:lang w:val="ru-RU"/>
        </w:rPr>
        <w:t xml:space="preserve">Уговорене услуге </w:t>
      </w:r>
      <w:r w:rsidRPr="00A210C8">
        <w:rPr>
          <w:rFonts w:eastAsia="Calibri"/>
          <w:szCs w:val="24"/>
        </w:rPr>
        <w:t>Наручилац</w:t>
      </w:r>
      <w:r w:rsidRPr="00A210C8">
        <w:rPr>
          <w:rFonts w:eastAsia="Calibri"/>
          <w:szCs w:val="24"/>
          <w:lang w:val="ru-RU"/>
        </w:rPr>
        <w:t xml:space="preserve"> ће плаћати у року </w:t>
      </w:r>
      <w:r w:rsidRPr="00A210C8">
        <w:rPr>
          <w:rFonts w:eastAsia="Calibri"/>
          <w:szCs w:val="24"/>
        </w:rPr>
        <w:t>до 45</w:t>
      </w:r>
      <w:r w:rsidRPr="00A210C8">
        <w:rPr>
          <w:szCs w:val="24"/>
        </w:rPr>
        <w:t xml:space="preserve"> </w:t>
      </w:r>
      <w:r w:rsidRPr="00A210C8">
        <w:rPr>
          <w:rFonts w:eastAsia="Calibri"/>
          <w:szCs w:val="24"/>
          <w:lang w:val="ru-RU"/>
        </w:rPr>
        <w:t>дана од</w:t>
      </w:r>
      <w:r w:rsidRPr="00A210C8">
        <w:rPr>
          <w:rFonts w:eastAsia="Calibri"/>
          <w:szCs w:val="24"/>
        </w:rPr>
        <w:t xml:space="preserve"> </w:t>
      </w:r>
      <w:r w:rsidRPr="00A210C8">
        <w:rPr>
          <w:rFonts w:eastAsia="Calibri"/>
          <w:szCs w:val="24"/>
          <w:lang w:val="ru-RU"/>
        </w:rPr>
        <w:t>дана службеног пријема исправно</w:t>
      </w:r>
      <w:r w:rsidRPr="00A210C8">
        <w:rPr>
          <w:rFonts w:eastAsia="Calibri"/>
          <w:szCs w:val="24"/>
        </w:rPr>
        <w:t>г</w:t>
      </w:r>
      <w:r w:rsidRPr="00A210C8">
        <w:rPr>
          <w:rFonts w:eastAsia="Calibri"/>
          <w:szCs w:val="24"/>
          <w:lang w:val="ru-RU"/>
        </w:rPr>
        <w:t xml:space="preserve"> рачуна</w:t>
      </w:r>
      <w:r w:rsidRPr="00A210C8">
        <w:rPr>
          <w:rFonts w:eastAsia="Calibri"/>
          <w:szCs w:val="24"/>
        </w:rPr>
        <w:t xml:space="preserve">, </w:t>
      </w:r>
      <w:r w:rsidRPr="00A210C8">
        <w:rPr>
          <w:rFonts w:eastAsia="Calibri"/>
          <w:color w:val="000000"/>
          <w:szCs w:val="24"/>
        </w:rPr>
        <w:t>за извршену услугу у целини, након предаје Наручиоцу Извештаја и Потврде о извршеној техничкој контроли пројеката.</w:t>
      </w:r>
      <w:r w:rsidRPr="00A210C8">
        <w:rPr>
          <w:rFonts w:eastAsia="Calibri"/>
          <w:color w:val="000000"/>
          <w:szCs w:val="24"/>
          <w:lang w:val="ru-RU"/>
        </w:rPr>
        <w:t xml:space="preserve"> </w:t>
      </w:r>
    </w:p>
    <w:p w:rsidR="00A81D4A" w:rsidRPr="00A210C8" w:rsidRDefault="00A81D4A" w:rsidP="00A81D4A">
      <w:pPr>
        <w:widowControl/>
        <w:tabs>
          <w:tab w:val="clear" w:pos="1440"/>
        </w:tabs>
        <w:autoSpaceDE w:val="0"/>
        <w:autoSpaceDN w:val="0"/>
        <w:adjustRightInd w:val="0"/>
        <w:ind w:firstLine="1440"/>
        <w:rPr>
          <w:rFonts w:eastAsia="Calibri"/>
          <w:b/>
          <w:bCs/>
        </w:rPr>
      </w:pPr>
      <w:r w:rsidRPr="00A210C8">
        <w:rPr>
          <w:iCs/>
          <w:szCs w:val="24"/>
        </w:rPr>
        <w:t xml:space="preserve">Плаћање се врши уплатом на рачун </w:t>
      </w:r>
      <w:r w:rsidRPr="00A210C8">
        <w:rPr>
          <w:rFonts w:eastAsia="Calibri"/>
          <w:szCs w:val="24"/>
          <w:lang w:val="ru-RU"/>
        </w:rPr>
        <w:t>Даваоца</w:t>
      </w:r>
      <w:r w:rsidRPr="00A210C8">
        <w:rPr>
          <w:rFonts w:eastAsia="Calibri"/>
          <w:szCs w:val="24"/>
        </w:rPr>
        <w:t xml:space="preserve"> </w:t>
      </w:r>
      <w:r w:rsidRPr="00A210C8">
        <w:rPr>
          <w:rFonts w:eastAsia="Calibri"/>
          <w:szCs w:val="24"/>
          <w:lang w:val="ru-RU"/>
        </w:rPr>
        <w:t>услуг</w:t>
      </w:r>
      <w:r w:rsidRPr="00A210C8">
        <w:rPr>
          <w:rFonts w:eastAsia="Calibri"/>
          <w:szCs w:val="24"/>
        </w:rPr>
        <w:t>а</w:t>
      </w:r>
      <w:r w:rsidRPr="00A210C8">
        <w:rPr>
          <w:rFonts w:eastAsia="Calibri"/>
          <w:szCs w:val="24"/>
          <w:lang w:val="ru-RU"/>
        </w:rPr>
        <w:t xml:space="preserve"> број</w:t>
      </w:r>
      <w:r w:rsidRPr="00A210C8">
        <w:rPr>
          <w:rFonts w:eastAsia="Calibri"/>
          <w:szCs w:val="24"/>
        </w:rPr>
        <w:t>:</w:t>
      </w:r>
      <w:r w:rsidRPr="00A210C8">
        <w:rPr>
          <w:rFonts w:eastAsia="Calibri"/>
          <w:szCs w:val="24"/>
          <w:lang w:val="ru-RU"/>
        </w:rPr>
        <w:t xml:space="preserve"> </w:t>
      </w:r>
      <w:r w:rsidRPr="00A210C8">
        <w:rPr>
          <w:rFonts w:eastAsia="Calibri"/>
          <w:b/>
          <w:bCs/>
        </w:rPr>
        <w:t>(</w:t>
      </w:r>
      <w:r w:rsidRPr="00A210C8">
        <w:rPr>
          <w:rFonts w:eastAsia="Calibri"/>
          <w:b/>
          <w:bCs/>
          <w:i/>
          <w:u w:val="single"/>
        </w:rPr>
        <w:t>биће преузето из понуде</w:t>
      </w:r>
      <w:r w:rsidRPr="00A210C8">
        <w:rPr>
          <w:rFonts w:eastAsia="Calibri"/>
          <w:b/>
          <w:bCs/>
        </w:rPr>
        <w:t xml:space="preserve">) </w:t>
      </w:r>
      <w:r w:rsidRPr="00A210C8">
        <w:rPr>
          <w:rFonts w:eastAsia="Calibri"/>
          <w:bCs/>
        </w:rPr>
        <w:t>код банке</w:t>
      </w:r>
      <w:r w:rsidRPr="00A210C8">
        <w:rPr>
          <w:rFonts w:eastAsia="Calibri"/>
          <w:b/>
          <w:bCs/>
        </w:rPr>
        <w:t xml:space="preserve"> (</w:t>
      </w:r>
      <w:r w:rsidRPr="00A210C8">
        <w:rPr>
          <w:rFonts w:eastAsia="Calibri"/>
          <w:b/>
          <w:bCs/>
          <w:i/>
          <w:u w:val="single"/>
        </w:rPr>
        <w:t>биће преузето из понуде</w:t>
      </w:r>
      <w:r w:rsidRPr="00A210C8">
        <w:rPr>
          <w:rFonts w:eastAsia="Calibri"/>
          <w:b/>
          <w:bCs/>
        </w:rPr>
        <w:t>)</w:t>
      </w:r>
      <w:r w:rsidRPr="00A210C8">
        <w:rPr>
          <w:rFonts w:eastAsia="Calibri"/>
          <w:bCs/>
        </w:rPr>
        <w:t>.</w:t>
      </w:r>
      <w:r w:rsidRPr="00A210C8">
        <w:rPr>
          <w:rFonts w:eastAsia="Calibri"/>
          <w:b/>
          <w:bCs/>
        </w:rPr>
        <w:t xml:space="preserve"> </w:t>
      </w:r>
    </w:p>
    <w:p w:rsidR="00A81D4A" w:rsidRPr="00A210C8" w:rsidRDefault="00A81D4A" w:rsidP="00A81D4A">
      <w:pPr>
        <w:widowControl/>
        <w:tabs>
          <w:tab w:val="clear" w:pos="1440"/>
        </w:tabs>
        <w:autoSpaceDE w:val="0"/>
        <w:autoSpaceDN w:val="0"/>
        <w:adjustRightInd w:val="0"/>
        <w:ind w:firstLine="1440"/>
        <w:rPr>
          <w:rFonts w:eastAsia="Calibri"/>
          <w:color w:val="000000"/>
          <w:szCs w:val="24"/>
          <w:lang w:val="ru-RU"/>
        </w:rPr>
      </w:pPr>
      <w:r w:rsidRPr="00A210C8">
        <w:rPr>
          <w:rFonts w:eastAsia="Calibri"/>
          <w:bCs/>
        </w:rPr>
        <w:t>Рачун</w:t>
      </w:r>
      <w:r w:rsidRPr="00A210C8">
        <w:rPr>
          <w:rFonts w:eastAsia="Calibri"/>
          <w:b/>
          <w:bCs/>
        </w:rPr>
        <w:t xml:space="preserve"> </w:t>
      </w:r>
      <w:r w:rsidRPr="00A210C8">
        <w:rPr>
          <w:rFonts w:eastAsia="Calibri"/>
          <w:color w:val="000000"/>
          <w:szCs w:val="24"/>
          <w:lang w:val="ru-RU"/>
        </w:rPr>
        <w:t xml:space="preserve">мора да садржи број и датум предметног Уговора. </w:t>
      </w:r>
    </w:p>
    <w:p w:rsidR="00A60F44" w:rsidRPr="00A210C8" w:rsidRDefault="00A60F44" w:rsidP="00A81D4A">
      <w:pPr>
        <w:rPr>
          <w:b/>
          <w:szCs w:val="24"/>
        </w:rPr>
      </w:pPr>
    </w:p>
    <w:p w:rsidR="00A60F44" w:rsidRDefault="00A60F44" w:rsidP="00A81D4A">
      <w:pPr>
        <w:rPr>
          <w:b/>
          <w:szCs w:val="24"/>
        </w:rPr>
      </w:pPr>
    </w:p>
    <w:p w:rsidR="00D83B22" w:rsidRDefault="00D83B22" w:rsidP="00A81D4A">
      <w:pPr>
        <w:rPr>
          <w:b/>
          <w:szCs w:val="24"/>
        </w:rPr>
      </w:pPr>
    </w:p>
    <w:p w:rsidR="00D83B22" w:rsidRPr="00D83B22" w:rsidRDefault="00D83B22" w:rsidP="00A81D4A">
      <w:pPr>
        <w:rPr>
          <w:b/>
          <w:szCs w:val="24"/>
        </w:rPr>
      </w:pPr>
    </w:p>
    <w:p w:rsidR="00DD31FC" w:rsidRPr="00A210C8" w:rsidRDefault="00DD31FC" w:rsidP="00A81D4A">
      <w:pPr>
        <w:rPr>
          <w:b/>
          <w:szCs w:val="24"/>
        </w:rPr>
      </w:pPr>
    </w:p>
    <w:p w:rsidR="00DD31FC" w:rsidRPr="00A210C8" w:rsidRDefault="00DD31FC" w:rsidP="00A81D4A">
      <w:pPr>
        <w:rPr>
          <w:b/>
          <w:szCs w:val="24"/>
        </w:rPr>
      </w:pPr>
    </w:p>
    <w:p w:rsidR="00A81D4A" w:rsidRPr="00A210C8" w:rsidRDefault="00A81D4A" w:rsidP="00A81D4A">
      <w:pPr>
        <w:rPr>
          <w:b/>
          <w:szCs w:val="24"/>
        </w:rPr>
      </w:pPr>
      <w:r w:rsidRPr="00A210C8">
        <w:rPr>
          <w:b/>
          <w:szCs w:val="24"/>
        </w:rPr>
        <w:t>СРЕДСТВО ФИНАНСИЈСКОГ ОБЕЗБЕЂЕЊА</w:t>
      </w:r>
    </w:p>
    <w:p w:rsidR="00A81D4A" w:rsidRPr="00A210C8" w:rsidRDefault="00A81D4A" w:rsidP="00A81D4A">
      <w:pPr>
        <w:rPr>
          <w:szCs w:val="24"/>
        </w:rPr>
      </w:pPr>
    </w:p>
    <w:p w:rsidR="00A81D4A" w:rsidRPr="00A210C8" w:rsidRDefault="00A81D4A" w:rsidP="00A81D4A">
      <w:pPr>
        <w:jc w:val="center"/>
        <w:rPr>
          <w:b/>
          <w:szCs w:val="24"/>
        </w:rPr>
      </w:pPr>
      <w:r w:rsidRPr="00A210C8">
        <w:rPr>
          <w:b/>
          <w:szCs w:val="24"/>
        </w:rPr>
        <w:t>Члан 4.</w:t>
      </w:r>
    </w:p>
    <w:p w:rsidR="00A81D4A" w:rsidRPr="00A210C8" w:rsidRDefault="00A81D4A" w:rsidP="00A81D4A">
      <w:pPr>
        <w:jc w:val="center"/>
        <w:rPr>
          <w:b/>
          <w:szCs w:val="24"/>
        </w:rPr>
      </w:pPr>
    </w:p>
    <w:p w:rsidR="00A81D4A" w:rsidRPr="00A210C8" w:rsidRDefault="00A81D4A" w:rsidP="00A81D4A">
      <w:pPr>
        <w:tabs>
          <w:tab w:val="left" w:pos="9356"/>
        </w:tabs>
        <w:ind w:right="4" w:firstLine="720"/>
        <w:rPr>
          <w:szCs w:val="24"/>
        </w:rPr>
      </w:pPr>
      <w:r w:rsidRPr="00A210C8">
        <w:rPr>
          <w:szCs w:val="24"/>
          <w:lang w:val="ru-RU"/>
        </w:rPr>
        <w:tab/>
      </w:r>
      <w:r w:rsidRPr="00A210C8">
        <w:rPr>
          <w:szCs w:val="24"/>
        </w:rPr>
        <w:t xml:space="preserve">Давалац услуга </w:t>
      </w:r>
      <w:r w:rsidRPr="00A210C8">
        <w:rPr>
          <w:bCs/>
        </w:rPr>
        <w:t xml:space="preserve">се обавезује да </w:t>
      </w:r>
      <w:r w:rsidRPr="00A210C8">
        <w:t>у року од 15 дана од дана</w:t>
      </w:r>
      <w:r w:rsidR="007B2656">
        <w:rPr>
          <w:szCs w:val="24"/>
        </w:rPr>
        <w:t xml:space="preserve"> закључења овог У</w:t>
      </w:r>
      <w:r w:rsidRPr="00A210C8">
        <w:rPr>
          <w:szCs w:val="24"/>
        </w:rPr>
        <w:t>говора, као средство финансијског обезбеђења достави Наручиоцу:</w:t>
      </w:r>
    </w:p>
    <w:p w:rsidR="00A862CF" w:rsidRPr="00A210C8" w:rsidRDefault="00A862CF" w:rsidP="00A81D4A">
      <w:pPr>
        <w:tabs>
          <w:tab w:val="left" w:pos="9356"/>
        </w:tabs>
        <w:ind w:right="4" w:firstLine="720"/>
        <w:rPr>
          <w:szCs w:val="24"/>
        </w:rPr>
      </w:pPr>
    </w:p>
    <w:p w:rsidR="00A862CF" w:rsidRPr="00A210C8" w:rsidRDefault="00A862CF" w:rsidP="00A862CF">
      <w:pPr>
        <w:pStyle w:val="Standard"/>
        <w:tabs>
          <w:tab w:val="center" w:pos="1710"/>
        </w:tabs>
        <w:rPr>
          <w:lang w:val="ru-RU"/>
        </w:rPr>
      </w:pPr>
      <w:r w:rsidRPr="00A210C8">
        <w:rPr>
          <w:lang w:val="ru-RU"/>
        </w:rPr>
        <w:tab/>
      </w:r>
      <w:r w:rsidRPr="00A210C8">
        <w:rPr>
          <w:b/>
          <w:lang w:val="ru-RU"/>
        </w:rPr>
        <w:t>Меницу за добро извршење посла</w:t>
      </w:r>
      <w:r w:rsidRPr="00A210C8">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w:t>
      </w:r>
      <w:r w:rsidR="007B2656">
        <w:rPr>
          <w:lang w:val="ru-RU"/>
        </w:rPr>
        <w:t xml:space="preserve"> дужи  од истека рока важности У</w:t>
      </w:r>
      <w:r w:rsidRPr="00A210C8">
        <w:rPr>
          <w:lang w:val="ru-RU"/>
        </w:rPr>
        <w:t>говора.</w:t>
      </w:r>
    </w:p>
    <w:p w:rsidR="00A862CF" w:rsidRPr="00A210C8" w:rsidRDefault="00A862CF" w:rsidP="00A862CF">
      <w:pPr>
        <w:pStyle w:val="Standard"/>
        <w:rPr>
          <w:lang w:val="ru-RU"/>
        </w:rPr>
      </w:pPr>
      <w:r w:rsidRPr="00A210C8">
        <w:rPr>
          <w:lang w:val="ru-RU"/>
        </w:rPr>
        <w:tab/>
        <w:t>- менично овлашћење да се мениц</w:t>
      </w:r>
      <w:r w:rsidRPr="00A210C8">
        <w:t>a</w:t>
      </w:r>
      <w:r w:rsidR="007B2656">
        <w:rPr>
          <w:lang w:val="ru-RU"/>
        </w:rPr>
        <w:t xml:space="preserve"> у износу од </w:t>
      </w:r>
      <w:r w:rsidR="007B2656" w:rsidRPr="00D83B22">
        <w:rPr>
          <w:lang w:val="ru-RU"/>
        </w:rPr>
        <w:t>10%</w:t>
      </w:r>
      <w:r w:rsidR="007B2656">
        <w:rPr>
          <w:lang w:val="ru-RU"/>
        </w:rPr>
        <w:t xml:space="preserve"> од вредности Уговора без ПДВ</w:t>
      </w:r>
      <w:r w:rsidRPr="00A210C8">
        <w:rPr>
          <w:lang w:val="ru-RU"/>
        </w:rPr>
        <w:t xml:space="preserve">, без сагласности </w:t>
      </w:r>
      <w:r w:rsidR="00D83B22">
        <w:rPr>
          <w:lang w:val="ru-RU"/>
        </w:rPr>
        <w:t>Даваоца услуга</w:t>
      </w:r>
      <w:r w:rsidRPr="00A210C8">
        <w:rPr>
          <w:lang w:val="ru-RU"/>
        </w:rPr>
        <w:t xml:space="preserve"> може поднети на наплату у случају неизвршења у</w:t>
      </w:r>
      <w:r w:rsidR="007B2656">
        <w:rPr>
          <w:lang w:val="ru-RU"/>
        </w:rPr>
        <w:t>говорних обавеза по закљученом У</w:t>
      </w:r>
      <w:r w:rsidRPr="00A210C8">
        <w:rPr>
          <w:lang w:val="ru-RU"/>
        </w:rPr>
        <w:t>говору;</w:t>
      </w:r>
    </w:p>
    <w:p w:rsidR="00A862CF" w:rsidRPr="00A210C8" w:rsidRDefault="00A862CF" w:rsidP="00A862CF">
      <w:pPr>
        <w:pStyle w:val="Standard"/>
        <w:rPr>
          <w:lang w:val="ru-RU"/>
        </w:rPr>
      </w:pPr>
      <w:r w:rsidRPr="00A210C8">
        <w:rPr>
          <w:lang w:val="ru-RU"/>
        </w:rPr>
        <w:tab/>
        <w:t>- потврду о регистрацији менице;</w:t>
      </w:r>
    </w:p>
    <w:p w:rsidR="00A862CF" w:rsidRPr="00A210C8" w:rsidRDefault="00A862CF" w:rsidP="00A862CF">
      <w:pPr>
        <w:pStyle w:val="Standard"/>
        <w:rPr>
          <w:lang w:val="ru-RU"/>
        </w:rPr>
      </w:pPr>
      <w:r w:rsidRPr="00A210C8">
        <w:rPr>
          <w:lang w:val="ru-RU"/>
        </w:rPr>
        <w:tab/>
        <w:t>- копију картона депонованих потписа код банке на којој се јасно</w:t>
      </w:r>
      <w:r w:rsidR="00D83B22">
        <w:rPr>
          <w:lang w:val="ru-RU"/>
        </w:rPr>
        <w:t xml:space="preserve"> виде депоновани потпис и печат Даваоца услуга</w:t>
      </w:r>
      <w:r w:rsidRPr="00A210C8">
        <w:rPr>
          <w:lang w:val="ru-RU"/>
        </w:rPr>
        <w:t>, оверен печатом банке са датумом овере (овера не старија</w:t>
      </w:r>
      <w:r w:rsidR="007B2656">
        <w:rPr>
          <w:lang w:val="ru-RU"/>
        </w:rPr>
        <w:t xml:space="preserve"> од 30 дана, од дана закључења У</w:t>
      </w:r>
      <w:r w:rsidRPr="00A210C8">
        <w:rPr>
          <w:lang w:val="ru-RU"/>
        </w:rPr>
        <w:t>говора).</w:t>
      </w:r>
    </w:p>
    <w:p w:rsidR="00A862CF" w:rsidRPr="00A210C8" w:rsidRDefault="00A862CF" w:rsidP="00A862CF">
      <w:pPr>
        <w:pStyle w:val="Standard"/>
        <w:tabs>
          <w:tab w:val="left" w:pos="708"/>
        </w:tabs>
        <w:ind w:firstLine="1440"/>
        <w:rPr>
          <w:lang w:val="ru-RU"/>
        </w:rPr>
      </w:pPr>
      <w:r w:rsidRPr="00A210C8">
        <w:rPr>
          <w:lang w:val="ru-RU"/>
        </w:rPr>
        <w:t>Потпис овлашћеног лица на меницама и меничним овлашћењима мора бити идентичан са потписом у картону депонованих потписа.</w:t>
      </w:r>
    </w:p>
    <w:p w:rsidR="00A862CF" w:rsidRPr="00A210C8" w:rsidRDefault="00A862CF" w:rsidP="00A862CF">
      <w:pPr>
        <w:pStyle w:val="Standard"/>
        <w:tabs>
          <w:tab w:val="left" w:pos="708"/>
        </w:tabs>
        <w:ind w:firstLine="1440"/>
        <w:rPr>
          <w:lang w:val="ru-RU"/>
        </w:rPr>
      </w:pPr>
      <w:r w:rsidRPr="00A210C8">
        <w:rPr>
          <w:lang w:val="ru-RU"/>
        </w:rPr>
        <w:t>У случају промене лица овлашћеног за заступање, менично овлашћење остаје на снази.</w:t>
      </w:r>
    </w:p>
    <w:p w:rsidR="00A862CF" w:rsidRPr="00A210C8" w:rsidRDefault="00A862CF" w:rsidP="00A862CF">
      <w:pPr>
        <w:pStyle w:val="Standard"/>
        <w:rPr>
          <w:lang w:val="ru-RU"/>
        </w:rPr>
      </w:pPr>
      <w:r w:rsidRPr="00A210C8">
        <w:rPr>
          <w:lang w:val="ru-RU"/>
        </w:rPr>
        <w:tab/>
        <w:t xml:space="preserve"> По завршеном послу, Наручилац ће предметну меницу вратити, на писани захтев </w:t>
      </w:r>
      <w:r w:rsidR="00D83B22">
        <w:rPr>
          <w:lang w:val="ru-RU"/>
        </w:rPr>
        <w:t>Даваоца услуга</w:t>
      </w:r>
    </w:p>
    <w:p w:rsidR="00A81D4A" w:rsidRPr="00A210C8" w:rsidRDefault="00A81D4A" w:rsidP="00A81D4A">
      <w:pPr>
        <w:rPr>
          <w:b/>
          <w:color w:val="000000"/>
          <w:szCs w:val="24"/>
        </w:rPr>
      </w:pPr>
    </w:p>
    <w:p w:rsidR="00DD31FC" w:rsidRPr="00A210C8" w:rsidRDefault="00DD31FC" w:rsidP="00A81D4A">
      <w:pPr>
        <w:rPr>
          <w:b/>
          <w:color w:val="000000"/>
          <w:szCs w:val="24"/>
        </w:rPr>
      </w:pPr>
    </w:p>
    <w:p w:rsidR="00A81D4A" w:rsidRPr="00A210C8" w:rsidRDefault="00A81D4A" w:rsidP="00A81D4A">
      <w:pPr>
        <w:rPr>
          <w:b/>
          <w:szCs w:val="24"/>
        </w:rPr>
      </w:pPr>
      <w:r w:rsidRPr="00A210C8">
        <w:rPr>
          <w:b/>
          <w:szCs w:val="24"/>
        </w:rPr>
        <w:t>РЕАЛИЗАЦИЈА СРЕДСТАВА ФИНАНСИЈСКОГ ОБЕЗБЕЂЕЊА</w:t>
      </w:r>
    </w:p>
    <w:p w:rsidR="00A81D4A" w:rsidRPr="00A210C8" w:rsidRDefault="00A81D4A" w:rsidP="00A81D4A">
      <w:pPr>
        <w:widowControl/>
        <w:tabs>
          <w:tab w:val="clear" w:pos="1440"/>
        </w:tabs>
        <w:autoSpaceDE w:val="0"/>
        <w:autoSpaceDN w:val="0"/>
        <w:adjustRightInd w:val="0"/>
        <w:ind w:firstLine="1440"/>
        <w:rPr>
          <w:rFonts w:eastAsia="Calibri"/>
          <w:szCs w:val="24"/>
        </w:rPr>
      </w:pPr>
    </w:p>
    <w:p w:rsidR="00A81D4A" w:rsidRPr="00A210C8" w:rsidRDefault="00A81D4A" w:rsidP="00A81D4A">
      <w:pPr>
        <w:widowControl/>
        <w:tabs>
          <w:tab w:val="clear" w:pos="1440"/>
        </w:tabs>
        <w:autoSpaceDE w:val="0"/>
        <w:autoSpaceDN w:val="0"/>
        <w:adjustRightInd w:val="0"/>
        <w:jc w:val="center"/>
        <w:rPr>
          <w:rFonts w:eastAsia="Calibri"/>
          <w:b/>
          <w:szCs w:val="24"/>
        </w:rPr>
      </w:pPr>
      <w:r w:rsidRPr="00A210C8">
        <w:rPr>
          <w:rFonts w:eastAsia="Calibri"/>
          <w:b/>
          <w:szCs w:val="24"/>
        </w:rPr>
        <w:t>Члан 5.</w:t>
      </w:r>
    </w:p>
    <w:p w:rsidR="00A81D4A" w:rsidRPr="00A210C8" w:rsidRDefault="00A81D4A" w:rsidP="00A81D4A">
      <w:pPr>
        <w:widowControl/>
        <w:tabs>
          <w:tab w:val="clear" w:pos="1440"/>
        </w:tabs>
        <w:autoSpaceDE w:val="0"/>
        <w:autoSpaceDN w:val="0"/>
        <w:adjustRightInd w:val="0"/>
        <w:ind w:firstLine="1440"/>
        <w:rPr>
          <w:rFonts w:eastAsia="Calibri"/>
          <w:szCs w:val="24"/>
        </w:rPr>
      </w:pPr>
    </w:p>
    <w:p w:rsidR="00A81D4A" w:rsidRPr="00A210C8" w:rsidRDefault="00A81D4A" w:rsidP="00A81D4A">
      <w:pPr>
        <w:shd w:val="clear" w:color="auto" w:fill="FFFFFF"/>
        <w:rPr>
          <w:szCs w:val="24"/>
        </w:rPr>
      </w:pPr>
      <w:r w:rsidRPr="00A210C8">
        <w:rPr>
          <w:szCs w:val="24"/>
        </w:rPr>
        <w:tab/>
        <w:t>Наручилац може да реализује средство финансијског обезбеђења уколико Давалац услуга не извршава своје уговорне обавезе.</w:t>
      </w:r>
    </w:p>
    <w:p w:rsidR="00A81D4A" w:rsidRPr="00A210C8" w:rsidRDefault="00A81D4A" w:rsidP="00A81D4A">
      <w:pPr>
        <w:rPr>
          <w:b/>
          <w:szCs w:val="24"/>
        </w:rPr>
      </w:pPr>
    </w:p>
    <w:p w:rsidR="00DD31FC" w:rsidRPr="00A210C8" w:rsidRDefault="00DD31FC" w:rsidP="00A81D4A">
      <w:pPr>
        <w:rPr>
          <w:b/>
          <w:szCs w:val="24"/>
        </w:rPr>
      </w:pPr>
    </w:p>
    <w:p w:rsidR="00A81D4A" w:rsidRDefault="00A81D4A" w:rsidP="00A81D4A">
      <w:pPr>
        <w:widowControl/>
        <w:tabs>
          <w:tab w:val="clear" w:pos="1440"/>
        </w:tabs>
        <w:autoSpaceDE w:val="0"/>
        <w:autoSpaceDN w:val="0"/>
        <w:adjustRightInd w:val="0"/>
        <w:rPr>
          <w:rFonts w:eastAsia="Calibri"/>
          <w:b/>
          <w:bCs/>
          <w:color w:val="000000"/>
          <w:szCs w:val="24"/>
          <w:lang w:val="ru-RU"/>
        </w:rPr>
      </w:pPr>
      <w:r w:rsidRPr="00A210C8">
        <w:rPr>
          <w:rFonts w:eastAsia="Calibri"/>
          <w:b/>
          <w:bCs/>
          <w:color w:val="000000"/>
          <w:szCs w:val="24"/>
          <w:lang w:val="ru-RU"/>
        </w:rPr>
        <w:t xml:space="preserve">РОК ИЗВРШЕЊА УСЛУГА </w:t>
      </w:r>
    </w:p>
    <w:p w:rsidR="00D81579" w:rsidRPr="00A210C8" w:rsidRDefault="00D81579" w:rsidP="00A81D4A">
      <w:pPr>
        <w:widowControl/>
        <w:tabs>
          <w:tab w:val="clear" w:pos="1440"/>
        </w:tabs>
        <w:autoSpaceDE w:val="0"/>
        <w:autoSpaceDN w:val="0"/>
        <w:adjustRightInd w:val="0"/>
        <w:rPr>
          <w:rFonts w:eastAsia="Calibri"/>
          <w:b/>
          <w:bCs/>
          <w:color w:val="000000"/>
          <w:szCs w:val="24"/>
        </w:rPr>
      </w:pPr>
    </w:p>
    <w:p w:rsidR="00A81D4A" w:rsidRPr="00A210C8" w:rsidRDefault="00A81D4A" w:rsidP="00A81D4A">
      <w:pPr>
        <w:widowControl/>
        <w:tabs>
          <w:tab w:val="clear" w:pos="1440"/>
        </w:tabs>
        <w:autoSpaceDE w:val="0"/>
        <w:autoSpaceDN w:val="0"/>
        <w:adjustRightInd w:val="0"/>
        <w:jc w:val="center"/>
        <w:rPr>
          <w:rFonts w:eastAsia="Calibri"/>
          <w:b/>
          <w:bCs/>
          <w:color w:val="000000"/>
          <w:szCs w:val="24"/>
        </w:rPr>
      </w:pPr>
      <w:r w:rsidRPr="00A210C8">
        <w:rPr>
          <w:rFonts w:eastAsia="Calibri"/>
          <w:b/>
          <w:bCs/>
          <w:color w:val="000000"/>
          <w:szCs w:val="24"/>
        </w:rPr>
        <w:t>Члан 6.</w:t>
      </w:r>
    </w:p>
    <w:p w:rsidR="00A81D4A" w:rsidRPr="00A210C8" w:rsidRDefault="00A81D4A" w:rsidP="00A81D4A">
      <w:pPr>
        <w:widowControl/>
        <w:tabs>
          <w:tab w:val="clear" w:pos="1440"/>
        </w:tabs>
        <w:autoSpaceDE w:val="0"/>
        <w:autoSpaceDN w:val="0"/>
        <w:adjustRightInd w:val="0"/>
        <w:jc w:val="center"/>
        <w:rPr>
          <w:rFonts w:eastAsia="Calibri"/>
          <w:color w:val="000000"/>
          <w:szCs w:val="24"/>
        </w:rPr>
      </w:pPr>
    </w:p>
    <w:p w:rsidR="00A81D4A" w:rsidRPr="00A210C8" w:rsidRDefault="00A81D4A" w:rsidP="00A81D4A">
      <w:pPr>
        <w:widowControl/>
        <w:tabs>
          <w:tab w:val="clear" w:pos="1440"/>
        </w:tabs>
        <w:autoSpaceDE w:val="0"/>
        <w:autoSpaceDN w:val="0"/>
        <w:adjustRightInd w:val="0"/>
        <w:ind w:firstLine="1440"/>
        <w:rPr>
          <w:rFonts w:eastAsia="Calibri"/>
          <w:color w:val="000000"/>
          <w:szCs w:val="24"/>
        </w:rPr>
      </w:pPr>
      <w:r w:rsidRPr="00A210C8">
        <w:rPr>
          <w:szCs w:val="24"/>
        </w:rPr>
        <w:t>Давалац услуга</w:t>
      </w:r>
      <w:r w:rsidRPr="00A210C8">
        <w:rPr>
          <w:rFonts w:eastAsia="Calibri"/>
          <w:color w:val="000000"/>
          <w:szCs w:val="24"/>
          <w:lang w:val="ru-RU"/>
        </w:rPr>
        <w:t xml:space="preserve"> се обавезује да ће услугу </w:t>
      </w:r>
      <w:r w:rsidRPr="00A210C8">
        <w:rPr>
          <w:iCs/>
          <w:lang w:val="ru-RU"/>
        </w:rPr>
        <w:t>т</w:t>
      </w:r>
      <w:r w:rsidRPr="00A210C8">
        <w:rPr>
          <w:lang w:val="ru-RU"/>
        </w:rPr>
        <w:t xml:space="preserve">ехничке контроле </w:t>
      </w:r>
      <w:r w:rsidRPr="00A210C8">
        <w:rPr>
          <w:lang w:bidi="en-US"/>
        </w:rPr>
        <w:t>ЦР Бежанијска коса и Централе Управе царина</w:t>
      </w:r>
      <w:r w:rsidR="00A77ECA">
        <w:rPr>
          <w:lang w:bidi="en-US"/>
        </w:rPr>
        <w:t xml:space="preserve"> – улазна надстрешница</w:t>
      </w:r>
      <w:r w:rsidRPr="00A210C8">
        <w:rPr>
          <w:lang w:bidi="en-US"/>
        </w:rPr>
        <w:t xml:space="preserve">, </w:t>
      </w:r>
      <w:r w:rsidRPr="00A210C8">
        <w:rPr>
          <w:rFonts w:eastAsia="Calibri"/>
          <w:color w:val="000000"/>
          <w:szCs w:val="24"/>
          <w:lang w:val="ru-RU"/>
        </w:rPr>
        <w:t xml:space="preserve">извршити у року од </w:t>
      </w:r>
      <w:r w:rsidRPr="00A210C8">
        <w:rPr>
          <w:rFonts w:eastAsia="Calibri"/>
          <w:b/>
          <w:bCs/>
        </w:rPr>
        <w:t>(</w:t>
      </w:r>
      <w:r w:rsidRPr="00A210C8">
        <w:rPr>
          <w:rFonts w:eastAsia="Calibri"/>
          <w:b/>
          <w:bCs/>
          <w:i/>
          <w:u w:val="single"/>
        </w:rPr>
        <w:t>биће преузето из понуде</w:t>
      </w:r>
      <w:r w:rsidRPr="00A210C8">
        <w:rPr>
          <w:rFonts w:eastAsia="Calibri"/>
          <w:b/>
          <w:bCs/>
        </w:rPr>
        <w:t>)</w:t>
      </w:r>
      <w:r w:rsidRPr="00A210C8">
        <w:rPr>
          <w:rFonts w:eastAsia="Calibri"/>
          <w:bCs/>
        </w:rPr>
        <w:t xml:space="preserve"> </w:t>
      </w:r>
      <w:r w:rsidRPr="00A210C8">
        <w:rPr>
          <w:rFonts w:eastAsia="Calibri"/>
          <w:color w:val="000000"/>
          <w:szCs w:val="24"/>
          <w:lang w:val="ru-RU"/>
        </w:rPr>
        <w:t xml:space="preserve">радних дана, рачунајући од дана увођења у посао од стране Наручиоца, односно од дана достављања </w:t>
      </w:r>
      <w:r w:rsidRPr="00A210C8">
        <w:rPr>
          <w:rFonts w:eastAsia="Calibri"/>
          <w:color w:val="000000"/>
          <w:szCs w:val="24"/>
        </w:rPr>
        <w:t>техничке документације</w:t>
      </w:r>
      <w:r w:rsidRPr="00A210C8">
        <w:rPr>
          <w:rFonts w:eastAsia="Calibri"/>
          <w:color w:val="000000"/>
          <w:szCs w:val="24"/>
          <w:lang w:val="ru-RU"/>
        </w:rPr>
        <w:t xml:space="preserve"> од стране Наручиоца. </w:t>
      </w:r>
    </w:p>
    <w:p w:rsidR="00A81D4A" w:rsidRPr="00A210C8" w:rsidRDefault="00A81D4A" w:rsidP="00A81D4A">
      <w:pPr>
        <w:widowControl/>
        <w:tabs>
          <w:tab w:val="clear" w:pos="1440"/>
        </w:tabs>
        <w:autoSpaceDE w:val="0"/>
        <w:autoSpaceDN w:val="0"/>
        <w:adjustRightInd w:val="0"/>
        <w:rPr>
          <w:rFonts w:eastAsia="Calibri"/>
          <w:color w:val="000000"/>
          <w:szCs w:val="24"/>
        </w:rPr>
      </w:pPr>
    </w:p>
    <w:p w:rsidR="00DD31FC" w:rsidRDefault="00DD31FC" w:rsidP="00A81D4A">
      <w:pPr>
        <w:widowControl/>
        <w:tabs>
          <w:tab w:val="clear" w:pos="1440"/>
        </w:tabs>
        <w:autoSpaceDE w:val="0"/>
        <w:autoSpaceDN w:val="0"/>
        <w:adjustRightInd w:val="0"/>
        <w:rPr>
          <w:rFonts w:eastAsia="Calibri"/>
          <w:color w:val="000000"/>
          <w:szCs w:val="24"/>
        </w:rPr>
      </w:pPr>
    </w:p>
    <w:p w:rsidR="00A81D4A" w:rsidRPr="00D41040" w:rsidRDefault="00A81D4A" w:rsidP="00A81D4A">
      <w:pPr>
        <w:widowControl/>
        <w:tabs>
          <w:tab w:val="clear" w:pos="1440"/>
        </w:tabs>
        <w:autoSpaceDE w:val="0"/>
        <w:autoSpaceDN w:val="0"/>
        <w:adjustRightInd w:val="0"/>
        <w:jc w:val="left"/>
        <w:rPr>
          <w:rFonts w:eastAsia="Calibri"/>
          <w:b/>
          <w:bCs/>
          <w:color w:val="000000"/>
          <w:szCs w:val="24"/>
        </w:rPr>
      </w:pPr>
      <w:r w:rsidRPr="00D41040">
        <w:rPr>
          <w:rFonts w:eastAsia="Calibri"/>
          <w:b/>
          <w:bCs/>
          <w:color w:val="000000"/>
          <w:szCs w:val="24"/>
          <w:lang w:val="ru-RU"/>
        </w:rPr>
        <w:lastRenderedPageBreak/>
        <w:t xml:space="preserve">НАЧИН И КВАЛИТЕТ ИЗРАДЕ </w:t>
      </w:r>
    </w:p>
    <w:p w:rsidR="00A81D4A" w:rsidRPr="00D41040" w:rsidRDefault="00A81D4A" w:rsidP="00A81D4A">
      <w:pPr>
        <w:widowControl/>
        <w:tabs>
          <w:tab w:val="clear" w:pos="1440"/>
        </w:tabs>
        <w:autoSpaceDE w:val="0"/>
        <w:autoSpaceDN w:val="0"/>
        <w:adjustRightInd w:val="0"/>
        <w:jc w:val="left"/>
        <w:rPr>
          <w:rFonts w:eastAsia="Calibri"/>
          <w:b/>
          <w:bCs/>
          <w:color w:val="000000"/>
          <w:szCs w:val="24"/>
        </w:rPr>
      </w:pPr>
    </w:p>
    <w:p w:rsidR="00A81D4A" w:rsidRPr="00D41040" w:rsidRDefault="00A81D4A" w:rsidP="00A81D4A">
      <w:pPr>
        <w:widowControl/>
        <w:tabs>
          <w:tab w:val="clear" w:pos="1440"/>
        </w:tabs>
        <w:autoSpaceDE w:val="0"/>
        <w:autoSpaceDN w:val="0"/>
        <w:adjustRightInd w:val="0"/>
        <w:jc w:val="center"/>
        <w:rPr>
          <w:rFonts w:eastAsia="Calibri"/>
          <w:b/>
          <w:bCs/>
          <w:color w:val="000000"/>
          <w:szCs w:val="24"/>
        </w:rPr>
      </w:pPr>
      <w:r w:rsidRPr="00D41040">
        <w:rPr>
          <w:rFonts w:eastAsia="Calibri"/>
          <w:b/>
          <w:bCs/>
          <w:color w:val="000000"/>
          <w:szCs w:val="24"/>
        </w:rPr>
        <w:t>Члан 7.</w:t>
      </w:r>
    </w:p>
    <w:p w:rsidR="00DD31FC" w:rsidRPr="00D41040" w:rsidRDefault="00DD31FC" w:rsidP="00A81D4A">
      <w:pPr>
        <w:widowControl/>
        <w:tabs>
          <w:tab w:val="clear" w:pos="1440"/>
        </w:tabs>
        <w:autoSpaceDE w:val="0"/>
        <w:autoSpaceDN w:val="0"/>
        <w:adjustRightInd w:val="0"/>
        <w:jc w:val="center"/>
        <w:rPr>
          <w:rFonts w:eastAsia="Calibri"/>
          <w:color w:val="000000"/>
          <w:szCs w:val="24"/>
        </w:rPr>
      </w:pPr>
    </w:p>
    <w:p w:rsidR="00A81D4A" w:rsidRPr="00D41040" w:rsidRDefault="00A81D4A" w:rsidP="00A81D4A">
      <w:pPr>
        <w:widowControl/>
        <w:tabs>
          <w:tab w:val="clear" w:pos="1440"/>
        </w:tabs>
        <w:autoSpaceDE w:val="0"/>
        <w:autoSpaceDN w:val="0"/>
        <w:adjustRightInd w:val="0"/>
        <w:ind w:firstLine="1440"/>
        <w:rPr>
          <w:rFonts w:eastAsia="Calibri"/>
          <w:color w:val="000000"/>
          <w:szCs w:val="24"/>
        </w:rPr>
      </w:pPr>
      <w:r w:rsidRPr="00D41040">
        <w:rPr>
          <w:szCs w:val="24"/>
        </w:rPr>
        <w:t>Давалац услуга</w:t>
      </w:r>
      <w:r w:rsidRPr="00D41040">
        <w:rPr>
          <w:rFonts w:eastAsia="Calibri"/>
          <w:color w:val="000000"/>
          <w:szCs w:val="24"/>
          <w:lang w:val="ru-RU"/>
        </w:rPr>
        <w:t xml:space="preserve"> је дужан да предметне услуге </w:t>
      </w:r>
      <w:r w:rsidRPr="00D41040">
        <w:rPr>
          <w:rFonts w:eastAsia="Calibri"/>
          <w:color w:val="000000"/>
          <w:szCs w:val="24"/>
        </w:rPr>
        <w:t>из</w:t>
      </w:r>
      <w:r w:rsidRPr="00D41040">
        <w:rPr>
          <w:rFonts w:eastAsia="Calibri"/>
          <w:color w:val="000000"/>
          <w:szCs w:val="24"/>
          <w:lang w:val="ru-RU"/>
        </w:rPr>
        <w:t xml:space="preserve">врши </w:t>
      </w:r>
      <w:r w:rsidRPr="00D41040">
        <w:rPr>
          <w:rFonts w:eastAsia="Calibri"/>
          <w:color w:val="000000"/>
          <w:szCs w:val="24"/>
        </w:rPr>
        <w:t xml:space="preserve">у договореном року, </w:t>
      </w:r>
      <w:r w:rsidRPr="00D41040">
        <w:rPr>
          <w:rFonts w:eastAsia="Calibri"/>
          <w:color w:val="000000"/>
          <w:szCs w:val="24"/>
          <w:lang w:val="ru-RU"/>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sidRPr="00D41040">
        <w:rPr>
          <w:rFonts w:eastAsia="Calibri"/>
          <w:color w:val="000000"/>
          <w:szCs w:val="24"/>
        </w:rPr>
        <w:t xml:space="preserve">, </w:t>
      </w:r>
      <w:r w:rsidRPr="00D41040">
        <w:rPr>
          <w:rFonts w:eastAsia="Calibri"/>
          <w:color w:val="000000"/>
          <w:szCs w:val="24"/>
          <w:lang w:val="ru-RU"/>
        </w:rPr>
        <w:t>98/2013 – одлука УС</w:t>
      </w:r>
      <w:r w:rsidRPr="00D41040">
        <w:rPr>
          <w:rFonts w:eastAsia="Calibri"/>
          <w:color w:val="000000"/>
          <w:szCs w:val="24"/>
        </w:rPr>
        <w:t xml:space="preserve"> и </w:t>
      </w:r>
      <w:r w:rsidRPr="00D41040">
        <w:t>132/2014</w:t>
      </w:r>
      <w:r w:rsidRPr="00D41040">
        <w:rPr>
          <w:rFonts w:eastAsia="Calibri"/>
          <w:color w:val="000000"/>
          <w:szCs w:val="24"/>
          <w:lang w:val="ru-RU"/>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A81D4A" w:rsidRDefault="00A81D4A" w:rsidP="00A81D4A">
      <w:pPr>
        <w:widowControl/>
        <w:tabs>
          <w:tab w:val="clear" w:pos="1440"/>
        </w:tabs>
        <w:autoSpaceDE w:val="0"/>
        <w:autoSpaceDN w:val="0"/>
        <w:adjustRightInd w:val="0"/>
        <w:rPr>
          <w:rFonts w:eastAsia="Calibri"/>
          <w:color w:val="000000"/>
          <w:szCs w:val="24"/>
        </w:rPr>
      </w:pPr>
    </w:p>
    <w:p w:rsidR="00D81579" w:rsidRPr="00D41040" w:rsidRDefault="00D81579" w:rsidP="00A81D4A">
      <w:pPr>
        <w:widowControl/>
        <w:tabs>
          <w:tab w:val="clear" w:pos="1440"/>
        </w:tabs>
        <w:autoSpaceDE w:val="0"/>
        <w:autoSpaceDN w:val="0"/>
        <w:adjustRightInd w:val="0"/>
        <w:rPr>
          <w:rFonts w:eastAsia="Calibri"/>
          <w:color w:val="000000"/>
          <w:szCs w:val="24"/>
        </w:rPr>
      </w:pPr>
    </w:p>
    <w:p w:rsidR="00A81D4A" w:rsidRPr="00D41040" w:rsidRDefault="00A81D4A" w:rsidP="00A81D4A">
      <w:pPr>
        <w:widowControl/>
        <w:tabs>
          <w:tab w:val="clear" w:pos="1440"/>
        </w:tabs>
        <w:autoSpaceDE w:val="0"/>
        <w:autoSpaceDN w:val="0"/>
        <w:adjustRightInd w:val="0"/>
        <w:rPr>
          <w:rFonts w:eastAsia="Calibri"/>
          <w:b/>
          <w:bCs/>
          <w:color w:val="000000"/>
          <w:szCs w:val="24"/>
        </w:rPr>
      </w:pPr>
      <w:r w:rsidRPr="00D41040">
        <w:rPr>
          <w:rFonts w:eastAsia="Calibri"/>
          <w:b/>
          <w:bCs/>
          <w:color w:val="000000"/>
          <w:szCs w:val="24"/>
        </w:rPr>
        <w:t>ПРИМОПРЕДАЈА ИЗВРШЕНИХ УСЛУГА, Н</w:t>
      </w:r>
      <w:r w:rsidRPr="00D41040">
        <w:rPr>
          <w:rFonts w:eastAsia="Calibri"/>
          <w:b/>
          <w:bCs/>
          <w:color w:val="000000"/>
          <w:szCs w:val="24"/>
          <w:lang w:val="ru-RU"/>
        </w:rPr>
        <w:t xml:space="preserve">АЧИН СПРОВОЂЕЊА КОНТРОЛЕ И ОБЕЗБЕЂИВАЊА ГАРАНЦИЈЕ КВАЛИТЕТА </w:t>
      </w:r>
    </w:p>
    <w:p w:rsidR="00A81D4A" w:rsidRPr="00D41040" w:rsidRDefault="00A81D4A" w:rsidP="00A81D4A">
      <w:pPr>
        <w:widowControl/>
        <w:tabs>
          <w:tab w:val="clear" w:pos="1440"/>
        </w:tabs>
        <w:autoSpaceDE w:val="0"/>
        <w:autoSpaceDN w:val="0"/>
        <w:adjustRightInd w:val="0"/>
        <w:rPr>
          <w:rFonts w:eastAsia="Calibri"/>
          <w:b/>
          <w:bCs/>
          <w:color w:val="000000"/>
          <w:szCs w:val="24"/>
        </w:rPr>
      </w:pPr>
    </w:p>
    <w:p w:rsidR="00A81D4A" w:rsidRPr="00D41040" w:rsidRDefault="00A81D4A" w:rsidP="00A81D4A">
      <w:pPr>
        <w:widowControl/>
        <w:tabs>
          <w:tab w:val="clear" w:pos="1440"/>
        </w:tabs>
        <w:autoSpaceDE w:val="0"/>
        <w:autoSpaceDN w:val="0"/>
        <w:adjustRightInd w:val="0"/>
        <w:jc w:val="center"/>
        <w:rPr>
          <w:rFonts w:eastAsia="Calibri"/>
          <w:b/>
          <w:bCs/>
          <w:color w:val="000000"/>
          <w:szCs w:val="24"/>
        </w:rPr>
      </w:pPr>
      <w:r w:rsidRPr="00D41040">
        <w:rPr>
          <w:rFonts w:eastAsia="Calibri"/>
          <w:b/>
          <w:bCs/>
          <w:color w:val="000000"/>
          <w:szCs w:val="24"/>
        </w:rPr>
        <w:t>Члан 8.</w:t>
      </w:r>
    </w:p>
    <w:p w:rsidR="00A81D4A" w:rsidRPr="00D41040" w:rsidRDefault="00A81D4A" w:rsidP="00A81D4A">
      <w:pPr>
        <w:widowControl/>
        <w:tabs>
          <w:tab w:val="clear" w:pos="1440"/>
        </w:tabs>
        <w:autoSpaceDE w:val="0"/>
        <w:autoSpaceDN w:val="0"/>
        <w:adjustRightInd w:val="0"/>
        <w:rPr>
          <w:rFonts w:eastAsia="Calibri"/>
          <w:b/>
          <w:bCs/>
          <w:color w:val="000000"/>
          <w:szCs w:val="24"/>
        </w:rPr>
      </w:pPr>
    </w:p>
    <w:p w:rsidR="00A81D4A" w:rsidRPr="00D41040" w:rsidRDefault="00A81D4A" w:rsidP="00A81D4A">
      <w:pPr>
        <w:widowControl/>
        <w:tabs>
          <w:tab w:val="clear" w:pos="1440"/>
        </w:tabs>
        <w:autoSpaceDE w:val="0"/>
        <w:autoSpaceDN w:val="0"/>
        <w:adjustRightInd w:val="0"/>
        <w:ind w:firstLine="1440"/>
        <w:rPr>
          <w:rFonts w:eastAsia="Calibri"/>
          <w:color w:val="000000"/>
          <w:szCs w:val="24"/>
          <w:lang w:val="ru-RU"/>
        </w:rPr>
      </w:pPr>
      <w:r w:rsidRPr="00D41040">
        <w:rPr>
          <w:rFonts w:eastAsia="Calibri"/>
          <w:color w:val="000000"/>
          <w:szCs w:val="24"/>
          <w:lang w:val="ru-RU"/>
        </w:rPr>
        <w:t xml:space="preserve">Пријем предметних услуга врши се од стране Наручиоца у присуству овлашћеног представника </w:t>
      </w:r>
      <w:r w:rsidR="00021C93" w:rsidRPr="00D41040">
        <w:rPr>
          <w:rFonts w:eastAsia="Calibri"/>
          <w:color w:val="000000"/>
          <w:szCs w:val="24"/>
        </w:rPr>
        <w:t>Даваоца ус</w:t>
      </w:r>
      <w:r w:rsidRPr="00D41040">
        <w:rPr>
          <w:rFonts w:eastAsia="Calibri"/>
          <w:color w:val="000000"/>
          <w:szCs w:val="24"/>
        </w:rPr>
        <w:t>луга</w:t>
      </w:r>
      <w:r w:rsidRPr="00D41040">
        <w:rPr>
          <w:rFonts w:eastAsia="Calibri"/>
          <w:color w:val="000000"/>
          <w:szCs w:val="24"/>
          <w:lang w:val="ru-RU"/>
        </w:rPr>
        <w:t xml:space="preserve"> и о истом се сачињава записник. </w:t>
      </w:r>
    </w:p>
    <w:p w:rsidR="00A81D4A" w:rsidRPr="00D41040" w:rsidRDefault="00A81D4A" w:rsidP="00A81D4A">
      <w:pPr>
        <w:widowControl/>
        <w:tabs>
          <w:tab w:val="clear" w:pos="1440"/>
        </w:tabs>
        <w:autoSpaceDE w:val="0"/>
        <w:autoSpaceDN w:val="0"/>
        <w:adjustRightInd w:val="0"/>
        <w:ind w:firstLine="1440"/>
        <w:rPr>
          <w:rFonts w:eastAsia="Calibri"/>
          <w:color w:val="000000"/>
          <w:szCs w:val="24"/>
        </w:rPr>
      </w:pPr>
      <w:r w:rsidRPr="00D41040">
        <w:rPr>
          <w:rFonts w:eastAsia="Calibri"/>
          <w:color w:val="000000"/>
          <w:szCs w:val="24"/>
          <w:lang w:val="ru-RU"/>
        </w:rPr>
        <w:t xml:space="preserve">Након пријема </w:t>
      </w:r>
      <w:r w:rsidRPr="00D41040">
        <w:rPr>
          <w:rFonts w:eastAsia="Calibri"/>
          <w:color w:val="000000"/>
          <w:szCs w:val="24"/>
        </w:rPr>
        <w:t>И</w:t>
      </w:r>
      <w:r w:rsidRPr="00D41040">
        <w:rPr>
          <w:rFonts w:eastAsia="Calibri"/>
          <w:color w:val="000000"/>
          <w:szCs w:val="24"/>
          <w:lang w:val="ru-RU"/>
        </w:rPr>
        <w:t xml:space="preserve">звештаја и </w:t>
      </w:r>
      <w:r w:rsidRPr="00D41040">
        <w:rPr>
          <w:rFonts w:eastAsia="Calibri"/>
          <w:color w:val="000000"/>
          <w:szCs w:val="24"/>
        </w:rPr>
        <w:t>П</w:t>
      </w:r>
      <w:r w:rsidRPr="00D41040">
        <w:rPr>
          <w:rFonts w:eastAsia="Calibri"/>
          <w:color w:val="000000"/>
          <w:szCs w:val="24"/>
          <w:lang w:val="ru-RU"/>
        </w:rPr>
        <w:t>отврд</w:t>
      </w:r>
      <w:r w:rsidRPr="00D41040">
        <w:rPr>
          <w:rFonts w:eastAsia="Calibri"/>
          <w:color w:val="000000"/>
          <w:szCs w:val="24"/>
        </w:rPr>
        <w:t>е</w:t>
      </w:r>
      <w:r w:rsidRPr="00D41040">
        <w:rPr>
          <w:rFonts w:eastAsia="Calibri"/>
          <w:color w:val="000000"/>
          <w:szCs w:val="24"/>
          <w:lang w:val="ru-RU"/>
        </w:rPr>
        <w:t xml:space="preserve"> о извршеној техничкој контроли пројек</w:t>
      </w:r>
      <w:r w:rsidRPr="00D41040">
        <w:rPr>
          <w:rFonts w:eastAsia="Calibri"/>
          <w:color w:val="000000"/>
          <w:szCs w:val="24"/>
        </w:rPr>
        <w:t>а</w:t>
      </w:r>
      <w:r w:rsidRPr="00D41040">
        <w:rPr>
          <w:rFonts w:eastAsia="Calibri"/>
          <w:color w:val="000000"/>
          <w:szCs w:val="24"/>
          <w:lang w:val="ru-RU"/>
        </w:rPr>
        <w:t xml:space="preserve">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 </w:t>
      </w:r>
    </w:p>
    <w:p w:rsidR="00A81D4A" w:rsidRPr="00D41040" w:rsidRDefault="00A81D4A" w:rsidP="00A81D4A">
      <w:pPr>
        <w:widowControl/>
        <w:tabs>
          <w:tab w:val="clear" w:pos="1440"/>
        </w:tabs>
        <w:autoSpaceDE w:val="0"/>
        <w:autoSpaceDN w:val="0"/>
        <w:adjustRightInd w:val="0"/>
        <w:ind w:firstLine="1440"/>
        <w:rPr>
          <w:rFonts w:eastAsia="Calibri"/>
          <w:color w:val="000000"/>
          <w:szCs w:val="24"/>
        </w:rPr>
      </w:pPr>
    </w:p>
    <w:p w:rsidR="00A81D4A" w:rsidRPr="00D41040" w:rsidRDefault="00A81D4A" w:rsidP="00A81D4A">
      <w:pPr>
        <w:widowControl/>
        <w:tabs>
          <w:tab w:val="clear" w:pos="1440"/>
        </w:tabs>
        <w:autoSpaceDE w:val="0"/>
        <w:autoSpaceDN w:val="0"/>
        <w:adjustRightInd w:val="0"/>
        <w:jc w:val="center"/>
        <w:rPr>
          <w:rFonts w:eastAsia="Calibri"/>
          <w:b/>
          <w:color w:val="000000"/>
          <w:szCs w:val="24"/>
        </w:rPr>
      </w:pPr>
      <w:r w:rsidRPr="00D41040">
        <w:rPr>
          <w:rFonts w:eastAsia="Calibri"/>
          <w:b/>
          <w:color w:val="000000"/>
          <w:szCs w:val="24"/>
        </w:rPr>
        <w:t>Члан 9.</w:t>
      </w:r>
    </w:p>
    <w:p w:rsidR="00A81D4A" w:rsidRPr="00D41040" w:rsidRDefault="00A81D4A" w:rsidP="00A81D4A">
      <w:pPr>
        <w:widowControl/>
        <w:tabs>
          <w:tab w:val="clear" w:pos="1440"/>
        </w:tabs>
        <w:autoSpaceDE w:val="0"/>
        <w:autoSpaceDN w:val="0"/>
        <w:adjustRightInd w:val="0"/>
        <w:ind w:firstLine="1440"/>
        <w:rPr>
          <w:rFonts w:eastAsia="Calibri"/>
          <w:color w:val="000000"/>
          <w:szCs w:val="24"/>
        </w:rPr>
      </w:pPr>
    </w:p>
    <w:p w:rsidR="00A81D4A" w:rsidRPr="00D41040" w:rsidRDefault="00A81D4A" w:rsidP="00A81D4A">
      <w:pPr>
        <w:widowControl/>
        <w:tabs>
          <w:tab w:val="clear" w:pos="1440"/>
        </w:tabs>
        <w:autoSpaceDE w:val="0"/>
        <w:autoSpaceDN w:val="0"/>
        <w:adjustRightInd w:val="0"/>
        <w:ind w:firstLine="1440"/>
        <w:rPr>
          <w:rFonts w:eastAsia="Calibri"/>
          <w:color w:val="000000"/>
          <w:szCs w:val="24"/>
          <w:lang w:val="ru-RU"/>
        </w:rPr>
      </w:pPr>
      <w:r w:rsidRPr="00D41040">
        <w:rPr>
          <w:rFonts w:eastAsia="Calibri"/>
          <w:color w:val="000000"/>
          <w:szCs w:val="24"/>
        </w:rPr>
        <w:t>Давалац услуга</w:t>
      </w:r>
      <w:r w:rsidRPr="00D41040">
        <w:rPr>
          <w:rFonts w:eastAsia="Calibri"/>
          <w:color w:val="000000"/>
          <w:szCs w:val="24"/>
          <w:lang w:val="ru-RU"/>
        </w:rPr>
        <w:t xml:space="preserve"> се обавезује да </w:t>
      </w:r>
      <w:r w:rsidRPr="00D41040">
        <w:rPr>
          <w:rFonts w:eastAsia="Calibri"/>
          <w:color w:val="000000"/>
          <w:szCs w:val="24"/>
        </w:rPr>
        <w:t xml:space="preserve">ће </w:t>
      </w:r>
      <w:r w:rsidRPr="00D41040">
        <w:rPr>
          <w:rFonts w:eastAsia="Calibri"/>
          <w:color w:val="000000"/>
          <w:szCs w:val="24"/>
          <w:lang w:val="ru-RU"/>
        </w:rPr>
        <w:t xml:space="preserve">услуге </w:t>
      </w:r>
      <w:r w:rsidR="00D41040">
        <w:rPr>
          <w:rFonts w:eastAsia="Calibri"/>
          <w:color w:val="000000"/>
          <w:szCs w:val="24"/>
        </w:rPr>
        <w:t>које су предмет овог У</w:t>
      </w:r>
      <w:r w:rsidRPr="00D41040">
        <w:rPr>
          <w:rFonts w:eastAsia="Calibri"/>
          <w:color w:val="000000"/>
          <w:szCs w:val="24"/>
        </w:rPr>
        <w:t xml:space="preserve">говора </w:t>
      </w:r>
      <w:r w:rsidRPr="00D41040">
        <w:rPr>
          <w:rFonts w:eastAsia="Calibri"/>
          <w:color w:val="000000"/>
          <w:szCs w:val="24"/>
          <w:lang w:val="ru-RU"/>
        </w:rPr>
        <w:t>врши</w:t>
      </w:r>
      <w:r w:rsidRPr="00D41040">
        <w:rPr>
          <w:rFonts w:eastAsia="Calibri"/>
          <w:color w:val="000000"/>
          <w:szCs w:val="24"/>
        </w:rPr>
        <w:t>ти</w:t>
      </w:r>
      <w:r w:rsidRPr="00D41040">
        <w:rPr>
          <w:rFonts w:eastAsia="Calibri"/>
          <w:color w:val="000000"/>
          <w:szCs w:val="24"/>
          <w:lang w:val="ru-RU"/>
        </w:rPr>
        <w:t xml:space="preserve"> у свему према техничкој спецификацији. </w:t>
      </w:r>
    </w:p>
    <w:p w:rsidR="00A81D4A" w:rsidRPr="00D41040" w:rsidRDefault="00A81D4A" w:rsidP="00A81D4A">
      <w:pPr>
        <w:widowControl/>
        <w:tabs>
          <w:tab w:val="clear" w:pos="1440"/>
        </w:tabs>
        <w:autoSpaceDE w:val="0"/>
        <w:autoSpaceDN w:val="0"/>
        <w:adjustRightInd w:val="0"/>
        <w:ind w:firstLine="1440"/>
        <w:rPr>
          <w:rFonts w:eastAsia="Calibri"/>
          <w:color w:val="000000"/>
          <w:szCs w:val="24"/>
        </w:rPr>
      </w:pPr>
      <w:r w:rsidRPr="00D41040">
        <w:rPr>
          <w:rFonts w:eastAsia="Calibri"/>
          <w:color w:val="000000"/>
          <w:szCs w:val="24"/>
          <w:lang w:val="ru-RU"/>
        </w:rPr>
        <w:t xml:space="preserve">У случају утврђених недостатака у квалитету извршених услуга, </w:t>
      </w:r>
      <w:r w:rsidRPr="00D41040">
        <w:rPr>
          <w:rFonts w:eastAsia="Calibri"/>
          <w:color w:val="000000"/>
          <w:szCs w:val="24"/>
        </w:rPr>
        <w:t>Давалац услуга</w:t>
      </w:r>
      <w:r w:rsidRPr="00D41040">
        <w:rPr>
          <w:rFonts w:eastAsia="Calibri"/>
          <w:color w:val="000000"/>
          <w:szCs w:val="24"/>
          <w:lang w:val="ru-RU"/>
        </w:rPr>
        <w:t xml:space="preserve"> мора исте отклонити у року од </w:t>
      </w:r>
      <w:r w:rsidRPr="00D41040">
        <w:rPr>
          <w:rFonts w:eastAsia="Calibri"/>
          <w:b/>
          <w:bCs/>
        </w:rPr>
        <w:t>(</w:t>
      </w:r>
      <w:r w:rsidRPr="00D41040">
        <w:rPr>
          <w:rFonts w:eastAsia="Calibri"/>
          <w:b/>
          <w:bCs/>
          <w:i/>
          <w:u w:val="single"/>
        </w:rPr>
        <w:t>биће преузето из понуде</w:t>
      </w:r>
      <w:r w:rsidRPr="00D41040">
        <w:rPr>
          <w:rFonts w:eastAsia="Calibri"/>
          <w:b/>
          <w:bCs/>
        </w:rPr>
        <w:t>)</w:t>
      </w:r>
      <w:r w:rsidRPr="00D41040">
        <w:rPr>
          <w:rFonts w:eastAsia="Calibri"/>
          <w:bCs/>
        </w:rPr>
        <w:t xml:space="preserve"> </w:t>
      </w:r>
      <w:r w:rsidRPr="00D41040">
        <w:rPr>
          <w:rFonts w:eastAsia="Calibri"/>
          <w:color w:val="000000"/>
          <w:szCs w:val="24"/>
          <w:lang w:val="ru-RU"/>
        </w:rPr>
        <w:t xml:space="preserve">дана од дана пријема рекламације. </w:t>
      </w:r>
    </w:p>
    <w:p w:rsidR="00A81D4A" w:rsidRDefault="00A81D4A" w:rsidP="00A81D4A">
      <w:pPr>
        <w:widowControl/>
        <w:tabs>
          <w:tab w:val="clear" w:pos="1440"/>
        </w:tabs>
        <w:autoSpaceDE w:val="0"/>
        <w:autoSpaceDN w:val="0"/>
        <w:adjustRightInd w:val="0"/>
        <w:rPr>
          <w:rFonts w:eastAsia="Calibri"/>
          <w:color w:val="000000"/>
          <w:szCs w:val="24"/>
        </w:rPr>
      </w:pPr>
    </w:p>
    <w:p w:rsidR="00D81579" w:rsidRPr="00D41040" w:rsidRDefault="00D81579" w:rsidP="00A81D4A">
      <w:pPr>
        <w:widowControl/>
        <w:tabs>
          <w:tab w:val="clear" w:pos="1440"/>
        </w:tabs>
        <w:autoSpaceDE w:val="0"/>
        <w:autoSpaceDN w:val="0"/>
        <w:adjustRightInd w:val="0"/>
        <w:rPr>
          <w:rFonts w:eastAsia="Calibri"/>
          <w:color w:val="000000"/>
          <w:szCs w:val="24"/>
        </w:rPr>
      </w:pPr>
    </w:p>
    <w:p w:rsidR="00A81D4A" w:rsidRPr="00D41040" w:rsidRDefault="00A81D4A" w:rsidP="00A81D4A">
      <w:pPr>
        <w:widowControl/>
        <w:tabs>
          <w:tab w:val="clear" w:pos="1440"/>
        </w:tabs>
        <w:autoSpaceDE w:val="0"/>
        <w:autoSpaceDN w:val="0"/>
        <w:adjustRightInd w:val="0"/>
        <w:rPr>
          <w:rFonts w:eastAsia="Calibri"/>
          <w:b/>
          <w:bCs/>
          <w:color w:val="000000"/>
          <w:szCs w:val="24"/>
        </w:rPr>
      </w:pPr>
      <w:r w:rsidRPr="00D41040">
        <w:rPr>
          <w:rFonts w:eastAsia="Calibri"/>
          <w:b/>
          <w:bCs/>
          <w:color w:val="000000"/>
          <w:szCs w:val="24"/>
          <w:lang w:val="ru-RU"/>
        </w:rPr>
        <w:t xml:space="preserve">ОБАВЕЗЕ УГОВОРНИХ СТРАНА </w:t>
      </w:r>
    </w:p>
    <w:p w:rsidR="00A81D4A" w:rsidRPr="00D41040" w:rsidRDefault="00A81D4A" w:rsidP="00A81D4A">
      <w:pPr>
        <w:widowControl/>
        <w:tabs>
          <w:tab w:val="clear" w:pos="1440"/>
        </w:tabs>
        <w:autoSpaceDE w:val="0"/>
        <w:autoSpaceDN w:val="0"/>
        <w:adjustRightInd w:val="0"/>
        <w:rPr>
          <w:rFonts w:eastAsia="Calibri"/>
          <w:b/>
          <w:bCs/>
          <w:color w:val="000000"/>
          <w:szCs w:val="24"/>
        </w:rPr>
      </w:pPr>
    </w:p>
    <w:p w:rsidR="00A81D4A" w:rsidRPr="00D41040" w:rsidRDefault="00A81D4A" w:rsidP="00A81D4A">
      <w:pPr>
        <w:widowControl/>
        <w:tabs>
          <w:tab w:val="clear" w:pos="1440"/>
        </w:tabs>
        <w:autoSpaceDE w:val="0"/>
        <w:autoSpaceDN w:val="0"/>
        <w:adjustRightInd w:val="0"/>
        <w:jc w:val="center"/>
        <w:rPr>
          <w:rFonts w:eastAsia="Calibri"/>
          <w:b/>
          <w:bCs/>
          <w:color w:val="000000"/>
          <w:szCs w:val="24"/>
        </w:rPr>
      </w:pPr>
      <w:r w:rsidRPr="00D41040">
        <w:rPr>
          <w:rFonts w:eastAsia="Calibri"/>
          <w:b/>
          <w:bCs/>
          <w:color w:val="000000"/>
          <w:szCs w:val="24"/>
        </w:rPr>
        <w:t>Члан 10.</w:t>
      </w:r>
    </w:p>
    <w:p w:rsidR="00A81D4A" w:rsidRPr="00D41040" w:rsidRDefault="00A81D4A" w:rsidP="00A81D4A">
      <w:pPr>
        <w:widowControl/>
        <w:tabs>
          <w:tab w:val="clear" w:pos="1440"/>
        </w:tabs>
        <w:autoSpaceDE w:val="0"/>
        <w:autoSpaceDN w:val="0"/>
        <w:adjustRightInd w:val="0"/>
        <w:rPr>
          <w:rFonts w:eastAsia="Calibri"/>
          <w:color w:val="000000"/>
          <w:szCs w:val="24"/>
        </w:rPr>
      </w:pPr>
    </w:p>
    <w:p w:rsidR="00A81D4A" w:rsidRPr="00D41040" w:rsidRDefault="00A81D4A" w:rsidP="00A81D4A">
      <w:pPr>
        <w:widowControl/>
        <w:tabs>
          <w:tab w:val="clear" w:pos="1440"/>
        </w:tabs>
        <w:autoSpaceDE w:val="0"/>
        <w:autoSpaceDN w:val="0"/>
        <w:adjustRightInd w:val="0"/>
        <w:ind w:firstLine="1440"/>
        <w:rPr>
          <w:rFonts w:eastAsia="Calibri"/>
          <w:color w:val="000000"/>
          <w:szCs w:val="24"/>
        </w:rPr>
      </w:pPr>
      <w:r w:rsidRPr="00D41040">
        <w:rPr>
          <w:rFonts w:eastAsia="Calibri"/>
          <w:color w:val="000000"/>
          <w:szCs w:val="24"/>
          <w:lang w:val="ru-RU"/>
        </w:rPr>
        <w:t xml:space="preserve">Наручилац се обавезује да </w:t>
      </w:r>
      <w:r w:rsidRPr="00D41040">
        <w:rPr>
          <w:rFonts w:eastAsia="Calibri"/>
          <w:color w:val="000000"/>
          <w:szCs w:val="24"/>
        </w:rPr>
        <w:t>Даваоцу услуга</w:t>
      </w:r>
      <w:r w:rsidRPr="00D41040">
        <w:rPr>
          <w:rFonts w:eastAsia="Calibri"/>
          <w:color w:val="000000"/>
          <w:szCs w:val="24"/>
          <w:lang w:val="ru-RU"/>
        </w:rPr>
        <w:t xml:space="preserve"> достави </w:t>
      </w:r>
      <w:r w:rsidRPr="00D41040">
        <w:rPr>
          <w:rFonts w:eastAsia="Calibri"/>
          <w:color w:val="000000"/>
          <w:szCs w:val="24"/>
        </w:rPr>
        <w:t xml:space="preserve">по </w:t>
      </w:r>
      <w:r w:rsidRPr="00D41040">
        <w:rPr>
          <w:rFonts w:eastAsia="Calibri"/>
          <w:color w:val="000000"/>
          <w:szCs w:val="24"/>
          <w:lang w:val="ru-RU"/>
        </w:rPr>
        <w:t>један комплетан примерак пројекта</w:t>
      </w:r>
      <w:r w:rsidRPr="00D41040">
        <w:rPr>
          <w:rFonts w:eastAsia="Calibri"/>
          <w:color w:val="000000"/>
          <w:szCs w:val="24"/>
        </w:rPr>
        <w:t xml:space="preserve"> </w:t>
      </w:r>
      <w:r w:rsidRPr="00D41040">
        <w:rPr>
          <w:lang w:bidi="en-US"/>
        </w:rPr>
        <w:t xml:space="preserve">хидрантске мреже ЦР Бежанијска коса и пројекта изведеног стања улазне надстрешнице Централе Управе царина </w:t>
      </w:r>
      <w:r w:rsidRPr="00D41040">
        <w:rPr>
          <w:rFonts w:eastAsia="Calibri"/>
          <w:color w:val="000000"/>
          <w:szCs w:val="24"/>
          <w:lang w:val="ru-RU"/>
        </w:rPr>
        <w:t xml:space="preserve">који </w:t>
      </w:r>
      <w:r w:rsidRPr="00D41040">
        <w:rPr>
          <w:rFonts w:eastAsia="Calibri"/>
          <w:color w:val="000000"/>
          <w:szCs w:val="24"/>
        </w:rPr>
        <w:t>су</w:t>
      </w:r>
      <w:r w:rsidRPr="00D41040">
        <w:rPr>
          <w:rFonts w:eastAsia="Calibri"/>
          <w:color w:val="000000"/>
          <w:szCs w:val="24"/>
          <w:lang w:val="ru-RU"/>
        </w:rPr>
        <w:t xml:space="preserve"> предмет вршења техничке контроле и да му обезбеди сарадњу са пројектантима у циљу отклањања евентуалних примедби. </w:t>
      </w:r>
    </w:p>
    <w:p w:rsidR="00A81D4A" w:rsidRPr="00D41040" w:rsidRDefault="00A81D4A" w:rsidP="00A81D4A">
      <w:pPr>
        <w:widowControl/>
        <w:tabs>
          <w:tab w:val="clear" w:pos="1440"/>
        </w:tabs>
        <w:autoSpaceDE w:val="0"/>
        <w:autoSpaceDN w:val="0"/>
        <w:adjustRightInd w:val="0"/>
        <w:ind w:firstLine="1440"/>
        <w:rPr>
          <w:rFonts w:eastAsia="Calibri"/>
          <w:color w:val="000000"/>
          <w:szCs w:val="24"/>
        </w:rPr>
      </w:pPr>
    </w:p>
    <w:p w:rsidR="00021C93" w:rsidRPr="00D41040" w:rsidRDefault="00021C93" w:rsidP="00A81D4A">
      <w:pPr>
        <w:widowControl/>
        <w:tabs>
          <w:tab w:val="clear" w:pos="1440"/>
        </w:tabs>
        <w:autoSpaceDE w:val="0"/>
        <w:autoSpaceDN w:val="0"/>
        <w:adjustRightInd w:val="0"/>
        <w:ind w:firstLine="1440"/>
        <w:rPr>
          <w:rFonts w:eastAsia="Calibri"/>
          <w:color w:val="000000"/>
          <w:szCs w:val="24"/>
        </w:rPr>
      </w:pPr>
    </w:p>
    <w:p w:rsidR="00021C93" w:rsidRDefault="00021C93" w:rsidP="00A81D4A">
      <w:pPr>
        <w:widowControl/>
        <w:tabs>
          <w:tab w:val="clear" w:pos="1440"/>
        </w:tabs>
        <w:autoSpaceDE w:val="0"/>
        <w:autoSpaceDN w:val="0"/>
        <w:adjustRightInd w:val="0"/>
        <w:ind w:firstLine="1440"/>
        <w:rPr>
          <w:rFonts w:eastAsia="Calibri"/>
          <w:color w:val="000000"/>
          <w:szCs w:val="24"/>
        </w:rPr>
      </w:pPr>
    </w:p>
    <w:p w:rsidR="00D41040" w:rsidRDefault="00D41040" w:rsidP="00A81D4A">
      <w:pPr>
        <w:widowControl/>
        <w:tabs>
          <w:tab w:val="clear" w:pos="1440"/>
        </w:tabs>
        <w:autoSpaceDE w:val="0"/>
        <w:autoSpaceDN w:val="0"/>
        <w:adjustRightInd w:val="0"/>
        <w:ind w:firstLine="1440"/>
        <w:rPr>
          <w:rFonts w:eastAsia="Calibri"/>
          <w:color w:val="000000"/>
          <w:szCs w:val="24"/>
        </w:rPr>
      </w:pPr>
    </w:p>
    <w:p w:rsidR="00D41040" w:rsidRDefault="00D41040" w:rsidP="00A81D4A">
      <w:pPr>
        <w:widowControl/>
        <w:tabs>
          <w:tab w:val="clear" w:pos="1440"/>
        </w:tabs>
        <w:autoSpaceDE w:val="0"/>
        <w:autoSpaceDN w:val="0"/>
        <w:adjustRightInd w:val="0"/>
        <w:ind w:firstLine="1440"/>
        <w:rPr>
          <w:rFonts w:eastAsia="Calibri"/>
          <w:color w:val="000000"/>
          <w:szCs w:val="24"/>
        </w:rPr>
      </w:pPr>
    </w:p>
    <w:p w:rsidR="00D41040" w:rsidRPr="00D41040" w:rsidRDefault="00D41040" w:rsidP="00A81D4A">
      <w:pPr>
        <w:widowControl/>
        <w:tabs>
          <w:tab w:val="clear" w:pos="1440"/>
        </w:tabs>
        <w:autoSpaceDE w:val="0"/>
        <w:autoSpaceDN w:val="0"/>
        <w:adjustRightInd w:val="0"/>
        <w:ind w:firstLine="1440"/>
        <w:rPr>
          <w:rFonts w:eastAsia="Calibri"/>
          <w:color w:val="000000"/>
          <w:szCs w:val="24"/>
        </w:rPr>
      </w:pPr>
    </w:p>
    <w:p w:rsidR="00021C93" w:rsidRPr="00D41040" w:rsidRDefault="00021C93" w:rsidP="00A81D4A">
      <w:pPr>
        <w:widowControl/>
        <w:tabs>
          <w:tab w:val="clear" w:pos="1440"/>
        </w:tabs>
        <w:autoSpaceDE w:val="0"/>
        <w:autoSpaceDN w:val="0"/>
        <w:adjustRightInd w:val="0"/>
        <w:ind w:firstLine="1440"/>
        <w:rPr>
          <w:rFonts w:eastAsia="Calibri"/>
          <w:color w:val="000000"/>
          <w:szCs w:val="24"/>
        </w:rPr>
      </w:pPr>
    </w:p>
    <w:p w:rsidR="00A81D4A" w:rsidRPr="00D41040" w:rsidRDefault="00A81D4A" w:rsidP="00A81D4A">
      <w:pPr>
        <w:widowControl/>
        <w:tabs>
          <w:tab w:val="clear" w:pos="1440"/>
        </w:tabs>
        <w:autoSpaceDE w:val="0"/>
        <w:autoSpaceDN w:val="0"/>
        <w:adjustRightInd w:val="0"/>
        <w:jc w:val="center"/>
        <w:rPr>
          <w:rFonts w:eastAsia="Calibri"/>
          <w:b/>
          <w:color w:val="000000"/>
          <w:szCs w:val="24"/>
        </w:rPr>
      </w:pPr>
      <w:r w:rsidRPr="00D41040">
        <w:rPr>
          <w:rFonts w:eastAsia="Calibri"/>
          <w:b/>
          <w:color w:val="000000"/>
          <w:szCs w:val="24"/>
        </w:rPr>
        <w:lastRenderedPageBreak/>
        <w:t>Члан 11.</w:t>
      </w:r>
    </w:p>
    <w:p w:rsidR="00A81D4A" w:rsidRPr="00D41040" w:rsidRDefault="00A81D4A" w:rsidP="00A81D4A">
      <w:pPr>
        <w:widowControl/>
        <w:tabs>
          <w:tab w:val="clear" w:pos="1440"/>
        </w:tabs>
        <w:autoSpaceDE w:val="0"/>
        <w:autoSpaceDN w:val="0"/>
        <w:adjustRightInd w:val="0"/>
        <w:ind w:firstLine="1440"/>
        <w:rPr>
          <w:rFonts w:eastAsia="Calibri"/>
          <w:color w:val="000000"/>
          <w:szCs w:val="24"/>
        </w:rPr>
      </w:pPr>
    </w:p>
    <w:p w:rsidR="00A81D4A" w:rsidRPr="00D41040" w:rsidRDefault="00A81D4A" w:rsidP="00A81D4A">
      <w:pPr>
        <w:widowControl/>
        <w:tabs>
          <w:tab w:val="clear" w:pos="1440"/>
        </w:tabs>
        <w:autoSpaceDE w:val="0"/>
        <w:autoSpaceDN w:val="0"/>
        <w:adjustRightInd w:val="0"/>
        <w:ind w:left="720" w:firstLine="720"/>
        <w:rPr>
          <w:rFonts w:eastAsia="Calibri"/>
          <w:color w:val="000000"/>
          <w:szCs w:val="24"/>
          <w:lang w:val="ru-RU"/>
        </w:rPr>
      </w:pPr>
      <w:r w:rsidRPr="00D41040">
        <w:rPr>
          <w:rFonts w:eastAsia="Calibri"/>
          <w:color w:val="000000"/>
          <w:szCs w:val="24"/>
        </w:rPr>
        <w:t>Давалац услуга</w:t>
      </w:r>
      <w:r w:rsidRPr="00D41040">
        <w:rPr>
          <w:rFonts w:eastAsia="Calibri"/>
          <w:color w:val="000000"/>
          <w:szCs w:val="24"/>
          <w:lang w:val="ru-RU"/>
        </w:rPr>
        <w:t xml:space="preserve"> се обавезује да: </w:t>
      </w:r>
    </w:p>
    <w:p w:rsidR="00A81D4A" w:rsidRPr="00D41040"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D41040">
        <w:rPr>
          <w:rFonts w:ascii="Verdana" w:eastAsia="Calibri" w:hAnsi="Verdana" w:cs="Verdana"/>
          <w:color w:val="000000"/>
          <w:szCs w:val="24"/>
          <w:lang w:val="ru-RU"/>
        </w:rPr>
        <w:t xml:space="preserve">- </w:t>
      </w:r>
      <w:r w:rsidRPr="00D41040">
        <w:rPr>
          <w:rFonts w:eastAsia="Calibri"/>
          <w:color w:val="000000"/>
          <w:szCs w:val="24"/>
          <w:lang w:val="ru-RU"/>
        </w:rPr>
        <w:t xml:space="preserve">техничку контролу предметне техничке документације изврши у складу са важећим законима и другим прописима и правилима струке; </w:t>
      </w:r>
    </w:p>
    <w:p w:rsidR="00A81D4A" w:rsidRPr="00D41040"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D41040">
        <w:rPr>
          <w:rFonts w:ascii="Verdana" w:eastAsia="Calibri" w:hAnsi="Verdana" w:cs="Verdana"/>
          <w:color w:val="000000"/>
          <w:szCs w:val="24"/>
          <w:lang w:val="ru-RU"/>
        </w:rPr>
        <w:t xml:space="preserve">- </w:t>
      </w:r>
      <w:r w:rsidRPr="00D41040">
        <w:rPr>
          <w:rFonts w:eastAsia="Calibri"/>
          <w:color w:val="000000"/>
          <w:szCs w:val="24"/>
          <w:lang w:val="ru-RU"/>
        </w:rPr>
        <w:t xml:space="preserve">техничку контролу изврши у квалитету и обиму у складу са техничком спецификацијом конкурсне документације; </w:t>
      </w:r>
    </w:p>
    <w:p w:rsidR="00A81D4A" w:rsidRPr="00D41040"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D41040">
        <w:rPr>
          <w:rFonts w:ascii="Verdana" w:eastAsia="Calibri" w:hAnsi="Verdana" w:cs="Verdana"/>
          <w:color w:val="000000"/>
          <w:szCs w:val="24"/>
          <w:lang w:val="ru-RU"/>
        </w:rPr>
        <w:t xml:space="preserve">- </w:t>
      </w:r>
      <w:r w:rsidRPr="00D41040">
        <w:rPr>
          <w:rFonts w:eastAsia="Calibri"/>
          <w:color w:val="000000"/>
          <w:szCs w:val="24"/>
          <w:lang w:val="ru-RU"/>
        </w:rPr>
        <w:t xml:space="preserve">у сарадњи са пројектантима спроведе отклањање свих примедби, уколико буду констатоване; </w:t>
      </w:r>
    </w:p>
    <w:p w:rsidR="00A81D4A" w:rsidRPr="00D41040"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D41040">
        <w:rPr>
          <w:rFonts w:ascii="Verdana" w:eastAsia="Calibri" w:hAnsi="Verdana" w:cs="Verdana"/>
          <w:color w:val="000000"/>
          <w:szCs w:val="24"/>
          <w:lang w:val="ru-RU"/>
        </w:rPr>
        <w:t xml:space="preserve">- </w:t>
      </w:r>
      <w:r w:rsidRPr="00D41040">
        <w:rPr>
          <w:rFonts w:eastAsia="Calibri"/>
          <w:color w:val="000000"/>
          <w:szCs w:val="24"/>
          <w:lang w:val="ru-RU"/>
        </w:rPr>
        <w:t xml:space="preserve">заврши техничку контролу у уговореним роковима и </w:t>
      </w:r>
    </w:p>
    <w:p w:rsidR="00A81D4A" w:rsidRPr="00D41040" w:rsidRDefault="00A81D4A" w:rsidP="00A81D4A">
      <w:pPr>
        <w:widowControl/>
        <w:tabs>
          <w:tab w:val="clear" w:pos="1440"/>
        </w:tabs>
        <w:autoSpaceDE w:val="0"/>
        <w:autoSpaceDN w:val="0"/>
        <w:adjustRightInd w:val="0"/>
        <w:ind w:firstLine="720"/>
        <w:rPr>
          <w:rFonts w:eastAsia="Calibri"/>
          <w:color w:val="000000"/>
          <w:szCs w:val="24"/>
          <w:lang w:val="ru-RU"/>
        </w:rPr>
      </w:pPr>
      <w:r w:rsidRPr="00D41040">
        <w:rPr>
          <w:rFonts w:ascii="Verdana" w:eastAsia="Calibri" w:hAnsi="Verdana" w:cs="Verdana"/>
          <w:color w:val="000000"/>
          <w:szCs w:val="24"/>
          <w:lang w:val="ru-RU"/>
        </w:rPr>
        <w:t xml:space="preserve">- </w:t>
      </w:r>
      <w:r w:rsidRPr="00D41040">
        <w:rPr>
          <w:rFonts w:eastAsia="Calibri"/>
          <w:color w:val="000000"/>
          <w:szCs w:val="24"/>
          <w:lang w:val="ru-RU"/>
        </w:rPr>
        <w:t xml:space="preserve">Наручиоцу достави извештаје и потврде о извршеној техничкој контроли. </w:t>
      </w:r>
    </w:p>
    <w:p w:rsidR="00A81D4A" w:rsidRDefault="00A81D4A" w:rsidP="00A81D4A">
      <w:pPr>
        <w:tabs>
          <w:tab w:val="left" w:pos="709"/>
        </w:tabs>
        <w:ind w:right="9"/>
        <w:rPr>
          <w:szCs w:val="24"/>
          <w:lang w:val="ru-RU"/>
        </w:rPr>
      </w:pPr>
    </w:p>
    <w:p w:rsidR="00D81579" w:rsidRPr="00D41040" w:rsidRDefault="00D81579" w:rsidP="00A81D4A">
      <w:pPr>
        <w:tabs>
          <w:tab w:val="left" w:pos="709"/>
        </w:tabs>
        <w:ind w:right="9"/>
        <w:rPr>
          <w:szCs w:val="24"/>
          <w:lang w:val="ru-RU"/>
        </w:rPr>
      </w:pPr>
    </w:p>
    <w:p w:rsidR="00A81D4A" w:rsidRPr="00D41040" w:rsidRDefault="00A81D4A" w:rsidP="00A81D4A">
      <w:pPr>
        <w:rPr>
          <w:b/>
          <w:smallCaps/>
          <w:kern w:val="24"/>
          <w:szCs w:val="24"/>
        </w:rPr>
      </w:pPr>
      <w:r w:rsidRPr="00D41040">
        <w:rPr>
          <w:b/>
          <w:smallCaps/>
          <w:kern w:val="24"/>
          <w:szCs w:val="24"/>
        </w:rPr>
        <w:t>ЗАШТИТА ПОДАТАКА НАРУЧИОЦА</w:t>
      </w:r>
    </w:p>
    <w:p w:rsidR="00A81D4A" w:rsidRPr="00D41040" w:rsidRDefault="00A81D4A" w:rsidP="00A81D4A">
      <w:pPr>
        <w:jc w:val="center"/>
        <w:rPr>
          <w:b/>
          <w:szCs w:val="24"/>
        </w:rPr>
      </w:pPr>
    </w:p>
    <w:p w:rsidR="00A81D4A" w:rsidRPr="00D41040" w:rsidRDefault="00A81D4A" w:rsidP="00A81D4A">
      <w:pPr>
        <w:jc w:val="center"/>
        <w:outlineLvl w:val="0"/>
        <w:rPr>
          <w:b/>
          <w:szCs w:val="24"/>
        </w:rPr>
      </w:pPr>
      <w:r w:rsidRPr="00D41040">
        <w:rPr>
          <w:b/>
          <w:szCs w:val="24"/>
        </w:rPr>
        <w:t>Члан 12.</w:t>
      </w:r>
    </w:p>
    <w:p w:rsidR="00A81D4A" w:rsidRPr="00D41040" w:rsidRDefault="00A81D4A" w:rsidP="00A81D4A">
      <w:pPr>
        <w:rPr>
          <w:szCs w:val="24"/>
        </w:rPr>
      </w:pPr>
    </w:p>
    <w:p w:rsidR="00A81D4A" w:rsidRPr="00D41040" w:rsidRDefault="00A81D4A" w:rsidP="00A81D4A">
      <w:pPr>
        <w:rPr>
          <w:szCs w:val="24"/>
        </w:rPr>
      </w:pPr>
      <w:r w:rsidRPr="00D41040">
        <w:rPr>
          <w:szCs w:val="24"/>
        </w:rPr>
        <w:tab/>
      </w:r>
      <w:r w:rsidRPr="00D41040">
        <w:rPr>
          <w:rFonts w:eastAsia="Calibri"/>
          <w:color w:val="000000"/>
          <w:szCs w:val="24"/>
        </w:rPr>
        <w:t>Давалац услуга</w:t>
      </w:r>
      <w:r w:rsidRPr="00D41040">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81D4A" w:rsidRDefault="00A81D4A" w:rsidP="00A81D4A">
      <w:pPr>
        <w:rPr>
          <w:b/>
          <w:smallCaps/>
          <w:kern w:val="24"/>
          <w:szCs w:val="24"/>
        </w:rPr>
      </w:pPr>
    </w:p>
    <w:p w:rsidR="00D81579" w:rsidRPr="00D41040" w:rsidRDefault="00D81579" w:rsidP="00A81D4A">
      <w:pPr>
        <w:rPr>
          <w:b/>
          <w:smallCaps/>
          <w:kern w:val="24"/>
          <w:szCs w:val="24"/>
        </w:rPr>
      </w:pPr>
    </w:p>
    <w:p w:rsidR="00A81D4A" w:rsidRPr="00D41040" w:rsidRDefault="00A81D4A" w:rsidP="00A81D4A">
      <w:pPr>
        <w:rPr>
          <w:b/>
          <w:smallCaps/>
          <w:kern w:val="24"/>
          <w:szCs w:val="24"/>
        </w:rPr>
      </w:pPr>
      <w:r w:rsidRPr="00D41040">
        <w:rPr>
          <w:b/>
          <w:smallCaps/>
          <w:kern w:val="24"/>
          <w:szCs w:val="24"/>
        </w:rPr>
        <w:t>ПРОМЕНА ПОДАТАКА</w:t>
      </w:r>
    </w:p>
    <w:p w:rsidR="00A81D4A" w:rsidRPr="00D41040" w:rsidRDefault="00A81D4A" w:rsidP="00A81D4A">
      <w:pPr>
        <w:outlineLvl w:val="0"/>
        <w:rPr>
          <w:b/>
          <w:szCs w:val="24"/>
        </w:rPr>
      </w:pPr>
    </w:p>
    <w:p w:rsidR="00A81D4A" w:rsidRPr="00D41040" w:rsidRDefault="00A81D4A" w:rsidP="00A81D4A">
      <w:pPr>
        <w:jc w:val="center"/>
        <w:outlineLvl w:val="0"/>
        <w:rPr>
          <w:b/>
          <w:szCs w:val="24"/>
        </w:rPr>
      </w:pPr>
      <w:r w:rsidRPr="00D41040">
        <w:rPr>
          <w:b/>
          <w:szCs w:val="24"/>
        </w:rPr>
        <w:t xml:space="preserve">Члан 13. </w:t>
      </w:r>
    </w:p>
    <w:p w:rsidR="00A81D4A" w:rsidRPr="00D41040" w:rsidRDefault="00A81D4A" w:rsidP="00A81D4A">
      <w:pPr>
        <w:jc w:val="center"/>
        <w:rPr>
          <w:szCs w:val="24"/>
        </w:rPr>
      </w:pPr>
    </w:p>
    <w:p w:rsidR="00A81D4A" w:rsidRPr="00D41040" w:rsidRDefault="00A81D4A" w:rsidP="00A81D4A">
      <w:pPr>
        <w:rPr>
          <w:szCs w:val="24"/>
        </w:rPr>
      </w:pPr>
      <w:r w:rsidRPr="00D41040">
        <w:rPr>
          <w:szCs w:val="24"/>
        </w:rPr>
        <w:tab/>
      </w:r>
      <w:r w:rsidRPr="00D41040">
        <w:rPr>
          <w:rFonts w:eastAsia="Calibri"/>
          <w:color w:val="000000"/>
          <w:szCs w:val="24"/>
        </w:rPr>
        <w:t>Давалац услуга</w:t>
      </w:r>
      <w:r w:rsidRPr="00D41040">
        <w:rPr>
          <w:szCs w:val="24"/>
        </w:rPr>
        <w:t xml:space="preserve"> је дужан да у складу са одредбом члана 77. Закона о јавним набавкама („Службени гласник РС”, број 124/2012</w:t>
      </w:r>
      <w:r w:rsidR="00EA4786" w:rsidRPr="00D41040">
        <w:rPr>
          <w:szCs w:val="24"/>
        </w:rPr>
        <w:t>, 14/15 и 68/15</w:t>
      </w:r>
      <w:r w:rsidRPr="00D41040">
        <w:rPr>
          <w:szCs w:val="24"/>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p>
    <w:p w:rsidR="00A81D4A" w:rsidRDefault="00A81D4A" w:rsidP="00A81D4A">
      <w:pPr>
        <w:outlineLvl w:val="0"/>
        <w:rPr>
          <w:szCs w:val="24"/>
        </w:rPr>
      </w:pPr>
    </w:p>
    <w:p w:rsidR="00D81579" w:rsidRPr="00D41040" w:rsidRDefault="00D81579" w:rsidP="00A81D4A">
      <w:pPr>
        <w:outlineLvl w:val="0"/>
        <w:rPr>
          <w:szCs w:val="24"/>
        </w:rPr>
      </w:pPr>
    </w:p>
    <w:p w:rsidR="00A81D4A" w:rsidRPr="00D41040" w:rsidRDefault="00A81D4A" w:rsidP="00A81D4A">
      <w:pPr>
        <w:rPr>
          <w:b/>
          <w:smallCaps/>
          <w:kern w:val="24"/>
          <w:szCs w:val="24"/>
        </w:rPr>
      </w:pPr>
      <w:r w:rsidRPr="00D41040">
        <w:rPr>
          <w:b/>
          <w:smallCaps/>
          <w:kern w:val="24"/>
          <w:szCs w:val="24"/>
        </w:rPr>
        <w:t>ПРЕЛАЗНЕ И ЗАВРШНЕ ОДРЕДБЕ</w:t>
      </w:r>
    </w:p>
    <w:p w:rsidR="00A81D4A" w:rsidRPr="00D41040" w:rsidRDefault="00A81D4A" w:rsidP="00A81D4A">
      <w:pPr>
        <w:rPr>
          <w:b/>
          <w:szCs w:val="24"/>
        </w:rPr>
      </w:pPr>
    </w:p>
    <w:p w:rsidR="00A81D4A" w:rsidRPr="00D41040" w:rsidRDefault="00A81D4A" w:rsidP="00A81D4A">
      <w:pPr>
        <w:ind w:left="1"/>
        <w:jc w:val="center"/>
        <w:outlineLvl w:val="0"/>
        <w:rPr>
          <w:b/>
          <w:szCs w:val="24"/>
        </w:rPr>
      </w:pPr>
      <w:r w:rsidRPr="00D41040">
        <w:rPr>
          <w:b/>
          <w:szCs w:val="24"/>
        </w:rPr>
        <w:t>Члан 14.</w:t>
      </w:r>
    </w:p>
    <w:p w:rsidR="00A81D4A" w:rsidRPr="00D41040" w:rsidRDefault="00A81D4A" w:rsidP="00A81D4A">
      <w:pPr>
        <w:ind w:left="1"/>
        <w:rPr>
          <w:b/>
          <w:szCs w:val="24"/>
        </w:rPr>
      </w:pPr>
    </w:p>
    <w:p w:rsidR="00A81D4A" w:rsidRPr="00D41040" w:rsidRDefault="00A81D4A" w:rsidP="00A81D4A">
      <w:pPr>
        <w:ind w:left="1"/>
        <w:rPr>
          <w:szCs w:val="24"/>
        </w:rPr>
      </w:pPr>
      <w:r w:rsidRPr="00D41040">
        <w:rPr>
          <w:szCs w:val="24"/>
        </w:rPr>
        <w:tab/>
        <w:t>З</w:t>
      </w:r>
      <w:r w:rsidR="00D41040">
        <w:rPr>
          <w:szCs w:val="24"/>
        </w:rPr>
        <w:t>а све што није предвиђено овим У</w:t>
      </w:r>
      <w:r w:rsidRPr="00D41040">
        <w:rPr>
          <w:szCs w:val="24"/>
        </w:rPr>
        <w:t>говором, примењиваће се одредбе Закона о облигационим односима, Закона о планирању и изградњи, Посебних грађевинских узанси и Правилника о садржини и начину вршења техничке контроле главних пројеката.</w:t>
      </w:r>
    </w:p>
    <w:p w:rsidR="00A81D4A" w:rsidRPr="00D41040" w:rsidRDefault="00A81D4A" w:rsidP="00A81D4A">
      <w:pPr>
        <w:ind w:left="1"/>
        <w:jc w:val="center"/>
        <w:outlineLvl w:val="0"/>
        <w:rPr>
          <w:b/>
          <w:szCs w:val="24"/>
        </w:rPr>
      </w:pPr>
    </w:p>
    <w:p w:rsidR="00A81D4A" w:rsidRPr="00D41040" w:rsidRDefault="00A81D4A" w:rsidP="00A81D4A">
      <w:pPr>
        <w:ind w:left="1"/>
        <w:jc w:val="center"/>
        <w:outlineLvl w:val="0"/>
        <w:rPr>
          <w:b/>
          <w:szCs w:val="24"/>
        </w:rPr>
      </w:pPr>
      <w:r w:rsidRPr="00D41040">
        <w:rPr>
          <w:b/>
          <w:szCs w:val="24"/>
        </w:rPr>
        <w:t xml:space="preserve">Члан 15. </w:t>
      </w:r>
    </w:p>
    <w:p w:rsidR="00A81D4A" w:rsidRPr="00D41040" w:rsidRDefault="00A81D4A" w:rsidP="00A81D4A">
      <w:pPr>
        <w:ind w:left="1"/>
        <w:jc w:val="center"/>
        <w:rPr>
          <w:szCs w:val="24"/>
        </w:rPr>
      </w:pPr>
    </w:p>
    <w:p w:rsidR="00A81D4A" w:rsidRPr="00D41040" w:rsidRDefault="00D41040" w:rsidP="00A81D4A">
      <w:pPr>
        <w:ind w:left="1"/>
        <w:rPr>
          <w:szCs w:val="24"/>
        </w:rPr>
      </w:pPr>
      <w:r>
        <w:rPr>
          <w:spacing w:val="-4"/>
          <w:szCs w:val="24"/>
        </w:rPr>
        <w:tab/>
        <w:t>Потраживања из овог У</w:t>
      </w:r>
      <w:r w:rsidR="00A81D4A" w:rsidRPr="00D41040">
        <w:rPr>
          <w:spacing w:val="-4"/>
          <w:szCs w:val="24"/>
        </w:rPr>
        <w:t>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A81D4A" w:rsidRPr="00D41040">
        <w:rPr>
          <w:szCs w:val="24"/>
        </w:rPr>
        <w:t xml:space="preserve"> лицима.</w:t>
      </w:r>
    </w:p>
    <w:p w:rsidR="00A81D4A" w:rsidRDefault="00A81D4A" w:rsidP="00A81D4A">
      <w:pPr>
        <w:ind w:left="1"/>
        <w:jc w:val="center"/>
        <w:outlineLvl w:val="0"/>
        <w:rPr>
          <w:b/>
          <w:szCs w:val="24"/>
        </w:rPr>
      </w:pPr>
    </w:p>
    <w:p w:rsidR="00A81D4A" w:rsidRPr="00D41040" w:rsidRDefault="00A81D4A" w:rsidP="00A81D4A">
      <w:pPr>
        <w:ind w:left="1"/>
        <w:jc w:val="center"/>
        <w:outlineLvl w:val="0"/>
        <w:rPr>
          <w:b/>
          <w:szCs w:val="24"/>
        </w:rPr>
      </w:pPr>
      <w:r w:rsidRPr="00D41040">
        <w:rPr>
          <w:b/>
          <w:szCs w:val="24"/>
        </w:rPr>
        <w:lastRenderedPageBreak/>
        <w:t xml:space="preserve">Члан </w:t>
      </w:r>
      <w:r w:rsidRPr="00D41040">
        <w:rPr>
          <w:b/>
          <w:szCs w:val="24"/>
          <w:lang w:val="ru-RU"/>
        </w:rPr>
        <w:t>1</w:t>
      </w:r>
      <w:r w:rsidRPr="00D41040">
        <w:rPr>
          <w:b/>
          <w:szCs w:val="24"/>
        </w:rPr>
        <w:t>6.</w:t>
      </w:r>
    </w:p>
    <w:p w:rsidR="00A81D4A" w:rsidRPr="00D41040" w:rsidRDefault="00A81D4A" w:rsidP="00A81D4A">
      <w:pPr>
        <w:ind w:left="1"/>
        <w:jc w:val="center"/>
        <w:rPr>
          <w:szCs w:val="24"/>
        </w:rPr>
      </w:pPr>
    </w:p>
    <w:p w:rsidR="00A81D4A" w:rsidRPr="00D41040" w:rsidRDefault="00D41040" w:rsidP="00A81D4A">
      <w:pPr>
        <w:rPr>
          <w:szCs w:val="24"/>
        </w:rPr>
      </w:pPr>
      <w:r>
        <w:rPr>
          <w:szCs w:val="24"/>
        </w:rPr>
        <w:tab/>
        <w:t>Измене и допуне овог У</w:t>
      </w:r>
      <w:r w:rsidR="00A81D4A" w:rsidRPr="00D41040">
        <w:rPr>
          <w:szCs w:val="24"/>
        </w:rPr>
        <w:t>говора могу се вршити само у писаној форми и уз обострану сагласност уговорних страна.</w:t>
      </w:r>
    </w:p>
    <w:p w:rsidR="00A81D4A" w:rsidRPr="00D41040" w:rsidRDefault="00A81D4A" w:rsidP="00A81D4A">
      <w:pPr>
        <w:jc w:val="center"/>
        <w:outlineLvl w:val="0"/>
        <w:rPr>
          <w:b/>
          <w:szCs w:val="24"/>
        </w:rPr>
      </w:pPr>
    </w:p>
    <w:p w:rsidR="00A81D4A" w:rsidRPr="00D41040" w:rsidRDefault="00A81D4A" w:rsidP="00A81D4A">
      <w:pPr>
        <w:jc w:val="center"/>
        <w:outlineLvl w:val="0"/>
        <w:rPr>
          <w:b/>
          <w:szCs w:val="24"/>
        </w:rPr>
      </w:pPr>
      <w:r w:rsidRPr="00D41040">
        <w:rPr>
          <w:b/>
          <w:szCs w:val="24"/>
        </w:rPr>
        <w:t>Члан 17.</w:t>
      </w:r>
    </w:p>
    <w:p w:rsidR="00A81D4A" w:rsidRPr="00D41040" w:rsidRDefault="00A81D4A" w:rsidP="00A81D4A">
      <w:pPr>
        <w:jc w:val="center"/>
        <w:rPr>
          <w:szCs w:val="24"/>
        </w:rPr>
      </w:pPr>
    </w:p>
    <w:p w:rsidR="00A81D4A" w:rsidRPr="00D41040" w:rsidRDefault="00A81D4A" w:rsidP="00A81D4A">
      <w:pPr>
        <w:rPr>
          <w:szCs w:val="24"/>
        </w:rPr>
      </w:pPr>
      <w:r w:rsidRPr="00D41040">
        <w:rPr>
          <w:szCs w:val="24"/>
        </w:rPr>
        <w:tab/>
        <w:t>Уговор се закључује даном потписивања обе уговорне стране.</w:t>
      </w:r>
    </w:p>
    <w:p w:rsidR="00A81D4A" w:rsidRPr="00D41040" w:rsidRDefault="00A81D4A" w:rsidP="00A81D4A">
      <w:pPr>
        <w:rPr>
          <w:szCs w:val="24"/>
        </w:rPr>
      </w:pPr>
      <w:r w:rsidRPr="00D41040">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81D4A" w:rsidRPr="00D41040" w:rsidRDefault="00A81D4A" w:rsidP="00A81D4A">
      <w:pPr>
        <w:rPr>
          <w:szCs w:val="24"/>
        </w:rPr>
      </w:pPr>
      <w:r w:rsidRPr="00D41040">
        <w:rPr>
          <w:szCs w:val="24"/>
        </w:rPr>
        <w:tab/>
        <w:t>О раскиду Уговора, уговорна страна је дужна да писаним путем обавести другу уговорну страну.</w:t>
      </w:r>
    </w:p>
    <w:p w:rsidR="00A81D4A" w:rsidRPr="00D41040" w:rsidRDefault="00A81D4A" w:rsidP="00A81D4A">
      <w:pPr>
        <w:rPr>
          <w:szCs w:val="24"/>
        </w:rPr>
      </w:pPr>
      <w:r w:rsidRPr="00D41040">
        <w:rPr>
          <w:szCs w:val="24"/>
        </w:rPr>
        <w:tab/>
        <w:t xml:space="preserve">Уговор ће се сматрати раскинутим по </w:t>
      </w:r>
      <w:r w:rsidR="00C9541A" w:rsidRPr="00D41040">
        <w:rPr>
          <w:szCs w:val="24"/>
        </w:rPr>
        <w:t>истеку</w:t>
      </w:r>
      <w:r w:rsidRPr="00D41040">
        <w:rPr>
          <w:szCs w:val="24"/>
        </w:rPr>
        <w:t xml:space="preserve"> рока од 15 дана од дана пријема писаног обавештења о раскиду Уговора.</w:t>
      </w:r>
    </w:p>
    <w:p w:rsidR="00A81D4A" w:rsidRPr="00D41040" w:rsidRDefault="00A81D4A" w:rsidP="00A81D4A">
      <w:pPr>
        <w:rPr>
          <w:szCs w:val="24"/>
        </w:rPr>
      </w:pPr>
      <w:r w:rsidRPr="00D41040">
        <w:rPr>
          <w:szCs w:val="24"/>
        </w:rPr>
        <w:tab/>
      </w:r>
    </w:p>
    <w:p w:rsidR="00A81D4A" w:rsidRPr="00D41040" w:rsidRDefault="00A81D4A" w:rsidP="00A81D4A">
      <w:pPr>
        <w:jc w:val="center"/>
        <w:rPr>
          <w:b/>
          <w:szCs w:val="24"/>
        </w:rPr>
      </w:pPr>
      <w:r w:rsidRPr="00D41040">
        <w:rPr>
          <w:b/>
          <w:szCs w:val="24"/>
        </w:rPr>
        <w:t>Члан 18.</w:t>
      </w:r>
    </w:p>
    <w:p w:rsidR="00A81D4A" w:rsidRPr="00D41040" w:rsidRDefault="00A81D4A" w:rsidP="00A81D4A">
      <w:pPr>
        <w:jc w:val="center"/>
        <w:rPr>
          <w:b/>
          <w:szCs w:val="24"/>
        </w:rPr>
      </w:pPr>
    </w:p>
    <w:p w:rsidR="00A81D4A" w:rsidRPr="00D41040" w:rsidRDefault="00A81D4A" w:rsidP="00A81D4A">
      <w:pPr>
        <w:rPr>
          <w:szCs w:val="24"/>
        </w:rPr>
      </w:pPr>
      <w:r w:rsidRPr="00D41040">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A81D4A" w:rsidRPr="00D41040" w:rsidRDefault="00A81D4A" w:rsidP="00A81D4A">
      <w:pPr>
        <w:rPr>
          <w:b/>
          <w:szCs w:val="24"/>
        </w:rPr>
      </w:pPr>
    </w:p>
    <w:p w:rsidR="00A81D4A" w:rsidRPr="00D41040" w:rsidRDefault="00A81D4A" w:rsidP="00A81D4A">
      <w:pPr>
        <w:ind w:left="1"/>
        <w:jc w:val="center"/>
        <w:outlineLvl w:val="0"/>
        <w:rPr>
          <w:b/>
          <w:szCs w:val="24"/>
        </w:rPr>
      </w:pPr>
      <w:r w:rsidRPr="00D41040">
        <w:rPr>
          <w:b/>
          <w:szCs w:val="24"/>
        </w:rPr>
        <w:t>Члан 19.</w:t>
      </w:r>
    </w:p>
    <w:p w:rsidR="00A81D4A" w:rsidRPr="00D41040" w:rsidRDefault="00A81D4A" w:rsidP="00A81D4A">
      <w:pPr>
        <w:ind w:left="1"/>
        <w:jc w:val="center"/>
        <w:rPr>
          <w:szCs w:val="24"/>
        </w:rPr>
      </w:pPr>
    </w:p>
    <w:p w:rsidR="00A81D4A" w:rsidRPr="00D41040" w:rsidRDefault="00A81D4A" w:rsidP="00A81D4A">
      <w:pPr>
        <w:ind w:left="1"/>
        <w:rPr>
          <w:szCs w:val="24"/>
        </w:rPr>
      </w:pPr>
      <w:r w:rsidRPr="00D4104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81D4A" w:rsidRPr="00D41040" w:rsidRDefault="00A81D4A" w:rsidP="00A81D4A">
      <w:pPr>
        <w:jc w:val="center"/>
        <w:outlineLvl w:val="0"/>
        <w:rPr>
          <w:b/>
          <w:szCs w:val="24"/>
          <w:lang w:val="ru-RU"/>
        </w:rPr>
      </w:pPr>
    </w:p>
    <w:p w:rsidR="00A81D4A" w:rsidRPr="00D41040" w:rsidRDefault="00A81D4A" w:rsidP="00A81D4A">
      <w:pPr>
        <w:jc w:val="center"/>
        <w:outlineLvl w:val="0"/>
        <w:rPr>
          <w:b/>
          <w:szCs w:val="24"/>
        </w:rPr>
      </w:pPr>
      <w:r w:rsidRPr="00D41040">
        <w:rPr>
          <w:b/>
          <w:szCs w:val="24"/>
        </w:rPr>
        <w:t>Члан 20.</w:t>
      </w:r>
    </w:p>
    <w:p w:rsidR="00A81D4A" w:rsidRPr="00D41040" w:rsidRDefault="00A81D4A" w:rsidP="00A81D4A">
      <w:pPr>
        <w:jc w:val="center"/>
        <w:rPr>
          <w:szCs w:val="24"/>
        </w:rPr>
      </w:pPr>
    </w:p>
    <w:p w:rsidR="00A81D4A" w:rsidRPr="00D41040" w:rsidRDefault="00A81D4A" w:rsidP="00A81D4A">
      <w:pPr>
        <w:keepNext/>
        <w:keepLines/>
        <w:ind w:firstLine="720"/>
      </w:pPr>
      <w:r w:rsidRPr="00D41040">
        <w:rPr>
          <w:szCs w:val="24"/>
        </w:rPr>
        <w:tab/>
      </w:r>
      <w:r w:rsidRPr="00D41040">
        <w:t xml:space="preserve">Овај Уговор је сачињен у 6 (шест) истоветних примерака од којих 4 (четири) примерка </w:t>
      </w:r>
      <w:r w:rsidR="00F80882" w:rsidRPr="00D41040">
        <w:t>добија</w:t>
      </w:r>
      <w:r w:rsidRPr="00D41040">
        <w:t xml:space="preserve"> Наручилац, а 2 (два) примерка Давалац услуга.</w:t>
      </w:r>
    </w:p>
    <w:p w:rsidR="00A81D4A" w:rsidRPr="00D41040" w:rsidRDefault="00A81D4A" w:rsidP="00A81D4A">
      <w:pPr>
        <w:keepNext/>
        <w:rPr>
          <w:szCs w:val="24"/>
        </w:rPr>
      </w:pPr>
    </w:p>
    <w:tbl>
      <w:tblPr>
        <w:tblW w:w="8495" w:type="dxa"/>
        <w:jc w:val="center"/>
        <w:tblLook w:val="01E0"/>
      </w:tblPr>
      <w:tblGrid>
        <w:gridCol w:w="3673"/>
        <w:gridCol w:w="1377"/>
        <w:gridCol w:w="3445"/>
      </w:tblGrid>
      <w:tr w:rsidR="00A81D4A" w:rsidRPr="00D41040" w:rsidTr="00A81D4A">
        <w:trPr>
          <w:trHeight w:val="307"/>
          <w:jc w:val="center"/>
        </w:trPr>
        <w:tc>
          <w:tcPr>
            <w:tcW w:w="3673" w:type="dxa"/>
            <w:hideMark/>
          </w:tcPr>
          <w:p w:rsidR="00A81D4A" w:rsidRPr="00D41040" w:rsidRDefault="00A81D4A" w:rsidP="00A81D4A">
            <w:pPr>
              <w:jc w:val="center"/>
              <w:rPr>
                <w:b/>
                <w:szCs w:val="24"/>
              </w:rPr>
            </w:pPr>
            <w:r w:rsidRPr="00D41040">
              <w:rPr>
                <w:b/>
                <w:szCs w:val="24"/>
              </w:rPr>
              <w:t>НАРУЧИЛАЦ</w:t>
            </w:r>
          </w:p>
        </w:tc>
        <w:tc>
          <w:tcPr>
            <w:tcW w:w="1377" w:type="dxa"/>
          </w:tcPr>
          <w:p w:rsidR="00A81D4A" w:rsidRPr="00D41040" w:rsidRDefault="00A81D4A" w:rsidP="00A81D4A">
            <w:pPr>
              <w:jc w:val="center"/>
              <w:rPr>
                <w:szCs w:val="24"/>
              </w:rPr>
            </w:pPr>
          </w:p>
        </w:tc>
        <w:tc>
          <w:tcPr>
            <w:tcW w:w="3445" w:type="dxa"/>
            <w:hideMark/>
          </w:tcPr>
          <w:p w:rsidR="00A81D4A" w:rsidRPr="00D41040" w:rsidRDefault="00A81D4A" w:rsidP="00A81D4A">
            <w:pPr>
              <w:jc w:val="center"/>
              <w:rPr>
                <w:b/>
                <w:szCs w:val="24"/>
              </w:rPr>
            </w:pPr>
            <w:r w:rsidRPr="00D41040">
              <w:rPr>
                <w:b/>
                <w:szCs w:val="24"/>
              </w:rPr>
              <w:t>ДАВАЛАЦ УСЛУГА</w:t>
            </w:r>
          </w:p>
        </w:tc>
      </w:tr>
      <w:tr w:rsidR="00A81D4A" w:rsidRPr="00D41040" w:rsidTr="00A81D4A">
        <w:trPr>
          <w:trHeight w:val="964"/>
          <w:jc w:val="center"/>
        </w:trPr>
        <w:tc>
          <w:tcPr>
            <w:tcW w:w="3673" w:type="dxa"/>
            <w:tcBorders>
              <w:top w:val="nil"/>
              <w:left w:val="nil"/>
              <w:bottom w:val="single" w:sz="4" w:space="0" w:color="auto"/>
              <w:right w:val="nil"/>
            </w:tcBorders>
          </w:tcPr>
          <w:p w:rsidR="00A81D4A" w:rsidRPr="00D41040" w:rsidRDefault="00A81D4A" w:rsidP="00A81D4A">
            <w:pPr>
              <w:jc w:val="center"/>
              <w:rPr>
                <w:szCs w:val="24"/>
              </w:rPr>
            </w:pPr>
            <w:r w:rsidRPr="00D41040">
              <w:rPr>
                <w:szCs w:val="24"/>
              </w:rPr>
              <w:t>- потпис -</w:t>
            </w:r>
          </w:p>
        </w:tc>
        <w:tc>
          <w:tcPr>
            <w:tcW w:w="1377" w:type="dxa"/>
            <w:hideMark/>
          </w:tcPr>
          <w:p w:rsidR="00A81D4A" w:rsidRPr="00D41040" w:rsidRDefault="00A81D4A" w:rsidP="00A81D4A">
            <w:pPr>
              <w:jc w:val="center"/>
              <w:rPr>
                <w:szCs w:val="24"/>
              </w:rPr>
            </w:pPr>
          </w:p>
          <w:p w:rsidR="00A81D4A" w:rsidRPr="00D41040" w:rsidRDefault="00A81D4A" w:rsidP="00A81D4A">
            <w:pPr>
              <w:jc w:val="center"/>
              <w:rPr>
                <w:b/>
                <w:szCs w:val="24"/>
              </w:rPr>
            </w:pPr>
            <w:r w:rsidRPr="00D41040">
              <w:rPr>
                <w:b/>
                <w:szCs w:val="24"/>
              </w:rPr>
              <w:t>М.П.</w:t>
            </w:r>
          </w:p>
        </w:tc>
        <w:tc>
          <w:tcPr>
            <w:tcW w:w="3445" w:type="dxa"/>
            <w:tcBorders>
              <w:top w:val="nil"/>
              <w:left w:val="nil"/>
              <w:bottom w:val="single" w:sz="4" w:space="0" w:color="auto"/>
              <w:right w:val="nil"/>
            </w:tcBorders>
            <w:hideMark/>
          </w:tcPr>
          <w:p w:rsidR="00A81D4A" w:rsidRPr="00D41040" w:rsidRDefault="00A81D4A" w:rsidP="00A81D4A">
            <w:pPr>
              <w:jc w:val="center"/>
              <w:rPr>
                <w:szCs w:val="24"/>
              </w:rPr>
            </w:pPr>
            <w:r w:rsidRPr="00D41040">
              <w:rPr>
                <w:szCs w:val="24"/>
              </w:rPr>
              <w:t>- потпис -</w:t>
            </w:r>
          </w:p>
        </w:tc>
      </w:tr>
      <w:tr w:rsidR="00A81D4A" w:rsidRPr="00CE2993" w:rsidTr="00A81D4A">
        <w:trPr>
          <w:trHeight w:val="307"/>
          <w:jc w:val="center"/>
        </w:trPr>
        <w:tc>
          <w:tcPr>
            <w:tcW w:w="3673" w:type="dxa"/>
            <w:tcBorders>
              <w:top w:val="single" w:sz="4" w:space="0" w:color="auto"/>
              <w:left w:val="nil"/>
              <w:bottom w:val="nil"/>
              <w:right w:val="nil"/>
            </w:tcBorders>
            <w:hideMark/>
          </w:tcPr>
          <w:p w:rsidR="00A81D4A" w:rsidRPr="00D41040" w:rsidRDefault="00A81D4A" w:rsidP="00A81D4A">
            <w:pPr>
              <w:jc w:val="center"/>
              <w:rPr>
                <w:b/>
                <w:spacing w:val="-6"/>
                <w:szCs w:val="24"/>
              </w:rPr>
            </w:pPr>
            <w:r w:rsidRPr="00D41040">
              <w:rPr>
                <w:b/>
                <w:szCs w:val="24"/>
              </w:rPr>
              <w:t>Др Софија Радуловић</w:t>
            </w:r>
            <w:r w:rsidRPr="00D41040">
              <w:rPr>
                <w:b/>
                <w:spacing w:val="-6"/>
                <w:szCs w:val="24"/>
              </w:rPr>
              <w:t xml:space="preserve">, </w:t>
            </w:r>
          </w:p>
          <w:p w:rsidR="00A81D4A" w:rsidRPr="00D41040" w:rsidRDefault="00A81D4A" w:rsidP="00A81D4A">
            <w:pPr>
              <w:jc w:val="center"/>
              <w:rPr>
                <w:b/>
                <w:szCs w:val="24"/>
              </w:rPr>
            </w:pPr>
            <w:r w:rsidRPr="00D41040">
              <w:rPr>
                <w:b/>
                <w:spacing w:val="-6"/>
                <w:szCs w:val="24"/>
              </w:rPr>
              <w:t>в.д. помоћник</w:t>
            </w:r>
            <w:r w:rsidR="00DD31FC" w:rsidRPr="00D41040">
              <w:rPr>
                <w:b/>
                <w:spacing w:val="-6"/>
                <w:szCs w:val="24"/>
              </w:rPr>
              <w:t>а</w:t>
            </w:r>
            <w:r w:rsidRPr="00D41040">
              <w:rPr>
                <w:b/>
                <w:spacing w:val="-6"/>
                <w:szCs w:val="24"/>
              </w:rPr>
              <w:t xml:space="preserve"> директора</w:t>
            </w:r>
            <w:r w:rsidRPr="00D41040">
              <w:rPr>
                <w:b/>
                <w:szCs w:val="24"/>
              </w:rPr>
              <w:t xml:space="preserve"> </w:t>
            </w:r>
          </w:p>
        </w:tc>
        <w:tc>
          <w:tcPr>
            <w:tcW w:w="1377" w:type="dxa"/>
          </w:tcPr>
          <w:p w:rsidR="00A81D4A" w:rsidRPr="00D41040" w:rsidRDefault="00A81D4A" w:rsidP="00A81D4A">
            <w:pPr>
              <w:jc w:val="center"/>
              <w:rPr>
                <w:b/>
                <w:szCs w:val="24"/>
              </w:rPr>
            </w:pPr>
          </w:p>
        </w:tc>
        <w:tc>
          <w:tcPr>
            <w:tcW w:w="3445" w:type="dxa"/>
            <w:tcBorders>
              <w:top w:val="single" w:sz="4" w:space="0" w:color="auto"/>
              <w:left w:val="nil"/>
              <w:bottom w:val="nil"/>
              <w:right w:val="nil"/>
            </w:tcBorders>
            <w:hideMark/>
          </w:tcPr>
          <w:p w:rsidR="00A81D4A" w:rsidRPr="00CE2993" w:rsidRDefault="00A81D4A" w:rsidP="00A81D4A">
            <w:pPr>
              <w:jc w:val="center"/>
              <w:rPr>
                <w:b/>
                <w:szCs w:val="24"/>
              </w:rPr>
            </w:pPr>
            <w:r w:rsidRPr="00D41040">
              <w:rPr>
                <w:b/>
                <w:szCs w:val="24"/>
              </w:rPr>
              <w:t>_________________, директор</w:t>
            </w:r>
            <w:r w:rsidRPr="00CE2993">
              <w:rPr>
                <w:b/>
                <w:szCs w:val="24"/>
              </w:rPr>
              <w:t xml:space="preserve">                                     </w:t>
            </w:r>
          </w:p>
        </w:tc>
      </w:tr>
    </w:tbl>
    <w:p w:rsidR="00A81D4A" w:rsidRPr="00647BF6" w:rsidRDefault="00A81D4A" w:rsidP="00A81D4A">
      <w:pPr>
        <w:tabs>
          <w:tab w:val="clear" w:pos="1440"/>
          <w:tab w:val="left" w:pos="0"/>
        </w:tabs>
        <w:outlineLvl w:val="0"/>
        <w:rPr>
          <w:b/>
          <w:bCs/>
          <w:szCs w:val="24"/>
        </w:rPr>
      </w:pPr>
      <w:r>
        <w:rPr>
          <w:b/>
        </w:rPr>
        <w:tab/>
      </w:r>
      <w:r>
        <w:rPr>
          <w:b/>
        </w:rPr>
        <w:tab/>
      </w:r>
      <w:r w:rsidRPr="00647BF6">
        <w:rPr>
          <w:b/>
          <w:bCs/>
          <w:szCs w:val="24"/>
        </w:rPr>
        <w:tab/>
      </w:r>
    </w:p>
    <w:p w:rsidR="00A81D4A" w:rsidRDefault="00A81D4A" w:rsidP="00A81D4A">
      <w:pPr>
        <w:jc w:val="left"/>
        <w:rPr>
          <w:b/>
          <w:color w:val="000000"/>
          <w:sz w:val="20"/>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Pr="00D41040" w:rsidRDefault="00A81D4A" w:rsidP="00D41040">
      <w:pPr>
        <w:spacing w:line="360" w:lineRule="auto"/>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jc w:val="center"/>
        <w:rPr>
          <w:b/>
          <w:color w:val="000000"/>
          <w:sz w:val="32"/>
          <w:szCs w:val="32"/>
        </w:rPr>
      </w:pPr>
    </w:p>
    <w:p w:rsidR="00A81D4A" w:rsidRPr="00716F94" w:rsidRDefault="00A81D4A" w:rsidP="00A81D4A">
      <w:pPr>
        <w:jc w:val="center"/>
        <w:rPr>
          <w:b/>
          <w:sz w:val="22"/>
          <w:szCs w:val="22"/>
        </w:rPr>
      </w:pPr>
      <w:r w:rsidRPr="00716F94">
        <w:rPr>
          <w:b/>
          <w:sz w:val="32"/>
          <w:szCs w:val="32"/>
        </w:rPr>
        <w:t>VIII</w:t>
      </w: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A81D4A" w:rsidRPr="00716F94" w:rsidRDefault="00A81D4A" w:rsidP="00A81D4A">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A81D4A" w:rsidRPr="00716F94" w:rsidRDefault="00A81D4A" w:rsidP="00A81D4A">
      <w:pPr>
        <w:pStyle w:val="Clan"/>
        <w:rPr>
          <w:rFonts w:ascii="Times New Roman" w:hAnsi="Times New Roman" w:cs="Times New Roman"/>
          <w:sz w:val="24"/>
          <w:szCs w:val="24"/>
        </w:rPr>
      </w:pPr>
    </w:p>
    <w:p w:rsidR="00A81D4A" w:rsidRPr="00716F94" w:rsidRDefault="00A81D4A" w:rsidP="00A81D4A">
      <w:pPr>
        <w:pStyle w:val="Clan"/>
        <w:rPr>
          <w:rFonts w:ascii="Times New Roman" w:hAnsi="Times New Roman" w:cs="Times New Roman"/>
          <w:sz w:val="24"/>
          <w:szCs w:val="24"/>
        </w:rPr>
      </w:pPr>
    </w:p>
    <w:p w:rsidR="00A81D4A" w:rsidRPr="00716F94" w:rsidRDefault="00A81D4A" w:rsidP="00A81D4A">
      <w:pPr>
        <w:pStyle w:val="Clan"/>
        <w:rPr>
          <w:rFonts w:ascii="Times New Roman" w:hAnsi="Times New Roman" w:cs="Times New Roman"/>
          <w:sz w:val="24"/>
          <w:szCs w:val="24"/>
        </w:rPr>
      </w:pPr>
    </w:p>
    <w:p w:rsidR="00A81D4A" w:rsidRPr="00716F94" w:rsidRDefault="00A81D4A" w:rsidP="00A81D4A">
      <w:pPr>
        <w:spacing w:line="360" w:lineRule="auto"/>
        <w:jc w:val="center"/>
        <w:rPr>
          <w:b/>
          <w:szCs w:val="24"/>
        </w:rPr>
      </w:pPr>
      <w:r w:rsidRPr="00716F94">
        <w:rPr>
          <w:b/>
          <w:szCs w:val="24"/>
        </w:rPr>
        <w:t>__________________________________________________________</w:t>
      </w:r>
    </w:p>
    <w:p w:rsidR="00A81D4A" w:rsidRPr="00716F94" w:rsidRDefault="00A81D4A" w:rsidP="00A81D4A">
      <w:pPr>
        <w:spacing w:line="360" w:lineRule="auto"/>
        <w:jc w:val="center"/>
        <w:rPr>
          <w:sz w:val="22"/>
          <w:szCs w:val="22"/>
        </w:rPr>
      </w:pPr>
      <w:r w:rsidRPr="00716F94">
        <w:rPr>
          <w:sz w:val="22"/>
          <w:szCs w:val="22"/>
        </w:rPr>
        <w:t>(пословно име или скраћени назив)</w:t>
      </w:r>
    </w:p>
    <w:p w:rsidR="00A81D4A" w:rsidRPr="00716F94" w:rsidRDefault="00A81D4A" w:rsidP="00A81D4A">
      <w:pPr>
        <w:spacing w:line="360" w:lineRule="auto"/>
        <w:rPr>
          <w:szCs w:val="24"/>
        </w:rPr>
      </w:pPr>
    </w:p>
    <w:p w:rsidR="00A81D4A" w:rsidRPr="00716F94" w:rsidRDefault="00A81D4A" w:rsidP="00A81D4A">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81D4A" w:rsidRPr="00716F94" w:rsidRDefault="00A81D4A" w:rsidP="00A81D4A">
      <w:pPr>
        <w:spacing w:line="360" w:lineRule="auto"/>
        <w:rPr>
          <w:szCs w:val="24"/>
        </w:rPr>
      </w:pPr>
    </w:p>
    <w:p w:rsidR="00A81D4A" w:rsidRPr="00716F94" w:rsidRDefault="00A81D4A" w:rsidP="00A81D4A">
      <w:pPr>
        <w:tabs>
          <w:tab w:val="left" w:pos="1080"/>
        </w:tabs>
        <w:rPr>
          <w:szCs w:val="24"/>
        </w:rPr>
      </w:pPr>
    </w:p>
    <w:tbl>
      <w:tblPr>
        <w:tblW w:w="5838" w:type="dxa"/>
        <w:jc w:val="right"/>
        <w:tblLook w:val="01E0"/>
      </w:tblPr>
      <w:tblGrid>
        <w:gridCol w:w="2520"/>
        <w:gridCol w:w="3318"/>
      </w:tblGrid>
      <w:tr w:rsidR="00A81D4A" w:rsidRPr="00716F94" w:rsidTr="00A81D4A">
        <w:trPr>
          <w:jc w:val="right"/>
        </w:trPr>
        <w:tc>
          <w:tcPr>
            <w:tcW w:w="2520" w:type="dxa"/>
          </w:tcPr>
          <w:p w:rsidR="00A81D4A" w:rsidRPr="00716F94" w:rsidRDefault="00A81D4A" w:rsidP="00A81D4A">
            <w:pPr>
              <w:spacing w:line="276" w:lineRule="auto"/>
              <w:jc w:val="center"/>
              <w:rPr>
                <w:b/>
                <w:szCs w:val="24"/>
              </w:rPr>
            </w:pPr>
          </w:p>
        </w:tc>
        <w:tc>
          <w:tcPr>
            <w:tcW w:w="3318" w:type="dxa"/>
            <w:hideMark/>
          </w:tcPr>
          <w:p w:rsidR="00A81D4A" w:rsidRPr="00716F94" w:rsidRDefault="00A81D4A" w:rsidP="00A81D4A">
            <w:pPr>
              <w:spacing w:line="276" w:lineRule="auto"/>
              <w:jc w:val="center"/>
              <w:rPr>
                <w:b/>
                <w:szCs w:val="24"/>
              </w:rPr>
            </w:pPr>
            <w:r w:rsidRPr="00716F94">
              <w:rPr>
                <w:b/>
                <w:szCs w:val="24"/>
              </w:rPr>
              <w:t>Потпис овлашћеног лица</w:t>
            </w:r>
          </w:p>
        </w:tc>
      </w:tr>
      <w:tr w:rsidR="00A81D4A" w:rsidRPr="00716F94" w:rsidTr="00A81D4A">
        <w:trPr>
          <w:jc w:val="right"/>
        </w:trPr>
        <w:tc>
          <w:tcPr>
            <w:tcW w:w="2520" w:type="dxa"/>
            <w:hideMark/>
          </w:tcPr>
          <w:p w:rsidR="00A81D4A" w:rsidRPr="00716F94" w:rsidRDefault="00A81D4A" w:rsidP="00A81D4A">
            <w:pPr>
              <w:spacing w:line="276" w:lineRule="auto"/>
              <w:jc w:val="center"/>
              <w:rPr>
                <w:b/>
                <w:szCs w:val="24"/>
              </w:rPr>
            </w:pPr>
            <w:r w:rsidRPr="00716F94">
              <w:rPr>
                <w:b/>
                <w:szCs w:val="24"/>
              </w:rPr>
              <w:t>М.П.</w:t>
            </w:r>
          </w:p>
        </w:tc>
        <w:tc>
          <w:tcPr>
            <w:tcW w:w="3318" w:type="dxa"/>
          </w:tcPr>
          <w:p w:rsidR="00A81D4A" w:rsidRPr="00716F94" w:rsidRDefault="00A81D4A" w:rsidP="00A81D4A">
            <w:pPr>
              <w:spacing w:line="276" w:lineRule="auto"/>
              <w:jc w:val="center"/>
              <w:rPr>
                <w:b/>
                <w:szCs w:val="24"/>
              </w:rPr>
            </w:pPr>
          </w:p>
        </w:tc>
      </w:tr>
      <w:tr w:rsidR="00A81D4A" w:rsidRPr="00716F94" w:rsidTr="00A81D4A">
        <w:trPr>
          <w:trHeight w:val="786"/>
          <w:jc w:val="right"/>
        </w:trPr>
        <w:tc>
          <w:tcPr>
            <w:tcW w:w="2520" w:type="dxa"/>
          </w:tcPr>
          <w:p w:rsidR="00A81D4A" w:rsidRPr="00716F94" w:rsidRDefault="00A81D4A" w:rsidP="00A81D4A">
            <w:pPr>
              <w:spacing w:line="276" w:lineRule="auto"/>
              <w:jc w:val="center"/>
              <w:rPr>
                <w:b/>
                <w:szCs w:val="22"/>
              </w:rPr>
            </w:pPr>
          </w:p>
        </w:tc>
        <w:tc>
          <w:tcPr>
            <w:tcW w:w="3318" w:type="dxa"/>
            <w:tcBorders>
              <w:top w:val="nil"/>
              <w:left w:val="nil"/>
              <w:bottom w:val="single" w:sz="4" w:space="0" w:color="auto"/>
              <w:right w:val="nil"/>
            </w:tcBorders>
          </w:tcPr>
          <w:p w:rsidR="00A81D4A" w:rsidRPr="00716F94" w:rsidRDefault="00A81D4A" w:rsidP="00A81D4A">
            <w:pPr>
              <w:spacing w:line="276" w:lineRule="auto"/>
              <w:jc w:val="center"/>
              <w:rPr>
                <w:b/>
                <w:szCs w:val="22"/>
              </w:rPr>
            </w:pPr>
          </w:p>
        </w:tc>
      </w:tr>
    </w:tbl>
    <w:p w:rsidR="00A81D4A" w:rsidRPr="00716F94" w:rsidRDefault="00A81D4A" w:rsidP="00A81D4A">
      <w:pPr>
        <w:spacing w:line="360" w:lineRule="auto"/>
      </w:pPr>
    </w:p>
    <w:p w:rsidR="00A81D4A" w:rsidRPr="00716F94" w:rsidRDefault="00A81D4A" w:rsidP="00A81D4A">
      <w:pPr>
        <w:spacing w:line="360" w:lineRule="auto"/>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 w:rsidR="00A81D4A" w:rsidRPr="00716F94" w:rsidRDefault="00A81D4A" w:rsidP="00A81D4A"/>
    <w:p w:rsidR="00A81D4A" w:rsidRPr="00716F94" w:rsidRDefault="00A81D4A" w:rsidP="00A81D4A"/>
    <w:p w:rsidR="00A81D4A" w:rsidRPr="00716F94" w:rsidRDefault="00A81D4A" w:rsidP="00A81D4A"/>
    <w:p w:rsidR="00A81D4A" w:rsidRDefault="00A81D4A" w:rsidP="00AD3F88">
      <w:pPr>
        <w:spacing w:line="360" w:lineRule="auto"/>
        <w:rPr>
          <w:b/>
          <w:szCs w:val="24"/>
        </w:rPr>
      </w:pPr>
    </w:p>
    <w:p w:rsidR="00D41040" w:rsidRDefault="00D41040" w:rsidP="00AD3F88">
      <w:pPr>
        <w:spacing w:line="360" w:lineRule="auto"/>
        <w:rPr>
          <w:b/>
          <w:szCs w:val="24"/>
        </w:rPr>
      </w:pPr>
    </w:p>
    <w:p w:rsidR="00D41040" w:rsidRPr="00D41040" w:rsidRDefault="00D41040" w:rsidP="00AD3F88">
      <w:pPr>
        <w:spacing w:line="360" w:lineRule="auto"/>
        <w:rPr>
          <w:b/>
          <w:szCs w:val="24"/>
        </w:rPr>
      </w:pPr>
    </w:p>
    <w:p w:rsidR="00DD31FC" w:rsidRDefault="00DD31FC" w:rsidP="00A81D4A">
      <w:pPr>
        <w:spacing w:line="360" w:lineRule="auto"/>
        <w:jc w:val="center"/>
        <w:rPr>
          <w:b/>
          <w:szCs w:val="24"/>
        </w:rPr>
      </w:pPr>
    </w:p>
    <w:p w:rsidR="00A81D4A" w:rsidRPr="00716F94" w:rsidRDefault="00A81D4A" w:rsidP="00A81D4A">
      <w:pPr>
        <w:spacing w:line="360" w:lineRule="auto"/>
        <w:jc w:val="center"/>
        <w:rPr>
          <w:b/>
          <w:szCs w:val="24"/>
        </w:rPr>
      </w:pPr>
      <w:r w:rsidRPr="00716F94">
        <w:rPr>
          <w:b/>
          <w:szCs w:val="24"/>
        </w:rPr>
        <w:lastRenderedPageBreak/>
        <w:t xml:space="preserve">ОБРАЗАЦ </w:t>
      </w:r>
    </w:p>
    <w:p w:rsidR="00A81D4A" w:rsidRPr="00716F94" w:rsidRDefault="00A81D4A" w:rsidP="00A81D4A">
      <w:pPr>
        <w:spacing w:line="360" w:lineRule="auto"/>
        <w:jc w:val="center"/>
        <w:rPr>
          <w:b/>
          <w:szCs w:val="24"/>
        </w:rPr>
      </w:pPr>
      <w:r w:rsidRPr="00716F94">
        <w:rPr>
          <w:b/>
          <w:szCs w:val="24"/>
        </w:rPr>
        <w:t>ТРОШКОВА ПРИПРЕМЕ ПОНУДЕ</w:t>
      </w:r>
    </w:p>
    <w:p w:rsidR="00A81D4A" w:rsidRPr="00716F94" w:rsidRDefault="00A81D4A" w:rsidP="00A81D4A">
      <w:pPr>
        <w:jc w:val="center"/>
        <w:rPr>
          <w:b/>
          <w:szCs w:val="24"/>
        </w:rPr>
      </w:pPr>
    </w:p>
    <w:p w:rsidR="00A81D4A" w:rsidRPr="00716F94" w:rsidRDefault="00A81D4A" w:rsidP="00A81D4A">
      <w:pPr>
        <w:jc w:val="center"/>
        <w:rPr>
          <w:b/>
          <w:szCs w:val="24"/>
        </w:rPr>
      </w:pPr>
    </w:p>
    <w:p w:rsidR="00A81D4A" w:rsidRPr="00716F94" w:rsidRDefault="00A81D4A" w:rsidP="00A81D4A">
      <w:pPr>
        <w:rPr>
          <w:szCs w:val="24"/>
        </w:rPr>
      </w:pPr>
      <w:r w:rsidRPr="00716F94">
        <w:rPr>
          <w:szCs w:val="24"/>
        </w:rPr>
        <w:tab/>
        <w:t>Понуђач може да у оквиру понуде достави укупан износ и структуру трошкова припремања понуде.</w:t>
      </w:r>
    </w:p>
    <w:p w:rsidR="00A81D4A" w:rsidRPr="00716F94" w:rsidRDefault="00A81D4A" w:rsidP="00A81D4A">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A81D4A" w:rsidRPr="00716F94" w:rsidRDefault="00A81D4A" w:rsidP="00A81D4A">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A81D4A" w:rsidRPr="00716F94" w:rsidRDefault="00A81D4A" w:rsidP="00A81D4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bl>
    <w:p w:rsidR="00A81D4A" w:rsidRPr="00716F94" w:rsidRDefault="00A81D4A" w:rsidP="00A81D4A"/>
    <w:p w:rsidR="00A81D4A" w:rsidRPr="00716F94" w:rsidRDefault="00A81D4A" w:rsidP="00A81D4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A81D4A" w:rsidRPr="00716F94" w:rsidTr="00A81D4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81D4A" w:rsidRPr="00716F94" w:rsidRDefault="00A81D4A" w:rsidP="00A81D4A">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81D4A" w:rsidRPr="00716F94" w:rsidRDefault="00A81D4A" w:rsidP="00A81D4A">
            <w:pPr>
              <w:spacing w:line="276" w:lineRule="auto"/>
              <w:jc w:val="center"/>
              <w:rPr>
                <w:b/>
                <w:szCs w:val="22"/>
              </w:rPr>
            </w:pPr>
          </w:p>
        </w:tc>
      </w:tr>
    </w:tbl>
    <w:p w:rsidR="00A81D4A" w:rsidRPr="00716F94" w:rsidRDefault="00A81D4A" w:rsidP="00A81D4A">
      <w:pPr>
        <w:rPr>
          <w:b/>
          <w:sz w:val="22"/>
          <w:szCs w:val="22"/>
        </w:rPr>
      </w:pPr>
    </w:p>
    <w:p w:rsidR="00A81D4A" w:rsidRPr="00716F94" w:rsidRDefault="00A81D4A" w:rsidP="00A81D4A">
      <w:pPr>
        <w:rPr>
          <w:b/>
          <w:sz w:val="20"/>
        </w:rPr>
      </w:pPr>
    </w:p>
    <w:p w:rsidR="00A81D4A" w:rsidRPr="00716F94" w:rsidRDefault="00A81D4A" w:rsidP="00A81D4A">
      <w:pPr>
        <w:rPr>
          <w:b/>
          <w:sz w:val="20"/>
        </w:rPr>
      </w:pPr>
    </w:p>
    <w:p w:rsidR="00A81D4A" w:rsidRPr="00716F94" w:rsidRDefault="00A81D4A" w:rsidP="00A81D4A">
      <w:pPr>
        <w:rPr>
          <w:b/>
          <w:sz w:val="22"/>
          <w:szCs w:val="22"/>
        </w:rPr>
      </w:pPr>
    </w:p>
    <w:p w:rsidR="00A81D4A" w:rsidRPr="00716F94" w:rsidRDefault="00A81D4A" w:rsidP="00A81D4A">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A81D4A" w:rsidRDefault="00A81D4A" w:rsidP="00A81D4A">
      <w:pPr>
        <w:rPr>
          <w:sz w:val="22"/>
          <w:szCs w:val="22"/>
        </w:rPr>
      </w:pPr>
      <w:r w:rsidRPr="00716F94">
        <w:rPr>
          <w:sz w:val="22"/>
          <w:szCs w:val="22"/>
        </w:rPr>
        <w:t xml:space="preserve">                  </w:t>
      </w:r>
      <w:r>
        <w:rPr>
          <w:sz w:val="22"/>
          <w:szCs w:val="22"/>
        </w:rPr>
        <w:t xml:space="preserve">  </w:t>
      </w:r>
      <w:r w:rsidRPr="00716F94">
        <w:rPr>
          <w:sz w:val="22"/>
          <w:szCs w:val="22"/>
        </w:rPr>
        <w:t>У случају потребе образац копирати</w:t>
      </w:r>
    </w:p>
    <w:p w:rsidR="00DD31FC" w:rsidRDefault="00DD31FC" w:rsidP="00A81D4A">
      <w:pPr>
        <w:rPr>
          <w:sz w:val="22"/>
          <w:szCs w:val="22"/>
        </w:rPr>
      </w:pPr>
    </w:p>
    <w:p w:rsidR="00DD31FC" w:rsidRPr="00716F94" w:rsidRDefault="00DD31FC" w:rsidP="00A81D4A">
      <w:pPr>
        <w:rPr>
          <w:sz w:val="22"/>
          <w:szCs w:val="22"/>
        </w:rPr>
      </w:pPr>
    </w:p>
    <w:p w:rsidR="00A81D4A" w:rsidRPr="00716F94" w:rsidRDefault="00A81D4A" w:rsidP="00A81D4A">
      <w:pPr>
        <w:tabs>
          <w:tab w:val="left" w:pos="1080"/>
        </w:tabs>
      </w:pPr>
    </w:p>
    <w:tbl>
      <w:tblPr>
        <w:tblW w:w="5838" w:type="dxa"/>
        <w:jc w:val="right"/>
        <w:tblLook w:val="01E0"/>
      </w:tblPr>
      <w:tblGrid>
        <w:gridCol w:w="2520"/>
        <w:gridCol w:w="3318"/>
      </w:tblGrid>
      <w:tr w:rsidR="00A81D4A" w:rsidRPr="00716F94" w:rsidTr="00A81D4A">
        <w:trPr>
          <w:jc w:val="right"/>
        </w:trPr>
        <w:tc>
          <w:tcPr>
            <w:tcW w:w="2520" w:type="dxa"/>
          </w:tcPr>
          <w:p w:rsidR="00A81D4A" w:rsidRPr="00716F94" w:rsidRDefault="00A81D4A" w:rsidP="00A81D4A">
            <w:pPr>
              <w:spacing w:line="276" w:lineRule="auto"/>
              <w:jc w:val="center"/>
              <w:rPr>
                <w:b/>
                <w:szCs w:val="24"/>
              </w:rPr>
            </w:pPr>
          </w:p>
        </w:tc>
        <w:tc>
          <w:tcPr>
            <w:tcW w:w="3318" w:type="dxa"/>
            <w:hideMark/>
          </w:tcPr>
          <w:p w:rsidR="00A81D4A" w:rsidRPr="00716F94" w:rsidRDefault="00A81D4A" w:rsidP="00A81D4A">
            <w:pPr>
              <w:spacing w:line="276" w:lineRule="auto"/>
              <w:jc w:val="center"/>
              <w:rPr>
                <w:b/>
                <w:szCs w:val="24"/>
              </w:rPr>
            </w:pPr>
            <w:r w:rsidRPr="00716F94">
              <w:rPr>
                <w:b/>
                <w:szCs w:val="24"/>
              </w:rPr>
              <w:t>Потпис овлашћеног лица</w:t>
            </w:r>
          </w:p>
        </w:tc>
      </w:tr>
      <w:tr w:rsidR="00A81D4A" w:rsidRPr="00716F94" w:rsidTr="00A81D4A">
        <w:trPr>
          <w:jc w:val="right"/>
        </w:trPr>
        <w:tc>
          <w:tcPr>
            <w:tcW w:w="2520" w:type="dxa"/>
            <w:hideMark/>
          </w:tcPr>
          <w:p w:rsidR="00A81D4A" w:rsidRPr="00716F94" w:rsidRDefault="00A81D4A" w:rsidP="00A81D4A">
            <w:pPr>
              <w:spacing w:line="276" w:lineRule="auto"/>
              <w:jc w:val="center"/>
              <w:rPr>
                <w:b/>
                <w:szCs w:val="24"/>
              </w:rPr>
            </w:pPr>
            <w:r w:rsidRPr="00716F94">
              <w:rPr>
                <w:b/>
                <w:szCs w:val="24"/>
              </w:rPr>
              <w:t>М.П.</w:t>
            </w:r>
          </w:p>
        </w:tc>
        <w:tc>
          <w:tcPr>
            <w:tcW w:w="3318" w:type="dxa"/>
          </w:tcPr>
          <w:p w:rsidR="00A81D4A" w:rsidRPr="00716F94" w:rsidRDefault="00A81D4A" w:rsidP="00A81D4A">
            <w:pPr>
              <w:spacing w:line="276" w:lineRule="auto"/>
              <w:jc w:val="center"/>
              <w:rPr>
                <w:b/>
                <w:szCs w:val="24"/>
              </w:rPr>
            </w:pPr>
          </w:p>
        </w:tc>
      </w:tr>
      <w:tr w:rsidR="00A81D4A" w:rsidRPr="00716F94" w:rsidTr="00A81D4A">
        <w:trPr>
          <w:trHeight w:val="463"/>
          <w:jc w:val="right"/>
        </w:trPr>
        <w:tc>
          <w:tcPr>
            <w:tcW w:w="2520" w:type="dxa"/>
          </w:tcPr>
          <w:p w:rsidR="00A81D4A" w:rsidRPr="00716F94" w:rsidRDefault="00A81D4A" w:rsidP="00A81D4A">
            <w:pPr>
              <w:spacing w:line="276" w:lineRule="auto"/>
              <w:jc w:val="center"/>
              <w:rPr>
                <w:b/>
                <w:szCs w:val="24"/>
              </w:rPr>
            </w:pPr>
          </w:p>
        </w:tc>
        <w:tc>
          <w:tcPr>
            <w:tcW w:w="3318" w:type="dxa"/>
            <w:tcBorders>
              <w:top w:val="nil"/>
              <w:left w:val="nil"/>
              <w:bottom w:val="single" w:sz="4" w:space="0" w:color="auto"/>
              <w:right w:val="nil"/>
            </w:tcBorders>
          </w:tcPr>
          <w:p w:rsidR="00A81D4A" w:rsidRPr="00716F94" w:rsidRDefault="00A81D4A" w:rsidP="00A81D4A">
            <w:pPr>
              <w:spacing w:line="276" w:lineRule="auto"/>
              <w:jc w:val="center"/>
              <w:rPr>
                <w:b/>
                <w:szCs w:val="24"/>
              </w:rPr>
            </w:pPr>
          </w:p>
        </w:tc>
      </w:tr>
    </w:tbl>
    <w:p w:rsidR="00A81D4A" w:rsidRPr="006134E2" w:rsidRDefault="00A81D4A" w:rsidP="00A81D4A">
      <w:pPr>
        <w:jc w:val="center"/>
        <w:rPr>
          <w:b/>
          <w:color w:val="FF0000"/>
          <w:sz w:val="22"/>
          <w:szCs w:val="22"/>
        </w:rPr>
      </w:pPr>
    </w:p>
    <w:p w:rsidR="00A81D4A" w:rsidRPr="00AD3F88" w:rsidRDefault="00A81D4A" w:rsidP="00AD3F88"/>
    <w:p w:rsidR="00A81D4A" w:rsidRDefault="00A81D4A" w:rsidP="00A81D4A">
      <w:r>
        <w:rPr>
          <w:noProof/>
          <w:lang w:val="en-US"/>
        </w:rPr>
        <w:lastRenderedPageBreak/>
        <w:drawing>
          <wp:inline distT="0" distB="0" distL="0" distR="0">
            <wp:extent cx="5934075" cy="8172450"/>
            <wp:effectExtent l="19050" t="0" r="9525" b="0"/>
            <wp:docPr id="4" name="Picture 1" descr="D1C9C0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C9C0AD"/>
                    <pic:cNvPicPr>
                      <a:picLocks noChangeAspect="1" noChangeArrowheads="1"/>
                    </pic:cNvPicPr>
                  </pic:nvPicPr>
                  <pic:blipFill>
                    <a:blip r:embed="rId12" cstate="print"/>
                    <a:srcRect/>
                    <a:stretch>
                      <a:fillRect/>
                    </a:stretch>
                  </pic:blipFill>
                  <pic:spPr bwMode="auto">
                    <a:xfrm>
                      <a:off x="0" y="0"/>
                      <a:ext cx="5934075" cy="8172450"/>
                    </a:xfrm>
                    <a:prstGeom prst="rect">
                      <a:avLst/>
                    </a:prstGeom>
                    <a:noFill/>
                    <a:ln w="9525">
                      <a:noFill/>
                      <a:miter lim="800000"/>
                      <a:headEnd/>
                      <a:tailEnd/>
                    </a:ln>
                  </pic:spPr>
                </pic:pic>
              </a:graphicData>
            </a:graphic>
          </wp:inline>
        </w:drawing>
      </w:r>
    </w:p>
    <w:p w:rsidR="001F19A1" w:rsidRDefault="001F19A1"/>
    <w:sectPr w:rsidR="001F19A1" w:rsidSect="00A81D4A">
      <w:headerReference w:type="even" r:id="rId13"/>
      <w:headerReference w:type="default" r:id="rId14"/>
      <w:footerReference w:type="even" r:id="rId15"/>
      <w:footerReference w:type="default" r:id="rId16"/>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F02" w:rsidRDefault="002A5F02" w:rsidP="00A81D4A">
      <w:r>
        <w:separator/>
      </w:r>
    </w:p>
  </w:endnote>
  <w:endnote w:type="continuationSeparator" w:id="0">
    <w:p w:rsidR="002A5F02" w:rsidRDefault="002A5F02" w:rsidP="00A81D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8B" w:rsidRDefault="00206680" w:rsidP="00A81D4A">
    <w:pPr>
      <w:pStyle w:val="Footer"/>
      <w:framePr w:wrap="around" w:vAnchor="text" w:hAnchor="margin" w:xAlign="right" w:y="1"/>
      <w:rPr>
        <w:rStyle w:val="PageNumber"/>
      </w:rPr>
    </w:pPr>
    <w:r>
      <w:rPr>
        <w:rStyle w:val="PageNumber"/>
      </w:rPr>
      <w:fldChar w:fldCharType="begin"/>
    </w:r>
    <w:r w:rsidR="0063728B">
      <w:rPr>
        <w:rStyle w:val="PageNumber"/>
      </w:rPr>
      <w:instrText xml:space="preserve">PAGE  </w:instrText>
    </w:r>
    <w:r>
      <w:rPr>
        <w:rStyle w:val="PageNumber"/>
      </w:rPr>
      <w:fldChar w:fldCharType="end"/>
    </w:r>
  </w:p>
  <w:p w:rsidR="0063728B" w:rsidRDefault="0063728B" w:rsidP="00A81D4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8B" w:rsidRPr="00754FAF" w:rsidRDefault="0063728B" w:rsidP="00A81D4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en-US"/>
      </w:rPr>
      <w:t>XI</w:t>
    </w:r>
    <w:r w:rsidR="00190240">
      <w:rPr>
        <w:i/>
        <w:color w:val="333333"/>
        <w:sz w:val="20"/>
        <w:lang w:val="en-US"/>
      </w:rPr>
      <w:t>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63728B" w:rsidRPr="00754FAF" w:rsidRDefault="0063728B" w:rsidP="00A81D4A">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F02" w:rsidRDefault="002A5F02" w:rsidP="00A81D4A">
      <w:r>
        <w:separator/>
      </w:r>
    </w:p>
  </w:footnote>
  <w:footnote w:type="continuationSeparator" w:id="0">
    <w:p w:rsidR="002A5F02" w:rsidRDefault="002A5F02" w:rsidP="00A81D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8B" w:rsidRDefault="00206680" w:rsidP="00A81D4A">
    <w:pPr>
      <w:pStyle w:val="Header"/>
      <w:framePr w:wrap="around" w:vAnchor="text" w:hAnchor="margin" w:xAlign="center" w:y="1"/>
      <w:rPr>
        <w:rStyle w:val="PageNumber"/>
      </w:rPr>
    </w:pPr>
    <w:r>
      <w:rPr>
        <w:rStyle w:val="PageNumber"/>
      </w:rPr>
      <w:fldChar w:fldCharType="begin"/>
    </w:r>
    <w:r w:rsidR="0063728B">
      <w:rPr>
        <w:rStyle w:val="PageNumber"/>
      </w:rPr>
      <w:instrText xml:space="preserve">PAGE  </w:instrText>
    </w:r>
    <w:r>
      <w:rPr>
        <w:rStyle w:val="PageNumber"/>
      </w:rPr>
      <w:fldChar w:fldCharType="separate"/>
    </w:r>
    <w:r w:rsidR="0063728B">
      <w:rPr>
        <w:rStyle w:val="PageNumber"/>
        <w:noProof/>
      </w:rPr>
      <w:t>24</w:t>
    </w:r>
    <w:r>
      <w:rPr>
        <w:rStyle w:val="PageNumber"/>
      </w:rPr>
      <w:fldChar w:fldCharType="end"/>
    </w:r>
  </w:p>
  <w:p w:rsidR="0063728B" w:rsidRDefault="0063728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28B" w:rsidRPr="00D41040" w:rsidRDefault="0063728B" w:rsidP="00A81D4A">
    <w:pPr>
      <w:pStyle w:val="Header"/>
      <w:tabs>
        <w:tab w:val="clear" w:pos="8640"/>
        <w:tab w:val="right" w:pos="8520"/>
      </w:tabs>
      <w:jc w:val="center"/>
      <w:rPr>
        <w:sz w:val="22"/>
        <w:szCs w:val="22"/>
      </w:rPr>
    </w:pPr>
    <w:r w:rsidRPr="001947C6">
      <w:rPr>
        <w:sz w:val="22"/>
        <w:szCs w:val="22"/>
      </w:rPr>
      <w:t xml:space="preserve">Страна </w:t>
    </w:r>
    <w:r w:rsidR="00206680" w:rsidRPr="001947C6">
      <w:rPr>
        <w:sz w:val="22"/>
        <w:szCs w:val="22"/>
      </w:rPr>
      <w:fldChar w:fldCharType="begin"/>
    </w:r>
    <w:r w:rsidRPr="001947C6">
      <w:rPr>
        <w:sz w:val="22"/>
        <w:szCs w:val="22"/>
      </w:rPr>
      <w:instrText xml:space="preserve"> PAGE </w:instrText>
    </w:r>
    <w:r w:rsidR="00206680" w:rsidRPr="001947C6">
      <w:rPr>
        <w:sz w:val="22"/>
        <w:szCs w:val="22"/>
      </w:rPr>
      <w:fldChar w:fldCharType="separate"/>
    </w:r>
    <w:r w:rsidR="00D747AD">
      <w:rPr>
        <w:noProof/>
        <w:sz w:val="22"/>
        <w:szCs w:val="22"/>
      </w:rPr>
      <w:t>50</w:t>
    </w:r>
    <w:r w:rsidR="00206680" w:rsidRPr="001947C6">
      <w:rPr>
        <w:sz w:val="22"/>
        <w:szCs w:val="22"/>
      </w:rPr>
      <w:fldChar w:fldCharType="end"/>
    </w:r>
    <w:r w:rsidRPr="001947C6">
      <w:rPr>
        <w:sz w:val="22"/>
        <w:szCs w:val="22"/>
      </w:rPr>
      <w:t xml:space="preserve"> од 5</w:t>
    </w:r>
    <w:r>
      <w:rPr>
        <w:sz w:val="22"/>
        <w:szCs w:val="22"/>
      </w:rPr>
      <w:t>0</w:t>
    </w:r>
  </w:p>
  <w:p w:rsidR="0063728B" w:rsidRPr="002C6421" w:rsidRDefault="0063728B" w:rsidP="00A81D4A">
    <w:pPr>
      <w:pStyle w:val="Header"/>
      <w:tabs>
        <w:tab w:val="clear" w:pos="8640"/>
        <w:tab w:val="right" w:pos="8520"/>
      </w:tabs>
      <w:jc w:val="center"/>
      <w:rPr>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2A77E0F"/>
    <w:multiLevelType w:val="hybridMultilevel"/>
    <w:tmpl w:val="113C7D80"/>
    <w:lvl w:ilvl="0" w:tplc="DD2C641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nsid w:val="146D5FDC"/>
    <w:multiLevelType w:val="hybridMultilevel"/>
    <w:tmpl w:val="65388C1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5E4A0C72"/>
    <w:multiLevelType w:val="hybridMultilevel"/>
    <w:tmpl w:val="AC604F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DF090B"/>
    <w:multiLevelType w:val="hybridMultilevel"/>
    <w:tmpl w:val="3300DF9E"/>
    <w:lvl w:ilvl="0" w:tplc="7158D93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7FFA798F"/>
    <w:multiLevelType w:val="hybridMultilevel"/>
    <w:tmpl w:val="D8FAA55A"/>
    <w:lvl w:ilvl="0" w:tplc="147A052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7"/>
  </w:num>
  <w:num w:numId="2">
    <w:abstractNumId w:val="0"/>
  </w:num>
  <w:num w:numId="3">
    <w:abstractNumId w:val="4"/>
  </w:num>
  <w:num w:numId="4">
    <w:abstractNumId w:val="5"/>
  </w:num>
  <w:num w:numId="5">
    <w:abstractNumId w:val="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hdrShapeDefaults>
    <o:shapedefaults v:ext="edit" spidmax="17410"/>
  </w:hdrShapeDefaults>
  <w:footnotePr>
    <w:footnote w:id="-1"/>
    <w:footnote w:id="0"/>
  </w:footnotePr>
  <w:endnotePr>
    <w:endnote w:id="-1"/>
    <w:endnote w:id="0"/>
  </w:endnotePr>
  <w:compat/>
  <w:rsids>
    <w:rsidRoot w:val="00A81D4A"/>
    <w:rsid w:val="00003592"/>
    <w:rsid w:val="00003BDF"/>
    <w:rsid w:val="00004696"/>
    <w:rsid w:val="00021C93"/>
    <w:rsid w:val="000228C1"/>
    <w:rsid w:val="00052982"/>
    <w:rsid w:val="00053CDD"/>
    <w:rsid w:val="00054317"/>
    <w:rsid w:val="00065F6B"/>
    <w:rsid w:val="00080E8F"/>
    <w:rsid w:val="00082B5D"/>
    <w:rsid w:val="00095B38"/>
    <w:rsid w:val="000C52BC"/>
    <w:rsid w:val="000D36EB"/>
    <w:rsid w:val="000D73FD"/>
    <w:rsid w:val="000F3225"/>
    <w:rsid w:val="0010010B"/>
    <w:rsid w:val="00120DC5"/>
    <w:rsid w:val="00166E6A"/>
    <w:rsid w:val="00176329"/>
    <w:rsid w:val="00190240"/>
    <w:rsid w:val="001947C6"/>
    <w:rsid w:val="001B4735"/>
    <w:rsid w:val="001D175F"/>
    <w:rsid w:val="001D3049"/>
    <w:rsid w:val="001D5ACF"/>
    <w:rsid w:val="001F19A1"/>
    <w:rsid w:val="001F273B"/>
    <w:rsid w:val="001F3D7A"/>
    <w:rsid w:val="002004F9"/>
    <w:rsid w:val="00202517"/>
    <w:rsid w:val="002047A2"/>
    <w:rsid w:val="00206680"/>
    <w:rsid w:val="0022454D"/>
    <w:rsid w:val="00227AA1"/>
    <w:rsid w:val="00231D4E"/>
    <w:rsid w:val="00240AE4"/>
    <w:rsid w:val="00241893"/>
    <w:rsid w:val="00285D6D"/>
    <w:rsid w:val="002943C3"/>
    <w:rsid w:val="00294DB5"/>
    <w:rsid w:val="002A5F02"/>
    <w:rsid w:val="002B0A73"/>
    <w:rsid w:val="002B4D1D"/>
    <w:rsid w:val="002C6421"/>
    <w:rsid w:val="002E5A90"/>
    <w:rsid w:val="00301229"/>
    <w:rsid w:val="00304396"/>
    <w:rsid w:val="0032143A"/>
    <w:rsid w:val="00322162"/>
    <w:rsid w:val="0033724B"/>
    <w:rsid w:val="00360D26"/>
    <w:rsid w:val="003626FC"/>
    <w:rsid w:val="003641E7"/>
    <w:rsid w:val="00365316"/>
    <w:rsid w:val="00372064"/>
    <w:rsid w:val="00377F8F"/>
    <w:rsid w:val="00380016"/>
    <w:rsid w:val="003805F7"/>
    <w:rsid w:val="00395FB8"/>
    <w:rsid w:val="003A0B4F"/>
    <w:rsid w:val="003C5062"/>
    <w:rsid w:val="003C6244"/>
    <w:rsid w:val="003D1C0E"/>
    <w:rsid w:val="003E2523"/>
    <w:rsid w:val="003E3B8B"/>
    <w:rsid w:val="003E6755"/>
    <w:rsid w:val="003F1EC6"/>
    <w:rsid w:val="004003BE"/>
    <w:rsid w:val="00407AA2"/>
    <w:rsid w:val="00413D65"/>
    <w:rsid w:val="00415497"/>
    <w:rsid w:val="00426057"/>
    <w:rsid w:val="00450928"/>
    <w:rsid w:val="00454708"/>
    <w:rsid w:val="00476C10"/>
    <w:rsid w:val="004936F2"/>
    <w:rsid w:val="004A16A8"/>
    <w:rsid w:val="004A568E"/>
    <w:rsid w:val="004B4EB9"/>
    <w:rsid w:val="004C23CC"/>
    <w:rsid w:val="004C5E09"/>
    <w:rsid w:val="004D2423"/>
    <w:rsid w:val="004D426A"/>
    <w:rsid w:val="004E0947"/>
    <w:rsid w:val="004E1911"/>
    <w:rsid w:val="004E4E15"/>
    <w:rsid w:val="00534B92"/>
    <w:rsid w:val="00545271"/>
    <w:rsid w:val="005514A0"/>
    <w:rsid w:val="0055651F"/>
    <w:rsid w:val="00584774"/>
    <w:rsid w:val="00586DC2"/>
    <w:rsid w:val="0059026B"/>
    <w:rsid w:val="005A1554"/>
    <w:rsid w:val="005B02AF"/>
    <w:rsid w:val="005E601D"/>
    <w:rsid w:val="005F0657"/>
    <w:rsid w:val="005F33E3"/>
    <w:rsid w:val="005F71E4"/>
    <w:rsid w:val="00612E73"/>
    <w:rsid w:val="00616073"/>
    <w:rsid w:val="00616B75"/>
    <w:rsid w:val="00621D16"/>
    <w:rsid w:val="0062683C"/>
    <w:rsid w:val="006356A1"/>
    <w:rsid w:val="0063728B"/>
    <w:rsid w:val="00640455"/>
    <w:rsid w:val="00650735"/>
    <w:rsid w:val="006719BA"/>
    <w:rsid w:val="00690CB2"/>
    <w:rsid w:val="006A5108"/>
    <w:rsid w:val="006B24E1"/>
    <w:rsid w:val="006D3036"/>
    <w:rsid w:val="006E04D2"/>
    <w:rsid w:val="006E0FDC"/>
    <w:rsid w:val="006F07F5"/>
    <w:rsid w:val="00716785"/>
    <w:rsid w:val="00772915"/>
    <w:rsid w:val="00776CAA"/>
    <w:rsid w:val="00792FC9"/>
    <w:rsid w:val="007A0D7F"/>
    <w:rsid w:val="007B2656"/>
    <w:rsid w:val="007E3330"/>
    <w:rsid w:val="007E7A45"/>
    <w:rsid w:val="008044B1"/>
    <w:rsid w:val="008113AB"/>
    <w:rsid w:val="00811D1D"/>
    <w:rsid w:val="00823DBB"/>
    <w:rsid w:val="00837198"/>
    <w:rsid w:val="00847B17"/>
    <w:rsid w:val="00867817"/>
    <w:rsid w:val="008714CA"/>
    <w:rsid w:val="00893862"/>
    <w:rsid w:val="00894956"/>
    <w:rsid w:val="008A59B4"/>
    <w:rsid w:val="008A7655"/>
    <w:rsid w:val="008B67AB"/>
    <w:rsid w:val="008C059D"/>
    <w:rsid w:val="008C64CA"/>
    <w:rsid w:val="008F478B"/>
    <w:rsid w:val="008F4C8C"/>
    <w:rsid w:val="00902DA4"/>
    <w:rsid w:val="009041AA"/>
    <w:rsid w:val="00945587"/>
    <w:rsid w:val="00962426"/>
    <w:rsid w:val="00974BD0"/>
    <w:rsid w:val="00983FEE"/>
    <w:rsid w:val="00985175"/>
    <w:rsid w:val="00987C8F"/>
    <w:rsid w:val="00992116"/>
    <w:rsid w:val="00995DEC"/>
    <w:rsid w:val="00997254"/>
    <w:rsid w:val="009A7607"/>
    <w:rsid w:val="009B06F4"/>
    <w:rsid w:val="009C3535"/>
    <w:rsid w:val="009D53A0"/>
    <w:rsid w:val="009E00AE"/>
    <w:rsid w:val="009F110A"/>
    <w:rsid w:val="009F243F"/>
    <w:rsid w:val="009F6AA1"/>
    <w:rsid w:val="00A06B7C"/>
    <w:rsid w:val="00A210C8"/>
    <w:rsid w:val="00A2334A"/>
    <w:rsid w:val="00A23FDD"/>
    <w:rsid w:val="00A34A6C"/>
    <w:rsid w:val="00A43057"/>
    <w:rsid w:val="00A43F2B"/>
    <w:rsid w:val="00A522E1"/>
    <w:rsid w:val="00A54528"/>
    <w:rsid w:val="00A577A0"/>
    <w:rsid w:val="00A60F44"/>
    <w:rsid w:val="00A63294"/>
    <w:rsid w:val="00A71C6D"/>
    <w:rsid w:val="00A77ECA"/>
    <w:rsid w:val="00A81D4A"/>
    <w:rsid w:val="00A862CF"/>
    <w:rsid w:val="00AA670E"/>
    <w:rsid w:val="00AC50B9"/>
    <w:rsid w:val="00AD3F88"/>
    <w:rsid w:val="00AD778D"/>
    <w:rsid w:val="00AF74F7"/>
    <w:rsid w:val="00B206EC"/>
    <w:rsid w:val="00B30E2D"/>
    <w:rsid w:val="00B53E53"/>
    <w:rsid w:val="00B97017"/>
    <w:rsid w:val="00BD2AA0"/>
    <w:rsid w:val="00BD48A2"/>
    <w:rsid w:val="00BD7E4C"/>
    <w:rsid w:val="00BE26EF"/>
    <w:rsid w:val="00C009BC"/>
    <w:rsid w:val="00C101F2"/>
    <w:rsid w:val="00C14072"/>
    <w:rsid w:val="00C150AC"/>
    <w:rsid w:val="00C16FB1"/>
    <w:rsid w:val="00C35FEC"/>
    <w:rsid w:val="00C36816"/>
    <w:rsid w:val="00C46F5A"/>
    <w:rsid w:val="00C5076B"/>
    <w:rsid w:val="00C5113D"/>
    <w:rsid w:val="00C64BF8"/>
    <w:rsid w:val="00C829EC"/>
    <w:rsid w:val="00C9541A"/>
    <w:rsid w:val="00CC302A"/>
    <w:rsid w:val="00CC7FBD"/>
    <w:rsid w:val="00CD2EDB"/>
    <w:rsid w:val="00CD6D0F"/>
    <w:rsid w:val="00CE1373"/>
    <w:rsid w:val="00CF0D51"/>
    <w:rsid w:val="00D10AF7"/>
    <w:rsid w:val="00D22914"/>
    <w:rsid w:val="00D25978"/>
    <w:rsid w:val="00D40CC7"/>
    <w:rsid w:val="00D41040"/>
    <w:rsid w:val="00D747AD"/>
    <w:rsid w:val="00D81579"/>
    <w:rsid w:val="00D83587"/>
    <w:rsid w:val="00D83B22"/>
    <w:rsid w:val="00D966A5"/>
    <w:rsid w:val="00DA3E92"/>
    <w:rsid w:val="00DD02E1"/>
    <w:rsid w:val="00DD31FC"/>
    <w:rsid w:val="00DE561E"/>
    <w:rsid w:val="00DE6933"/>
    <w:rsid w:val="00DE7525"/>
    <w:rsid w:val="00E01313"/>
    <w:rsid w:val="00E0214B"/>
    <w:rsid w:val="00E06843"/>
    <w:rsid w:val="00E25AFD"/>
    <w:rsid w:val="00E31E93"/>
    <w:rsid w:val="00E478CB"/>
    <w:rsid w:val="00E555A3"/>
    <w:rsid w:val="00E62DE7"/>
    <w:rsid w:val="00E66A89"/>
    <w:rsid w:val="00E71FD7"/>
    <w:rsid w:val="00E734A6"/>
    <w:rsid w:val="00E766ED"/>
    <w:rsid w:val="00E83360"/>
    <w:rsid w:val="00E964F4"/>
    <w:rsid w:val="00EA2486"/>
    <w:rsid w:val="00EA4786"/>
    <w:rsid w:val="00EB1F0D"/>
    <w:rsid w:val="00EB1FDC"/>
    <w:rsid w:val="00EC29BB"/>
    <w:rsid w:val="00ED3138"/>
    <w:rsid w:val="00ED3579"/>
    <w:rsid w:val="00EF0028"/>
    <w:rsid w:val="00F02262"/>
    <w:rsid w:val="00F118DE"/>
    <w:rsid w:val="00F1513F"/>
    <w:rsid w:val="00F325CB"/>
    <w:rsid w:val="00F4037A"/>
    <w:rsid w:val="00F47A0A"/>
    <w:rsid w:val="00F519D1"/>
    <w:rsid w:val="00F520CC"/>
    <w:rsid w:val="00F571AB"/>
    <w:rsid w:val="00F80882"/>
    <w:rsid w:val="00F83991"/>
    <w:rsid w:val="00F93043"/>
    <w:rsid w:val="00FA264B"/>
    <w:rsid w:val="00FA27D0"/>
    <w:rsid w:val="00FC3991"/>
    <w:rsid w:val="00FD15AF"/>
    <w:rsid w:val="00FE2A22"/>
    <w:rsid w:val="00FF22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D4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A81D4A"/>
    <w:pPr>
      <w:keepNext/>
      <w:spacing w:before="240" w:after="60"/>
      <w:outlineLvl w:val="0"/>
    </w:pPr>
    <w:rPr>
      <w:b/>
      <w:bCs/>
      <w:kern w:val="32"/>
      <w:sz w:val="30"/>
      <w:szCs w:val="32"/>
    </w:rPr>
  </w:style>
  <w:style w:type="paragraph" w:styleId="Heading2">
    <w:name w:val="heading 2"/>
    <w:basedOn w:val="Normal"/>
    <w:next w:val="Normal"/>
    <w:link w:val="Heading2Char"/>
    <w:qFormat/>
    <w:rsid w:val="00A81D4A"/>
    <w:pPr>
      <w:keepNext/>
      <w:spacing w:before="240" w:after="60"/>
      <w:outlineLvl w:val="1"/>
    </w:pPr>
    <w:rPr>
      <w:b/>
      <w:bCs/>
      <w:iCs/>
      <w:sz w:val="28"/>
      <w:szCs w:val="28"/>
    </w:rPr>
  </w:style>
  <w:style w:type="paragraph" w:styleId="Heading3">
    <w:name w:val="heading 3"/>
    <w:basedOn w:val="Normal"/>
    <w:next w:val="Normal"/>
    <w:link w:val="Heading3Char"/>
    <w:qFormat/>
    <w:rsid w:val="00A81D4A"/>
    <w:pPr>
      <w:keepNext/>
      <w:spacing w:before="240" w:after="60"/>
      <w:outlineLvl w:val="2"/>
    </w:pPr>
    <w:rPr>
      <w:b/>
      <w:bCs/>
      <w:sz w:val="26"/>
      <w:szCs w:val="26"/>
    </w:rPr>
  </w:style>
  <w:style w:type="paragraph" w:styleId="Heading4">
    <w:name w:val="heading 4"/>
    <w:basedOn w:val="Normal"/>
    <w:next w:val="Normal"/>
    <w:link w:val="Heading4Char"/>
    <w:qFormat/>
    <w:rsid w:val="00A81D4A"/>
    <w:pPr>
      <w:keepNext/>
      <w:jc w:val="left"/>
      <w:outlineLvl w:val="3"/>
    </w:pPr>
    <w:rPr>
      <w:b/>
      <w:bCs/>
      <w:szCs w:val="18"/>
    </w:rPr>
  </w:style>
  <w:style w:type="paragraph" w:styleId="Heading5">
    <w:name w:val="heading 5"/>
    <w:basedOn w:val="Normal"/>
    <w:next w:val="BodyText"/>
    <w:link w:val="Heading5Char"/>
    <w:qFormat/>
    <w:rsid w:val="00A81D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A81D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A81D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A81D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A81D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1D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A81D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A81D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A81D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A81D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A81D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A81D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A81D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A81D4A"/>
    <w:rPr>
      <w:rFonts w:ascii="Arial" w:eastAsia="Times New Roman" w:hAnsi="Arial" w:cs="Times New Roman"/>
      <w:color w:val="000000"/>
      <w:kern w:val="1"/>
      <w:sz w:val="24"/>
      <w:szCs w:val="24"/>
      <w:lang w:val="sr-Cyrl-CS" w:eastAsia="ar-SA"/>
    </w:rPr>
  </w:style>
  <w:style w:type="numbering" w:customStyle="1" w:styleId="110">
    <w:name w:val="1/10"/>
    <w:rsid w:val="00A81D4A"/>
    <w:pPr>
      <w:numPr>
        <w:numId w:val="1"/>
      </w:numPr>
    </w:pPr>
  </w:style>
  <w:style w:type="paragraph" w:styleId="BodyTextIndent3">
    <w:name w:val="Body Text Indent 3"/>
    <w:basedOn w:val="Normal"/>
    <w:link w:val="BodyTextIndent3Char2"/>
    <w:rsid w:val="00A81D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A81D4A"/>
    <w:rPr>
      <w:rFonts w:ascii="Times New Roman" w:eastAsia="Times New Roman" w:hAnsi="Times New Roman" w:cs="Times New Roman"/>
      <w:sz w:val="16"/>
      <w:szCs w:val="16"/>
      <w:lang w:val="sr-Cyrl-CS"/>
    </w:rPr>
  </w:style>
  <w:style w:type="table" w:styleId="TableGrid">
    <w:name w:val="Table Grid"/>
    <w:basedOn w:val="TableNormal"/>
    <w:rsid w:val="00A81D4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A81D4A"/>
    <w:pPr>
      <w:tabs>
        <w:tab w:val="clear" w:pos="1440"/>
        <w:tab w:val="center" w:pos="4320"/>
        <w:tab w:val="right" w:pos="8640"/>
      </w:tabs>
    </w:pPr>
  </w:style>
  <w:style w:type="character" w:customStyle="1" w:styleId="FooterChar">
    <w:name w:val="Footer Char"/>
    <w:basedOn w:val="DefaultParagraphFont"/>
    <w:rsid w:val="00A81D4A"/>
    <w:rPr>
      <w:rFonts w:ascii="Times New Roman" w:eastAsia="Times New Roman" w:hAnsi="Times New Roman" w:cs="Times New Roman"/>
      <w:sz w:val="24"/>
      <w:szCs w:val="20"/>
      <w:lang w:val="sr-Cyrl-CS"/>
    </w:rPr>
  </w:style>
  <w:style w:type="character" w:styleId="PageNumber">
    <w:name w:val="page number"/>
    <w:basedOn w:val="DefaultParagraphFont"/>
    <w:rsid w:val="00A81D4A"/>
  </w:style>
  <w:style w:type="paragraph" w:styleId="Title">
    <w:name w:val="Title"/>
    <w:basedOn w:val="Normal"/>
    <w:link w:val="TitleChar"/>
    <w:qFormat/>
    <w:rsid w:val="00A81D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A81D4A"/>
    <w:rPr>
      <w:rFonts w:ascii="Arial" w:eastAsia="Times New Roman" w:hAnsi="Arial" w:cs="Times New Roman"/>
      <w:b/>
      <w:bCs/>
      <w:sz w:val="24"/>
      <w:szCs w:val="24"/>
      <w:u w:val="single"/>
      <w:lang w:val="sr-Cyrl-CS"/>
    </w:rPr>
  </w:style>
  <w:style w:type="paragraph" w:styleId="Header">
    <w:name w:val="header"/>
    <w:basedOn w:val="Normal"/>
    <w:link w:val="HeaderChar1"/>
    <w:rsid w:val="00A81D4A"/>
    <w:pPr>
      <w:tabs>
        <w:tab w:val="clear" w:pos="1440"/>
        <w:tab w:val="center" w:pos="4320"/>
        <w:tab w:val="right" w:pos="8640"/>
      </w:tabs>
    </w:pPr>
  </w:style>
  <w:style w:type="character" w:customStyle="1" w:styleId="HeaderChar">
    <w:name w:val="Header Char"/>
    <w:basedOn w:val="DefaultParagraphFont"/>
    <w:rsid w:val="00A81D4A"/>
    <w:rPr>
      <w:rFonts w:ascii="Times New Roman" w:eastAsia="Times New Roman" w:hAnsi="Times New Roman" w:cs="Times New Roman"/>
      <w:sz w:val="24"/>
      <w:szCs w:val="20"/>
      <w:lang w:val="sr-Cyrl-CS"/>
    </w:rPr>
  </w:style>
  <w:style w:type="paragraph" w:styleId="ListBullet">
    <w:name w:val="List Bullet"/>
    <w:basedOn w:val="Normal"/>
    <w:autoRedefine/>
    <w:rsid w:val="00A81D4A"/>
    <w:pPr>
      <w:numPr>
        <w:numId w:val="2"/>
      </w:numPr>
    </w:pPr>
  </w:style>
  <w:style w:type="paragraph" w:styleId="BodyTextIndent">
    <w:name w:val="Body Text Indent"/>
    <w:basedOn w:val="Normal"/>
    <w:link w:val="BodyTextIndentChar"/>
    <w:rsid w:val="00A81D4A"/>
    <w:pPr>
      <w:spacing w:after="120"/>
      <w:ind w:left="360"/>
    </w:pPr>
  </w:style>
  <w:style w:type="character" w:customStyle="1" w:styleId="BodyTextIndentChar">
    <w:name w:val="Body Text Indent Char"/>
    <w:basedOn w:val="DefaultParagraphFont"/>
    <w:link w:val="BodyTextIndent"/>
    <w:rsid w:val="00A81D4A"/>
    <w:rPr>
      <w:rFonts w:ascii="Times New Roman" w:eastAsia="Times New Roman" w:hAnsi="Times New Roman" w:cs="Times New Roman"/>
      <w:sz w:val="24"/>
      <w:szCs w:val="20"/>
      <w:lang w:val="sr-Cyrl-CS"/>
    </w:rPr>
  </w:style>
  <w:style w:type="paragraph" w:customStyle="1" w:styleId="a">
    <w:name w:val="_"/>
    <w:basedOn w:val="Normal"/>
    <w:rsid w:val="00A81D4A"/>
    <w:pPr>
      <w:tabs>
        <w:tab w:val="clear" w:pos="1440"/>
      </w:tabs>
      <w:jc w:val="left"/>
    </w:pPr>
    <w:rPr>
      <w:lang w:val="en-US"/>
    </w:rPr>
  </w:style>
  <w:style w:type="paragraph" w:styleId="BodyText">
    <w:name w:val="Body Text"/>
    <w:basedOn w:val="Normal"/>
    <w:link w:val="BodyTextChar1"/>
    <w:rsid w:val="00A81D4A"/>
    <w:pPr>
      <w:spacing w:after="120"/>
    </w:pPr>
    <w:rPr>
      <w:rFonts w:ascii="CTimesRoman" w:hAnsi="CTimesRoman"/>
    </w:rPr>
  </w:style>
  <w:style w:type="character" w:customStyle="1" w:styleId="BodyTextChar">
    <w:name w:val="Body Text Char"/>
    <w:basedOn w:val="DefaultParagraphFont"/>
    <w:rsid w:val="00A81D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A81D4A"/>
    <w:rPr>
      <w:rFonts w:ascii="CTimesBold" w:eastAsia="Times New Roman" w:hAnsi="CTimesBold" w:cs="Times New Roman"/>
      <w:sz w:val="20"/>
      <w:szCs w:val="20"/>
      <w:lang w:val="sr-Cyrl-CS"/>
    </w:rPr>
  </w:style>
  <w:style w:type="character" w:customStyle="1" w:styleId="CharChar6">
    <w:name w:val="Char Char6"/>
    <w:rsid w:val="00A81D4A"/>
    <w:rPr>
      <w:rFonts w:ascii="CTimesBold" w:hAnsi="CTimesBold"/>
      <w:sz w:val="22"/>
      <w:lang w:val="en-US" w:eastAsia="en-US" w:bidi="ar-SA"/>
    </w:rPr>
  </w:style>
  <w:style w:type="character" w:customStyle="1" w:styleId="CharChar8">
    <w:name w:val="Char Char8"/>
    <w:locked/>
    <w:rsid w:val="00A81D4A"/>
    <w:rPr>
      <w:rFonts w:cs="Arial"/>
      <w:b/>
      <w:bCs/>
      <w:kern w:val="32"/>
      <w:sz w:val="30"/>
      <w:szCs w:val="32"/>
      <w:lang w:val="en-US" w:eastAsia="en-US" w:bidi="ar-SA"/>
    </w:rPr>
  </w:style>
  <w:style w:type="character" w:styleId="Hyperlink">
    <w:name w:val="Hyperlink"/>
    <w:rsid w:val="00A81D4A"/>
    <w:rPr>
      <w:color w:val="0000FF"/>
      <w:u w:val="single"/>
    </w:rPr>
  </w:style>
  <w:style w:type="character" w:styleId="FollowedHyperlink">
    <w:name w:val="FollowedHyperlink"/>
    <w:rsid w:val="00A81D4A"/>
    <w:rPr>
      <w:color w:val="800080"/>
      <w:u w:val="single"/>
    </w:rPr>
  </w:style>
  <w:style w:type="paragraph" w:customStyle="1" w:styleId="font5">
    <w:name w:val="font5"/>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81D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81D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81D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A81D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A81D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A81D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81D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81D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A81D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A81D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A81D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A81D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81D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81D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81D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81D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81D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A81D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A81D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A81D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A81D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81D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81D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A81D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81D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81D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A81D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A81D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81D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81D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A81D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A81D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A81D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A81D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A81D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A81D4A"/>
    <w:pPr>
      <w:widowControl/>
      <w:tabs>
        <w:tab w:val="clear" w:pos="1440"/>
      </w:tabs>
      <w:spacing w:before="240" w:after="120"/>
      <w:jc w:val="center"/>
    </w:pPr>
    <w:rPr>
      <w:b/>
      <w:bCs/>
      <w:sz w:val="20"/>
      <w:lang w:val="en-US"/>
    </w:rPr>
  </w:style>
  <w:style w:type="paragraph" w:customStyle="1" w:styleId="ZAKON">
    <w:name w:val="ZAKON"/>
    <w:basedOn w:val="Normal"/>
    <w:rsid w:val="00A81D4A"/>
    <w:pPr>
      <w:widowControl/>
      <w:spacing w:before="360" w:after="120"/>
      <w:jc w:val="center"/>
    </w:pPr>
    <w:rPr>
      <w:rFonts w:cs="Tahoma"/>
      <w:b/>
      <w:sz w:val="22"/>
      <w:szCs w:val="24"/>
      <w:lang w:val="sr-Latn-CS"/>
    </w:rPr>
  </w:style>
  <w:style w:type="paragraph" w:customStyle="1" w:styleId="xl145">
    <w:name w:val="xl145"/>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A81D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A81D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A81D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A81D4A"/>
    <w:pPr>
      <w:widowControl/>
    </w:pPr>
    <w:rPr>
      <w:lang w:val="en-AU"/>
    </w:rPr>
  </w:style>
  <w:style w:type="paragraph" w:styleId="FootnoteText">
    <w:name w:val="footnote text"/>
    <w:basedOn w:val="Normal"/>
    <w:link w:val="FootnoteTextChar"/>
    <w:rsid w:val="00A81D4A"/>
    <w:rPr>
      <w:rFonts w:ascii="CTimesRoman" w:hAnsi="CTimesRoman"/>
      <w:sz w:val="20"/>
    </w:rPr>
  </w:style>
  <w:style w:type="character" w:customStyle="1" w:styleId="FootnoteTextChar">
    <w:name w:val="Footnote Text Char"/>
    <w:basedOn w:val="DefaultParagraphFont"/>
    <w:link w:val="FootnoteText"/>
    <w:rsid w:val="00A81D4A"/>
    <w:rPr>
      <w:rFonts w:ascii="CTimesRoman" w:eastAsia="Times New Roman" w:hAnsi="CTimesRoman" w:cs="Times New Roman"/>
      <w:sz w:val="20"/>
      <w:szCs w:val="20"/>
      <w:lang w:val="sr-Cyrl-CS"/>
    </w:rPr>
  </w:style>
  <w:style w:type="character" w:customStyle="1" w:styleId="FooterChar1">
    <w:name w:val="Footer Char1"/>
    <w:link w:val="Footer"/>
    <w:rsid w:val="00A81D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A81D4A"/>
    <w:rPr>
      <w:rFonts w:ascii="Tahoma" w:hAnsi="Tahoma"/>
      <w:sz w:val="16"/>
      <w:szCs w:val="16"/>
    </w:rPr>
  </w:style>
  <w:style w:type="character" w:customStyle="1" w:styleId="BalloonTextChar">
    <w:name w:val="Balloon Text Char"/>
    <w:basedOn w:val="DefaultParagraphFont"/>
    <w:rsid w:val="00A81D4A"/>
    <w:rPr>
      <w:rFonts w:ascii="Tahoma" w:eastAsia="Times New Roman" w:hAnsi="Tahoma" w:cs="Tahoma"/>
      <w:sz w:val="16"/>
      <w:szCs w:val="16"/>
      <w:lang w:val="sr-Cyrl-CS"/>
    </w:rPr>
  </w:style>
  <w:style w:type="character" w:customStyle="1" w:styleId="BalloonTextChar1">
    <w:name w:val="Balloon Text Char1"/>
    <w:link w:val="BalloonText"/>
    <w:rsid w:val="00A81D4A"/>
    <w:rPr>
      <w:rFonts w:ascii="Tahoma" w:eastAsia="Times New Roman" w:hAnsi="Tahoma" w:cs="Times New Roman"/>
      <w:sz w:val="16"/>
      <w:szCs w:val="16"/>
      <w:lang w:val="sr-Cyrl-CS"/>
    </w:rPr>
  </w:style>
  <w:style w:type="character" w:customStyle="1" w:styleId="BodyTextIndent3Char1">
    <w:name w:val="Body Text Indent 3 Char1"/>
    <w:rsid w:val="00A81D4A"/>
    <w:rPr>
      <w:rFonts w:ascii="CTimesBold" w:hAnsi="CTimesBold"/>
      <w:sz w:val="22"/>
      <w:lang w:val="en-US" w:eastAsia="en-US" w:bidi="ar-SA"/>
    </w:rPr>
  </w:style>
  <w:style w:type="character" w:customStyle="1" w:styleId="HeaderChar1">
    <w:name w:val="Header Char1"/>
    <w:link w:val="Header"/>
    <w:rsid w:val="00A81D4A"/>
    <w:rPr>
      <w:rFonts w:ascii="Times New Roman" w:eastAsia="Times New Roman" w:hAnsi="Times New Roman" w:cs="Times New Roman"/>
      <w:sz w:val="24"/>
      <w:szCs w:val="20"/>
      <w:lang w:val="sr-Cyrl-CS"/>
    </w:rPr>
  </w:style>
  <w:style w:type="character" w:customStyle="1" w:styleId="BodyTextChar1">
    <w:name w:val="Body Text Char1"/>
    <w:link w:val="BodyText"/>
    <w:rsid w:val="00A81D4A"/>
    <w:rPr>
      <w:rFonts w:ascii="CTimesRoman" w:eastAsia="Times New Roman" w:hAnsi="CTimesRoman" w:cs="Times New Roman"/>
      <w:sz w:val="24"/>
      <w:szCs w:val="20"/>
      <w:lang w:val="sr-Cyrl-CS"/>
    </w:rPr>
  </w:style>
  <w:style w:type="character" w:customStyle="1" w:styleId="CharChar2">
    <w:name w:val="Char Char2"/>
    <w:locked/>
    <w:rsid w:val="00A81D4A"/>
    <w:rPr>
      <w:rFonts w:ascii="CTimesRoman" w:hAnsi="CTimesRoman"/>
      <w:sz w:val="24"/>
      <w:lang w:val="sr-Cyrl-CS" w:eastAsia="en-US" w:bidi="ar-SA"/>
    </w:rPr>
  </w:style>
  <w:style w:type="character" w:customStyle="1" w:styleId="CharChar">
    <w:name w:val="Char Char"/>
    <w:locked/>
    <w:rsid w:val="00A81D4A"/>
    <w:rPr>
      <w:rFonts w:ascii="CTimesRoman" w:hAnsi="CTimesRoman"/>
      <w:sz w:val="24"/>
      <w:lang w:val="sr-Cyrl-CS" w:eastAsia="en-US" w:bidi="ar-SA"/>
    </w:rPr>
  </w:style>
  <w:style w:type="character" w:customStyle="1" w:styleId="CharChar1">
    <w:name w:val="Char Char1"/>
    <w:locked/>
    <w:rsid w:val="00A81D4A"/>
    <w:rPr>
      <w:rFonts w:ascii="CTimesRoman" w:hAnsi="CTimesRoman"/>
      <w:sz w:val="24"/>
      <w:lang w:val="sr-Cyrl-CS" w:eastAsia="en-US" w:bidi="ar-SA"/>
    </w:rPr>
  </w:style>
  <w:style w:type="character" w:customStyle="1" w:styleId="CharChar3">
    <w:name w:val="Char Char3"/>
    <w:locked/>
    <w:rsid w:val="00A81D4A"/>
    <w:rPr>
      <w:rFonts w:ascii="CTimesBold" w:hAnsi="CTimesBold"/>
      <w:sz w:val="22"/>
      <w:lang w:val="en-US" w:eastAsia="en-US" w:bidi="ar-SA"/>
    </w:rPr>
  </w:style>
  <w:style w:type="paragraph" w:styleId="DocumentMap">
    <w:name w:val="Document Map"/>
    <w:basedOn w:val="Normal"/>
    <w:link w:val="DocumentMapChar"/>
    <w:rsid w:val="00A81D4A"/>
    <w:pPr>
      <w:shd w:val="clear" w:color="auto" w:fill="000080"/>
    </w:pPr>
    <w:rPr>
      <w:rFonts w:ascii="Tahoma" w:hAnsi="Tahoma"/>
      <w:sz w:val="20"/>
    </w:rPr>
  </w:style>
  <w:style w:type="character" w:customStyle="1" w:styleId="DocumentMapChar">
    <w:name w:val="Document Map Char"/>
    <w:basedOn w:val="DefaultParagraphFont"/>
    <w:link w:val="DocumentMap"/>
    <w:rsid w:val="00A81D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A81D4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81D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A81D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A81D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A81D4A"/>
    <w:pPr>
      <w:widowControl/>
      <w:tabs>
        <w:tab w:val="clear" w:pos="1440"/>
      </w:tabs>
      <w:spacing w:after="200" w:line="276" w:lineRule="auto"/>
      <w:ind w:left="720"/>
      <w:contextualSpacing/>
      <w:jc w:val="left"/>
    </w:pPr>
    <w:rPr>
      <w:rFonts w:ascii="Calibri" w:hAnsi="Calibri"/>
      <w:sz w:val="20"/>
    </w:rPr>
  </w:style>
  <w:style w:type="character" w:customStyle="1" w:styleId="CharChar4">
    <w:name w:val="Char Char4"/>
    <w:locked/>
    <w:rsid w:val="00A81D4A"/>
    <w:rPr>
      <w:rFonts w:ascii="CTimesBold" w:hAnsi="CTimesBold"/>
      <w:sz w:val="22"/>
      <w:lang w:val="en-US" w:eastAsia="en-US" w:bidi="ar-SA"/>
    </w:rPr>
  </w:style>
  <w:style w:type="character" w:customStyle="1" w:styleId="CharChar13">
    <w:name w:val="Char Char13"/>
    <w:locked/>
    <w:rsid w:val="00A81D4A"/>
    <w:rPr>
      <w:rFonts w:ascii="CTimesRoman" w:hAnsi="CTimesRoman" w:cs="Arial"/>
      <w:b/>
      <w:bCs/>
      <w:kern w:val="32"/>
      <w:sz w:val="30"/>
      <w:szCs w:val="32"/>
      <w:lang w:val="sr-Cyrl-CS" w:eastAsia="en-US" w:bidi="ar-SA"/>
    </w:rPr>
  </w:style>
  <w:style w:type="character" w:customStyle="1" w:styleId="CharChar10">
    <w:name w:val="Char Char10"/>
    <w:semiHidden/>
    <w:locked/>
    <w:rsid w:val="00A81D4A"/>
    <w:rPr>
      <w:rFonts w:ascii="CTimesRoman" w:hAnsi="CTimesRoman"/>
      <w:sz w:val="24"/>
      <w:lang w:val="sr-Cyrl-CS" w:eastAsia="en-US" w:bidi="ar-SA"/>
    </w:rPr>
  </w:style>
  <w:style w:type="character" w:customStyle="1" w:styleId="CharChar9">
    <w:name w:val="Char Char9"/>
    <w:semiHidden/>
    <w:locked/>
    <w:rsid w:val="00A81D4A"/>
    <w:rPr>
      <w:rFonts w:ascii="CTimesRoman" w:hAnsi="CTimesRoman"/>
      <w:sz w:val="24"/>
      <w:lang w:val="sr-Cyrl-CS" w:eastAsia="en-US" w:bidi="ar-SA"/>
    </w:rPr>
  </w:style>
  <w:style w:type="character" w:customStyle="1" w:styleId="CharChar5">
    <w:name w:val="Char Char5"/>
    <w:rsid w:val="00A81D4A"/>
    <w:rPr>
      <w:rFonts w:ascii="CTimesBold" w:hAnsi="CTimesBold" w:cs="Times New Roman"/>
      <w:sz w:val="22"/>
    </w:rPr>
  </w:style>
  <w:style w:type="paragraph" w:styleId="Subtitle">
    <w:name w:val="Subtitle"/>
    <w:basedOn w:val="Normal"/>
    <w:link w:val="SubtitleChar"/>
    <w:qFormat/>
    <w:rsid w:val="00A81D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A81D4A"/>
    <w:rPr>
      <w:rFonts w:ascii="YU L Times" w:eastAsia="Times New Roman" w:hAnsi="YU L Times" w:cs="Times New Roman"/>
      <w:sz w:val="24"/>
      <w:szCs w:val="20"/>
      <w:lang w:val="sr-Cyrl-CS"/>
    </w:rPr>
  </w:style>
  <w:style w:type="table" w:customStyle="1" w:styleId="TableGrid2">
    <w:name w:val="Table Grid2"/>
    <w:basedOn w:val="TableNormal"/>
    <w:next w:val="TableGrid"/>
    <w:rsid w:val="00A81D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A81D4A"/>
    <w:rPr>
      <w:i/>
      <w:iCs/>
    </w:rPr>
  </w:style>
  <w:style w:type="paragraph" w:styleId="Caption">
    <w:name w:val="caption"/>
    <w:basedOn w:val="Normal"/>
    <w:qFormat/>
    <w:rsid w:val="00A81D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qFormat/>
    <w:rsid w:val="00A81D4A"/>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99"/>
    <w:rsid w:val="00A81D4A"/>
    <w:rPr>
      <w:rFonts w:ascii="Calibri" w:eastAsia="Times New Roman" w:hAnsi="Calibri" w:cs="Times New Roman"/>
      <w:sz w:val="20"/>
      <w:szCs w:val="20"/>
    </w:rPr>
  </w:style>
  <w:style w:type="paragraph" w:customStyle="1" w:styleId="p0">
    <w:name w:val="p0"/>
    <w:basedOn w:val="Normal"/>
    <w:rsid w:val="00A81D4A"/>
    <w:pPr>
      <w:widowControl/>
      <w:tabs>
        <w:tab w:val="clear" w:pos="1440"/>
      </w:tabs>
      <w:jc w:val="left"/>
    </w:pPr>
    <w:rPr>
      <w:szCs w:val="24"/>
      <w:lang w:val="en-US"/>
    </w:rPr>
  </w:style>
  <w:style w:type="character" w:customStyle="1" w:styleId="NoSpacingChar">
    <w:name w:val="No Spacing Char"/>
    <w:link w:val="NoSpacing"/>
    <w:locked/>
    <w:rsid w:val="00A81D4A"/>
    <w:rPr>
      <w:rFonts w:ascii="Times New Roman" w:eastAsia="Batang" w:hAnsi="Times New Roman" w:cs="Times New Roman"/>
      <w:sz w:val="24"/>
      <w:szCs w:val="24"/>
      <w:lang w:val="sr-Latn-CS"/>
    </w:rPr>
  </w:style>
  <w:style w:type="paragraph" w:customStyle="1" w:styleId="Standard">
    <w:name w:val="Standard"/>
    <w:rsid w:val="0032143A"/>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59179499">
      <w:bodyDiv w:val="1"/>
      <w:marLeft w:val="0"/>
      <w:marRight w:val="0"/>
      <w:marTop w:val="0"/>
      <w:marBottom w:val="0"/>
      <w:divBdr>
        <w:top w:val="none" w:sz="0" w:space="0" w:color="auto"/>
        <w:left w:val="none" w:sz="0" w:space="0" w:color="auto"/>
        <w:bottom w:val="none" w:sz="0" w:space="0" w:color="auto"/>
        <w:right w:val="none" w:sz="0" w:space="0" w:color="auto"/>
      </w:divBdr>
    </w:div>
    <w:div w:id="251204440">
      <w:bodyDiv w:val="1"/>
      <w:marLeft w:val="0"/>
      <w:marRight w:val="0"/>
      <w:marTop w:val="0"/>
      <w:marBottom w:val="0"/>
      <w:divBdr>
        <w:top w:val="none" w:sz="0" w:space="0" w:color="auto"/>
        <w:left w:val="none" w:sz="0" w:space="0" w:color="auto"/>
        <w:bottom w:val="none" w:sz="0" w:space="0" w:color="auto"/>
        <w:right w:val="none" w:sz="0" w:space="0" w:color="auto"/>
      </w:divBdr>
    </w:div>
    <w:div w:id="347023538">
      <w:bodyDiv w:val="1"/>
      <w:marLeft w:val="0"/>
      <w:marRight w:val="0"/>
      <w:marTop w:val="0"/>
      <w:marBottom w:val="0"/>
      <w:divBdr>
        <w:top w:val="none" w:sz="0" w:space="0" w:color="auto"/>
        <w:left w:val="none" w:sz="0" w:space="0" w:color="auto"/>
        <w:bottom w:val="none" w:sz="0" w:space="0" w:color="auto"/>
        <w:right w:val="none" w:sz="0" w:space="0" w:color="auto"/>
      </w:divBdr>
    </w:div>
    <w:div w:id="353729846">
      <w:bodyDiv w:val="1"/>
      <w:marLeft w:val="0"/>
      <w:marRight w:val="0"/>
      <w:marTop w:val="0"/>
      <w:marBottom w:val="0"/>
      <w:divBdr>
        <w:top w:val="none" w:sz="0" w:space="0" w:color="auto"/>
        <w:left w:val="none" w:sz="0" w:space="0" w:color="auto"/>
        <w:bottom w:val="none" w:sz="0" w:space="0" w:color="auto"/>
        <w:right w:val="none" w:sz="0" w:space="0" w:color="auto"/>
      </w:divBdr>
    </w:div>
    <w:div w:id="557714799">
      <w:bodyDiv w:val="1"/>
      <w:marLeft w:val="0"/>
      <w:marRight w:val="0"/>
      <w:marTop w:val="0"/>
      <w:marBottom w:val="0"/>
      <w:divBdr>
        <w:top w:val="none" w:sz="0" w:space="0" w:color="auto"/>
        <w:left w:val="none" w:sz="0" w:space="0" w:color="auto"/>
        <w:bottom w:val="none" w:sz="0" w:space="0" w:color="auto"/>
        <w:right w:val="none" w:sz="0" w:space="0" w:color="auto"/>
      </w:divBdr>
    </w:div>
    <w:div w:id="701784506">
      <w:bodyDiv w:val="1"/>
      <w:marLeft w:val="0"/>
      <w:marRight w:val="0"/>
      <w:marTop w:val="0"/>
      <w:marBottom w:val="0"/>
      <w:divBdr>
        <w:top w:val="none" w:sz="0" w:space="0" w:color="auto"/>
        <w:left w:val="none" w:sz="0" w:space="0" w:color="auto"/>
        <w:bottom w:val="none" w:sz="0" w:space="0" w:color="auto"/>
        <w:right w:val="none" w:sz="0" w:space="0" w:color="auto"/>
      </w:divBdr>
    </w:div>
    <w:div w:id="1011685449">
      <w:bodyDiv w:val="1"/>
      <w:marLeft w:val="0"/>
      <w:marRight w:val="0"/>
      <w:marTop w:val="0"/>
      <w:marBottom w:val="0"/>
      <w:divBdr>
        <w:top w:val="none" w:sz="0" w:space="0" w:color="auto"/>
        <w:left w:val="none" w:sz="0" w:space="0" w:color="auto"/>
        <w:bottom w:val="none" w:sz="0" w:space="0" w:color="auto"/>
        <w:right w:val="none" w:sz="0" w:space="0" w:color="auto"/>
      </w:divBdr>
    </w:div>
    <w:div w:id="1210532960">
      <w:bodyDiv w:val="1"/>
      <w:marLeft w:val="0"/>
      <w:marRight w:val="0"/>
      <w:marTop w:val="0"/>
      <w:marBottom w:val="0"/>
      <w:divBdr>
        <w:top w:val="none" w:sz="0" w:space="0" w:color="auto"/>
        <w:left w:val="none" w:sz="0" w:space="0" w:color="auto"/>
        <w:bottom w:val="none" w:sz="0" w:space="0" w:color="auto"/>
        <w:right w:val="none" w:sz="0" w:space="0" w:color="auto"/>
      </w:divBdr>
    </w:div>
    <w:div w:id="1278218830">
      <w:bodyDiv w:val="1"/>
      <w:marLeft w:val="0"/>
      <w:marRight w:val="0"/>
      <w:marTop w:val="0"/>
      <w:marBottom w:val="0"/>
      <w:divBdr>
        <w:top w:val="none" w:sz="0" w:space="0" w:color="auto"/>
        <w:left w:val="none" w:sz="0" w:space="0" w:color="auto"/>
        <w:bottom w:val="none" w:sz="0" w:space="0" w:color="auto"/>
        <w:right w:val="none" w:sz="0" w:space="0" w:color="auto"/>
      </w:divBdr>
    </w:div>
    <w:div w:id="1325430024">
      <w:bodyDiv w:val="1"/>
      <w:marLeft w:val="0"/>
      <w:marRight w:val="0"/>
      <w:marTop w:val="0"/>
      <w:marBottom w:val="0"/>
      <w:divBdr>
        <w:top w:val="none" w:sz="0" w:space="0" w:color="auto"/>
        <w:left w:val="none" w:sz="0" w:space="0" w:color="auto"/>
        <w:bottom w:val="none" w:sz="0" w:space="0" w:color="auto"/>
        <w:right w:val="none" w:sz="0" w:space="0" w:color="auto"/>
      </w:divBdr>
    </w:div>
    <w:div w:id="1539274225">
      <w:bodyDiv w:val="1"/>
      <w:marLeft w:val="0"/>
      <w:marRight w:val="0"/>
      <w:marTop w:val="0"/>
      <w:marBottom w:val="0"/>
      <w:divBdr>
        <w:top w:val="none" w:sz="0" w:space="0" w:color="auto"/>
        <w:left w:val="none" w:sz="0" w:space="0" w:color="auto"/>
        <w:bottom w:val="none" w:sz="0" w:space="0" w:color="auto"/>
        <w:right w:val="none" w:sz="0" w:space="0" w:color="auto"/>
      </w:divBdr>
    </w:div>
    <w:div w:id="1662268268">
      <w:bodyDiv w:val="1"/>
      <w:marLeft w:val="0"/>
      <w:marRight w:val="0"/>
      <w:marTop w:val="0"/>
      <w:marBottom w:val="0"/>
      <w:divBdr>
        <w:top w:val="none" w:sz="0" w:space="0" w:color="auto"/>
        <w:left w:val="none" w:sz="0" w:space="0" w:color="auto"/>
        <w:bottom w:val="none" w:sz="0" w:space="0" w:color="auto"/>
        <w:right w:val="none" w:sz="0" w:space="0" w:color="auto"/>
      </w:divBdr>
    </w:div>
    <w:div w:id="1679698905">
      <w:bodyDiv w:val="1"/>
      <w:marLeft w:val="0"/>
      <w:marRight w:val="0"/>
      <w:marTop w:val="0"/>
      <w:marBottom w:val="0"/>
      <w:divBdr>
        <w:top w:val="none" w:sz="0" w:space="0" w:color="auto"/>
        <w:left w:val="none" w:sz="0" w:space="0" w:color="auto"/>
        <w:bottom w:val="none" w:sz="0" w:space="0" w:color="auto"/>
        <w:right w:val="none" w:sz="0" w:space="0" w:color="auto"/>
      </w:divBdr>
    </w:div>
    <w:div w:id="201826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99DE85A-1E4B-4423-8FA5-50B7BB0C1D57}"/>
</file>

<file path=customXml/itemProps2.xml><?xml version="1.0" encoding="utf-8"?>
<ds:datastoreItem xmlns:ds="http://schemas.openxmlformats.org/officeDocument/2006/customXml" ds:itemID="{35B77E92-0968-4DB3-B83C-A5DFCB71DF35}"/>
</file>

<file path=customXml/itemProps3.xml><?xml version="1.0" encoding="utf-8"?>
<ds:datastoreItem xmlns:ds="http://schemas.openxmlformats.org/officeDocument/2006/customXml" ds:itemID="{3A16E92E-4D17-47B3-8FF4-3E4A6B08ACD2}"/>
</file>

<file path=customXml/itemProps4.xml><?xml version="1.0" encoding="utf-8"?>
<ds:datastoreItem xmlns:ds="http://schemas.openxmlformats.org/officeDocument/2006/customXml" ds:itemID="{3FD81D70-4181-459E-A956-613A782DEA43}"/>
</file>

<file path=docProps/app.xml><?xml version="1.0" encoding="utf-8"?>
<Properties xmlns="http://schemas.openxmlformats.org/officeDocument/2006/extended-properties" xmlns:vt="http://schemas.openxmlformats.org/officeDocument/2006/docPropsVTypes">
  <Template>Normal</Template>
  <TotalTime>639</TotalTime>
  <Pages>1</Pages>
  <Words>8920</Words>
  <Characters>50849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283</cp:revision>
  <cp:lastPrinted>2015-12-02T07:27:00Z</cp:lastPrinted>
  <dcterms:created xsi:type="dcterms:W3CDTF">2015-10-12T08:32:00Z</dcterms:created>
  <dcterms:modified xsi:type="dcterms:W3CDTF">2015-12-02T09:15:00Z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