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9E7DB9">
      <w:r>
        <w:rPr>
          <w:noProof/>
        </w:rPr>
        <w:drawing>
          <wp:inline distT="0" distB="0" distL="0" distR="0">
            <wp:extent cx="5727700" cy="8220710"/>
            <wp:effectExtent l="19050" t="0" r="6350" b="0"/>
            <wp:docPr id="1" name="Picture 1" descr="C:\Documents and Settings\mihailovicz\Desktop\Odluka o dodeli ugovora 62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62-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DB9" w:rsidRDefault="009E7DB9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2" name="Picture 2" descr="C:\Documents and Settings\mihailovicz\Desktop\Odluka o dodeli ugovora 62-1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62-15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DB9" w:rsidRDefault="009E7DB9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3" name="Picture 3" descr="C:\Documents and Settings\mihailovicz\Desktop\Odluka o dodeli ugovora 62-15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62-15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DB9" w:rsidRDefault="009E7DB9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4" name="Picture 4" descr="C:\Documents and Settings\mihailovicz\Desktop\Odluka o dodeli ugovora 62-15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62-15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DB9" w:rsidRDefault="009E7DB9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5" name="Picture 5" descr="C:\Documents and Settings\mihailovicz\Desktop\Odluka o dodeli ugovora 62-15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ihailovicz\Desktop\Odluka o dodeli ugovora 62-15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DB9" w:rsidRDefault="009E7DB9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6" name="Picture 6" descr="C:\Documents and Settings\mihailovicz\Desktop\Odluka o dodeli ugovora 62-15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ihailovicz\Desktop\Odluka o dodeli ugovora 62-15 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7DB9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9E7DB9"/>
    <w:rsid w:val="000377A4"/>
    <w:rsid w:val="00350580"/>
    <w:rsid w:val="008F2864"/>
    <w:rsid w:val="009E7DB9"/>
    <w:rsid w:val="00AF2CB2"/>
    <w:rsid w:val="00E11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7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D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FE63D9F-2285-4DDB-B1FB-6FBFFDD7C33F}"/>
</file>

<file path=customXml/itemProps2.xml><?xml version="1.0" encoding="utf-8"?>
<ds:datastoreItem xmlns:ds="http://schemas.openxmlformats.org/officeDocument/2006/customXml" ds:itemID="{355A68FA-395C-4DC0-9F72-07C00DA32C2A}"/>
</file>

<file path=customXml/itemProps3.xml><?xml version="1.0" encoding="utf-8"?>
<ds:datastoreItem xmlns:ds="http://schemas.openxmlformats.org/officeDocument/2006/customXml" ds:itemID="{6DFFA955-10B1-4117-921A-8401121C4D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</Words>
  <Characters>11</Characters>
  <Application>Microsoft Office Word</Application>
  <DocSecurity>0</DocSecurity>
  <Lines>1</Lines>
  <Paragraphs>1</Paragraphs>
  <ScaleCrop>false</ScaleCrop>
  <Company>uc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2015-11-19T07:03:00Z</dcterms:created>
  <dcterms:modified xsi:type="dcterms:W3CDTF">2015-11-19T07:05:00Z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