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AD54E6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533943">
        <w:rPr>
          <w:rFonts w:ascii="Times New Roman" w:hAnsi="Times New Roman"/>
          <w:b/>
          <w:lang w:val="sr-Cyrl-CS"/>
        </w:rPr>
        <w:t>0</w:t>
      </w:r>
      <w:r w:rsidR="00AD54E6" w:rsidRPr="00AD54E6">
        <w:rPr>
          <w:rFonts w:ascii="Times New Roman" w:hAnsi="Times New Roman"/>
          <w:b/>
          <w:lang w:val="ru-RU"/>
        </w:rPr>
        <w:t>3</w:t>
      </w:r>
      <w:r w:rsidR="00BF55C6">
        <w:rPr>
          <w:rFonts w:ascii="Times New Roman" w:hAnsi="Times New Roman"/>
          <w:b/>
          <w:lang w:val="sr-Cyrl-CS"/>
        </w:rPr>
        <w:t>/16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>набавка</w:t>
      </w:r>
      <w:r w:rsidR="00AD54E6" w:rsidRPr="00AD54E6">
        <w:rPr>
          <w:rFonts w:ascii="Times New Roman" w:hAnsi="Times New Roman"/>
          <w:b/>
          <w:lang w:val="ru-RU"/>
        </w:rPr>
        <w:t xml:space="preserve"> </w:t>
      </w:r>
      <w:r w:rsidR="00AD54E6">
        <w:rPr>
          <w:rFonts w:ascii="Times New Roman" w:hAnsi="Times New Roman"/>
          <w:b/>
          <w:lang w:val="ru-RU"/>
        </w:rPr>
        <w:t>услуга прегледа и испитивања електроинсталација и издавања стручног налаза о исправности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F55C6" w:rsidRDefault="00BC6C8C" w:rsidP="00611878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2F4774" w:rsidRPr="00611878" w:rsidRDefault="002F4774" w:rsidP="00611878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611878" w:rsidRPr="00611878" w:rsidRDefault="00AD54E6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72175" cy="114300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314" w:rsidRDefault="00A8378A" w:rsidP="00365DE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2F4774" w:rsidRDefault="00AD54E6" w:rsidP="00AD54E6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Наручилац остаје при захтеву из конкурсне документације да је потребно обилазити све локације које су наведене у конкурсној документацији.</w:t>
      </w:r>
    </w:p>
    <w:p w:rsidR="00AD54E6" w:rsidRPr="00AD54E6" w:rsidRDefault="00AD54E6" w:rsidP="00AD54E6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Понуђена цена треба да садржи све зависне трошкове.</w:t>
      </w:r>
    </w:p>
    <w:p w:rsidR="002F4774" w:rsidRPr="00611878" w:rsidRDefault="002F4774" w:rsidP="00AD54E6">
      <w:pPr>
        <w:pStyle w:val="Standard"/>
        <w:rPr>
          <w:color w:val="auto"/>
          <w:lang w:val="sr-Latn-CS"/>
        </w:rPr>
      </w:pPr>
      <w:r>
        <w:rPr>
          <w:color w:val="auto"/>
          <w:lang w:val="ru-RU"/>
        </w:rPr>
        <w:tab/>
      </w:r>
    </w:p>
    <w:p w:rsidR="00611878" w:rsidRDefault="00611878" w:rsidP="00611878">
      <w:pPr>
        <w:pStyle w:val="Default"/>
        <w:ind w:left="1080"/>
        <w:jc w:val="both"/>
        <w:rPr>
          <w:lang w:val="sr-Cyrl-CS"/>
        </w:rPr>
      </w:pPr>
    </w:p>
    <w:p w:rsidR="00533943" w:rsidRDefault="00AD54E6" w:rsidP="00AD54E6">
      <w:pPr>
        <w:pStyle w:val="Default"/>
        <w:jc w:val="both"/>
        <w:rPr>
          <w:lang w:val="sr-Cyrl-CS"/>
        </w:rPr>
      </w:pPr>
      <w:r w:rsidRPr="009245D9">
        <w:rPr>
          <w:b/>
          <w:i/>
          <w:u w:val="single"/>
          <w:lang w:val="sr-Cyrl-CS"/>
        </w:rPr>
        <w:t>Захтев за појашњење :</w:t>
      </w:r>
      <w:r w:rsidR="00611878">
        <w:rPr>
          <w:lang w:val="sr-Cyrl-CS"/>
        </w:rPr>
        <w:t xml:space="preserve"> </w:t>
      </w:r>
    </w:p>
    <w:p w:rsidR="00AD54E6" w:rsidRDefault="00AD54E6" w:rsidP="00AD54E6">
      <w:pPr>
        <w:pStyle w:val="Default"/>
        <w:jc w:val="both"/>
        <w:rPr>
          <w:lang w:val="sr-Cyrl-CS"/>
        </w:rPr>
      </w:pPr>
    </w:p>
    <w:p w:rsidR="00AD54E6" w:rsidRPr="00AD54E6" w:rsidRDefault="00AD54E6" w:rsidP="00AD54E6">
      <w:pPr>
        <w:pStyle w:val="Default"/>
        <w:ind w:firstLine="720"/>
        <w:jc w:val="both"/>
        <w:rPr>
          <w:lang w:val="sr-Cyrl-CS"/>
        </w:rPr>
      </w:pPr>
      <w:r>
        <w:rPr>
          <w:noProof/>
        </w:rPr>
        <w:drawing>
          <wp:inline distT="0" distB="0" distL="0" distR="0">
            <wp:extent cx="5943600" cy="2705100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4E6" w:rsidRDefault="00AD54E6" w:rsidP="00AD54E6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AD54E6" w:rsidRDefault="00AD54E6" w:rsidP="00AD54E6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AD54E6" w:rsidRPr="00AD54E6" w:rsidRDefault="00AD54E6" w:rsidP="00AD54E6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ind w:hanging="270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>Предметна услуга се врши на локацијама које су дате у конкурсној документацији односно само у зградама царинарница.</w:t>
      </w:r>
    </w:p>
    <w:p w:rsidR="00AD54E6" w:rsidRDefault="00AD54E6" w:rsidP="00AD54E6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ind w:hanging="270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 xml:space="preserve">Оверу образаца на терену врше колеге из царинарница. </w:t>
      </w:r>
    </w:p>
    <w:p w:rsidR="00AD54E6" w:rsidRDefault="00AD54E6" w:rsidP="00365DE3">
      <w:pPr>
        <w:pStyle w:val="Default"/>
        <w:ind w:firstLine="720"/>
        <w:jc w:val="both"/>
        <w:rPr>
          <w:lang w:val="sr-Cyrl-CS"/>
        </w:rPr>
      </w:pPr>
    </w:p>
    <w:sectPr w:rsidR="00AD54E6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D6992"/>
    <w:multiLevelType w:val="hybridMultilevel"/>
    <w:tmpl w:val="7A2C7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E035B5"/>
    <w:multiLevelType w:val="hybridMultilevel"/>
    <w:tmpl w:val="3BA0D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0A7C60"/>
    <w:multiLevelType w:val="hybridMultilevel"/>
    <w:tmpl w:val="52F85468"/>
    <w:lvl w:ilvl="0" w:tplc="E6C476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1F0F27"/>
    <w:multiLevelType w:val="hybridMultilevel"/>
    <w:tmpl w:val="3D287E4A"/>
    <w:lvl w:ilvl="0" w:tplc="706C7CF0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4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27D58"/>
    <w:rsid w:val="0005380E"/>
    <w:rsid w:val="00072998"/>
    <w:rsid w:val="00092365"/>
    <w:rsid w:val="000969D3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2F4774"/>
    <w:rsid w:val="003202A7"/>
    <w:rsid w:val="00350580"/>
    <w:rsid w:val="00357B32"/>
    <w:rsid w:val="00365DE3"/>
    <w:rsid w:val="003C3C8C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33943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1878"/>
    <w:rsid w:val="00616266"/>
    <w:rsid w:val="00631AD9"/>
    <w:rsid w:val="006917FD"/>
    <w:rsid w:val="00743314"/>
    <w:rsid w:val="007B2078"/>
    <w:rsid w:val="007F12B8"/>
    <w:rsid w:val="007F2C29"/>
    <w:rsid w:val="00854787"/>
    <w:rsid w:val="00873202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D54E6"/>
    <w:rsid w:val="00AF2CB2"/>
    <w:rsid w:val="00AF4C88"/>
    <w:rsid w:val="00B347ED"/>
    <w:rsid w:val="00B7647D"/>
    <w:rsid w:val="00B9418A"/>
    <w:rsid w:val="00BA1D2C"/>
    <w:rsid w:val="00BC6C8C"/>
    <w:rsid w:val="00BD6C4A"/>
    <w:rsid w:val="00BF55C6"/>
    <w:rsid w:val="00C1367B"/>
    <w:rsid w:val="00C63F31"/>
    <w:rsid w:val="00C8419E"/>
    <w:rsid w:val="00C93DEE"/>
    <w:rsid w:val="00CD2A28"/>
    <w:rsid w:val="00D55142"/>
    <w:rsid w:val="00D6063A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B024D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611878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2AC401B-0860-47D5-83C7-E83D9DEDE4DF}"/>
</file>

<file path=customXml/itemProps2.xml><?xml version="1.0" encoding="utf-8"?>
<ds:datastoreItem xmlns:ds="http://schemas.openxmlformats.org/officeDocument/2006/customXml" ds:itemID="{FD5954AC-1460-4A75-BF39-75788E0A3841}"/>
</file>

<file path=customXml/itemProps3.xml><?xml version="1.0" encoding="utf-8"?>
<ds:datastoreItem xmlns:ds="http://schemas.openxmlformats.org/officeDocument/2006/customXml" ds:itemID="{3A161F97-A04D-4CCE-A18E-986D3CB219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11</cp:revision>
  <cp:lastPrinted>2015-05-07T06:00:00Z</cp:lastPrinted>
  <dcterms:created xsi:type="dcterms:W3CDTF">2015-05-07T06:00:00Z</dcterms:created>
  <dcterms:modified xsi:type="dcterms:W3CDTF">2016-03-04T15:07:00Z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