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8545FC" w:rsidRDefault="008A2D58" w:rsidP="0066153F">
            <w:pPr>
              <w:tabs>
                <w:tab w:val="left" w:pos="1260"/>
              </w:tabs>
              <w:rPr>
                <w:szCs w:val="24"/>
              </w:rPr>
            </w:pPr>
            <w:r>
              <w:rPr>
                <w:szCs w:val="24"/>
              </w:rPr>
              <w:t>Набавка</w:t>
            </w:r>
            <w:r w:rsidRPr="00A52C70">
              <w:rPr>
                <w:szCs w:val="24"/>
                <w:lang w:val="ru-RU"/>
              </w:rPr>
              <w:t xml:space="preserve"> </w:t>
            </w:r>
            <w:r>
              <w:rPr>
                <w:szCs w:val="24"/>
                <w:lang w:val="ru-RU"/>
              </w:rPr>
              <w:t xml:space="preserve">услуга </w:t>
            </w:r>
            <w:r w:rsidR="0066153F">
              <w:rPr>
                <w:szCs w:val="24"/>
                <w:lang w:val="ru-RU"/>
              </w:rPr>
              <w:t>прегледа и испитивања електро инсталација и издавање стручног налаза о исправности</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537BFC" w:rsidRDefault="0066153F" w:rsidP="00300C7B">
            <w:pPr>
              <w:pStyle w:val="Standard"/>
              <w:jc w:val="left"/>
              <w:rPr>
                <w:color w:val="auto"/>
                <w:lang w:val="sr-Cyrl-CS"/>
              </w:rPr>
            </w:pPr>
            <w:r>
              <w:rPr>
                <w:b/>
                <w:color w:val="auto"/>
              </w:rPr>
              <w:t>0</w:t>
            </w:r>
            <w:r>
              <w:rPr>
                <w:b/>
                <w:color w:val="auto"/>
                <w:lang w:val="sr-Cyrl-CS"/>
              </w:rPr>
              <w:t>3</w:t>
            </w:r>
            <w:r w:rsidR="00300C7B" w:rsidRPr="00537BFC">
              <w:rPr>
                <w:b/>
                <w:color w:val="auto"/>
              </w:rPr>
              <w:t>/1</w:t>
            </w:r>
            <w:r w:rsidR="008A2D58" w:rsidRPr="00537BFC">
              <w:rPr>
                <w:b/>
                <w:color w:val="auto"/>
                <w:lang w:val="sr-Cyrl-CS"/>
              </w:rPr>
              <w:t>6</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 xml:space="preserve">Предмет јавне набавке је </w:t>
      </w:r>
      <w:r w:rsidR="0066153F">
        <w:rPr>
          <w:lang w:val="sr-Cyrl-CS"/>
        </w:rPr>
        <w:t xml:space="preserve">набавка </w:t>
      </w:r>
      <w:r w:rsidR="0066153F">
        <w:rPr>
          <w:lang w:val="ru-RU"/>
        </w:rPr>
        <w:t>услуга прегледа и испитивања електро инсталација и издавање стручног налаза о исправности</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 xml:space="preserve">301-8922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 xml:space="preserve">Предмет јавне набавке </w:t>
      </w:r>
      <w:r w:rsidR="003A6BB2">
        <w:rPr>
          <w:szCs w:val="24"/>
        </w:rPr>
        <w:t>ј</w:t>
      </w:r>
      <w:r w:rsidR="003A6BB2" w:rsidRPr="007B638C">
        <w:rPr>
          <w:lang w:val="ru-RU"/>
        </w:rPr>
        <w:t xml:space="preserve">е </w:t>
      </w:r>
      <w:r w:rsidR="003A6BB2">
        <w:t xml:space="preserve">набавка </w:t>
      </w:r>
      <w:r w:rsidR="003A6BB2">
        <w:rPr>
          <w:lang w:val="ru-RU"/>
        </w:rPr>
        <w:t>услуга прегледа и испитивања електро инсталација и издавање стручног налаза о исправности</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8A2D58">
        <w:rPr>
          <w:b/>
          <w:szCs w:val="24"/>
        </w:rPr>
        <w:t xml:space="preserve"> </w:t>
      </w:r>
      <w:r w:rsidR="0066153F" w:rsidRPr="003F779E">
        <w:rPr>
          <w:color w:val="000000"/>
          <w:lang w:val="ru-RU"/>
        </w:rPr>
        <w:t xml:space="preserve">Услуге </w:t>
      </w:r>
      <w:r w:rsidR="0066153F">
        <w:rPr>
          <w:color w:val="000000"/>
          <w:lang w:val="ru-RU"/>
        </w:rPr>
        <w:t xml:space="preserve">техничког испитивања </w:t>
      </w:r>
      <w:r w:rsidR="0066153F">
        <w:t>–</w:t>
      </w:r>
      <w:r w:rsidR="0066153F" w:rsidRPr="00F00602">
        <w:t xml:space="preserve"> </w:t>
      </w:r>
      <w:r w:rsidR="0066153F">
        <w:rPr>
          <w:color w:val="000000"/>
          <w:lang w:val="ru-RU"/>
        </w:rPr>
        <w:t>7163</w:t>
      </w:r>
      <w:r w:rsidR="0066153F" w:rsidRPr="003F779E">
        <w:rPr>
          <w:color w:val="000000"/>
          <w:lang w:val="ru-RU"/>
        </w:rPr>
        <w:t>0000</w:t>
      </w:r>
      <w:r w:rsidR="0066153F">
        <w:rPr>
          <w:color w:val="000000"/>
          <w:lang w:val="ru-RU"/>
        </w:rPr>
        <w:t>.</w:t>
      </w:r>
    </w:p>
    <w:p w:rsidR="00300C7B" w:rsidRPr="00980345" w:rsidRDefault="00300C7B" w:rsidP="00300C7B">
      <w:pPr>
        <w:rPr>
          <w:szCs w:val="24"/>
        </w:rPr>
      </w:pPr>
    </w:p>
    <w:p w:rsidR="00300C7B" w:rsidRPr="00B10427"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B37621" w:rsidRDefault="00300C7B" w:rsidP="00300C7B">
      <w:pPr>
        <w:pStyle w:val="Standard"/>
        <w:tabs>
          <w:tab w:val="clear" w:pos="1440"/>
        </w:tabs>
        <w:rPr>
          <w:lang w:val="ru-RU"/>
        </w:rPr>
      </w:pPr>
    </w:p>
    <w:p w:rsidR="00300C7B" w:rsidRPr="00E54709" w:rsidRDefault="00B10427" w:rsidP="00300C7B">
      <w:pPr>
        <w:pStyle w:val="Standard"/>
        <w:tabs>
          <w:tab w:val="clear" w:pos="1440"/>
        </w:tabs>
        <w:ind w:firstLine="1440"/>
        <w:rPr>
          <w:lang w:val="ru-RU"/>
        </w:rPr>
      </w:pPr>
      <w:r>
        <w:rPr>
          <w:b/>
          <w:lang w:val="ru-RU"/>
        </w:rPr>
        <w:t>3</w:t>
      </w:r>
      <w:r w:rsidR="00300C7B" w:rsidRPr="007B638C">
        <w:rPr>
          <w:b/>
          <w:lang w:val="ru-RU"/>
        </w:rPr>
        <w:t>.</w:t>
      </w:r>
      <w:r w:rsidR="00300C7B">
        <w:rPr>
          <w:lang w:val="ru-RU"/>
        </w:rPr>
        <w:t xml:space="preserve"> </w:t>
      </w:r>
      <w:r w:rsidR="00300C7B"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Default="00300C7B" w:rsidP="00300C7B">
      <w:pPr>
        <w:pStyle w:val="Standard"/>
        <w:jc w:val="center"/>
        <w:rPr>
          <w:sz w:val="22"/>
          <w:szCs w:val="22"/>
          <w:lang w:val="ru-RU"/>
        </w:rPr>
      </w:pPr>
    </w:p>
    <w:p w:rsidR="00B10427" w:rsidRDefault="00B10427" w:rsidP="00300C7B">
      <w:pPr>
        <w:pStyle w:val="Standard"/>
        <w:jc w:val="center"/>
        <w:rPr>
          <w:sz w:val="22"/>
          <w:szCs w:val="22"/>
          <w:lang w:val="ru-RU"/>
        </w:rPr>
      </w:pPr>
    </w:p>
    <w:p w:rsidR="00B10427" w:rsidRPr="00E54709" w:rsidRDefault="00B10427"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13649C" w:rsidRPr="00CD7021" w:rsidRDefault="0013649C" w:rsidP="0013649C">
      <w:pPr>
        <w:jc w:val="center"/>
        <w:rPr>
          <w:b/>
          <w:color w:val="000000"/>
          <w:szCs w:val="24"/>
        </w:rPr>
      </w:pPr>
    </w:p>
    <w:p w:rsidR="00950418" w:rsidRPr="00950418" w:rsidRDefault="0013649C" w:rsidP="00CD7021">
      <w:pPr>
        <w:pStyle w:val="ListParagraph"/>
        <w:numPr>
          <w:ilvl w:val="0"/>
          <w:numId w:val="24"/>
        </w:numPr>
        <w:ind w:left="90" w:firstLine="1260"/>
        <w:rPr>
          <w:rFonts w:ascii="Times New Roman" w:hAnsi="Times New Roman"/>
          <w:b/>
          <w:color w:val="000000"/>
          <w:sz w:val="24"/>
          <w:szCs w:val="24"/>
        </w:rPr>
      </w:pPr>
      <w:r w:rsidRPr="00CD7021">
        <w:rPr>
          <w:rFonts w:ascii="Times New Roman" w:hAnsi="Times New Roman"/>
          <w:b/>
          <w:sz w:val="24"/>
          <w:szCs w:val="24"/>
        </w:rPr>
        <w:t xml:space="preserve">Техничка спецификација  </w:t>
      </w:r>
    </w:p>
    <w:p w:rsidR="0013649C" w:rsidRPr="00950418" w:rsidRDefault="00950418" w:rsidP="00950418">
      <w:pPr>
        <w:ind w:left="90"/>
        <w:rPr>
          <w:b/>
          <w:color w:val="000000"/>
          <w:szCs w:val="24"/>
        </w:rPr>
      </w:pPr>
      <w:r>
        <w:rPr>
          <w:b/>
          <w:color w:val="000000"/>
          <w:szCs w:val="24"/>
        </w:rPr>
        <w:t xml:space="preserve">           </w:t>
      </w:r>
      <w:r w:rsidR="00B23A56">
        <w:rPr>
          <w:b/>
          <w:color w:val="000000"/>
          <w:szCs w:val="24"/>
        </w:rPr>
        <w:tab/>
      </w:r>
      <w:r>
        <w:rPr>
          <w:b/>
          <w:color w:val="000000"/>
          <w:szCs w:val="24"/>
        </w:rPr>
        <w:t xml:space="preserve"> </w:t>
      </w:r>
      <w:r w:rsidR="0013649C" w:rsidRPr="00950418">
        <w:rPr>
          <w:b/>
          <w:color w:val="000000"/>
          <w:szCs w:val="24"/>
        </w:rPr>
        <w:t>Пројектни задатак</w:t>
      </w:r>
      <w:r w:rsidR="00CD7021" w:rsidRPr="00950418">
        <w:rPr>
          <w:b/>
          <w:szCs w:val="24"/>
        </w:rPr>
        <w:t xml:space="preserve"> за вршење стручног прегледа и испитивања </w:t>
      </w:r>
      <w:r w:rsidRPr="00950418">
        <w:rPr>
          <w:b/>
          <w:szCs w:val="24"/>
          <w:lang w:val="ru-RU"/>
        </w:rPr>
        <w:t>електро инсталација и издавање стручног налаза о исправности:</w:t>
      </w:r>
    </w:p>
    <w:p w:rsidR="00950418" w:rsidRDefault="00950418" w:rsidP="00950418">
      <w:pPr>
        <w:widowControl/>
        <w:tabs>
          <w:tab w:val="clear" w:pos="1440"/>
          <w:tab w:val="left" w:pos="709"/>
        </w:tabs>
        <w:suppressAutoHyphens/>
        <w:ind w:right="9"/>
        <w:rPr>
          <w:b/>
        </w:rPr>
      </w:pPr>
      <w:r>
        <w:rPr>
          <w:b/>
        </w:rPr>
        <w:t xml:space="preserve">          </w:t>
      </w:r>
      <w:r w:rsidR="00B23A56">
        <w:rPr>
          <w:b/>
        </w:rPr>
        <w:t xml:space="preserve">   </w:t>
      </w:r>
      <w:r>
        <w:rPr>
          <w:b/>
        </w:rPr>
        <w:t xml:space="preserve"> </w:t>
      </w:r>
      <w:r w:rsidR="00B23A56">
        <w:rPr>
          <w:b/>
        </w:rPr>
        <w:tab/>
      </w:r>
      <w:r>
        <w:rPr>
          <w:b/>
        </w:rPr>
        <w:t>Стручни преглед и испитивање електро инсталација за нисконапонске и високонапонске инсталације; систем беспрекидног напајања (УПС) и Агрегатске станице подразумева:</w:t>
      </w:r>
    </w:p>
    <w:p w:rsidR="00895CFC" w:rsidRPr="00291044" w:rsidRDefault="00541FC7" w:rsidP="00895CFC">
      <w:pPr>
        <w:pStyle w:val="ListParagraph"/>
        <w:numPr>
          <w:ilvl w:val="0"/>
          <w:numId w:val="29"/>
        </w:numPr>
        <w:tabs>
          <w:tab w:val="left" w:pos="709"/>
        </w:tabs>
        <w:suppressAutoHyphens/>
        <w:ind w:right="9"/>
        <w:rPr>
          <w:rFonts w:ascii="Times New Roman" w:hAnsi="Times New Roman"/>
          <w:b/>
          <w:sz w:val="24"/>
          <w:szCs w:val="24"/>
          <w:lang w:val="ru-RU"/>
        </w:rPr>
      </w:pPr>
      <w:r>
        <w:rPr>
          <w:rFonts w:ascii="Times New Roman" w:hAnsi="Times New Roman"/>
          <w:b/>
          <w:sz w:val="24"/>
          <w:szCs w:val="24"/>
          <w:lang w:val="ru-RU"/>
        </w:rPr>
        <w:t>И</w:t>
      </w:r>
      <w:r>
        <w:rPr>
          <w:rFonts w:ascii="Times New Roman" w:hAnsi="Times New Roman"/>
          <w:b/>
          <w:sz w:val="24"/>
          <w:szCs w:val="24"/>
          <w:lang w:val="sr-Cyrl-CS"/>
        </w:rPr>
        <w:t>спитивање и преглед непрекидности заштитног проводника за изједначење потенцијала</w:t>
      </w:r>
      <w:r w:rsidR="00895CFC">
        <w:rPr>
          <w:rFonts w:ascii="Times New Roman" w:hAnsi="Times New Roman"/>
          <w:b/>
          <w:sz w:val="24"/>
          <w:szCs w:val="24"/>
          <w:lang w:val="ru-RU"/>
        </w:rPr>
        <w:t xml:space="preserve"> </w:t>
      </w:r>
    </w:p>
    <w:p w:rsidR="00950418" w:rsidRPr="00291044" w:rsidRDefault="00950418" w:rsidP="00950418">
      <w:pPr>
        <w:pStyle w:val="ListParagraph"/>
        <w:numPr>
          <w:ilvl w:val="0"/>
          <w:numId w:val="29"/>
        </w:numPr>
        <w:tabs>
          <w:tab w:val="left" w:pos="709"/>
        </w:tabs>
        <w:suppressAutoHyphens/>
        <w:ind w:right="9"/>
        <w:rPr>
          <w:rFonts w:ascii="Times New Roman" w:hAnsi="Times New Roman"/>
          <w:b/>
          <w:sz w:val="24"/>
          <w:szCs w:val="24"/>
          <w:lang w:val="ru-RU"/>
        </w:rPr>
      </w:pPr>
      <w:r w:rsidRPr="00291044">
        <w:rPr>
          <w:rFonts w:ascii="Times New Roman" w:hAnsi="Times New Roman"/>
          <w:b/>
          <w:sz w:val="24"/>
          <w:szCs w:val="24"/>
          <w:lang w:val="ru-RU"/>
        </w:rPr>
        <w:t>Испитивање</w:t>
      </w:r>
      <w:r>
        <w:rPr>
          <w:rFonts w:ascii="Times New Roman" w:hAnsi="Times New Roman"/>
          <w:b/>
          <w:sz w:val="24"/>
          <w:szCs w:val="24"/>
          <w:lang w:val="ru-RU"/>
        </w:rPr>
        <w:t xml:space="preserve"> и преглед </w:t>
      </w:r>
      <w:r w:rsidRPr="00291044">
        <w:rPr>
          <w:rFonts w:ascii="Times New Roman" w:hAnsi="Times New Roman"/>
          <w:b/>
          <w:sz w:val="24"/>
          <w:szCs w:val="24"/>
          <w:lang w:val="ru-RU"/>
        </w:rPr>
        <w:t xml:space="preserve"> изолације електричне изолације</w:t>
      </w:r>
    </w:p>
    <w:p w:rsidR="00950418" w:rsidRPr="00291044" w:rsidRDefault="00950418" w:rsidP="00950418">
      <w:pPr>
        <w:pStyle w:val="ListParagraph"/>
        <w:numPr>
          <w:ilvl w:val="0"/>
          <w:numId w:val="29"/>
        </w:numPr>
        <w:tabs>
          <w:tab w:val="left" w:pos="709"/>
        </w:tabs>
        <w:suppressAutoHyphens/>
        <w:ind w:right="9"/>
        <w:rPr>
          <w:rFonts w:ascii="Times New Roman" w:hAnsi="Times New Roman"/>
          <w:b/>
          <w:sz w:val="24"/>
          <w:szCs w:val="24"/>
          <w:lang w:val="ru-RU"/>
        </w:rPr>
      </w:pPr>
      <w:r w:rsidRPr="00291044">
        <w:rPr>
          <w:rFonts w:ascii="Times New Roman" w:hAnsi="Times New Roman"/>
          <w:b/>
          <w:sz w:val="24"/>
          <w:szCs w:val="24"/>
          <w:lang w:val="ru-RU"/>
        </w:rPr>
        <w:t>Испитивање</w:t>
      </w:r>
      <w:r>
        <w:rPr>
          <w:rFonts w:ascii="Times New Roman" w:hAnsi="Times New Roman"/>
          <w:b/>
          <w:sz w:val="24"/>
          <w:szCs w:val="24"/>
          <w:lang w:val="ru-RU"/>
        </w:rPr>
        <w:t xml:space="preserve"> и преглед</w:t>
      </w:r>
      <w:r w:rsidRPr="00291044">
        <w:rPr>
          <w:rFonts w:ascii="Times New Roman" w:hAnsi="Times New Roman"/>
          <w:b/>
          <w:sz w:val="24"/>
          <w:szCs w:val="24"/>
          <w:lang w:val="ru-RU"/>
        </w:rPr>
        <w:t xml:space="preserve"> отпорности уземљивача</w:t>
      </w:r>
    </w:p>
    <w:p w:rsidR="00950418" w:rsidRPr="00291044" w:rsidRDefault="00950418" w:rsidP="00950418">
      <w:pPr>
        <w:pStyle w:val="ListParagraph"/>
        <w:numPr>
          <w:ilvl w:val="0"/>
          <w:numId w:val="29"/>
        </w:numPr>
        <w:tabs>
          <w:tab w:val="left" w:pos="709"/>
        </w:tabs>
        <w:suppressAutoHyphens/>
        <w:ind w:right="9"/>
        <w:rPr>
          <w:rFonts w:ascii="Times New Roman" w:hAnsi="Times New Roman"/>
          <w:b/>
          <w:sz w:val="24"/>
          <w:szCs w:val="24"/>
          <w:lang w:val="ru-RU"/>
        </w:rPr>
      </w:pPr>
      <w:r w:rsidRPr="00291044">
        <w:rPr>
          <w:rFonts w:ascii="Times New Roman" w:hAnsi="Times New Roman"/>
          <w:b/>
          <w:sz w:val="24"/>
          <w:szCs w:val="24"/>
          <w:lang w:val="ru-RU"/>
        </w:rPr>
        <w:t xml:space="preserve">Испитивање </w:t>
      </w:r>
      <w:r>
        <w:rPr>
          <w:rFonts w:ascii="Times New Roman" w:hAnsi="Times New Roman"/>
          <w:b/>
          <w:sz w:val="24"/>
          <w:szCs w:val="24"/>
          <w:lang w:val="ru-RU"/>
        </w:rPr>
        <w:t xml:space="preserve">и преглед </w:t>
      </w:r>
      <w:r w:rsidRPr="00291044">
        <w:rPr>
          <w:rFonts w:ascii="Times New Roman" w:hAnsi="Times New Roman"/>
          <w:b/>
          <w:sz w:val="24"/>
          <w:szCs w:val="24"/>
          <w:lang w:val="ru-RU"/>
        </w:rPr>
        <w:t>заштите аутоматским искључењем напајања</w:t>
      </w:r>
    </w:p>
    <w:p w:rsidR="00950418" w:rsidRPr="0008302F" w:rsidRDefault="00950418" w:rsidP="00950418">
      <w:pPr>
        <w:pStyle w:val="ListParagraph"/>
        <w:numPr>
          <w:ilvl w:val="0"/>
          <w:numId w:val="29"/>
        </w:numPr>
        <w:tabs>
          <w:tab w:val="left" w:pos="709"/>
        </w:tabs>
        <w:suppressAutoHyphens/>
        <w:ind w:right="9"/>
        <w:rPr>
          <w:rFonts w:ascii="Times New Roman" w:hAnsi="Times New Roman"/>
          <w:b/>
          <w:sz w:val="24"/>
          <w:szCs w:val="24"/>
          <w:lang w:val="ru-RU"/>
        </w:rPr>
      </w:pPr>
      <w:r w:rsidRPr="0008302F">
        <w:rPr>
          <w:rFonts w:ascii="Times New Roman" w:hAnsi="Times New Roman"/>
          <w:b/>
          <w:sz w:val="24"/>
          <w:szCs w:val="24"/>
          <w:lang w:val="ru-RU"/>
        </w:rPr>
        <w:t xml:space="preserve">Испитивање </w:t>
      </w:r>
      <w:r>
        <w:rPr>
          <w:rFonts w:ascii="Times New Roman" w:hAnsi="Times New Roman"/>
          <w:b/>
          <w:sz w:val="24"/>
          <w:szCs w:val="24"/>
          <w:lang w:val="ru-RU"/>
        </w:rPr>
        <w:t xml:space="preserve">и преглед </w:t>
      </w:r>
      <w:r w:rsidRPr="0008302F">
        <w:rPr>
          <w:rFonts w:ascii="Times New Roman" w:hAnsi="Times New Roman"/>
          <w:b/>
          <w:sz w:val="24"/>
          <w:szCs w:val="24"/>
          <w:lang w:val="ru-RU"/>
        </w:rPr>
        <w:t>функционалности</w:t>
      </w:r>
    </w:p>
    <w:p w:rsidR="00950418" w:rsidRDefault="00950418" w:rsidP="00950418">
      <w:pPr>
        <w:pStyle w:val="ListParagraph"/>
        <w:numPr>
          <w:ilvl w:val="0"/>
          <w:numId w:val="29"/>
        </w:numPr>
        <w:tabs>
          <w:tab w:val="left" w:pos="709"/>
        </w:tabs>
        <w:suppressAutoHyphens/>
        <w:ind w:right="9"/>
        <w:rPr>
          <w:rFonts w:ascii="Times New Roman" w:hAnsi="Times New Roman"/>
          <w:b/>
          <w:sz w:val="24"/>
          <w:szCs w:val="24"/>
          <w:lang w:val="ru-RU"/>
        </w:rPr>
      </w:pPr>
      <w:r>
        <w:rPr>
          <w:rFonts w:ascii="Times New Roman" w:hAnsi="Times New Roman"/>
          <w:b/>
          <w:sz w:val="24"/>
          <w:szCs w:val="24"/>
          <w:lang w:val="ru-RU"/>
        </w:rPr>
        <w:t>Испитивање и п</w:t>
      </w:r>
      <w:r w:rsidRPr="0008302F">
        <w:rPr>
          <w:rFonts w:ascii="Times New Roman" w:hAnsi="Times New Roman"/>
          <w:b/>
          <w:sz w:val="24"/>
          <w:szCs w:val="24"/>
          <w:lang w:val="ru-RU"/>
        </w:rPr>
        <w:t>реглед електричне инсталације</w:t>
      </w:r>
      <w:r w:rsidR="0019318D">
        <w:rPr>
          <w:rFonts w:ascii="Times New Roman" w:hAnsi="Times New Roman"/>
          <w:b/>
          <w:sz w:val="24"/>
          <w:szCs w:val="24"/>
          <w:lang w:val="ru-RU"/>
        </w:rPr>
        <w:t xml:space="preserve"> </w:t>
      </w:r>
    </w:p>
    <w:p w:rsidR="00950418" w:rsidRPr="00950418" w:rsidRDefault="00950418" w:rsidP="0013649C">
      <w:pPr>
        <w:pStyle w:val="ListParagraph"/>
        <w:numPr>
          <w:ilvl w:val="0"/>
          <w:numId w:val="29"/>
        </w:numPr>
        <w:tabs>
          <w:tab w:val="left" w:pos="709"/>
        </w:tabs>
        <w:suppressAutoHyphens/>
        <w:ind w:right="9"/>
        <w:rPr>
          <w:rFonts w:ascii="Times New Roman" w:hAnsi="Times New Roman"/>
          <w:b/>
          <w:sz w:val="24"/>
          <w:szCs w:val="24"/>
          <w:lang w:val="ru-RU"/>
        </w:rPr>
      </w:pPr>
      <w:r w:rsidRPr="0008302F">
        <w:rPr>
          <w:rFonts w:ascii="Times New Roman" w:hAnsi="Times New Roman"/>
          <w:b/>
          <w:sz w:val="24"/>
          <w:szCs w:val="24"/>
          <w:lang w:val="ru-RU"/>
        </w:rPr>
        <w:t>Издавање струног налаза</w:t>
      </w:r>
    </w:p>
    <w:p w:rsidR="0013649C" w:rsidRPr="00950418" w:rsidRDefault="0013649C" w:rsidP="00950418">
      <w:pPr>
        <w:tabs>
          <w:tab w:val="left" w:pos="709"/>
        </w:tabs>
        <w:suppressAutoHyphens/>
        <w:ind w:right="9"/>
        <w:rPr>
          <w:b/>
          <w:szCs w:val="24"/>
          <w:lang w:val="ru-RU"/>
        </w:rPr>
      </w:pPr>
      <w:r w:rsidRPr="00950418">
        <w:rPr>
          <w:b/>
          <w:szCs w:val="24"/>
          <w:lang w:val="ru-RU"/>
        </w:rPr>
        <w:t>Локација објекта:</w:t>
      </w:r>
      <w:r w:rsidRPr="00950418">
        <w:rPr>
          <w:lang w:val="ru-RU"/>
        </w:rPr>
        <w:t xml:space="preserve"> </w:t>
      </w:r>
    </w:p>
    <w:p w:rsidR="0013649C" w:rsidRDefault="0013649C" w:rsidP="0013649C">
      <w:pPr>
        <w:tabs>
          <w:tab w:val="left" w:pos="709"/>
        </w:tabs>
        <w:ind w:right="9"/>
        <w:rPr>
          <w:lang w:val="ru-RU"/>
        </w:rPr>
      </w:pPr>
      <w:r w:rsidRPr="00540268">
        <w:rPr>
          <w:spacing w:val="6"/>
        </w:rPr>
        <w:t xml:space="preserve">Централа Управе царина </w:t>
      </w:r>
      <w:r w:rsidRPr="00540268">
        <w:rPr>
          <w:lang w:val="ru-RU"/>
        </w:rPr>
        <w:t xml:space="preserve">се налази на Новом Београду </w:t>
      </w:r>
      <w:r w:rsidRPr="00540268">
        <w:rPr>
          <w:spacing w:val="6"/>
        </w:rPr>
        <w:t>Бул. Зорана Ђинђића 155а</w:t>
      </w:r>
      <w:r w:rsidRPr="00540268">
        <w:rPr>
          <w:lang w:val="ru-RU"/>
        </w:rPr>
        <w:t>, Београд</w:t>
      </w:r>
      <w:r w:rsidR="00B10427">
        <w:rPr>
          <w:lang w:val="ru-RU"/>
        </w:rPr>
        <w:t xml:space="preserve"> и зграда ЕРЦ-а, улица Народних хероја број 63, Нови Београд</w:t>
      </w:r>
      <w:r w:rsidR="00876CFB">
        <w:rPr>
          <w:lang w:val="ru-RU"/>
        </w:rPr>
        <w:t xml:space="preserve"> и царинарнице и то:</w:t>
      </w:r>
    </w:p>
    <w:p w:rsidR="00876CFB" w:rsidRDefault="00876CFB" w:rsidP="0013649C">
      <w:pPr>
        <w:tabs>
          <w:tab w:val="left" w:pos="709"/>
        </w:tabs>
        <w:ind w:right="9"/>
        <w:rPr>
          <w:lang w:val="ru-RU"/>
        </w:rPr>
      </w:pP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Београд</w:t>
      </w:r>
      <w:r w:rsidRPr="00C527DB">
        <w:rPr>
          <w:rFonts w:ascii="Times New Roman" w:hAnsi="Times New Roman"/>
          <w:noProof/>
          <w:szCs w:val="24"/>
        </w:rPr>
        <w:tab/>
        <w:t>- Жоржа Клеменсоа 37;</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Вршац</w:t>
      </w:r>
      <w:r w:rsidRPr="00C527DB">
        <w:rPr>
          <w:rFonts w:ascii="Times New Roman" w:hAnsi="Times New Roman"/>
          <w:noProof/>
          <w:szCs w:val="24"/>
        </w:rPr>
        <w:tab/>
        <w:t>- Зона пристаништа бб;</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Зрењанин</w:t>
      </w:r>
      <w:r w:rsidRPr="00C527DB">
        <w:rPr>
          <w:rFonts w:ascii="Times New Roman" w:hAnsi="Times New Roman"/>
          <w:noProof/>
          <w:szCs w:val="24"/>
        </w:rPr>
        <w:tab/>
        <w:t>- Улица нова бб;</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Нови Сад</w:t>
      </w:r>
      <w:r w:rsidRPr="00C527DB">
        <w:rPr>
          <w:rFonts w:ascii="Times New Roman" w:hAnsi="Times New Roman"/>
          <w:noProof/>
          <w:szCs w:val="24"/>
        </w:rPr>
        <w:tab/>
        <w:t>- Царинска 1;</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Сомбор</w:t>
      </w:r>
      <w:r w:rsidRPr="00C527DB">
        <w:rPr>
          <w:rFonts w:ascii="Times New Roman" w:hAnsi="Times New Roman"/>
          <w:noProof/>
          <w:szCs w:val="24"/>
        </w:rPr>
        <w:tab/>
        <w:t>- Филипа Кљајића бб;</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Суботица</w:t>
      </w:r>
      <w:r w:rsidRPr="00C527DB">
        <w:rPr>
          <w:rFonts w:ascii="Times New Roman" w:hAnsi="Times New Roman"/>
          <w:noProof/>
          <w:szCs w:val="24"/>
        </w:rPr>
        <w:tab/>
        <w:t>- Босе Милићевић бб;</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Кладово</w:t>
      </w:r>
      <w:r w:rsidRPr="00C527DB">
        <w:rPr>
          <w:rFonts w:ascii="Times New Roman" w:hAnsi="Times New Roman"/>
          <w:noProof/>
          <w:szCs w:val="24"/>
        </w:rPr>
        <w:tab/>
        <w:t>- Дунавска 16;</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 xml:space="preserve">Царинарница Ниш </w:t>
      </w:r>
      <w:r w:rsidRPr="00C527DB">
        <w:rPr>
          <w:rFonts w:ascii="Times New Roman" w:hAnsi="Times New Roman"/>
          <w:noProof/>
          <w:szCs w:val="24"/>
        </w:rPr>
        <w:tab/>
        <w:t>- Димитрија Туцовића бб;</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Крагујевац</w:t>
      </w:r>
      <w:r w:rsidRPr="00C527DB">
        <w:rPr>
          <w:rFonts w:ascii="Times New Roman" w:hAnsi="Times New Roman"/>
          <w:noProof/>
          <w:szCs w:val="24"/>
        </w:rPr>
        <w:tab/>
        <w:t>- Лепенички булевар 3;</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Краљево</w:t>
      </w:r>
      <w:r w:rsidRPr="00C527DB">
        <w:rPr>
          <w:rFonts w:ascii="Times New Roman" w:hAnsi="Times New Roman"/>
          <w:noProof/>
          <w:szCs w:val="24"/>
        </w:rPr>
        <w:tab/>
        <w:t xml:space="preserve">- Насеље Моше Пијаде 1; </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Шабац</w:t>
      </w:r>
      <w:r w:rsidRPr="00C527DB">
        <w:rPr>
          <w:rFonts w:ascii="Times New Roman" w:hAnsi="Times New Roman"/>
          <w:noProof/>
          <w:szCs w:val="24"/>
        </w:rPr>
        <w:tab/>
        <w:t>- Београдски пут бб;</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 xml:space="preserve">Царинарница Димитровград </w:t>
      </w:r>
      <w:r w:rsidRPr="00C527DB">
        <w:rPr>
          <w:rFonts w:ascii="Times New Roman" w:hAnsi="Times New Roman"/>
          <w:noProof/>
          <w:szCs w:val="24"/>
        </w:rPr>
        <w:tab/>
        <w:t>- Маршала Тита 103;</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 xml:space="preserve">Царинарница Приштина – у Нишу </w:t>
      </w:r>
      <w:r w:rsidRPr="00C527DB">
        <w:rPr>
          <w:rFonts w:ascii="Times New Roman" w:hAnsi="Times New Roman"/>
          <w:noProof/>
          <w:szCs w:val="24"/>
        </w:rPr>
        <w:tab/>
        <w:t>- Димитрија Туцовића бб;</w:t>
      </w:r>
    </w:p>
    <w:p w:rsidR="00876CFB" w:rsidRPr="00C527DB" w:rsidRDefault="00876CFB" w:rsidP="00876CFB">
      <w:pPr>
        <w:pStyle w:val="BodyText"/>
        <w:tabs>
          <w:tab w:val="left" w:leader="dot" w:pos="5670"/>
        </w:tabs>
        <w:spacing w:before="20"/>
        <w:ind w:left="992"/>
        <w:rPr>
          <w:rFonts w:ascii="Times New Roman" w:hAnsi="Times New Roman"/>
          <w:noProof/>
          <w:szCs w:val="24"/>
          <w:lang w:val="ru-RU"/>
        </w:rPr>
      </w:pPr>
      <w:r w:rsidRPr="00C527DB">
        <w:rPr>
          <w:rFonts w:ascii="Times New Roman" w:hAnsi="Times New Roman"/>
          <w:noProof/>
          <w:szCs w:val="24"/>
        </w:rPr>
        <w:t>Царинарница Ужице</w:t>
      </w:r>
      <w:r w:rsidRPr="00C527DB">
        <w:rPr>
          <w:rFonts w:ascii="Times New Roman" w:hAnsi="Times New Roman"/>
          <w:noProof/>
          <w:szCs w:val="24"/>
        </w:rPr>
        <w:tab/>
        <w:t>- Бањичких жртава бб</w:t>
      </w:r>
      <w:r w:rsidRPr="00C527DB">
        <w:rPr>
          <w:rFonts w:ascii="Times New Roman" w:hAnsi="Times New Roman"/>
          <w:noProof/>
          <w:szCs w:val="24"/>
          <w:lang w:val="ru-RU"/>
        </w:rPr>
        <w:t>;</w:t>
      </w:r>
    </w:p>
    <w:p w:rsidR="00876CFB" w:rsidRPr="00C527DB" w:rsidRDefault="00876CFB" w:rsidP="00876CFB">
      <w:pPr>
        <w:pStyle w:val="BodyText"/>
        <w:tabs>
          <w:tab w:val="left" w:leader="dot" w:pos="5670"/>
        </w:tabs>
        <w:spacing w:before="20"/>
        <w:ind w:left="992"/>
        <w:rPr>
          <w:rFonts w:ascii="Times New Roman" w:hAnsi="Times New Roman"/>
          <w:noProof/>
          <w:szCs w:val="24"/>
          <w:lang w:val="ru-RU"/>
        </w:rPr>
      </w:pPr>
      <w:r w:rsidRPr="00C527DB">
        <w:rPr>
          <w:rFonts w:ascii="Times New Roman" w:hAnsi="Times New Roman"/>
          <w:noProof/>
          <w:szCs w:val="24"/>
          <w:lang w:val="ru-RU"/>
        </w:rPr>
        <w:t>Царинарница Крушевац..................................- Јасички пут бб.</w:t>
      </w:r>
    </w:p>
    <w:p w:rsidR="00876CFB" w:rsidRPr="00540268" w:rsidRDefault="00876CFB" w:rsidP="0013649C">
      <w:pPr>
        <w:tabs>
          <w:tab w:val="left" w:pos="709"/>
        </w:tabs>
        <w:ind w:right="9"/>
        <w:rPr>
          <w:b/>
          <w:lang w:val="ru-RU"/>
        </w:rPr>
      </w:pPr>
    </w:p>
    <w:p w:rsidR="0013649C" w:rsidRPr="00C735FC" w:rsidRDefault="0013649C" w:rsidP="0013649C">
      <w:pPr>
        <w:rPr>
          <w:b/>
          <w:bCs/>
          <w:szCs w:val="24"/>
        </w:rPr>
      </w:pPr>
      <w:r w:rsidRPr="00C735FC">
        <w:rPr>
          <w:b/>
          <w:bCs/>
          <w:szCs w:val="24"/>
        </w:rPr>
        <w:t>Режим уласка/изласка у објекат</w:t>
      </w:r>
    </w:p>
    <w:p w:rsidR="0013649C" w:rsidRPr="00C735FC" w:rsidRDefault="0013649C" w:rsidP="0013649C">
      <w:pPr>
        <w:rPr>
          <w:spacing w:val="6"/>
          <w:szCs w:val="24"/>
        </w:rPr>
      </w:pPr>
      <w:r w:rsidRPr="00C735FC">
        <w:rPr>
          <w:spacing w:val="6"/>
          <w:szCs w:val="24"/>
        </w:rPr>
        <w:t xml:space="preserve">Режим уласка/изласка </w:t>
      </w:r>
      <w:r w:rsidR="00B10427">
        <w:rPr>
          <w:spacing w:val="6"/>
          <w:szCs w:val="24"/>
        </w:rPr>
        <w:t xml:space="preserve">је </w:t>
      </w:r>
      <w:r w:rsidRPr="00C735FC">
        <w:rPr>
          <w:spacing w:val="6"/>
          <w:szCs w:val="24"/>
        </w:rPr>
        <w:t xml:space="preserve">контролисан. Пре почетка </w:t>
      </w:r>
      <w:r w:rsidR="00035772">
        <w:rPr>
          <w:spacing w:val="6"/>
          <w:szCs w:val="24"/>
        </w:rPr>
        <w:t>услуга</w:t>
      </w:r>
      <w:r w:rsidRPr="00C735FC">
        <w:rPr>
          <w:spacing w:val="6"/>
          <w:szCs w:val="24"/>
        </w:rPr>
        <w:t xml:space="preserve"> потребно </w:t>
      </w:r>
      <w:r w:rsidR="00B10427">
        <w:rPr>
          <w:spacing w:val="6"/>
          <w:szCs w:val="24"/>
        </w:rPr>
        <w:t xml:space="preserve">је </w:t>
      </w:r>
      <w:r w:rsidRPr="00C735FC">
        <w:rPr>
          <w:spacing w:val="6"/>
          <w:szCs w:val="24"/>
        </w:rPr>
        <w:lastRenderedPageBreak/>
        <w:t xml:space="preserve">доставити списак запослених који ће вршити </w:t>
      </w:r>
      <w:r w:rsidR="00035772">
        <w:rPr>
          <w:spacing w:val="6"/>
          <w:szCs w:val="24"/>
        </w:rPr>
        <w:t>испитивање</w:t>
      </w:r>
      <w:r w:rsidRPr="00C735FC">
        <w:rPr>
          <w:spacing w:val="6"/>
          <w:szCs w:val="24"/>
        </w:rPr>
        <w:t xml:space="preserve"> у објекту са личним подацима.</w:t>
      </w:r>
    </w:p>
    <w:p w:rsidR="0013649C" w:rsidRPr="00C735FC" w:rsidRDefault="0013649C" w:rsidP="0013649C">
      <w:pPr>
        <w:rPr>
          <w:b/>
          <w:bCs/>
          <w:szCs w:val="24"/>
        </w:rPr>
      </w:pPr>
      <w:r w:rsidRPr="00C735FC">
        <w:rPr>
          <w:b/>
          <w:bCs/>
          <w:szCs w:val="24"/>
        </w:rPr>
        <w:t xml:space="preserve">Радно време за извођење </w:t>
      </w:r>
      <w:r w:rsidR="00700B1D">
        <w:rPr>
          <w:b/>
          <w:bCs/>
          <w:szCs w:val="24"/>
        </w:rPr>
        <w:t>услуга</w:t>
      </w:r>
      <w:r w:rsidRPr="00C735FC">
        <w:rPr>
          <w:b/>
          <w:bCs/>
          <w:szCs w:val="24"/>
        </w:rPr>
        <w:t xml:space="preserve"> </w:t>
      </w:r>
    </w:p>
    <w:p w:rsidR="0013649C" w:rsidRPr="00C735FC" w:rsidRDefault="00700B1D" w:rsidP="0013649C">
      <w:pPr>
        <w:rPr>
          <w:spacing w:val="6"/>
          <w:szCs w:val="24"/>
        </w:rPr>
      </w:pPr>
      <w:r>
        <w:rPr>
          <w:spacing w:val="6"/>
          <w:szCs w:val="24"/>
        </w:rPr>
        <w:t>Услуге</w:t>
      </w:r>
      <w:r w:rsidR="0013649C" w:rsidRPr="00C735FC">
        <w:rPr>
          <w:spacing w:val="6"/>
          <w:szCs w:val="24"/>
        </w:rPr>
        <w:t xml:space="preserve"> у централи Управе царина</w:t>
      </w:r>
      <w:r w:rsidR="00035772">
        <w:rPr>
          <w:spacing w:val="6"/>
          <w:szCs w:val="24"/>
        </w:rPr>
        <w:t xml:space="preserve"> и ЕРЦ-у</w:t>
      </w:r>
      <w:r w:rsidR="0013649C" w:rsidRPr="00C735FC">
        <w:rPr>
          <w:spacing w:val="6"/>
          <w:szCs w:val="24"/>
        </w:rPr>
        <w:t xml:space="preserve"> </w:t>
      </w:r>
      <w:r w:rsidR="00876CFB">
        <w:rPr>
          <w:spacing w:val="6"/>
          <w:szCs w:val="24"/>
        </w:rPr>
        <w:t xml:space="preserve">и царинарницама </w:t>
      </w:r>
      <w:r w:rsidR="0013649C" w:rsidRPr="00C735FC">
        <w:rPr>
          <w:spacing w:val="6"/>
          <w:szCs w:val="24"/>
        </w:rPr>
        <w:t xml:space="preserve">могуће </w:t>
      </w:r>
      <w:r w:rsidR="00B10427">
        <w:rPr>
          <w:spacing w:val="6"/>
          <w:szCs w:val="24"/>
        </w:rPr>
        <w:t xml:space="preserve">је </w:t>
      </w:r>
      <w:r w:rsidR="0013649C" w:rsidRPr="00C735FC">
        <w:rPr>
          <w:spacing w:val="6"/>
          <w:szCs w:val="24"/>
        </w:rPr>
        <w:t xml:space="preserve">изводити </w:t>
      </w:r>
      <w:r w:rsidR="00291044">
        <w:rPr>
          <w:szCs w:val="24"/>
        </w:rPr>
        <w:t>за време</w:t>
      </w:r>
      <w:r w:rsidR="0013649C" w:rsidRPr="00C735FC">
        <w:rPr>
          <w:szCs w:val="24"/>
        </w:rPr>
        <w:t xml:space="preserve"> радног времена и викендом</w:t>
      </w:r>
      <w:r w:rsidR="0013649C" w:rsidRPr="00C735FC">
        <w:rPr>
          <w:spacing w:val="6"/>
          <w:szCs w:val="24"/>
        </w:rPr>
        <w:t xml:space="preserve">. </w:t>
      </w:r>
    </w:p>
    <w:p w:rsidR="0013649C" w:rsidRDefault="00700B1D" w:rsidP="0013649C">
      <w:pPr>
        <w:ind w:right="9"/>
        <w:rPr>
          <w:szCs w:val="24"/>
          <w:lang w:val="ru-RU"/>
        </w:rPr>
      </w:pPr>
      <w:r>
        <w:rPr>
          <w:szCs w:val="24"/>
          <w:lang w:val="ru-RU"/>
        </w:rPr>
        <w:t xml:space="preserve">Понуђач мора </w:t>
      </w:r>
      <w:r w:rsidR="0013649C" w:rsidRPr="00C735FC">
        <w:rPr>
          <w:szCs w:val="24"/>
          <w:lang w:val="ru-RU"/>
        </w:rPr>
        <w:t xml:space="preserve"> посебно </w:t>
      </w:r>
      <w:r>
        <w:rPr>
          <w:szCs w:val="24"/>
          <w:lang w:val="ru-RU"/>
        </w:rPr>
        <w:t xml:space="preserve">да </w:t>
      </w:r>
      <w:r w:rsidR="0013649C" w:rsidRPr="00C735FC">
        <w:rPr>
          <w:szCs w:val="24"/>
          <w:lang w:val="ru-RU"/>
        </w:rPr>
        <w:t xml:space="preserve">обрати пажњу на чињеницу да систем сала </w:t>
      </w:r>
      <w:r>
        <w:rPr>
          <w:szCs w:val="24"/>
          <w:lang w:val="ru-RU"/>
        </w:rPr>
        <w:t xml:space="preserve"> у објекту ЕРЦ-а </w:t>
      </w:r>
      <w:r w:rsidR="0013649C" w:rsidRPr="00C735FC">
        <w:rPr>
          <w:szCs w:val="24"/>
          <w:lang w:val="ru-RU"/>
        </w:rPr>
        <w:t>ради н</w:t>
      </w:r>
      <w:r w:rsidR="00291044">
        <w:rPr>
          <w:szCs w:val="24"/>
          <w:lang w:val="ru-RU"/>
        </w:rPr>
        <w:t xml:space="preserve">он – стоп и да је </w:t>
      </w:r>
      <w:r>
        <w:rPr>
          <w:szCs w:val="24"/>
          <w:lang w:val="ru-RU"/>
        </w:rPr>
        <w:t xml:space="preserve">понуђач </w:t>
      </w:r>
      <w:r w:rsidR="0013649C" w:rsidRPr="00C735FC">
        <w:rPr>
          <w:szCs w:val="24"/>
          <w:lang w:val="ru-RU"/>
        </w:rPr>
        <w:t xml:space="preserve"> дужан</w:t>
      </w:r>
      <w:r w:rsidR="00291044">
        <w:rPr>
          <w:szCs w:val="24"/>
          <w:lang w:val="ru-RU"/>
        </w:rPr>
        <w:t xml:space="preserve"> да</w:t>
      </w:r>
      <w:r w:rsidR="0013649C" w:rsidRPr="00C735FC">
        <w:rPr>
          <w:szCs w:val="24"/>
          <w:lang w:val="ru-RU"/>
        </w:rPr>
        <w:t xml:space="preserve"> своју организацију рада прилагоди несметаном функционисању систем сале</w:t>
      </w:r>
      <w:r w:rsidR="00291044">
        <w:rPr>
          <w:szCs w:val="24"/>
          <w:lang w:val="ru-RU"/>
        </w:rPr>
        <w:t>.</w:t>
      </w:r>
    </w:p>
    <w:p w:rsidR="00950418" w:rsidRPr="00C735FC" w:rsidRDefault="00950418" w:rsidP="0013649C">
      <w:pPr>
        <w:ind w:right="9"/>
        <w:rPr>
          <w:szCs w:val="24"/>
          <w:lang w:val="ru-RU"/>
        </w:rPr>
      </w:pPr>
    </w:p>
    <w:p w:rsidR="0013649C" w:rsidRPr="00B23A56" w:rsidRDefault="0013649C" w:rsidP="00950418">
      <w:pPr>
        <w:pStyle w:val="NoSpacing"/>
        <w:numPr>
          <w:ilvl w:val="0"/>
          <w:numId w:val="24"/>
        </w:numPr>
        <w:rPr>
          <w:b/>
          <w:lang w:val="en-US"/>
        </w:rPr>
      </w:pPr>
      <w:r w:rsidRPr="00D1557A">
        <w:rPr>
          <w:b/>
        </w:rPr>
        <w:t>Рок извршења услуга</w:t>
      </w:r>
    </w:p>
    <w:p w:rsidR="00B23A56" w:rsidRPr="00D1557A" w:rsidRDefault="00B23A56" w:rsidP="00B23A56">
      <w:pPr>
        <w:pStyle w:val="NoSpacing"/>
        <w:ind w:left="1710"/>
        <w:rPr>
          <w:b/>
          <w:lang w:val="en-US"/>
        </w:rPr>
      </w:pPr>
    </w:p>
    <w:p w:rsidR="0008302F" w:rsidRPr="00035772" w:rsidRDefault="00FC654B" w:rsidP="0008302F">
      <w:pPr>
        <w:tabs>
          <w:tab w:val="left" w:pos="709"/>
        </w:tabs>
        <w:ind w:right="9"/>
        <w:rPr>
          <w:lang w:val="ru-RU"/>
        </w:rPr>
      </w:pPr>
      <w:r>
        <w:tab/>
      </w:r>
      <w:r w:rsidR="00B23A56">
        <w:tab/>
      </w:r>
      <w:r w:rsidR="00541FC7">
        <w:rPr>
          <w:lang w:val="ru-RU"/>
        </w:rPr>
        <w:t>Не дуже од 3</w:t>
      </w:r>
      <w:r w:rsidR="0008302F">
        <w:rPr>
          <w:lang w:val="ru-RU"/>
        </w:rPr>
        <w:t>0</w:t>
      </w:r>
      <w:r w:rsidR="0008302F" w:rsidRPr="00E56FF6">
        <w:rPr>
          <w:iCs/>
          <w:lang w:val="ru-RU"/>
        </w:rPr>
        <w:t xml:space="preserve"> (</w:t>
      </w:r>
      <w:r w:rsidR="00541FC7">
        <w:rPr>
          <w:iCs/>
          <w:lang w:val="ru-RU"/>
        </w:rPr>
        <w:t>три</w:t>
      </w:r>
      <w:r w:rsidR="00330A4F">
        <w:rPr>
          <w:iCs/>
        </w:rPr>
        <w:t>десет</w:t>
      </w:r>
      <w:r w:rsidR="0008302F" w:rsidRPr="00E56FF6">
        <w:rPr>
          <w:iCs/>
          <w:lang w:val="ru-RU"/>
        </w:rPr>
        <w:t>) радних</w:t>
      </w:r>
      <w:r w:rsidR="0008302F" w:rsidRPr="009A07D6">
        <w:rPr>
          <w:iCs/>
          <w:lang w:val="ru-RU"/>
        </w:rPr>
        <w:t xml:space="preserve"> дана од дана увођења у посао за </w:t>
      </w:r>
      <w:r w:rsidR="0008302F">
        <w:rPr>
          <w:iCs/>
          <w:lang w:val="ru-RU"/>
        </w:rPr>
        <w:t>услуге</w:t>
      </w:r>
      <w:r w:rsidR="00330A4F">
        <w:rPr>
          <w:iCs/>
          <w:lang w:val="ru-RU"/>
        </w:rPr>
        <w:t xml:space="preserve"> </w:t>
      </w:r>
      <w:r w:rsidR="00541FC7">
        <w:rPr>
          <w:iCs/>
          <w:lang w:val="ru-RU"/>
        </w:rPr>
        <w:t>стручног прегледа и испитивање електричне инсталације ниског напона, односно, не дуже од 15 (петнаест) радних дана од дана завршетка стручног прегледа и испитивања електричне инсталације ниског напона за предају Стручног налаза.</w:t>
      </w:r>
    </w:p>
    <w:p w:rsidR="00B23A56" w:rsidRPr="00B23A56" w:rsidRDefault="00B23A56" w:rsidP="0013649C">
      <w:pPr>
        <w:pStyle w:val="NoSpacing"/>
        <w:rPr>
          <w:lang w:val="sr-Cyrl-CS"/>
        </w:rPr>
      </w:pPr>
    </w:p>
    <w:p w:rsidR="0021260A" w:rsidRPr="00F91315" w:rsidRDefault="0013649C" w:rsidP="0021260A">
      <w:pPr>
        <w:pStyle w:val="NoSpacing"/>
        <w:numPr>
          <w:ilvl w:val="0"/>
          <w:numId w:val="24"/>
        </w:numPr>
        <w:rPr>
          <w:b/>
          <w:lang w:val="sr-Cyrl-CS"/>
        </w:rPr>
      </w:pPr>
      <w:r w:rsidRPr="00A92406">
        <w:rPr>
          <w:b/>
          <w:lang w:val="sr-Cyrl-CS"/>
        </w:rPr>
        <w:t>Начин вршења услуг</w:t>
      </w:r>
      <w:r>
        <w:rPr>
          <w:b/>
          <w:lang w:val="sr-Cyrl-CS"/>
        </w:rPr>
        <w:t>а</w:t>
      </w:r>
    </w:p>
    <w:p w:rsidR="0021260A" w:rsidRDefault="00FC654B" w:rsidP="0021260A">
      <w:pPr>
        <w:pStyle w:val="BodyText"/>
        <w:spacing w:after="0"/>
        <w:rPr>
          <w:rFonts w:ascii="Times New Roman" w:hAnsi="Times New Roman"/>
          <w:szCs w:val="24"/>
        </w:rPr>
      </w:pPr>
      <w:r>
        <w:rPr>
          <w:rFonts w:asciiTheme="minorHAnsi" w:hAnsiTheme="minorHAnsi"/>
        </w:rPr>
        <w:t xml:space="preserve">            </w:t>
      </w:r>
      <w:r w:rsidR="00B23A56">
        <w:rPr>
          <w:rFonts w:asciiTheme="minorHAnsi" w:hAnsiTheme="minorHAnsi"/>
        </w:rPr>
        <w:t xml:space="preserve">           </w:t>
      </w:r>
      <w:r w:rsidR="00B23A56">
        <w:rPr>
          <w:rFonts w:asciiTheme="minorHAnsi" w:hAnsiTheme="minorHAnsi"/>
        </w:rPr>
        <w:tab/>
        <w:t xml:space="preserve"> </w:t>
      </w:r>
      <w:r w:rsidR="0021260A" w:rsidRPr="008D34D1">
        <w:rPr>
          <w:rFonts w:ascii="Times New Roman" w:hAnsi="Times New Roman"/>
          <w:szCs w:val="24"/>
        </w:rPr>
        <w:t xml:space="preserve">Сва техничка документација треба да буде, по обиму и садржају, у складу са важећим Законом о планирању и изградњи и другим законима и правилницима за ову врсту техничке документације, треба да садржи општи, текстуални и графички део и да буде израђена и достављена у електронском и штампаном облику. </w:t>
      </w:r>
    </w:p>
    <w:p w:rsidR="00BA2873" w:rsidRPr="000F76EF" w:rsidRDefault="00FC654B" w:rsidP="0021260A">
      <w:pPr>
        <w:pStyle w:val="BodyText"/>
        <w:spacing w:after="0"/>
        <w:rPr>
          <w:noProof/>
          <w:szCs w:val="24"/>
          <w:lang w:val="ru-RU"/>
        </w:rPr>
      </w:pPr>
      <w:r>
        <w:rPr>
          <w:noProof/>
          <w:szCs w:val="24"/>
          <w:lang w:val="ru-RU"/>
        </w:rPr>
        <w:t xml:space="preserve">        </w:t>
      </w:r>
      <w:r w:rsidR="00B23A56">
        <w:rPr>
          <w:noProof/>
          <w:szCs w:val="24"/>
          <w:lang w:val="ru-RU"/>
        </w:rPr>
        <w:tab/>
      </w:r>
      <w:r>
        <w:rPr>
          <w:noProof/>
          <w:szCs w:val="24"/>
          <w:lang w:val="ru-RU"/>
        </w:rPr>
        <w:t xml:space="preserve"> </w:t>
      </w:r>
      <w:r w:rsidR="0021260A" w:rsidRPr="008D34D1">
        <w:rPr>
          <w:noProof/>
          <w:szCs w:val="24"/>
          <w:lang w:val="ru-RU"/>
        </w:rPr>
        <w:t>Понуђач</w:t>
      </w:r>
      <w:r w:rsidR="0021260A" w:rsidRPr="000F76EF">
        <w:rPr>
          <w:noProof/>
          <w:szCs w:val="24"/>
          <w:lang w:val="ru-RU"/>
        </w:rPr>
        <w:t xml:space="preserve"> </w:t>
      </w:r>
      <w:r w:rsidR="0021260A" w:rsidRPr="008D34D1">
        <w:rPr>
          <w:noProof/>
          <w:szCs w:val="24"/>
          <w:lang w:val="ru-RU"/>
        </w:rPr>
        <w:t>је</w:t>
      </w:r>
      <w:r w:rsidR="0021260A" w:rsidRPr="000F76EF">
        <w:rPr>
          <w:noProof/>
          <w:szCs w:val="24"/>
          <w:lang w:val="ru-RU"/>
        </w:rPr>
        <w:t xml:space="preserve"> </w:t>
      </w:r>
      <w:r w:rsidR="0021260A" w:rsidRPr="008D34D1">
        <w:rPr>
          <w:noProof/>
          <w:szCs w:val="24"/>
          <w:lang w:val="ru-RU"/>
        </w:rPr>
        <w:t>дужан</w:t>
      </w:r>
      <w:r w:rsidR="0021260A" w:rsidRPr="000F76EF">
        <w:rPr>
          <w:noProof/>
          <w:szCs w:val="24"/>
          <w:lang w:val="ru-RU"/>
        </w:rPr>
        <w:t xml:space="preserve"> </w:t>
      </w:r>
      <w:r w:rsidR="0021260A" w:rsidRPr="008D34D1">
        <w:rPr>
          <w:noProof/>
          <w:szCs w:val="24"/>
          <w:lang w:val="ru-RU"/>
        </w:rPr>
        <w:t>да</w:t>
      </w:r>
      <w:r w:rsidR="0021260A" w:rsidRPr="000F76EF">
        <w:rPr>
          <w:noProof/>
          <w:szCs w:val="24"/>
          <w:lang w:val="ru-RU"/>
        </w:rPr>
        <w:t xml:space="preserve"> </w:t>
      </w:r>
      <w:r w:rsidR="0021260A" w:rsidRPr="008D34D1">
        <w:rPr>
          <w:noProof/>
          <w:szCs w:val="24"/>
          <w:lang w:val="ru-RU"/>
        </w:rPr>
        <w:t>техничку</w:t>
      </w:r>
      <w:r w:rsidR="0021260A" w:rsidRPr="000F76EF">
        <w:rPr>
          <w:noProof/>
          <w:szCs w:val="24"/>
          <w:lang w:val="ru-RU"/>
        </w:rPr>
        <w:t xml:space="preserve"> </w:t>
      </w:r>
      <w:r w:rsidR="0021260A" w:rsidRPr="008D34D1">
        <w:rPr>
          <w:noProof/>
          <w:szCs w:val="24"/>
          <w:lang w:val="ru-RU"/>
        </w:rPr>
        <w:t>документацију</w:t>
      </w:r>
      <w:r w:rsidR="0021260A" w:rsidRPr="000F76EF">
        <w:rPr>
          <w:noProof/>
          <w:szCs w:val="24"/>
          <w:lang w:val="ru-RU"/>
        </w:rPr>
        <w:t xml:space="preserve"> </w:t>
      </w:r>
      <w:r w:rsidR="0021260A" w:rsidRPr="008D34D1">
        <w:rPr>
          <w:noProof/>
          <w:szCs w:val="24"/>
          <w:lang w:val="ru-RU"/>
        </w:rPr>
        <w:t>уради</w:t>
      </w:r>
      <w:r w:rsidR="0021260A" w:rsidRPr="000F76EF">
        <w:rPr>
          <w:noProof/>
          <w:szCs w:val="24"/>
          <w:lang w:val="ru-RU"/>
        </w:rPr>
        <w:t xml:space="preserve"> </w:t>
      </w:r>
      <w:r w:rsidR="0021260A" w:rsidRPr="008D34D1">
        <w:rPr>
          <w:noProof/>
          <w:szCs w:val="24"/>
          <w:lang w:val="ru-RU"/>
        </w:rPr>
        <w:t>и</w:t>
      </w:r>
      <w:r w:rsidR="0021260A" w:rsidRPr="000F76EF">
        <w:rPr>
          <w:noProof/>
          <w:szCs w:val="24"/>
          <w:lang w:val="ru-RU"/>
        </w:rPr>
        <w:t xml:space="preserve"> </w:t>
      </w:r>
      <w:r w:rsidR="0021260A" w:rsidRPr="008D34D1">
        <w:rPr>
          <w:noProof/>
          <w:szCs w:val="24"/>
          <w:lang w:val="ru-RU"/>
        </w:rPr>
        <w:t>достави</w:t>
      </w:r>
      <w:r w:rsidR="0021260A" w:rsidRPr="000F76EF">
        <w:rPr>
          <w:noProof/>
          <w:szCs w:val="24"/>
          <w:lang w:val="ru-RU"/>
        </w:rPr>
        <w:t xml:space="preserve"> </w:t>
      </w:r>
      <w:r w:rsidR="0021260A" w:rsidRPr="008D34D1">
        <w:rPr>
          <w:noProof/>
          <w:szCs w:val="24"/>
          <w:lang w:val="ru-RU"/>
        </w:rPr>
        <w:t>у</w:t>
      </w:r>
      <w:r w:rsidR="0021260A" w:rsidRPr="000F76EF">
        <w:rPr>
          <w:noProof/>
          <w:szCs w:val="24"/>
          <w:lang w:val="ru-RU"/>
        </w:rPr>
        <w:t xml:space="preserve"> </w:t>
      </w:r>
      <w:r w:rsidR="00BA2873">
        <w:rPr>
          <w:rFonts w:ascii="Times New Roman" w:hAnsi="Times New Roman"/>
          <w:noProof/>
          <w:szCs w:val="24"/>
        </w:rPr>
        <w:t>3</w:t>
      </w:r>
      <w:r w:rsidR="0021260A" w:rsidRPr="000B7802">
        <w:rPr>
          <w:rFonts w:ascii="Times New Roman" w:hAnsi="Times New Roman"/>
          <w:noProof/>
          <w:szCs w:val="24"/>
        </w:rPr>
        <w:t xml:space="preserve"> (</w:t>
      </w:r>
      <w:r w:rsidR="00BA2873">
        <w:rPr>
          <w:rFonts w:ascii="Times New Roman" w:hAnsi="Times New Roman"/>
          <w:noProof/>
          <w:szCs w:val="24"/>
          <w:lang w:val="ru-RU"/>
        </w:rPr>
        <w:t>три</w:t>
      </w:r>
      <w:r w:rsidR="0021260A" w:rsidRPr="000B7802">
        <w:rPr>
          <w:rFonts w:ascii="Times New Roman" w:hAnsi="Times New Roman"/>
          <w:noProof/>
          <w:szCs w:val="24"/>
          <w:lang w:val="ru-RU"/>
        </w:rPr>
        <w:t>)</w:t>
      </w:r>
      <w:r w:rsidR="0021260A" w:rsidRPr="000F76EF">
        <w:rPr>
          <w:rFonts w:ascii="Times New Roman" w:hAnsi="Times New Roman"/>
          <w:noProof/>
          <w:szCs w:val="24"/>
          <w:lang w:val="ru-RU"/>
        </w:rPr>
        <w:t xml:space="preserve"> </w:t>
      </w:r>
      <w:r w:rsidR="00BA2873">
        <w:rPr>
          <w:rFonts w:ascii="Times New Roman" w:hAnsi="Times New Roman"/>
          <w:noProof/>
          <w:szCs w:val="24"/>
          <w:lang w:val="ru-RU"/>
        </w:rPr>
        <w:t>примерка</w:t>
      </w:r>
      <w:r w:rsidR="0021260A" w:rsidRPr="000F76EF">
        <w:rPr>
          <w:rFonts w:ascii="Times New Roman" w:hAnsi="Times New Roman"/>
          <w:noProof/>
          <w:szCs w:val="24"/>
          <w:lang w:val="ru-RU"/>
        </w:rPr>
        <w:t xml:space="preserve"> </w:t>
      </w:r>
      <w:r w:rsidR="0021260A" w:rsidRPr="000B7802">
        <w:rPr>
          <w:rFonts w:ascii="Times New Roman" w:hAnsi="Times New Roman"/>
          <w:noProof/>
          <w:szCs w:val="24"/>
          <w:lang w:val="ru-RU"/>
        </w:rPr>
        <w:t>и</w:t>
      </w:r>
      <w:r w:rsidR="0021260A" w:rsidRPr="000F76EF">
        <w:rPr>
          <w:rFonts w:ascii="Times New Roman" w:hAnsi="Times New Roman"/>
          <w:noProof/>
          <w:szCs w:val="24"/>
          <w:lang w:val="ru-RU"/>
        </w:rPr>
        <w:t xml:space="preserve"> </w:t>
      </w:r>
      <w:r w:rsidR="0021260A" w:rsidRPr="000B7802">
        <w:rPr>
          <w:rFonts w:ascii="Times New Roman" w:hAnsi="Times New Roman"/>
          <w:noProof/>
          <w:szCs w:val="24"/>
          <w:lang w:val="ru-RU"/>
        </w:rPr>
        <w:t>у</w:t>
      </w:r>
      <w:r w:rsidR="0021260A" w:rsidRPr="000F76EF">
        <w:rPr>
          <w:rFonts w:ascii="Times New Roman" w:hAnsi="Times New Roman"/>
          <w:noProof/>
          <w:szCs w:val="24"/>
          <w:lang w:val="ru-RU"/>
        </w:rPr>
        <w:t xml:space="preserve"> </w:t>
      </w:r>
      <w:r w:rsidR="0021260A" w:rsidRPr="000B7802">
        <w:rPr>
          <w:rFonts w:ascii="Times New Roman" w:hAnsi="Times New Roman"/>
          <w:noProof/>
          <w:szCs w:val="24"/>
          <w:lang w:val="ru-RU"/>
        </w:rPr>
        <w:t>електронској</w:t>
      </w:r>
      <w:r w:rsidR="0021260A" w:rsidRPr="000F76EF">
        <w:rPr>
          <w:rFonts w:ascii="Times New Roman" w:hAnsi="Times New Roman"/>
          <w:noProof/>
          <w:szCs w:val="24"/>
          <w:lang w:val="ru-RU"/>
        </w:rPr>
        <w:t xml:space="preserve"> </w:t>
      </w:r>
      <w:r w:rsidR="0021260A" w:rsidRPr="000B7802">
        <w:rPr>
          <w:rFonts w:ascii="Times New Roman" w:hAnsi="Times New Roman"/>
          <w:noProof/>
          <w:szCs w:val="24"/>
          <w:lang w:val="ru-RU"/>
        </w:rPr>
        <w:t>форми</w:t>
      </w:r>
      <w:r w:rsidR="0021260A" w:rsidRPr="000F76EF">
        <w:rPr>
          <w:rFonts w:ascii="Times New Roman" w:hAnsi="Times New Roman"/>
          <w:noProof/>
          <w:szCs w:val="24"/>
          <w:lang w:val="ru-RU"/>
        </w:rPr>
        <w:t xml:space="preserve"> – </w:t>
      </w:r>
      <w:r w:rsidR="0021260A" w:rsidRPr="000B7802">
        <w:rPr>
          <w:rFonts w:ascii="Times New Roman" w:hAnsi="Times New Roman"/>
          <w:noProof/>
          <w:szCs w:val="24"/>
          <w:lang w:val="ru-RU"/>
        </w:rPr>
        <w:t>на</w:t>
      </w:r>
      <w:r w:rsidR="0021260A" w:rsidRPr="000F76EF">
        <w:rPr>
          <w:rFonts w:ascii="Times New Roman" w:hAnsi="Times New Roman"/>
          <w:noProof/>
          <w:szCs w:val="24"/>
          <w:lang w:val="ru-RU"/>
        </w:rPr>
        <w:t xml:space="preserve"> </w:t>
      </w:r>
      <w:r w:rsidR="0021260A" w:rsidRPr="000B7802">
        <w:rPr>
          <w:rFonts w:ascii="Times New Roman" w:hAnsi="Times New Roman"/>
          <w:noProof/>
          <w:szCs w:val="24"/>
        </w:rPr>
        <w:t>CD</w:t>
      </w:r>
      <w:r w:rsidR="0021260A" w:rsidRPr="000F76EF">
        <w:rPr>
          <w:rFonts w:ascii="Times New Roman" w:hAnsi="Times New Roman"/>
          <w:noProof/>
          <w:szCs w:val="24"/>
          <w:lang w:val="ru-RU"/>
        </w:rPr>
        <w:t>-</w:t>
      </w:r>
      <w:r w:rsidR="0021260A" w:rsidRPr="000B7802">
        <w:rPr>
          <w:rFonts w:ascii="Times New Roman" w:hAnsi="Times New Roman"/>
          <w:noProof/>
          <w:szCs w:val="24"/>
          <w:lang w:val="ru-RU"/>
        </w:rPr>
        <w:t>у</w:t>
      </w:r>
      <w:r w:rsidR="0021260A" w:rsidRPr="000F76EF">
        <w:rPr>
          <w:rFonts w:ascii="Times New Roman" w:hAnsi="Times New Roman"/>
          <w:noProof/>
          <w:szCs w:val="24"/>
          <w:lang w:val="ru-RU"/>
        </w:rPr>
        <w:t xml:space="preserve"> (</w:t>
      </w:r>
      <w:r w:rsidR="0021260A" w:rsidRPr="000B7802">
        <w:rPr>
          <w:rFonts w:ascii="Times New Roman" w:hAnsi="Times New Roman"/>
          <w:noProof/>
          <w:szCs w:val="24"/>
          <w:lang w:val="ru-RU"/>
        </w:rPr>
        <w:t>сви</w:t>
      </w:r>
      <w:r w:rsidR="0021260A" w:rsidRPr="000F76EF">
        <w:rPr>
          <w:rFonts w:ascii="Times New Roman" w:hAnsi="Times New Roman"/>
          <w:noProof/>
          <w:szCs w:val="24"/>
          <w:lang w:val="ru-RU"/>
        </w:rPr>
        <w:t xml:space="preserve"> </w:t>
      </w:r>
      <w:r w:rsidR="0021260A" w:rsidRPr="000B7802">
        <w:rPr>
          <w:rFonts w:ascii="Times New Roman" w:hAnsi="Times New Roman"/>
          <w:noProof/>
          <w:szCs w:val="24"/>
          <w:lang w:val="ru-RU"/>
        </w:rPr>
        <w:t>текстови</w:t>
      </w:r>
      <w:r w:rsidR="0021260A" w:rsidRPr="000F76EF">
        <w:rPr>
          <w:rFonts w:ascii="Times New Roman" w:hAnsi="Times New Roman"/>
          <w:noProof/>
          <w:szCs w:val="24"/>
          <w:lang w:val="ru-RU"/>
        </w:rPr>
        <w:t xml:space="preserve"> </w:t>
      </w:r>
      <w:r w:rsidR="0021260A" w:rsidRPr="000B7802">
        <w:rPr>
          <w:rFonts w:ascii="Times New Roman" w:hAnsi="Times New Roman"/>
          <w:noProof/>
          <w:szCs w:val="24"/>
          <w:lang w:val="ru-RU"/>
        </w:rPr>
        <w:t>у</w:t>
      </w:r>
      <w:r w:rsidR="0021260A" w:rsidRPr="000F76EF">
        <w:rPr>
          <w:rFonts w:ascii="Times New Roman" w:hAnsi="Times New Roman"/>
          <w:noProof/>
          <w:szCs w:val="24"/>
          <w:lang w:val="ru-RU"/>
        </w:rPr>
        <w:t xml:space="preserve"> </w:t>
      </w:r>
      <w:r w:rsidR="0021260A" w:rsidRPr="000B7802">
        <w:rPr>
          <w:rFonts w:ascii="Times New Roman" w:hAnsi="Times New Roman"/>
          <w:noProof/>
          <w:szCs w:val="24"/>
        </w:rPr>
        <w:t>WOR</w:t>
      </w:r>
      <w:r w:rsidR="0021260A" w:rsidRPr="008D34D1">
        <w:rPr>
          <w:noProof/>
          <w:szCs w:val="24"/>
        </w:rPr>
        <w:t>D</w:t>
      </w:r>
      <w:r w:rsidR="0021260A" w:rsidRPr="000F76EF">
        <w:rPr>
          <w:noProof/>
          <w:szCs w:val="24"/>
          <w:lang w:val="ru-RU"/>
        </w:rPr>
        <w:t xml:space="preserve"> </w:t>
      </w:r>
      <w:r w:rsidR="0021260A" w:rsidRPr="008D34D1">
        <w:rPr>
          <w:noProof/>
          <w:szCs w:val="24"/>
          <w:lang w:val="ru-RU"/>
        </w:rPr>
        <w:t>програму</w:t>
      </w:r>
      <w:r w:rsidR="0021260A" w:rsidRPr="000F76EF">
        <w:rPr>
          <w:noProof/>
          <w:szCs w:val="24"/>
          <w:lang w:val="ru-RU"/>
        </w:rPr>
        <w:t xml:space="preserve"> </w:t>
      </w:r>
      <w:r w:rsidR="0021260A" w:rsidRPr="008D34D1">
        <w:rPr>
          <w:noProof/>
          <w:szCs w:val="24"/>
          <w:lang w:val="ru-RU"/>
        </w:rPr>
        <w:t>са</w:t>
      </w:r>
      <w:r w:rsidR="0021260A" w:rsidRPr="000F76EF">
        <w:rPr>
          <w:noProof/>
          <w:szCs w:val="24"/>
          <w:lang w:val="ru-RU"/>
        </w:rPr>
        <w:t xml:space="preserve"> </w:t>
      </w:r>
      <w:r w:rsidR="0021260A" w:rsidRPr="008D34D1">
        <w:rPr>
          <w:noProof/>
          <w:szCs w:val="24"/>
        </w:rPr>
        <w:t>Times</w:t>
      </w:r>
      <w:r w:rsidR="0021260A" w:rsidRPr="000F76EF">
        <w:rPr>
          <w:noProof/>
          <w:szCs w:val="24"/>
          <w:lang w:val="ru-RU"/>
        </w:rPr>
        <w:t xml:space="preserve"> </w:t>
      </w:r>
      <w:r w:rsidR="0021260A" w:rsidRPr="008D34D1">
        <w:rPr>
          <w:noProof/>
          <w:szCs w:val="24"/>
        </w:rPr>
        <w:t>New</w:t>
      </w:r>
      <w:r w:rsidR="0021260A" w:rsidRPr="000F76EF">
        <w:rPr>
          <w:noProof/>
          <w:szCs w:val="24"/>
          <w:lang w:val="ru-RU"/>
        </w:rPr>
        <w:t xml:space="preserve"> </w:t>
      </w:r>
      <w:r w:rsidR="0021260A" w:rsidRPr="008D34D1">
        <w:rPr>
          <w:noProof/>
          <w:szCs w:val="24"/>
        </w:rPr>
        <w:t>Roman</w:t>
      </w:r>
      <w:r w:rsidR="0021260A" w:rsidRPr="000F76EF">
        <w:rPr>
          <w:noProof/>
          <w:szCs w:val="24"/>
          <w:lang w:val="ru-RU"/>
        </w:rPr>
        <w:t xml:space="preserve"> </w:t>
      </w:r>
      <w:r w:rsidR="0021260A" w:rsidRPr="008D34D1">
        <w:rPr>
          <w:noProof/>
          <w:szCs w:val="24"/>
          <w:lang w:val="ru-RU"/>
        </w:rPr>
        <w:t>типом</w:t>
      </w:r>
      <w:r w:rsidR="0021260A" w:rsidRPr="000F76EF">
        <w:rPr>
          <w:noProof/>
          <w:szCs w:val="24"/>
          <w:lang w:val="ru-RU"/>
        </w:rPr>
        <w:t xml:space="preserve"> </w:t>
      </w:r>
      <w:r w:rsidR="0021260A" w:rsidRPr="008D34D1">
        <w:rPr>
          <w:noProof/>
          <w:szCs w:val="24"/>
          <w:lang w:val="ru-RU"/>
        </w:rPr>
        <w:t>слова</w:t>
      </w:r>
      <w:r w:rsidR="0021260A" w:rsidRPr="000F76EF">
        <w:rPr>
          <w:noProof/>
          <w:szCs w:val="24"/>
          <w:lang w:val="ru-RU"/>
        </w:rPr>
        <w:t xml:space="preserve"> – </w:t>
      </w:r>
      <w:r w:rsidR="0021260A" w:rsidRPr="008D34D1">
        <w:rPr>
          <w:noProof/>
          <w:szCs w:val="24"/>
          <w:lang w:val="ru-RU"/>
        </w:rPr>
        <w:t>ћирилично</w:t>
      </w:r>
      <w:r w:rsidR="0021260A">
        <w:rPr>
          <w:noProof/>
          <w:szCs w:val="24"/>
          <w:lang w:val="ru-RU"/>
        </w:rPr>
        <w:t xml:space="preserve"> за документацију на српском језику</w:t>
      </w:r>
      <w:r w:rsidR="0021260A" w:rsidRPr="000F76EF">
        <w:rPr>
          <w:noProof/>
          <w:szCs w:val="24"/>
          <w:lang w:val="ru-RU"/>
        </w:rPr>
        <w:t xml:space="preserve">, </w:t>
      </w:r>
      <w:r w:rsidR="0021260A" w:rsidRPr="008D34D1">
        <w:rPr>
          <w:noProof/>
          <w:szCs w:val="24"/>
          <w:lang w:val="ru-RU"/>
        </w:rPr>
        <w:t>цртежи</w:t>
      </w:r>
      <w:r w:rsidR="0021260A" w:rsidRPr="000F76EF">
        <w:rPr>
          <w:noProof/>
          <w:szCs w:val="24"/>
          <w:lang w:val="ru-RU"/>
        </w:rPr>
        <w:t xml:space="preserve"> </w:t>
      </w:r>
      <w:r w:rsidR="0021260A" w:rsidRPr="008D34D1">
        <w:rPr>
          <w:noProof/>
          <w:szCs w:val="24"/>
          <w:lang w:val="ru-RU"/>
        </w:rPr>
        <w:t>у</w:t>
      </w:r>
      <w:r w:rsidR="0021260A" w:rsidRPr="000F76EF">
        <w:rPr>
          <w:noProof/>
          <w:szCs w:val="24"/>
          <w:lang w:val="ru-RU"/>
        </w:rPr>
        <w:t xml:space="preserve"> </w:t>
      </w:r>
      <w:r w:rsidR="0021260A" w:rsidRPr="008D34D1">
        <w:rPr>
          <w:noProof/>
          <w:szCs w:val="24"/>
        </w:rPr>
        <w:t>AutoCAD</w:t>
      </w:r>
      <w:r w:rsidR="0021260A" w:rsidRPr="000F76EF">
        <w:rPr>
          <w:noProof/>
          <w:szCs w:val="24"/>
          <w:lang w:val="ru-RU"/>
        </w:rPr>
        <w:t xml:space="preserve"> </w:t>
      </w:r>
      <w:r w:rsidR="0021260A" w:rsidRPr="008D34D1">
        <w:rPr>
          <w:noProof/>
          <w:szCs w:val="24"/>
          <w:lang w:val="ru-RU"/>
        </w:rPr>
        <w:t>програму</w:t>
      </w:r>
      <w:r w:rsidR="0021260A" w:rsidRPr="000F76EF">
        <w:rPr>
          <w:noProof/>
          <w:szCs w:val="24"/>
          <w:lang w:val="ru-RU"/>
        </w:rPr>
        <w:t xml:space="preserve">, </w:t>
      </w:r>
      <w:r w:rsidR="0021260A" w:rsidRPr="008D34D1">
        <w:rPr>
          <w:noProof/>
          <w:szCs w:val="24"/>
          <w:lang w:val="ru-RU"/>
        </w:rPr>
        <w:t>а</w:t>
      </w:r>
      <w:r w:rsidR="0021260A" w:rsidRPr="000F76EF">
        <w:rPr>
          <w:noProof/>
          <w:szCs w:val="24"/>
          <w:lang w:val="ru-RU"/>
        </w:rPr>
        <w:t xml:space="preserve"> </w:t>
      </w:r>
      <w:r w:rsidR="0021260A" w:rsidRPr="008D34D1">
        <w:rPr>
          <w:noProof/>
          <w:szCs w:val="24"/>
          <w:lang w:val="ru-RU"/>
        </w:rPr>
        <w:t>предмери</w:t>
      </w:r>
      <w:r w:rsidR="0021260A" w:rsidRPr="000F76EF">
        <w:rPr>
          <w:noProof/>
          <w:szCs w:val="24"/>
          <w:lang w:val="ru-RU"/>
        </w:rPr>
        <w:t xml:space="preserve"> </w:t>
      </w:r>
      <w:r w:rsidR="0021260A" w:rsidRPr="008D34D1">
        <w:rPr>
          <w:noProof/>
          <w:szCs w:val="24"/>
          <w:lang w:val="ru-RU"/>
        </w:rPr>
        <w:t>у</w:t>
      </w:r>
      <w:r w:rsidR="0021260A" w:rsidRPr="000F76EF">
        <w:rPr>
          <w:noProof/>
          <w:szCs w:val="24"/>
          <w:lang w:val="ru-RU"/>
        </w:rPr>
        <w:t xml:space="preserve"> </w:t>
      </w:r>
      <w:r w:rsidR="0021260A" w:rsidRPr="008D34D1">
        <w:rPr>
          <w:noProof/>
          <w:szCs w:val="24"/>
          <w:lang w:val="ru-RU"/>
        </w:rPr>
        <w:t>одговарајућим</w:t>
      </w:r>
      <w:r w:rsidR="0021260A" w:rsidRPr="000F76EF">
        <w:rPr>
          <w:noProof/>
          <w:szCs w:val="24"/>
          <w:lang w:val="ru-RU"/>
        </w:rPr>
        <w:t xml:space="preserve"> </w:t>
      </w:r>
      <w:r w:rsidR="0021260A" w:rsidRPr="008D34D1">
        <w:rPr>
          <w:noProof/>
          <w:szCs w:val="24"/>
        </w:rPr>
        <w:t>EXCEL</w:t>
      </w:r>
      <w:r w:rsidR="0021260A" w:rsidRPr="000F76EF">
        <w:rPr>
          <w:noProof/>
          <w:szCs w:val="24"/>
          <w:lang w:val="ru-RU"/>
        </w:rPr>
        <w:t xml:space="preserve"> </w:t>
      </w:r>
      <w:r w:rsidR="0021260A" w:rsidRPr="008D34D1">
        <w:rPr>
          <w:noProof/>
          <w:szCs w:val="24"/>
          <w:lang w:val="ru-RU"/>
        </w:rPr>
        <w:t>табелама</w:t>
      </w:r>
      <w:r w:rsidR="0021260A" w:rsidRPr="000F76EF">
        <w:rPr>
          <w:noProof/>
          <w:szCs w:val="24"/>
          <w:lang w:val="ru-RU"/>
        </w:rPr>
        <w:t xml:space="preserve"> </w:t>
      </w:r>
      <w:r w:rsidR="0021260A" w:rsidRPr="008D34D1">
        <w:rPr>
          <w:noProof/>
          <w:szCs w:val="24"/>
          <w:lang w:val="ru-RU"/>
        </w:rPr>
        <w:t>са</w:t>
      </w:r>
      <w:r w:rsidR="0021260A" w:rsidRPr="000F76EF">
        <w:rPr>
          <w:noProof/>
          <w:szCs w:val="24"/>
          <w:lang w:val="ru-RU"/>
        </w:rPr>
        <w:t xml:space="preserve"> </w:t>
      </w:r>
      <w:r w:rsidR="0021260A" w:rsidRPr="008D34D1">
        <w:rPr>
          <w:noProof/>
          <w:szCs w:val="24"/>
          <w:lang w:val="ru-RU"/>
        </w:rPr>
        <w:t>истим</w:t>
      </w:r>
      <w:r w:rsidR="0021260A" w:rsidRPr="000F76EF">
        <w:rPr>
          <w:noProof/>
          <w:szCs w:val="24"/>
          <w:lang w:val="ru-RU"/>
        </w:rPr>
        <w:t xml:space="preserve"> </w:t>
      </w:r>
      <w:r w:rsidR="0021260A" w:rsidRPr="008D34D1">
        <w:rPr>
          <w:noProof/>
          <w:szCs w:val="24"/>
          <w:lang w:val="ru-RU"/>
        </w:rPr>
        <w:t>типом</w:t>
      </w:r>
      <w:r w:rsidR="0021260A" w:rsidRPr="000F76EF">
        <w:rPr>
          <w:noProof/>
          <w:szCs w:val="24"/>
          <w:lang w:val="ru-RU"/>
        </w:rPr>
        <w:t xml:space="preserve"> </w:t>
      </w:r>
      <w:r w:rsidR="0021260A" w:rsidRPr="008D34D1">
        <w:rPr>
          <w:noProof/>
          <w:szCs w:val="24"/>
          <w:lang w:val="ru-RU"/>
        </w:rPr>
        <w:t>слова</w:t>
      </w:r>
      <w:r w:rsidR="0021260A" w:rsidRPr="000F76EF">
        <w:rPr>
          <w:noProof/>
          <w:szCs w:val="24"/>
          <w:lang w:val="ru-RU"/>
        </w:rPr>
        <w:t xml:space="preserve"> </w:t>
      </w:r>
      <w:r w:rsidR="0021260A" w:rsidRPr="008D34D1">
        <w:rPr>
          <w:noProof/>
          <w:szCs w:val="24"/>
        </w:rPr>
        <w:t>Times</w:t>
      </w:r>
      <w:r w:rsidR="0021260A" w:rsidRPr="000F76EF">
        <w:rPr>
          <w:noProof/>
          <w:szCs w:val="24"/>
          <w:lang w:val="ru-RU"/>
        </w:rPr>
        <w:t xml:space="preserve"> </w:t>
      </w:r>
      <w:r w:rsidR="0021260A" w:rsidRPr="008D34D1">
        <w:rPr>
          <w:noProof/>
          <w:szCs w:val="24"/>
        </w:rPr>
        <w:t>New</w:t>
      </w:r>
      <w:r w:rsidR="0021260A" w:rsidRPr="000F76EF">
        <w:rPr>
          <w:noProof/>
          <w:szCs w:val="24"/>
          <w:lang w:val="ru-RU"/>
        </w:rPr>
        <w:t xml:space="preserve"> </w:t>
      </w:r>
      <w:r w:rsidR="0021260A" w:rsidRPr="008D34D1">
        <w:rPr>
          <w:noProof/>
          <w:szCs w:val="24"/>
        </w:rPr>
        <w:t>Roman</w:t>
      </w:r>
      <w:r w:rsidR="0021260A" w:rsidRPr="000F76EF">
        <w:rPr>
          <w:noProof/>
          <w:szCs w:val="24"/>
          <w:lang w:val="ru-RU"/>
        </w:rPr>
        <w:t xml:space="preserve"> – </w:t>
      </w:r>
      <w:r w:rsidR="0021260A" w:rsidRPr="008D34D1">
        <w:rPr>
          <w:noProof/>
          <w:szCs w:val="24"/>
          <w:lang w:val="ru-RU"/>
        </w:rPr>
        <w:t>ћирилично</w:t>
      </w:r>
      <w:r w:rsidR="0021260A">
        <w:rPr>
          <w:noProof/>
          <w:szCs w:val="24"/>
          <w:lang w:val="ru-RU"/>
        </w:rPr>
        <w:t xml:space="preserve"> за документацију на српском језику</w:t>
      </w:r>
      <w:r w:rsidR="0021260A" w:rsidRPr="000F76EF">
        <w:rPr>
          <w:noProof/>
          <w:szCs w:val="24"/>
          <w:lang w:val="ru-RU"/>
        </w:rPr>
        <w:t>).</w:t>
      </w:r>
    </w:p>
    <w:p w:rsidR="0021260A" w:rsidRPr="008D34D1" w:rsidRDefault="0021260A" w:rsidP="0021260A">
      <w:pPr>
        <w:tabs>
          <w:tab w:val="left" w:pos="720"/>
          <w:tab w:val="left" w:pos="810"/>
        </w:tabs>
        <w:rPr>
          <w:b/>
          <w:noProof/>
          <w:szCs w:val="24"/>
          <w:lang w:val="ru-RU"/>
        </w:rPr>
      </w:pPr>
      <w:r w:rsidRPr="000F76EF">
        <w:rPr>
          <w:noProof/>
          <w:szCs w:val="24"/>
          <w:lang w:val="ru-RU"/>
        </w:rPr>
        <w:tab/>
      </w:r>
      <w:r w:rsidR="00FC654B">
        <w:rPr>
          <w:noProof/>
          <w:szCs w:val="24"/>
        </w:rPr>
        <w:tab/>
        <w:t xml:space="preserve">      </w:t>
      </w:r>
      <w:r w:rsidR="00B23A56">
        <w:rPr>
          <w:noProof/>
          <w:szCs w:val="24"/>
        </w:rPr>
        <w:tab/>
      </w:r>
      <w:r w:rsidRPr="008D34D1">
        <w:rPr>
          <w:szCs w:val="24"/>
          <w:lang w:val="ru-RU"/>
        </w:rPr>
        <w:t>Сва техничка документација, даном исплате уговорене цене постаје власништво, интелектуална својина Наручиоца без икаквог ограничења.</w:t>
      </w:r>
    </w:p>
    <w:p w:rsidR="0013649C" w:rsidRPr="00DE0F1D" w:rsidRDefault="00FC654B" w:rsidP="00DE0F1D">
      <w:pPr>
        <w:pStyle w:val="BodyText"/>
        <w:spacing w:after="0"/>
        <w:ind w:firstLine="708"/>
        <w:rPr>
          <w:rFonts w:ascii="Times New Roman" w:hAnsi="Times New Roman"/>
          <w:szCs w:val="24"/>
          <w:lang w:val="ru-RU"/>
        </w:rPr>
      </w:pPr>
      <w:r>
        <w:rPr>
          <w:rFonts w:ascii="Times New Roman" w:hAnsi="Times New Roman"/>
          <w:szCs w:val="24"/>
          <w:lang w:val="ru-RU"/>
        </w:rPr>
        <w:t xml:space="preserve">       </w:t>
      </w:r>
      <w:r w:rsidR="00B23A56">
        <w:rPr>
          <w:rFonts w:ascii="Times New Roman" w:hAnsi="Times New Roman"/>
          <w:szCs w:val="24"/>
          <w:lang w:val="ru-RU"/>
        </w:rPr>
        <w:tab/>
      </w:r>
      <w:r w:rsidR="0021260A" w:rsidRPr="008D34D1">
        <w:rPr>
          <w:rFonts w:ascii="Times New Roman" w:hAnsi="Times New Roman"/>
          <w:szCs w:val="24"/>
          <w:lang w:val="ru-RU"/>
        </w:rPr>
        <w:t xml:space="preserve">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 </w:t>
      </w:r>
    </w:p>
    <w:p w:rsidR="0013649C" w:rsidRDefault="0013649C" w:rsidP="0013649C">
      <w:pPr>
        <w:rPr>
          <w:b/>
          <w:szCs w:val="24"/>
          <w:u w:val="single"/>
        </w:rPr>
      </w:pPr>
    </w:p>
    <w:p w:rsidR="00F91315" w:rsidRPr="00F91315" w:rsidRDefault="0013649C" w:rsidP="0013649C">
      <w:pPr>
        <w:pStyle w:val="ListParagraph"/>
        <w:keepLines/>
        <w:numPr>
          <w:ilvl w:val="0"/>
          <w:numId w:val="24"/>
        </w:numPr>
        <w:tabs>
          <w:tab w:val="left" w:pos="720"/>
        </w:tabs>
        <w:suppressAutoHyphens/>
        <w:spacing w:before="60" w:line="240" w:lineRule="exact"/>
        <w:ind w:right="-380"/>
        <w:rPr>
          <w:rFonts w:ascii="Times New Roman" w:hAnsi="Times New Roman"/>
          <w:b/>
          <w:sz w:val="24"/>
          <w:szCs w:val="24"/>
        </w:rPr>
      </w:pPr>
      <w:r w:rsidRPr="00B23A56">
        <w:rPr>
          <w:rFonts w:ascii="Times New Roman" w:hAnsi="Times New Roman"/>
          <w:b/>
          <w:sz w:val="24"/>
          <w:szCs w:val="24"/>
        </w:rPr>
        <w:t>Квалитет вршења услуга</w:t>
      </w:r>
    </w:p>
    <w:p w:rsidR="00F91315" w:rsidRDefault="005E68C0" w:rsidP="00B10427">
      <w:pPr>
        <w:pStyle w:val="ListParagraph"/>
        <w:keepLines/>
        <w:tabs>
          <w:tab w:val="left" w:pos="720"/>
        </w:tabs>
        <w:suppressAutoHyphens/>
        <w:spacing w:before="60" w:line="240" w:lineRule="auto"/>
        <w:ind w:left="90" w:right="-380" w:firstLine="1260"/>
        <w:jc w:val="both"/>
        <w:rPr>
          <w:rFonts w:ascii="Times New Roman" w:hAnsi="Times New Roman"/>
          <w:sz w:val="24"/>
          <w:szCs w:val="24"/>
          <w:lang w:val="ru-RU"/>
        </w:rPr>
      </w:pPr>
      <w:r w:rsidRPr="00541FC7">
        <w:rPr>
          <w:rFonts w:ascii="Times New Roman" w:hAnsi="Times New Roman"/>
          <w:sz w:val="24"/>
          <w:szCs w:val="24"/>
          <w:lang w:val="ru-RU"/>
        </w:rPr>
        <w:t xml:space="preserve"> </w:t>
      </w:r>
      <w:r w:rsidR="0013649C" w:rsidRPr="00F91315">
        <w:rPr>
          <w:rFonts w:ascii="Times New Roman" w:hAnsi="Times New Roman"/>
          <w:noProof/>
          <w:sz w:val="24"/>
          <w:szCs w:val="24"/>
          <w:lang w:val="ru-RU"/>
        </w:rPr>
        <w:t>Понуђач</w:t>
      </w:r>
      <w:r w:rsidR="0013649C" w:rsidRPr="00541FC7">
        <w:rPr>
          <w:rFonts w:ascii="Times New Roman" w:hAnsi="Times New Roman"/>
          <w:sz w:val="24"/>
          <w:szCs w:val="24"/>
          <w:lang w:val="ru-RU"/>
        </w:rPr>
        <w:t xml:space="preserve"> је дужан да предметне услуге врши ангажујући лица која поседују одговарајуће лиценце, у свему према Закону о планирању и изградњи („Службени гласник РС”,</w:t>
      </w:r>
      <w:r w:rsidR="0013649C" w:rsidRPr="00F91315">
        <w:rPr>
          <w:rFonts w:ascii="Times New Roman" w:hAnsi="Times New Roman"/>
          <w:sz w:val="24"/>
          <w:szCs w:val="24"/>
          <w:lang w:val="ru-RU"/>
        </w:rPr>
        <w:t xml:space="preserve"> број 72/2009, </w:t>
      </w:r>
      <w:r w:rsidR="0013649C" w:rsidRPr="00541FC7">
        <w:rPr>
          <w:rFonts w:ascii="Times New Roman" w:hAnsi="Times New Roman"/>
          <w:sz w:val="24"/>
          <w:szCs w:val="24"/>
          <w:lang w:val="ru-RU"/>
        </w:rPr>
        <w:t xml:space="preserve">81/2009 – испр, 64/2010 – одлука УС, 24/2011, 121/2012, 42/2013 – одлука УС, 50/2013 – одлука УС, 98/2013 – одлука УС и 132/2014) </w:t>
      </w:r>
      <w:r w:rsidR="0013649C" w:rsidRPr="00F91315">
        <w:rPr>
          <w:rFonts w:ascii="Times New Roman" w:hAnsi="Times New Roman"/>
          <w:sz w:val="24"/>
          <w:szCs w:val="24"/>
          <w:lang w:val="ru-RU"/>
        </w:rPr>
        <w:t>и другим важећим законима, т</w:t>
      </w:r>
      <w:r w:rsidR="0013649C" w:rsidRPr="00541FC7">
        <w:rPr>
          <w:rFonts w:ascii="Times New Roman" w:hAnsi="Times New Roman"/>
          <w:sz w:val="24"/>
          <w:szCs w:val="24"/>
          <w:lang w:val="ru-RU"/>
        </w:rPr>
        <w:t xml:space="preserve">ехничким прописима, нормативима </w:t>
      </w:r>
      <w:r w:rsidR="0013649C" w:rsidRPr="00F91315">
        <w:rPr>
          <w:rFonts w:ascii="Times New Roman" w:hAnsi="Times New Roman"/>
          <w:sz w:val="24"/>
          <w:szCs w:val="24"/>
          <w:lang w:val="ru-RU"/>
        </w:rPr>
        <w:t>и стандардима</w:t>
      </w:r>
      <w:r w:rsidR="0013649C" w:rsidRPr="00541FC7">
        <w:rPr>
          <w:rFonts w:ascii="Times New Roman" w:hAnsi="Times New Roman"/>
          <w:sz w:val="24"/>
          <w:szCs w:val="24"/>
          <w:lang w:val="ru-RU"/>
        </w:rPr>
        <w:t xml:space="preserve"> у вези са предметним услугама</w:t>
      </w:r>
      <w:r w:rsidR="0013649C" w:rsidRPr="00F91315">
        <w:rPr>
          <w:rFonts w:ascii="Times New Roman" w:hAnsi="Times New Roman"/>
          <w:sz w:val="24"/>
          <w:szCs w:val="24"/>
          <w:lang w:val="ru-RU"/>
        </w:rPr>
        <w:t xml:space="preserve">, квалитетно и уз строго поштовање професионалних правила своје струке. </w:t>
      </w:r>
    </w:p>
    <w:p w:rsidR="00F91315" w:rsidRPr="00541FC7" w:rsidRDefault="00FC654B" w:rsidP="00541FC7">
      <w:pPr>
        <w:pStyle w:val="ListParagraph"/>
        <w:keepLines/>
        <w:tabs>
          <w:tab w:val="left" w:pos="720"/>
        </w:tabs>
        <w:suppressAutoHyphens/>
        <w:spacing w:before="60" w:line="240" w:lineRule="auto"/>
        <w:ind w:left="90" w:right="-380" w:hanging="1710"/>
        <w:jc w:val="both"/>
        <w:rPr>
          <w:rFonts w:ascii="Times New Roman" w:hAnsi="Times New Roman"/>
          <w:sz w:val="24"/>
          <w:szCs w:val="24"/>
          <w:lang w:val="ru-RU"/>
        </w:rPr>
      </w:pPr>
      <w:r w:rsidRPr="00541FC7">
        <w:rPr>
          <w:rFonts w:ascii="Times New Roman" w:hAnsi="Times New Roman"/>
          <w:szCs w:val="24"/>
          <w:lang w:val="ru-RU"/>
        </w:rPr>
        <w:t xml:space="preserve">      </w:t>
      </w:r>
      <w:r w:rsidR="00B23A56" w:rsidRPr="00541FC7">
        <w:rPr>
          <w:rFonts w:ascii="Times New Roman" w:hAnsi="Times New Roman"/>
          <w:szCs w:val="24"/>
          <w:lang w:val="ru-RU"/>
        </w:rPr>
        <w:tab/>
      </w:r>
      <w:r w:rsidR="00F91315">
        <w:rPr>
          <w:rFonts w:ascii="Times New Roman" w:hAnsi="Times New Roman"/>
          <w:szCs w:val="24"/>
          <w:lang w:val="sr-Cyrl-CS"/>
        </w:rPr>
        <w:tab/>
      </w:r>
      <w:r w:rsidR="00DE0F1D" w:rsidRPr="00541FC7">
        <w:rPr>
          <w:rFonts w:ascii="Times New Roman" w:hAnsi="Times New Roman"/>
          <w:sz w:val="24"/>
          <w:szCs w:val="24"/>
          <w:lang w:val="ru-RU"/>
        </w:rPr>
        <w:t>Понуђач</w:t>
      </w:r>
      <w:r w:rsidR="00DE0F1D" w:rsidRPr="00F91315">
        <w:rPr>
          <w:rFonts w:ascii="Times New Roman" w:hAnsi="Times New Roman"/>
          <w:sz w:val="24"/>
          <w:szCs w:val="24"/>
          <w:lang w:val="ru-RU"/>
        </w:rPr>
        <w:t xml:space="preserve"> се обавезује да услуге које су предмет ове јавне набавке врши у свему према </w:t>
      </w:r>
      <w:r w:rsidR="00DE0F1D" w:rsidRPr="00541FC7">
        <w:rPr>
          <w:rFonts w:ascii="Times New Roman" w:hAnsi="Times New Roman"/>
          <w:sz w:val="24"/>
          <w:szCs w:val="24"/>
          <w:lang w:val="ru-RU"/>
        </w:rPr>
        <w:t>понуди, конкурсној документацији, техничким и другим прописима, правилима струке и уговором</w:t>
      </w:r>
      <w:r w:rsidR="00DE0F1D" w:rsidRPr="00F91315">
        <w:rPr>
          <w:rFonts w:ascii="Times New Roman" w:hAnsi="Times New Roman"/>
          <w:sz w:val="24"/>
          <w:szCs w:val="24"/>
          <w:lang w:val="ru-RU"/>
        </w:rPr>
        <w:t>.</w:t>
      </w:r>
    </w:p>
    <w:p w:rsidR="0013649C" w:rsidRPr="00541FC7" w:rsidRDefault="00F91315" w:rsidP="00541FC7">
      <w:pPr>
        <w:pStyle w:val="ListParagraph"/>
        <w:keepLines/>
        <w:tabs>
          <w:tab w:val="left" w:pos="720"/>
        </w:tabs>
        <w:suppressAutoHyphens/>
        <w:spacing w:before="60" w:line="240" w:lineRule="auto"/>
        <w:ind w:left="90" w:right="-380" w:hanging="1710"/>
        <w:jc w:val="both"/>
        <w:rPr>
          <w:rFonts w:ascii="Times New Roman" w:hAnsi="Times New Roman"/>
          <w:b/>
          <w:sz w:val="24"/>
          <w:szCs w:val="24"/>
          <w:lang w:val="ru-RU"/>
        </w:rPr>
      </w:pPr>
      <w:r w:rsidRPr="00F91315">
        <w:rPr>
          <w:rFonts w:ascii="Times New Roman" w:hAnsi="Times New Roman"/>
          <w:sz w:val="24"/>
          <w:szCs w:val="24"/>
          <w:lang w:val="ru-RU"/>
        </w:rPr>
        <w:tab/>
      </w:r>
      <w:r w:rsidRPr="00F91315">
        <w:rPr>
          <w:rFonts w:ascii="Times New Roman" w:hAnsi="Times New Roman"/>
          <w:sz w:val="24"/>
          <w:szCs w:val="24"/>
          <w:lang w:val="ru-RU"/>
        </w:rPr>
        <w:tab/>
      </w:r>
      <w:r w:rsidR="00DE0F1D" w:rsidRPr="00F91315">
        <w:rPr>
          <w:rFonts w:ascii="Times New Roman" w:hAnsi="Times New Roman"/>
          <w:sz w:val="24"/>
          <w:szCs w:val="24"/>
          <w:lang w:val="ru-RU"/>
        </w:rPr>
        <w:t>У случају утврђених недостатак</w:t>
      </w:r>
      <w:r w:rsidRPr="00F91315">
        <w:rPr>
          <w:rFonts w:ascii="Times New Roman" w:hAnsi="Times New Roman"/>
          <w:sz w:val="24"/>
          <w:szCs w:val="24"/>
          <w:lang w:val="ru-RU"/>
        </w:rPr>
        <w:t xml:space="preserve">а у квалитету извршених услуга, </w:t>
      </w:r>
      <w:r w:rsidR="00DE0F1D" w:rsidRPr="00F91315">
        <w:rPr>
          <w:rFonts w:ascii="Times New Roman" w:hAnsi="Times New Roman"/>
          <w:noProof/>
          <w:sz w:val="24"/>
          <w:szCs w:val="24"/>
          <w:lang w:val="ru-RU"/>
        </w:rPr>
        <w:t>понуђач</w:t>
      </w:r>
      <w:r w:rsidR="00DE0F1D" w:rsidRPr="00F91315">
        <w:rPr>
          <w:rFonts w:ascii="Times New Roman" w:hAnsi="Times New Roman"/>
          <w:sz w:val="24"/>
          <w:szCs w:val="24"/>
          <w:lang w:val="ru-RU"/>
        </w:rPr>
        <w:t xml:space="preserve"> мора исте отклонити у року не дужем </w:t>
      </w:r>
      <w:r w:rsidRPr="00F91315">
        <w:rPr>
          <w:rFonts w:ascii="Times New Roman" w:hAnsi="Times New Roman"/>
          <w:sz w:val="24"/>
          <w:szCs w:val="24"/>
          <w:lang w:val="ru-RU"/>
        </w:rPr>
        <w:t xml:space="preserve">од 5 (пет) дана од дана пријема </w:t>
      </w:r>
      <w:r w:rsidR="00DE0F1D" w:rsidRPr="00F91315">
        <w:rPr>
          <w:rFonts w:ascii="Times New Roman" w:hAnsi="Times New Roman"/>
          <w:sz w:val="24"/>
          <w:szCs w:val="24"/>
          <w:lang w:val="ru-RU"/>
        </w:rPr>
        <w:t>рекламације.</w:t>
      </w:r>
    </w:p>
    <w:p w:rsidR="00B23A56" w:rsidRPr="00F91315" w:rsidRDefault="0013649C" w:rsidP="00F91315">
      <w:pPr>
        <w:pStyle w:val="NoSpacing"/>
        <w:numPr>
          <w:ilvl w:val="0"/>
          <w:numId w:val="30"/>
        </w:numPr>
        <w:rPr>
          <w:rFonts w:cs="Times New Roman"/>
          <w:b/>
          <w:lang w:val="ru-RU"/>
        </w:rPr>
      </w:pPr>
      <w:r w:rsidRPr="00B23A56">
        <w:rPr>
          <w:rFonts w:cs="Times New Roman"/>
          <w:b/>
        </w:rPr>
        <w:t>Примопредаја извршених услуга</w:t>
      </w:r>
      <w:r w:rsidR="00150AD2" w:rsidRPr="00B23A56">
        <w:rPr>
          <w:rFonts w:cs="Times New Roman"/>
          <w:b/>
          <w:lang w:val="sr-Cyrl-CS"/>
        </w:rPr>
        <w:t>, начин спровођења контроле и обезбеђивање гаранције квалитета</w:t>
      </w:r>
    </w:p>
    <w:p w:rsidR="00F91315" w:rsidRPr="00B23A56" w:rsidRDefault="00F91315" w:rsidP="00541FC7">
      <w:pPr>
        <w:pStyle w:val="BodyText"/>
        <w:spacing w:after="0"/>
        <w:ind w:firstLine="1080"/>
        <w:rPr>
          <w:rFonts w:ascii="Times New Roman" w:hAnsi="Times New Roman"/>
          <w:szCs w:val="24"/>
          <w:lang w:val="ru-RU"/>
        </w:rPr>
      </w:pPr>
      <w:r>
        <w:rPr>
          <w:rFonts w:ascii="Times New Roman" w:hAnsi="Times New Roman"/>
          <w:szCs w:val="24"/>
          <w:lang w:val="ru-RU"/>
        </w:rPr>
        <w:tab/>
      </w:r>
      <w:r w:rsidR="0021260A" w:rsidRPr="00B23A56">
        <w:rPr>
          <w:rFonts w:ascii="Times New Roman" w:hAnsi="Times New Roman"/>
          <w:szCs w:val="24"/>
          <w:lang w:val="ru-RU"/>
        </w:rPr>
        <w:t xml:space="preserve">Пријем услуга које су предмет ове јавне набавке врши се од стране </w:t>
      </w:r>
      <w:r w:rsidR="0021260A" w:rsidRPr="00B23A56">
        <w:rPr>
          <w:rFonts w:ascii="Times New Roman" w:hAnsi="Times New Roman"/>
          <w:szCs w:val="24"/>
          <w:lang w:val="ru-RU"/>
        </w:rPr>
        <w:lastRenderedPageBreak/>
        <w:t>Наручиоца у присуству овлашћеног представника понуђача</w:t>
      </w:r>
      <w:r w:rsidR="00DE0F1D" w:rsidRPr="00B23A56">
        <w:rPr>
          <w:rFonts w:ascii="Times New Roman" w:hAnsi="Times New Roman"/>
          <w:szCs w:val="24"/>
          <w:lang w:val="ru-RU"/>
        </w:rPr>
        <w:t xml:space="preserve"> и о истом се сачињава</w:t>
      </w:r>
      <w:r>
        <w:rPr>
          <w:rFonts w:ascii="Times New Roman" w:hAnsi="Times New Roman"/>
          <w:szCs w:val="24"/>
          <w:lang w:val="ru-RU"/>
        </w:rPr>
        <w:t>ју записници</w:t>
      </w:r>
      <w:r w:rsidR="00DE0F1D" w:rsidRPr="00B23A56">
        <w:rPr>
          <w:rFonts w:ascii="Times New Roman" w:hAnsi="Times New Roman"/>
          <w:szCs w:val="24"/>
          <w:lang w:val="ru-RU"/>
        </w:rPr>
        <w:t xml:space="preserve"> и то:</w:t>
      </w:r>
    </w:p>
    <w:p w:rsidR="00DE0F1D" w:rsidRPr="00B23A56" w:rsidRDefault="00B23A56" w:rsidP="00DE0F1D">
      <w:pPr>
        <w:pStyle w:val="BodyText"/>
        <w:spacing w:after="0"/>
        <w:ind w:firstLine="1080"/>
        <w:rPr>
          <w:rFonts w:ascii="Times New Roman" w:hAnsi="Times New Roman"/>
          <w:szCs w:val="24"/>
          <w:lang w:val="ru-RU"/>
        </w:rPr>
      </w:pPr>
      <w:r>
        <w:rPr>
          <w:rFonts w:ascii="Times New Roman" w:hAnsi="Times New Roman"/>
          <w:szCs w:val="24"/>
          <w:lang w:val="ru-RU"/>
        </w:rPr>
        <w:tab/>
      </w:r>
      <w:r w:rsidR="00DE0F1D" w:rsidRPr="00B23A56">
        <w:rPr>
          <w:rFonts w:ascii="Times New Roman" w:hAnsi="Times New Roman"/>
          <w:szCs w:val="24"/>
          <w:lang w:val="ru-RU"/>
        </w:rPr>
        <w:t xml:space="preserve">- Записник о завршеном прегледу и </w:t>
      </w:r>
      <w:r>
        <w:rPr>
          <w:rFonts w:ascii="Times New Roman" w:hAnsi="Times New Roman"/>
          <w:szCs w:val="24"/>
          <w:lang w:val="ru-RU"/>
        </w:rPr>
        <w:t>испитивању електроинсталација</w:t>
      </w:r>
      <w:r w:rsidR="00F91315">
        <w:rPr>
          <w:rFonts w:ascii="Times New Roman" w:hAnsi="Times New Roman"/>
          <w:szCs w:val="24"/>
          <w:lang w:val="ru-RU"/>
        </w:rPr>
        <w:t xml:space="preserve"> и</w:t>
      </w:r>
      <w:r>
        <w:rPr>
          <w:rFonts w:ascii="Times New Roman" w:hAnsi="Times New Roman"/>
          <w:szCs w:val="24"/>
          <w:lang w:val="ru-RU"/>
        </w:rPr>
        <w:t xml:space="preserve"> </w:t>
      </w:r>
    </w:p>
    <w:p w:rsidR="00DE0F1D" w:rsidRPr="00B23A56" w:rsidRDefault="00B23A56" w:rsidP="00DE0F1D">
      <w:pPr>
        <w:pStyle w:val="BodyText"/>
        <w:spacing w:after="0"/>
        <w:ind w:firstLine="1080"/>
        <w:rPr>
          <w:rFonts w:ascii="Times New Roman" w:hAnsi="Times New Roman"/>
          <w:szCs w:val="24"/>
          <w:lang w:val="ru-RU"/>
        </w:rPr>
      </w:pPr>
      <w:r>
        <w:rPr>
          <w:rFonts w:ascii="Times New Roman" w:hAnsi="Times New Roman"/>
          <w:szCs w:val="24"/>
          <w:lang w:val="ru-RU"/>
        </w:rPr>
        <w:tab/>
      </w:r>
      <w:r w:rsidR="00DE0F1D" w:rsidRPr="00B23A56">
        <w:rPr>
          <w:rFonts w:ascii="Times New Roman" w:hAnsi="Times New Roman"/>
          <w:szCs w:val="24"/>
          <w:lang w:val="ru-RU"/>
        </w:rPr>
        <w:t>- Записник о пријему Стручног налаза са пратећом документацијом</w:t>
      </w:r>
    </w:p>
    <w:p w:rsidR="0021260A" w:rsidRPr="00B23A56" w:rsidRDefault="00B23A56" w:rsidP="00DE0F1D">
      <w:pPr>
        <w:pStyle w:val="BodyText"/>
        <w:spacing w:after="0"/>
        <w:ind w:firstLine="1080"/>
        <w:rPr>
          <w:rFonts w:ascii="Times New Roman" w:hAnsi="Times New Roman"/>
          <w:szCs w:val="24"/>
          <w:lang w:val="ru-RU"/>
        </w:rPr>
      </w:pPr>
      <w:r>
        <w:rPr>
          <w:rFonts w:ascii="Times New Roman" w:hAnsi="Times New Roman"/>
          <w:szCs w:val="24"/>
          <w:lang w:val="ru-RU"/>
        </w:rPr>
        <w:tab/>
      </w:r>
      <w:r w:rsidR="00DE0F1D" w:rsidRPr="00B23A56">
        <w:rPr>
          <w:rFonts w:ascii="Times New Roman" w:hAnsi="Times New Roman"/>
          <w:szCs w:val="24"/>
          <w:lang w:val="ru-RU"/>
        </w:rPr>
        <w:t>Записник потписују и оверавају овлашћени представници Наручиоца и понуђача.</w:t>
      </w:r>
    </w:p>
    <w:p w:rsidR="00B23A56" w:rsidRPr="00541FC7" w:rsidRDefault="0013649C" w:rsidP="00150AD2">
      <w:pPr>
        <w:pStyle w:val="NoSpacing"/>
        <w:rPr>
          <w:rFonts w:cs="Times New Roman"/>
          <w:lang w:val="sr-Cyrl-CS"/>
        </w:rPr>
      </w:pPr>
      <w:r w:rsidRPr="00B23A56">
        <w:rPr>
          <w:rFonts w:cs="Times New Roman"/>
          <w:lang w:val="sr-Cyrl-CS"/>
        </w:rPr>
        <w:t xml:space="preserve">                      </w:t>
      </w:r>
    </w:p>
    <w:p w:rsidR="00B23A56" w:rsidRPr="00F91315" w:rsidRDefault="0013649C" w:rsidP="00F91315">
      <w:pPr>
        <w:pStyle w:val="NoSpacing"/>
        <w:numPr>
          <w:ilvl w:val="0"/>
          <w:numId w:val="30"/>
        </w:numPr>
        <w:rPr>
          <w:b/>
        </w:rPr>
      </w:pPr>
      <w:r w:rsidRPr="00A92406">
        <w:rPr>
          <w:b/>
        </w:rPr>
        <w:t xml:space="preserve">Обавезе </w:t>
      </w:r>
      <w:r>
        <w:rPr>
          <w:b/>
          <w:lang w:val="sr-Cyrl-CS"/>
        </w:rPr>
        <w:t>уговорних страна</w:t>
      </w:r>
    </w:p>
    <w:p w:rsidR="0013649C" w:rsidRPr="00FC654B" w:rsidRDefault="00FC654B" w:rsidP="00FC654B">
      <w:pPr>
        <w:tabs>
          <w:tab w:val="clear" w:pos="1440"/>
          <w:tab w:val="left" w:pos="0"/>
        </w:tabs>
        <w:rPr>
          <w:szCs w:val="24"/>
        </w:rPr>
      </w:pPr>
      <w:r>
        <w:rPr>
          <w:szCs w:val="24"/>
        </w:rPr>
        <w:t xml:space="preserve">           </w:t>
      </w:r>
      <w:r w:rsidR="00B23A56">
        <w:rPr>
          <w:szCs w:val="24"/>
        </w:rPr>
        <w:tab/>
      </w:r>
      <w:r>
        <w:rPr>
          <w:szCs w:val="24"/>
        </w:rPr>
        <w:t xml:space="preserve">   </w:t>
      </w:r>
      <w:r w:rsidR="00F91315">
        <w:rPr>
          <w:szCs w:val="24"/>
        </w:rPr>
        <w:tab/>
      </w:r>
      <w:r w:rsidR="0013649C" w:rsidRPr="002B7B10">
        <w:rPr>
          <w:szCs w:val="24"/>
        </w:rPr>
        <w:t xml:space="preserve">Наручилац се обавезује да понуђачу </w:t>
      </w:r>
      <w:r w:rsidR="005E68C0">
        <w:rPr>
          <w:szCs w:val="24"/>
        </w:rPr>
        <w:t>обезбеди несметан прилаз електроинсталацијама и да достави документацију коју поседује</w:t>
      </w:r>
      <w:r w:rsidR="0013649C" w:rsidRPr="002B7B10">
        <w:rPr>
          <w:szCs w:val="24"/>
        </w:rPr>
        <w:t>.</w:t>
      </w:r>
    </w:p>
    <w:p w:rsidR="0013649C" w:rsidRPr="00F276A8" w:rsidRDefault="00FC654B" w:rsidP="0013649C">
      <w:pPr>
        <w:pStyle w:val="NoSpacing"/>
      </w:pPr>
      <w:r>
        <w:rPr>
          <w:lang w:val="sr-Cyrl-CS"/>
        </w:rPr>
        <w:t xml:space="preserve">             </w:t>
      </w:r>
      <w:r w:rsidR="00F91315">
        <w:rPr>
          <w:lang w:val="sr-Cyrl-CS"/>
        </w:rPr>
        <w:tab/>
      </w:r>
      <w:r w:rsidR="0013649C">
        <w:rPr>
          <w:lang w:val="sr-Cyrl-CS"/>
        </w:rPr>
        <w:t>Понуђач</w:t>
      </w:r>
      <w:r w:rsidR="0013649C" w:rsidRPr="00F276A8">
        <w:t xml:space="preserve"> се обавезује да при вршењу услуга:</w:t>
      </w:r>
    </w:p>
    <w:p w:rsidR="0013649C" w:rsidRPr="0009710B" w:rsidRDefault="0013649C" w:rsidP="0013649C">
      <w:pPr>
        <w:pStyle w:val="ListParagraph"/>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 xml:space="preserve">започне са пружањем услуге вршења, са даном увођења </w:t>
      </w:r>
      <w:r w:rsidR="005E68C0">
        <w:rPr>
          <w:rFonts w:ascii="Times New Roman" w:hAnsi="Times New Roman"/>
          <w:sz w:val="24"/>
          <w:szCs w:val="24"/>
          <w:lang w:val="sr-Cyrl-CS"/>
        </w:rPr>
        <w:t>добављача услуга</w:t>
      </w:r>
      <w:r w:rsidRPr="0009710B">
        <w:rPr>
          <w:rFonts w:ascii="Times New Roman" w:hAnsi="Times New Roman"/>
          <w:sz w:val="24"/>
          <w:szCs w:val="24"/>
          <w:lang w:val="ru-RU"/>
        </w:rPr>
        <w:t xml:space="preserve"> у посао и достави решење о именовању лица за вршење стручног </w:t>
      </w:r>
      <w:r w:rsidR="005E68C0">
        <w:rPr>
          <w:rFonts w:ascii="Times New Roman" w:hAnsi="Times New Roman"/>
          <w:sz w:val="24"/>
          <w:szCs w:val="24"/>
          <w:lang w:val="sr-Cyrl-CS"/>
        </w:rPr>
        <w:t>прегледа</w:t>
      </w:r>
      <w:r w:rsidRPr="0009710B">
        <w:rPr>
          <w:rFonts w:ascii="Times New Roman" w:hAnsi="Times New Roman"/>
          <w:sz w:val="24"/>
          <w:szCs w:val="24"/>
          <w:lang w:val="ru-RU"/>
        </w:rPr>
        <w:t xml:space="preserve"> </w:t>
      </w:r>
      <w:r w:rsidR="005E68C0">
        <w:rPr>
          <w:rFonts w:ascii="Times New Roman" w:hAnsi="Times New Roman"/>
          <w:sz w:val="24"/>
          <w:szCs w:val="24"/>
          <w:lang w:val="sr-Cyrl-CS"/>
        </w:rPr>
        <w:t>електроинсталација</w:t>
      </w:r>
      <w:r>
        <w:rPr>
          <w:rFonts w:ascii="Times New Roman" w:hAnsi="Times New Roman"/>
          <w:sz w:val="24"/>
          <w:szCs w:val="24"/>
          <w:lang w:val="sr-Cyrl-CS"/>
        </w:rPr>
        <w:t>, а све у складу са</w:t>
      </w:r>
      <w:r w:rsidRPr="0009710B">
        <w:rPr>
          <w:rFonts w:ascii="Times New Roman" w:hAnsi="Times New Roman"/>
          <w:sz w:val="24"/>
          <w:szCs w:val="24"/>
          <w:lang w:val="ru-RU"/>
        </w:rPr>
        <w:t xml:space="preserve"> одредбама Закона о планирању и изградњи</w:t>
      </w:r>
      <w:r>
        <w:rPr>
          <w:rFonts w:ascii="Times New Roman" w:hAnsi="Times New Roman"/>
          <w:sz w:val="24"/>
          <w:szCs w:val="24"/>
          <w:lang w:val="sr-Cyrl-CS"/>
        </w:rPr>
        <w:t xml:space="preserve"> </w:t>
      </w:r>
      <w:r w:rsidRPr="0009710B">
        <w:rPr>
          <w:rFonts w:ascii="Times New Roman" w:hAnsi="Times New Roman"/>
          <w:sz w:val="24"/>
          <w:szCs w:val="24"/>
          <w:lang w:val="ru-RU"/>
        </w:rPr>
        <w:t>(„Службени гласник РС”,</w:t>
      </w:r>
      <w:r w:rsidRPr="00655335">
        <w:rPr>
          <w:rFonts w:ascii="Times New Roman" w:hAnsi="Times New Roman"/>
          <w:sz w:val="24"/>
          <w:szCs w:val="24"/>
          <w:lang w:val="ru-RU"/>
        </w:rPr>
        <w:t xml:space="preserve"> број 72/2009, </w:t>
      </w:r>
      <w:r w:rsidRPr="0009710B">
        <w:rPr>
          <w:rFonts w:ascii="Times New Roman" w:hAnsi="Times New Roman"/>
          <w:sz w:val="24"/>
          <w:szCs w:val="24"/>
          <w:lang w:val="ru-RU"/>
        </w:rPr>
        <w:t>81/2009 – испр, 64/2010 – одлука УС, 24/2011, 121/2012, 42/2013 – одлука УС, 50/2013 – одлука УС, 98/2013 – одлука УС и 132/2014);</w:t>
      </w:r>
    </w:p>
    <w:p w:rsidR="0013649C" w:rsidRPr="0009710B" w:rsidRDefault="0013649C" w:rsidP="0013649C">
      <w:pPr>
        <w:pStyle w:val="ListParagraph"/>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 xml:space="preserve">редовно и благовремено прати квалитет </w:t>
      </w:r>
      <w:r w:rsidR="005E68C0">
        <w:rPr>
          <w:rFonts w:ascii="Times New Roman" w:hAnsi="Times New Roman"/>
          <w:sz w:val="24"/>
          <w:szCs w:val="24"/>
          <w:lang w:val="sr-Cyrl-CS"/>
        </w:rPr>
        <w:t>услуга</w:t>
      </w:r>
      <w:r w:rsidRPr="0009710B">
        <w:rPr>
          <w:rFonts w:ascii="Times New Roman" w:hAnsi="Times New Roman"/>
          <w:sz w:val="24"/>
          <w:szCs w:val="24"/>
          <w:lang w:val="ru-RU"/>
        </w:rPr>
        <w:t xml:space="preserve"> који се изводе и проверава да ли се при извођењу свих врста </w:t>
      </w:r>
      <w:r w:rsidR="005E68C0">
        <w:rPr>
          <w:rFonts w:ascii="Times New Roman" w:hAnsi="Times New Roman"/>
          <w:sz w:val="24"/>
          <w:szCs w:val="24"/>
          <w:lang w:val="sr-Cyrl-CS"/>
        </w:rPr>
        <w:t>услуга</w:t>
      </w:r>
      <w:r w:rsidRPr="0009710B">
        <w:rPr>
          <w:rFonts w:ascii="Times New Roman" w:hAnsi="Times New Roman"/>
          <w:sz w:val="24"/>
          <w:szCs w:val="24"/>
          <w:lang w:val="ru-RU"/>
        </w:rPr>
        <w:t xml:space="preserve"> примењују услови и мере утврђени законом и другим прописима, стандардима и техничким нормативима;</w:t>
      </w:r>
    </w:p>
    <w:p w:rsidR="0013649C" w:rsidRPr="0009710B" w:rsidRDefault="0013649C" w:rsidP="0013649C">
      <w:pPr>
        <w:pStyle w:val="ListParagraph"/>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контролише квалитет примењених материјала, инсталација, уређаја</w:t>
      </w:r>
      <w:r>
        <w:rPr>
          <w:rFonts w:ascii="Times New Roman" w:hAnsi="Times New Roman"/>
          <w:sz w:val="24"/>
          <w:szCs w:val="24"/>
          <w:lang w:val="sr-Cyrl-CS"/>
        </w:rPr>
        <w:t xml:space="preserve"> </w:t>
      </w:r>
      <w:r w:rsidR="005E68C0" w:rsidRPr="0009710B">
        <w:rPr>
          <w:rFonts w:ascii="Times New Roman" w:hAnsi="Times New Roman"/>
          <w:sz w:val="24"/>
          <w:szCs w:val="24"/>
          <w:lang w:val="ru-RU"/>
        </w:rPr>
        <w:t>и опреме који с</w:t>
      </w:r>
      <w:r w:rsidR="005E68C0">
        <w:rPr>
          <w:rFonts w:ascii="Times New Roman" w:hAnsi="Times New Roman"/>
          <w:sz w:val="24"/>
          <w:szCs w:val="24"/>
          <w:lang w:val="sr-Cyrl-CS"/>
        </w:rPr>
        <w:t>у</w:t>
      </w:r>
      <w:r w:rsidR="005E68C0" w:rsidRPr="0009710B">
        <w:rPr>
          <w:rFonts w:ascii="Times New Roman" w:hAnsi="Times New Roman"/>
          <w:sz w:val="24"/>
          <w:szCs w:val="24"/>
          <w:lang w:val="ru-RU"/>
        </w:rPr>
        <w:t xml:space="preserve"> уграђ</w:t>
      </w:r>
      <w:r w:rsidR="005E68C0">
        <w:rPr>
          <w:rFonts w:ascii="Times New Roman" w:hAnsi="Times New Roman"/>
          <w:sz w:val="24"/>
          <w:szCs w:val="24"/>
          <w:lang w:val="sr-Cyrl-CS"/>
        </w:rPr>
        <w:t>ени</w:t>
      </w:r>
      <w:r w:rsidR="005E68C0" w:rsidRPr="0009710B">
        <w:rPr>
          <w:rFonts w:ascii="Times New Roman" w:hAnsi="Times New Roman"/>
          <w:sz w:val="24"/>
          <w:szCs w:val="24"/>
          <w:lang w:val="ru-RU"/>
        </w:rPr>
        <w:t xml:space="preserve"> у објекат</w:t>
      </w:r>
      <w:r w:rsidR="005E68C0">
        <w:rPr>
          <w:rFonts w:ascii="Times New Roman" w:hAnsi="Times New Roman"/>
          <w:sz w:val="24"/>
          <w:szCs w:val="24"/>
          <w:lang w:val="sr-Cyrl-CS"/>
        </w:rPr>
        <w:t xml:space="preserve"> </w:t>
      </w:r>
      <w:r w:rsidRPr="0009710B">
        <w:rPr>
          <w:rFonts w:ascii="Times New Roman" w:hAnsi="Times New Roman"/>
          <w:sz w:val="24"/>
          <w:szCs w:val="24"/>
          <w:lang w:val="ru-RU"/>
        </w:rPr>
        <w:t>и проверава да су исти снабдевени потребним атестима, сертификатима и другом документацијом којом се доказује њихов квалитет;</w:t>
      </w:r>
    </w:p>
    <w:p w:rsidR="0013649C" w:rsidRPr="0009710B" w:rsidRDefault="0013649C" w:rsidP="0013649C">
      <w:pPr>
        <w:pStyle w:val="ListParagraph"/>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проверава примену услова и мера за заштиту животне средине и заштиту суседних објеката, инсталација, уређаја и опреме;</w:t>
      </w:r>
    </w:p>
    <w:p w:rsidR="0013649C" w:rsidRPr="0009710B" w:rsidRDefault="0013649C" w:rsidP="005E68C0">
      <w:pPr>
        <w:pStyle w:val="ListParagraph"/>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поштује све одредбе Закона о планирању и изградњи и Правилника о начину и поступку вршења стручног надзора у току грађења објеката.</w:t>
      </w:r>
    </w:p>
    <w:p w:rsidR="005E68C0" w:rsidRPr="0009710B" w:rsidRDefault="005E68C0" w:rsidP="005E68C0">
      <w:pPr>
        <w:pStyle w:val="ListParagraph"/>
        <w:spacing w:after="0" w:line="240" w:lineRule="auto"/>
        <w:jc w:val="both"/>
        <w:rPr>
          <w:rFonts w:ascii="Times New Roman" w:hAnsi="Times New Roman"/>
          <w:sz w:val="24"/>
          <w:szCs w:val="24"/>
          <w:lang w:val="ru-RU"/>
        </w:rPr>
      </w:pPr>
    </w:p>
    <w:p w:rsidR="00B23A56" w:rsidRPr="00F91315" w:rsidRDefault="0008302F" w:rsidP="00F91315">
      <w:pPr>
        <w:pStyle w:val="ListParagraph"/>
        <w:keepLines/>
        <w:numPr>
          <w:ilvl w:val="0"/>
          <w:numId w:val="30"/>
        </w:numPr>
        <w:suppressAutoHyphens/>
        <w:spacing w:before="60" w:line="240" w:lineRule="exact"/>
        <w:ind w:right="-46"/>
        <w:jc w:val="both"/>
        <w:rPr>
          <w:rFonts w:ascii="Times New Roman" w:hAnsi="Times New Roman"/>
          <w:b/>
          <w:sz w:val="24"/>
          <w:szCs w:val="24"/>
          <w:lang w:val="ru-RU"/>
        </w:rPr>
      </w:pPr>
      <w:r w:rsidRPr="00C735FC">
        <w:rPr>
          <w:rFonts w:ascii="Times New Roman" w:hAnsi="Times New Roman"/>
          <w:b/>
          <w:sz w:val="24"/>
          <w:szCs w:val="24"/>
          <w:lang w:val="ru-RU"/>
        </w:rPr>
        <w:t xml:space="preserve">Обилазак локације </w:t>
      </w:r>
    </w:p>
    <w:p w:rsidR="00D417E5" w:rsidRDefault="00516DBD" w:rsidP="00D417E5">
      <w:pPr>
        <w:pStyle w:val="ListParagraph"/>
        <w:keepLines/>
        <w:suppressAutoHyphens/>
        <w:spacing w:before="60" w:line="240" w:lineRule="exact"/>
        <w:ind w:left="0" w:right="-46"/>
        <w:jc w:val="both"/>
        <w:rPr>
          <w:rFonts w:ascii="Times New Roman" w:hAnsi="Times New Roman"/>
          <w:sz w:val="24"/>
          <w:szCs w:val="24"/>
          <w:lang w:val="ru-RU"/>
        </w:rPr>
      </w:pPr>
      <w:r>
        <w:rPr>
          <w:rFonts w:ascii="Times New Roman" w:hAnsi="Times New Roman"/>
          <w:sz w:val="24"/>
          <w:szCs w:val="24"/>
          <w:lang w:val="ru-RU"/>
        </w:rPr>
        <w:t xml:space="preserve">              </w:t>
      </w:r>
      <w:r w:rsidR="00F91315">
        <w:rPr>
          <w:rFonts w:ascii="Times New Roman" w:hAnsi="Times New Roman"/>
          <w:sz w:val="24"/>
          <w:szCs w:val="24"/>
          <w:lang w:val="ru-RU"/>
        </w:rPr>
        <w:tab/>
      </w:r>
      <w:r>
        <w:rPr>
          <w:rFonts w:ascii="Times New Roman" w:hAnsi="Times New Roman"/>
          <w:sz w:val="24"/>
          <w:szCs w:val="24"/>
          <w:lang w:val="ru-RU"/>
        </w:rPr>
        <w:t xml:space="preserve">  </w:t>
      </w:r>
      <w:r w:rsidR="0008302F" w:rsidRPr="00516DBD">
        <w:rPr>
          <w:rFonts w:ascii="Times New Roman" w:hAnsi="Times New Roman"/>
          <w:sz w:val="24"/>
          <w:szCs w:val="24"/>
          <w:lang w:val="ru-RU"/>
        </w:rPr>
        <w:t>Понуђач мора у току припреме пон</w:t>
      </w:r>
      <w:r w:rsidR="00B10427">
        <w:rPr>
          <w:rFonts w:ascii="Times New Roman" w:hAnsi="Times New Roman"/>
          <w:sz w:val="24"/>
          <w:szCs w:val="24"/>
          <w:lang w:val="ru-RU"/>
        </w:rPr>
        <w:t>уде, да изврши обилазак локација</w:t>
      </w:r>
      <w:r w:rsidR="0008302F" w:rsidRPr="00516DBD">
        <w:rPr>
          <w:rFonts w:ascii="Times New Roman" w:hAnsi="Times New Roman"/>
          <w:sz w:val="24"/>
          <w:szCs w:val="24"/>
          <w:lang w:val="ru-RU"/>
        </w:rPr>
        <w:t xml:space="preserve"> </w:t>
      </w:r>
      <w:r w:rsidR="00876CFB">
        <w:rPr>
          <w:rFonts w:ascii="Times New Roman" w:hAnsi="Times New Roman"/>
          <w:sz w:val="24"/>
          <w:szCs w:val="24"/>
          <w:lang w:val="ru-RU"/>
        </w:rPr>
        <w:t xml:space="preserve">из тачке 1, </w:t>
      </w:r>
      <w:r w:rsidR="0008302F" w:rsidRPr="00516DBD">
        <w:rPr>
          <w:rFonts w:ascii="Times New Roman" w:hAnsi="Times New Roman"/>
          <w:sz w:val="24"/>
          <w:szCs w:val="24"/>
          <w:lang w:val="ru-RU"/>
        </w:rPr>
        <w:t>уз претходну најаву, ради прецизнијег сагледавања услова и врсте радова</w:t>
      </w:r>
      <w:r w:rsidR="00FC654B" w:rsidRPr="00516DBD">
        <w:rPr>
          <w:rFonts w:ascii="Times New Roman" w:hAnsi="Times New Roman"/>
          <w:sz w:val="24"/>
          <w:szCs w:val="24"/>
          <w:lang w:val="ru-RU"/>
        </w:rPr>
        <w:t xml:space="preserve"> који су предмет јавне набавке и да уз понуду достави попуње</w:t>
      </w:r>
      <w:r>
        <w:rPr>
          <w:rFonts w:ascii="Times New Roman" w:hAnsi="Times New Roman"/>
          <w:sz w:val="24"/>
          <w:szCs w:val="24"/>
          <w:lang w:val="ru-RU"/>
        </w:rPr>
        <w:t>н</w:t>
      </w:r>
      <w:r w:rsidR="00FC654B" w:rsidRPr="00516DBD">
        <w:rPr>
          <w:rFonts w:ascii="Times New Roman" w:hAnsi="Times New Roman"/>
          <w:sz w:val="24"/>
          <w:szCs w:val="24"/>
          <w:lang w:val="ru-RU"/>
        </w:rPr>
        <w:t xml:space="preserve"> и оверен</w:t>
      </w:r>
      <w:r>
        <w:rPr>
          <w:rFonts w:ascii="Times New Roman" w:hAnsi="Times New Roman"/>
          <w:sz w:val="24"/>
          <w:szCs w:val="24"/>
          <w:lang w:val="ru-RU"/>
        </w:rPr>
        <w:t xml:space="preserve"> од стране овлашћеног лица Наручиоца</w:t>
      </w:r>
      <w:r w:rsidR="00FC654B" w:rsidRPr="00516DBD">
        <w:rPr>
          <w:rFonts w:ascii="Times New Roman" w:hAnsi="Times New Roman"/>
          <w:sz w:val="24"/>
          <w:szCs w:val="24"/>
          <w:lang w:val="ru-RU"/>
        </w:rPr>
        <w:t xml:space="preserve"> </w:t>
      </w:r>
      <w:r w:rsidR="00FC654B" w:rsidRPr="00516DBD">
        <w:rPr>
          <w:rFonts w:ascii="Times New Roman" w:hAnsi="Times New Roman"/>
          <w:b/>
          <w:sz w:val="24"/>
          <w:szCs w:val="24"/>
          <w:lang w:val="ru-RU"/>
        </w:rPr>
        <w:t xml:space="preserve">Образац 2 </w:t>
      </w:r>
      <w:r w:rsidR="00FC654B" w:rsidRPr="00516DBD">
        <w:rPr>
          <w:rFonts w:ascii="Times New Roman" w:hAnsi="Times New Roman"/>
          <w:sz w:val="24"/>
          <w:szCs w:val="24"/>
          <w:lang w:val="ru-RU"/>
        </w:rPr>
        <w:t>који је саставни део конкурсне документације</w:t>
      </w:r>
    </w:p>
    <w:p w:rsidR="0008302F" w:rsidRPr="00D417E5" w:rsidRDefault="00516DBD" w:rsidP="00D417E5">
      <w:pPr>
        <w:pStyle w:val="ListParagraph"/>
        <w:keepLines/>
        <w:suppressAutoHyphens/>
        <w:spacing w:before="60" w:line="240" w:lineRule="exact"/>
        <w:ind w:left="0" w:right="-46" w:firstLine="720"/>
        <w:jc w:val="both"/>
        <w:rPr>
          <w:rFonts w:ascii="Times New Roman" w:hAnsi="Times New Roman"/>
          <w:b/>
          <w:sz w:val="24"/>
          <w:szCs w:val="24"/>
          <w:lang w:val="ru-RU"/>
        </w:rPr>
      </w:pPr>
      <w:r w:rsidRPr="00D417E5">
        <w:rPr>
          <w:rFonts w:ascii="Times New Roman" w:hAnsi="Times New Roman"/>
          <w:sz w:val="24"/>
          <w:szCs w:val="24"/>
          <w:lang w:val="ru-RU"/>
        </w:rPr>
        <w:t xml:space="preserve"> </w:t>
      </w:r>
      <w:r w:rsidR="00F91315">
        <w:rPr>
          <w:rFonts w:ascii="Times New Roman" w:hAnsi="Times New Roman"/>
          <w:sz w:val="24"/>
          <w:szCs w:val="24"/>
          <w:lang w:val="ru-RU"/>
        </w:rPr>
        <w:tab/>
      </w:r>
      <w:r w:rsidR="0008302F" w:rsidRPr="00D417E5">
        <w:rPr>
          <w:rFonts w:ascii="Times New Roman" w:hAnsi="Times New Roman"/>
          <w:sz w:val="24"/>
          <w:szCs w:val="24"/>
          <w:lang w:val="ru-RU"/>
        </w:rPr>
        <w:t>Контакт особа</w:t>
      </w:r>
      <w:r w:rsidR="00B23A56" w:rsidRPr="00D417E5">
        <w:rPr>
          <w:rFonts w:ascii="Times New Roman" w:hAnsi="Times New Roman"/>
          <w:sz w:val="24"/>
          <w:szCs w:val="24"/>
          <w:lang w:val="ru-RU"/>
        </w:rPr>
        <w:t xml:space="preserve"> и особа за оверу </w:t>
      </w:r>
      <w:r w:rsidR="00B23A56" w:rsidRPr="00D417E5">
        <w:rPr>
          <w:rFonts w:ascii="Times New Roman" w:hAnsi="Times New Roman"/>
          <w:b/>
          <w:sz w:val="24"/>
          <w:szCs w:val="24"/>
          <w:lang w:val="ru-RU"/>
        </w:rPr>
        <w:t>Обрасца 2</w:t>
      </w:r>
      <w:r w:rsidR="00876CFB">
        <w:rPr>
          <w:rFonts w:ascii="Times New Roman" w:hAnsi="Times New Roman"/>
          <w:b/>
          <w:sz w:val="24"/>
          <w:szCs w:val="24"/>
          <w:lang w:val="ru-RU"/>
        </w:rPr>
        <w:t xml:space="preserve"> </w:t>
      </w:r>
      <w:r w:rsidR="00876CFB">
        <w:rPr>
          <w:rFonts w:ascii="Times New Roman" w:hAnsi="Times New Roman"/>
          <w:sz w:val="24"/>
          <w:szCs w:val="24"/>
          <w:lang w:val="ru-RU"/>
        </w:rPr>
        <w:t>за зграду Централе Управе царина и зграду ЕРЦ-а је</w:t>
      </w:r>
      <w:r w:rsidR="0008302F" w:rsidRPr="00D417E5">
        <w:rPr>
          <w:rFonts w:ascii="Times New Roman" w:hAnsi="Times New Roman"/>
          <w:sz w:val="24"/>
          <w:szCs w:val="24"/>
          <w:lang w:val="ru-RU"/>
        </w:rPr>
        <w:t xml:space="preserve">: Првослав Живковић, телефон: 064/858-2451. </w:t>
      </w:r>
    </w:p>
    <w:p w:rsidR="0013649C" w:rsidRPr="0009710B" w:rsidRDefault="0013649C" w:rsidP="0013649C">
      <w:pPr>
        <w:jc w:val="center"/>
        <w:rPr>
          <w:b/>
          <w:color w:val="000000"/>
          <w:sz w:val="32"/>
          <w:szCs w:val="32"/>
          <w:lang w:val="ru-RU"/>
        </w:rPr>
      </w:pPr>
    </w:p>
    <w:p w:rsidR="0013649C" w:rsidRDefault="0013649C" w:rsidP="0013649C">
      <w:pPr>
        <w:jc w:val="center"/>
        <w:rPr>
          <w:b/>
          <w:color w:val="000000"/>
          <w:sz w:val="32"/>
          <w:szCs w:val="32"/>
        </w:rPr>
      </w:pPr>
    </w:p>
    <w:p w:rsidR="0013649C" w:rsidRDefault="0013649C" w:rsidP="0013649C">
      <w:pPr>
        <w:rPr>
          <w:b/>
          <w:color w:val="000000"/>
          <w:sz w:val="32"/>
          <w:szCs w:val="32"/>
        </w:rPr>
      </w:pPr>
    </w:p>
    <w:p w:rsidR="0013649C" w:rsidRDefault="0013649C" w:rsidP="0013649C">
      <w:pPr>
        <w:rPr>
          <w:b/>
          <w:color w:val="000000"/>
          <w:sz w:val="32"/>
          <w:szCs w:val="32"/>
        </w:rPr>
      </w:pPr>
    </w:p>
    <w:p w:rsidR="0013649C" w:rsidRDefault="0013649C" w:rsidP="0013649C">
      <w:pPr>
        <w:rPr>
          <w:b/>
          <w:color w:val="000000"/>
          <w:sz w:val="32"/>
          <w:szCs w:val="32"/>
        </w:rPr>
      </w:pPr>
    </w:p>
    <w:p w:rsidR="0013649C" w:rsidRDefault="0013649C" w:rsidP="0013649C">
      <w:pPr>
        <w:jc w:val="center"/>
        <w:rPr>
          <w:b/>
          <w:color w:val="000000"/>
          <w:sz w:val="32"/>
          <w:szCs w:val="32"/>
        </w:rPr>
      </w:pPr>
    </w:p>
    <w:p w:rsidR="005E68C0" w:rsidRDefault="005E68C0" w:rsidP="0013649C">
      <w:pPr>
        <w:jc w:val="center"/>
        <w:rPr>
          <w:b/>
          <w:color w:val="000000"/>
          <w:sz w:val="32"/>
          <w:szCs w:val="32"/>
        </w:rPr>
      </w:pPr>
    </w:p>
    <w:p w:rsidR="005E68C0" w:rsidRDefault="005E68C0" w:rsidP="0013649C">
      <w:pPr>
        <w:jc w:val="center"/>
        <w:rPr>
          <w:b/>
          <w:color w:val="000000"/>
          <w:sz w:val="32"/>
          <w:szCs w:val="32"/>
        </w:rPr>
      </w:pPr>
    </w:p>
    <w:p w:rsidR="00F91315" w:rsidRPr="00AC3237" w:rsidRDefault="00F91315" w:rsidP="0013649C">
      <w:pPr>
        <w:rPr>
          <w:b/>
          <w:color w:val="000000"/>
          <w:sz w:val="32"/>
          <w:szCs w:val="32"/>
        </w:rPr>
      </w:pPr>
    </w:p>
    <w:p w:rsidR="00300C7B" w:rsidRPr="00E54709" w:rsidRDefault="00300C7B" w:rsidP="00300C7B">
      <w:pPr>
        <w:pStyle w:val="Standard"/>
        <w:jc w:val="center"/>
        <w:outlineLvl w:val="0"/>
        <w:rPr>
          <w:b/>
          <w:sz w:val="32"/>
          <w:szCs w:val="32"/>
          <w:lang w:val="ru-RU"/>
        </w:rPr>
      </w:pPr>
      <w:r>
        <w:rPr>
          <w:b/>
          <w:sz w:val="32"/>
          <w:szCs w:val="32"/>
        </w:rPr>
        <w:lastRenderedPageBreak/>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E68C0">
        <w:rPr>
          <w:b/>
          <w:bCs/>
          <w:iCs/>
          <w:lang w:val="ru-RU"/>
        </w:rPr>
        <w:t>03</w:t>
      </w:r>
      <w:r w:rsidR="00E64DD7">
        <w:rPr>
          <w:b/>
          <w:bCs/>
          <w:iCs/>
          <w:lang w:val="sr-Cyrl-CS"/>
        </w:rPr>
        <w:t xml:space="preserve"> </w:t>
      </w:r>
      <w:r w:rsidR="008A2D58">
        <w:rPr>
          <w:b/>
          <w:bCs/>
          <w:iCs/>
          <w:lang w:val="ru-RU"/>
        </w:rPr>
        <w:t>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набавка</w:t>
      </w:r>
      <w:r w:rsidR="005E68C0" w:rsidRPr="0009710B">
        <w:rPr>
          <w:lang w:val="ru-RU"/>
        </w:rPr>
        <w:t xml:space="preserve"> </w:t>
      </w:r>
      <w:r w:rsidR="005E68C0">
        <w:rPr>
          <w:lang w:val="sr-Cyrl-CS"/>
        </w:rPr>
        <w:t xml:space="preserve"> </w:t>
      </w:r>
      <w:r w:rsidR="005E68C0">
        <w:rPr>
          <w:lang w:val="ru-RU"/>
        </w:rPr>
        <w:t>услуга прегледа и испитивања електро инсталација и издавање стручног налаза о исправности</w:t>
      </w:r>
      <w:r w:rsidR="005E68C0"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rPr>
      </w:pPr>
    </w:p>
    <w:p w:rsidR="00827F88" w:rsidRDefault="00827F88" w:rsidP="00300C7B">
      <w:pPr>
        <w:pStyle w:val="Standard"/>
        <w:jc w:val="center"/>
        <w:rPr>
          <w:b/>
          <w:bCs/>
          <w:iCs/>
          <w:sz w:val="22"/>
          <w:szCs w:val="22"/>
          <w:lang w:val="sr-Cyrl-CS"/>
        </w:rPr>
      </w:pPr>
    </w:p>
    <w:p w:rsidR="00516DBD" w:rsidRPr="00516DBD" w:rsidRDefault="00516DBD" w:rsidP="00300C7B">
      <w:pPr>
        <w:pStyle w:val="Standard"/>
        <w:jc w:val="center"/>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Pr="00541FC7" w:rsidRDefault="00300C7B" w:rsidP="00300C7B">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E54709" w:rsidRDefault="008A2D58" w:rsidP="008A2D58">
      <w:pPr>
        <w:pStyle w:val="Standard"/>
        <w:jc w:val="center"/>
        <w:rPr>
          <w:b/>
          <w:bCs/>
          <w:iCs/>
          <w:sz w:val="22"/>
          <w:szCs w:val="22"/>
          <w:lang w:val="ru-RU"/>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516DBD" w:rsidRDefault="00516DBD" w:rsidP="00300C7B">
      <w:pPr>
        <w:pStyle w:val="Standard"/>
        <w:jc w:val="center"/>
        <w:rPr>
          <w:b/>
          <w:bCs/>
          <w:iCs/>
          <w:lang w:val="ru-RU"/>
        </w:rPr>
      </w:pPr>
    </w:p>
    <w:p w:rsidR="00A87D31" w:rsidRDefault="00A87D31" w:rsidP="00300C7B">
      <w:pPr>
        <w:pStyle w:val="Standard"/>
        <w:jc w:val="center"/>
        <w:rPr>
          <w:b/>
          <w:bCs/>
          <w:iCs/>
          <w:lang w:val="ru-RU"/>
        </w:rPr>
      </w:pPr>
    </w:p>
    <w:p w:rsidR="00A87D31" w:rsidRPr="00E54709" w:rsidRDefault="00A87D31"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lastRenderedPageBreak/>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D7021">
        <w:rPr>
          <w:b/>
          <w:bCs/>
          <w:iCs/>
          <w:lang w:val="ru-RU"/>
        </w:rPr>
        <w:t>03</w:t>
      </w:r>
      <w:r w:rsidR="008A2D58">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CD7021" w:rsidRPr="008A2D58">
        <w:rPr>
          <w:lang w:val="ru-RU"/>
        </w:rPr>
        <w:t>набавка</w:t>
      </w:r>
      <w:r w:rsidR="00CD7021" w:rsidRPr="0009710B">
        <w:rPr>
          <w:lang w:val="ru-RU"/>
        </w:rPr>
        <w:t xml:space="preserve"> </w:t>
      </w:r>
      <w:r w:rsidR="00CD7021">
        <w:rPr>
          <w:lang w:val="sr-Cyrl-CS"/>
        </w:rPr>
        <w:t xml:space="preserve"> </w:t>
      </w:r>
      <w:r w:rsidR="00CD7021">
        <w:rPr>
          <w:lang w:val="ru-RU"/>
        </w:rPr>
        <w:t>услуга прегледа и испитивања електро инсталација и издавање стручног налаза о исправности</w:t>
      </w:r>
      <w:r w:rsidR="00CD7021" w:rsidRPr="00E54709">
        <w:rPr>
          <w:lang w:val="ru-RU"/>
        </w:rPr>
        <w:t xml:space="preserve"> и то </w:t>
      </w:r>
      <w:r w:rsidRPr="00E54709">
        <w:rPr>
          <w:lang w:val="ru-RU"/>
        </w:rPr>
        <w:t>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516DBD" w:rsidRDefault="00516DBD" w:rsidP="008A2D58">
      <w:pPr>
        <w:pStyle w:val="Standard"/>
        <w:rPr>
          <w:b/>
          <w:bCs/>
          <w:iCs/>
          <w:sz w:val="22"/>
          <w:szCs w:val="22"/>
          <w:lang w:val="sr-Cyrl-CS"/>
        </w:rPr>
      </w:pPr>
    </w:p>
    <w:p w:rsidR="00516DBD" w:rsidRDefault="00516DBD"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Pr="00541FC7" w:rsidRDefault="00300C7B" w:rsidP="00300C7B">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91065D" w:rsidRDefault="0091065D" w:rsidP="00EA228F">
      <w:pPr>
        <w:pStyle w:val="Standard"/>
        <w:outlineLvl w:val="0"/>
        <w:rPr>
          <w:b/>
          <w:bCs/>
          <w:iCs/>
          <w:lang w:val="sr-Cyrl-CS"/>
        </w:rPr>
      </w:pPr>
    </w:p>
    <w:p w:rsidR="00516DBD" w:rsidRDefault="00516DBD" w:rsidP="00EA228F">
      <w:pPr>
        <w:pStyle w:val="Standard"/>
        <w:outlineLvl w:val="0"/>
        <w:rPr>
          <w:b/>
          <w:bCs/>
          <w:iCs/>
          <w:lang w:val="sr-Cyrl-CS"/>
        </w:rPr>
      </w:pPr>
    </w:p>
    <w:p w:rsidR="00516DBD" w:rsidRDefault="00516DBD" w:rsidP="00EA228F">
      <w:pPr>
        <w:pStyle w:val="Standard"/>
        <w:outlineLvl w:val="0"/>
        <w:rPr>
          <w:b/>
          <w:bCs/>
          <w:iCs/>
          <w:lang w:val="sr-Cyrl-CS"/>
        </w:rPr>
      </w:pPr>
    </w:p>
    <w:p w:rsidR="00A87D31" w:rsidRDefault="00A87D31" w:rsidP="00EA228F">
      <w:pPr>
        <w:pStyle w:val="Standard"/>
        <w:outlineLvl w:val="0"/>
        <w:rPr>
          <w:b/>
          <w:bCs/>
          <w:iCs/>
          <w:lang w:val="sr-Cyrl-CS"/>
        </w:rPr>
      </w:pPr>
    </w:p>
    <w:p w:rsidR="00300C7B" w:rsidRDefault="00300C7B" w:rsidP="005940E1">
      <w:pPr>
        <w:pStyle w:val="Standard"/>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lastRenderedPageBreak/>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D7021">
        <w:rPr>
          <w:b/>
          <w:bCs/>
          <w:iCs/>
          <w:lang w:val="ru-RU"/>
        </w:rPr>
        <w:t>03</w:t>
      </w:r>
      <w:r w:rsidR="00EA228F">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w:t>
      </w:r>
      <w:r w:rsidR="00CD7021">
        <w:rPr>
          <w:bCs/>
          <w:iCs/>
          <w:lang w:val="ru-RU"/>
        </w:rPr>
        <w:t xml:space="preserve">предмет </w:t>
      </w:r>
      <w:r w:rsidR="00CD7021" w:rsidRPr="008A2D58">
        <w:rPr>
          <w:lang w:val="ru-RU"/>
        </w:rPr>
        <w:t>набавка</w:t>
      </w:r>
      <w:r w:rsidR="00CD7021" w:rsidRPr="0009710B">
        <w:rPr>
          <w:lang w:val="ru-RU"/>
        </w:rPr>
        <w:t xml:space="preserve"> </w:t>
      </w:r>
      <w:r w:rsidR="00CD7021">
        <w:rPr>
          <w:lang w:val="sr-Cyrl-CS"/>
        </w:rPr>
        <w:t xml:space="preserve"> </w:t>
      </w:r>
      <w:r w:rsidR="00CD7021">
        <w:rPr>
          <w:lang w:val="ru-RU"/>
        </w:rPr>
        <w:t>услуга прегледа и испитивања електро инсталација и издавање стручног налаза о исправности</w:t>
      </w:r>
      <w:r w:rsidR="00CD7021" w:rsidRPr="00E54709">
        <w:rPr>
          <w:lang w:val="ru-RU"/>
        </w:rPr>
        <w:t xml:space="preserve"> и то </w:t>
      </w:r>
      <w:r w:rsidRPr="00E54709">
        <w:rPr>
          <w:lang w:val="ru-RU"/>
        </w:rPr>
        <w:t>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91065D" w:rsidRDefault="0091065D"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516DBD" w:rsidRDefault="00516DBD" w:rsidP="00300C7B">
      <w:pPr>
        <w:pStyle w:val="Standard"/>
        <w:jc w:val="center"/>
        <w:rPr>
          <w:b/>
          <w:bCs/>
          <w:iCs/>
          <w:sz w:val="22"/>
          <w:szCs w:val="22"/>
          <w:lang w:val="sr-Cyrl-CS"/>
        </w:rPr>
      </w:pPr>
    </w:p>
    <w:p w:rsidR="00516DBD" w:rsidRDefault="00516DBD" w:rsidP="00300C7B">
      <w:pPr>
        <w:pStyle w:val="Standard"/>
        <w:jc w:val="center"/>
        <w:rPr>
          <w:b/>
          <w:bCs/>
          <w:iCs/>
          <w:sz w:val="22"/>
          <w:szCs w:val="22"/>
          <w:lang w:val="sr-Cyrl-CS"/>
        </w:rPr>
      </w:pPr>
    </w:p>
    <w:p w:rsidR="00516DBD" w:rsidRDefault="00516DBD"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Pr="00541FC7" w:rsidRDefault="00300C7B" w:rsidP="00300C7B">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Pr="00E54709" w:rsidRDefault="00A87D31" w:rsidP="00300C7B">
      <w:pPr>
        <w:pStyle w:val="Standard"/>
        <w:ind w:left="-90"/>
        <w:rPr>
          <w:b/>
          <w:lang w:val="ru-RU"/>
        </w:rPr>
      </w:pPr>
    </w:p>
    <w:p w:rsidR="00300C7B" w:rsidRDefault="00300C7B" w:rsidP="00300C7B">
      <w:pPr>
        <w:pStyle w:val="Standard"/>
        <w:ind w:left="-90"/>
        <w:rPr>
          <w:b/>
          <w:lang w:val="ru-RU"/>
        </w:rPr>
      </w:pPr>
    </w:p>
    <w:p w:rsidR="00516DBD" w:rsidRDefault="00516DBD" w:rsidP="00300C7B">
      <w:pPr>
        <w:pStyle w:val="Standard"/>
        <w:ind w:left="-90"/>
        <w:rPr>
          <w:b/>
          <w:lang w:val="ru-RU"/>
        </w:rPr>
      </w:pPr>
    </w:p>
    <w:p w:rsidR="00516DBD" w:rsidRPr="00E54709" w:rsidRDefault="00516DBD" w:rsidP="00300C7B">
      <w:pPr>
        <w:pStyle w:val="Standard"/>
        <w:ind w:left="-90"/>
        <w:rPr>
          <w:b/>
          <w:lang w:val="ru-RU"/>
        </w:rPr>
      </w:pPr>
    </w:p>
    <w:p w:rsidR="00030336" w:rsidRDefault="00030336" w:rsidP="00300C7B">
      <w:pPr>
        <w:pStyle w:val="Standard"/>
        <w:ind w:left="-90"/>
        <w:rPr>
          <w:b/>
          <w:lang w:val="ru-RU"/>
        </w:rPr>
      </w:pPr>
    </w:p>
    <w:p w:rsidR="00030336" w:rsidRDefault="00030336" w:rsidP="00300C7B">
      <w:pPr>
        <w:pStyle w:val="Standard"/>
        <w:ind w:left="-90"/>
        <w:rPr>
          <w:b/>
          <w:lang w:val="ru-RU"/>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lastRenderedPageBreak/>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B10427">
      <w:pPr>
        <w:ind w:firstLine="1440"/>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537BFC" w:rsidRDefault="00EA228F" w:rsidP="00EA228F">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457434" w:rsidRDefault="00EA228F" w:rsidP="00EA228F">
      <w:pPr>
        <w:outlineLvl w:val="0"/>
        <w:rPr>
          <w:b/>
          <w:lang w:val="ru-RU"/>
        </w:rPr>
      </w:pP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Pr>
          <w:szCs w:val="24"/>
        </w:rPr>
        <w:t xml:space="preserve"> за 2014</w:t>
      </w:r>
      <w:r w:rsidRPr="00CE2993">
        <w:rPr>
          <w:szCs w:val="24"/>
        </w:rPr>
        <w:t xml:space="preserve">. годину – минимално </w:t>
      </w:r>
      <w:r w:rsidR="00A87D31" w:rsidRPr="00541FC7">
        <w:rPr>
          <w:szCs w:val="24"/>
        </w:rPr>
        <w:t>7</w:t>
      </w:r>
      <w:r w:rsidRPr="00541FC7">
        <w:rPr>
          <w:szCs w:val="24"/>
        </w:rPr>
        <w:t>.000.000,00</w:t>
      </w:r>
      <w:r w:rsidRPr="00CE2993">
        <w:rPr>
          <w:szCs w:val="24"/>
        </w:rPr>
        <w:t xml:space="preserve"> динара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1B581C">
            <w:pPr>
              <w:tabs>
                <w:tab w:val="left" w:pos="720"/>
              </w:tabs>
              <w:rPr>
                <w:spacing w:val="-6"/>
                <w:szCs w:val="24"/>
              </w:rPr>
            </w:pPr>
            <w:r w:rsidRPr="00B724F4">
              <w:rPr>
                <w:szCs w:val="24"/>
              </w:rPr>
              <w:t xml:space="preserve">- </w:t>
            </w:r>
            <w:r>
              <w:rPr>
                <w:spacing w:val="-6"/>
                <w:szCs w:val="24"/>
              </w:rPr>
              <w:t>Биланс успеха за 2014</w:t>
            </w:r>
            <w:r w:rsidRPr="00B724F4">
              <w:rPr>
                <w:spacing w:val="-6"/>
                <w:szCs w:val="24"/>
              </w:rPr>
              <w:t>. годин</w:t>
            </w:r>
            <w:r w:rsidR="001B581C">
              <w:rPr>
                <w:spacing w:val="-6"/>
                <w:szCs w:val="24"/>
              </w:rPr>
              <w:t>у на прописаном обрасцу (АОП 1001</w:t>
            </w:r>
            <w:r w:rsidRPr="00B724F4">
              <w:rPr>
                <w:spacing w:val="-6"/>
                <w:szCs w:val="24"/>
              </w:rPr>
              <w:t>) или Потврду о регистрацији редовног годишње</w:t>
            </w:r>
            <w:r>
              <w:rPr>
                <w:spacing w:val="-6"/>
                <w:szCs w:val="24"/>
              </w:rPr>
              <w:t>г финансијског извештаја за 2014</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Pr>
                <w:szCs w:val="24"/>
              </w:rPr>
              <w:t xml:space="preserve"> пословне банке за 2014</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омету код пословне банке за 2014</w:t>
            </w:r>
            <w:r w:rsidRPr="00B724F4">
              <w:rPr>
                <w:szCs w:val="24"/>
              </w:rPr>
              <w:t>. годину.</w:t>
            </w:r>
          </w:p>
          <w:p w:rsidR="00EA228F" w:rsidRPr="00B724F4" w:rsidRDefault="00EA228F" w:rsidP="009C546D">
            <w:pPr>
              <w:tabs>
                <w:tab w:val="left" w:pos="720"/>
              </w:tabs>
              <w:rPr>
                <w:szCs w:val="24"/>
              </w:rPr>
            </w:pPr>
          </w:p>
        </w:tc>
      </w:tr>
    </w:tbl>
    <w:p w:rsidR="001D46B9" w:rsidRDefault="00EA228F" w:rsidP="001D46B9">
      <w:pPr>
        <w:pStyle w:val="NoSpacing"/>
        <w:rPr>
          <w:b/>
          <w:sz w:val="22"/>
          <w:szCs w:val="22"/>
        </w:rPr>
      </w:pPr>
      <w:r w:rsidRPr="00B724F4">
        <w:rPr>
          <w:b/>
          <w:color w:val="FF0000"/>
        </w:rPr>
        <w:tab/>
      </w:r>
    </w:p>
    <w:p w:rsidR="00EA228F" w:rsidRDefault="001D46B9" w:rsidP="00B10427">
      <w:pPr>
        <w:pStyle w:val="NoSpacing"/>
        <w:rPr>
          <w:b/>
          <w:color w:val="FF0000"/>
        </w:rPr>
      </w:pPr>
      <w:r>
        <w:rPr>
          <w:lang w:val="sr-Cyrl-CS"/>
        </w:rPr>
        <w:tab/>
      </w:r>
    </w:p>
    <w:p w:rsidR="00EA228F" w:rsidRDefault="00EA228F" w:rsidP="00EA228F">
      <w:pPr>
        <w:ind w:firstLine="1440"/>
        <w:outlineLvl w:val="0"/>
        <w:rPr>
          <w:b/>
          <w:szCs w:val="24"/>
        </w:rPr>
      </w:pPr>
      <w:r w:rsidRPr="00B724F4">
        <w:rPr>
          <w:b/>
          <w:szCs w:val="24"/>
        </w:rPr>
        <w:t>2. Технички и кадровски капацитет</w:t>
      </w:r>
    </w:p>
    <w:p w:rsidR="00EA228F" w:rsidRPr="00B724F4" w:rsidRDefault="00EA228F" w:rsidP="00EA228F">
      <w:pPr>
        <w:ind w:firstLine="1440"/>
        <w:outlineLvl w:val="0"/>
        <w:rPr>
          <w:b/>
          <w:szCs w:val="24"/>
        </w:rPr>
      </w:pPr>
    </w:p>
    <w:p w:rsidR="00EA228F" w:rsidRPr="00B724F4" w:rsidRDefault="00EA228F" w:rsidP="00EA228F">
      <w:pPr>
        <w:outlineLvl w:val="0"/>
        <w:rPr>
          <w:b/>
          <w:szCs w:val="24"/>
        </w:rPr>
      </w:pPr>
      <w:r w:rsidRPr="00B724F4">
        <w:rPr>
          <w:b/>
          <w:szCs w:val="24"/>
        </w:rPr>
        <w:tab/>
        <w:t>2.1. Технички капацитет</w:t>
      </w:r>
    </w:p>
    <w:p w:rsidR="00EA228F" w:rsidRPr="00B724F4" w:rsidRDefault="00EA228F" w:rsidP="00EA228F">
      <w:pPr>
        <w:outlineLvl w:val="0"/>
        <w:rPr>
          <w:b/>
          <w:szCs w:val="24"/>
        </w:rPr>
      </w:pPr>
    </w:p>
    <w:p w:rsidR="00A87D31" w:rsidRDefault="00EA228F" w:rsidP="00EA228F">
      <w:pPr>
        <w:widowControl/>
        <w:tabs>
          <w:tab w:val="clear" w:pos="1440"/>
        </w:tabs>
        <w:autoSpaceDE w:val="0"/>
        <w:autoSpaceDN w:val="0"/>
        <w:adjustRightInd w:val="0"/>
        <w:rPr>
          <w:szCs w:val="24"/>
        </w:rPr>
      </w:pPr>
      <w:r w:rsidRPr="00B724F4">
        <w:rPr>
          <w:b/>
          <w:szCs w:val="24"/>
        </w:rPr>
        <w:tab/>
      </w:r>
      <w:r w:rsidRPr="00B724F4">
        <w:rPr>
          <w:b/>
          <w:szCs w:val="24"/>
        </w:rPr>
        <w:tab/>
      </w:r>
      <w:r w:rsidRPr="00B724F4">
        <w:rPr>
          <w:szCs w:val="24"/>
        </w:rPr>
        <w:t xml:space="preserve">Понуђач мора да </w:t>
      </w:r>
      <w:r w:rsidR="00331D9E">
        <w:rPr>
          <w:szCs w:val="24"/>
        </w:rPr>
        <w:t xml:space="preserve">поседује опрему за вршење услуга које су предмет ове јавне набаке </w:t>
      </w:r>
      <w:r w:rsidR="00A87D31">
        <w:rPr>
          <w:szCs w:val="24"/>
        </w:rPr>
        <w:t>и то:</w:t>
      </w:r>
    </w:p>
    <w:p w:rsidR="00EA228F" w:rsidRPr="00243821" w:rsidRDefault="00A87D31" w:rsidP="00A87D31">
      <w:pPr>
        <w:pStyle w:val="ListParagraph"/>
        <w:numPr>
          <w:ilvl w:val="0"/>
          <w:numId w:val="25"/>
        </w:numPr>
        <w:autoSpaceDE w:val="0"/>
        <w:autoSpaceDN w:val="0"/>
        <w:adjustRightInd w:val="0"/>
        <w:rPr>
          <w:rFonts w:ascii="Times New Roman" w:hAnsi="Times New Roman"/>
          <w:b/>
          <w:sz w:val="24"/>
          <w:szCs w:val="24"/>
        </w:rPr>
      </w:pPr>
      <w:r w:rsidRPr="00243821">
        <w:rPr>
          <w:rFonts w:ascii="Times New Roman" w:hAnsi="Times New Roman"/>
          <w:sz w:val="24"/>
          <w:szCs w:val="24"/>
          <w:lang w:val="sr-Cyrl-CS"/>
        </w:rPr>
        <w:t xml:space="preserve">Инструмент за испитивање електроинстлација </w:t>
      </w:r>
    </w:p>
    <w:p w:rsidR="00A87D31" w:rsidRPr="00B10427" w:rsidRDefault="00A87D31" w:rsidP="00A87D31">
      <w:pPr>
        <w:pStyle w:val="ListParagraph"/>
        <w:numPr>
          <w:ilvl w:val="0"/>
          <w:numId w:val="25"/>
        </w:numPr>
        <w:autoSpaceDE w:val="0"/>
        <w:autoSpaceDN w:val="0"/>
        <w:adjustRightInd w:val="0"/>
        <w:rPr>
          <w:rFonts w:ascii="Times New Roman" w:hAnsi="Times New Roman"/>
          <w:b/>
          <w:sz w:val="24"/>
          <w:szCs w:val="24"/>
          <w:lang w:val="ru-RU"/>
        </w:rPr>
      </w:pPr>
      <w:r w:rsidRPr="00243821">
        <w:rPr>
          <w:rFonts w:ascii="Times New Roman" w:hAnsi="Times New Roman"/>
          <w:sz w:val="24"/>
          <w:szCs w:val="24"/>
          <w:lang w:val="sr-Cyrl-CS"/>
        </w:rPr>
        <w:t>једно теретно возило</w:t>
      </w:r>
      <w:r w:rsidR="00B10427">
        <w:rPr>
          <w:rFonts w:ascii="Times New Roman" w:hAnsi="Times New Roman"/>
          <w:sz w:val="24"/>
          <w:szCs w:val="24"/>
          <w:lang w:val="sr-Cyrl-CS"/>
        </w:rPr>
        <w:t xml:space="preserve"> (</w:t>
      </w:r>
      <w:r w:rsidR="00B10427">
        <w:rPr>
          <w:rFonts w:ascii="Times New Roman" w:hAnsi="Times New Roman"/>
          <w:sz w:val="24"/>
          <w:szCs w:val="24"/>
          <w:lang w:val="sr-Latn-CS"/>
        </w:rPr>
        <w:t>pick up)</w:t>
      </w:r>
    </w:p>
    <w:p w:rsidR="00516DBD" w:rsidRPr="00B10427" w:rsidRDefault="00A87D31" w:rsidP="00EA228F">
      <w:pPr>
        <w:pStyle w:val="ListParagraph"/>
        <w:numPr>
          <w:ilvl w:val="0"/>
          <w:numId w:val="25"/>
        </w:numPr>
        <w:autoSpaceDE w:val="0"/>
        <w:autoSpaceDN w:val="0"/>
        <w:adjustRightInd w:val="0"/>
        <w:rPr>
          <w:rFonts w:ascii="Times New Roman" w:hAnsi="Times New Roman"/>
          <w:b/>
          <w:sz w:val="24"/>
          <w:szCs w:val="24"/>
        </w:rPr>
      </w:pPr>
      <w:r w:rsidRPr="00243821">
        <w:rPr>
          <w:rFonts w:ascii="Times New Roman" w:hAnsi="Times New Roman"/>
          <w:sz w:val="24"/>
          <w:szCs w:val="24"/>
          <w:lang w:val="sr-Cyrl-CS"/>
        </w:rPr>
        <w:t>једно путничко возило</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48792B" w:rsidRDefault="00EA228F" w:rsidP="00A87D31">
            <w:pPr>
              <w:rPr>
                <w:szCs w:val="24"/>
              </w:rPr>
            </w:pPr>
            <w:r w:rsidRPr="0048792B">
              <w:rPr>
                <w:szCs w:val="24"/>
              </w:rPr>
              <w:t>-</w:t>
            </w:r>
            <w:r w:rsidR="0048792B" w:rsidRPr="0048792B">
              <w:rPr>
                <w:szCs w:val="24"/>
              </w:rPr>
              <w:t xml:space="preserve"> П</w:t>
            </w:r>
            <w:r w:rsidR="00A87D31" w:rsidRPr="0048792B">
              <w:rPr>
                <w:szCs w:val="24"/>
              </w:rPr>
              <w:t>отврда о баждарености инструмента која гласи на</w:t>
            </w:r>
            <w:r w:rsidR="00331D9E">
              <w:rPr>
                <w:szCs w:val="24"/>
              </w:rPr>
              <w:t xml:space="preserve"> тип и број инструмента </w:t>
            </w:r>
            <w:r w:rsidR="00A87D31" w:rsidRPr="0048792B">
              <w:rPr>
                <w:szCs w:val="24"/>
              </w:rPr>
              <w:t xml:space="preserve"> издата од акредитоване лабараторије</w:t>
            </w:r>
            <w:r w:rsidRPr="0048792B">
              <w:rPr>
                <w:szCs w:val="24"/>
              </w:rPr>
              <w:t>.</w:t>
            </w:r>
          </w:p>
          <w:p w:rsidR="00A87D31" w:rsidRPr="00B724F4" w:rsidRDefault="0048792B" w:rsidP="00A87D31">
            <w:pPr>
              <w:rPr>
                <w:szCs w:val="24"/>
              </w:rPr>
            </w:pPr>
            <w:r>
              <w:rPr>
                <w:noProof/>
              </w:rPr>
              <w:t xml:space="preserve">- Приложити копије очитаних саобраћајних дозвола, </w:t>
            </w:r>
            <w:r w:rsidRPr="006628A3">
              <w:rPr>
                <w:noProof/>
              </w:rPr>
              <w:t xml:space="preserve">уговор о закупу </w:t>
            </w:r>
            <w:r>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bl>
    <w:p w:rsidR="00EA228F" w:rsidRPr="00B724F4" w:rsidRDefault="00EA228F" w:rsidP="00EA228F">
      <w:pPr>
        <w:rPr>
          <w:b/>
          <w:color w:val="FF0000"/>
          <w:szCs w:val="24"/>
          <w:lang w:eastAsia="ko-KR"/>
        </w:rPr>
      </w:pPr>
      <w:r w:rsidRPr="00B724F4">
        <w:rPr>
          <w:b/>
          <w:color w:val="FF0000"/>
          <w:szCs w:val="24"/>
          <w:lang w:eastAsia="ko-KR"/>
        </w:rPr>
        <w:tab/>
      </w:r>
    </w:p>
    <w:p w:rsidR="00EA228F" w:rsidRPr="00B724F4" w:rsidRDefault="00EA228F" w:rsidP="00EA228F">
      <w:pPr>
        <w:outlineLvl w:val="0"/>
        <w:rPr>
          <w:b/>
          <w:szCs w:val="24"/>
        </w:rPr>
      </w:pPr>
      <w:r w:rsidRPr="00B724F4">
        <w:rPr>
          <w:b/>
          <w:color w:val="FF0000"/>
          <w:szCs w:val="24"/>
          <w:lang w:eastAsia="ko-KR"/>
        </w:rPr>
        <w:tab/>
      </w:r>
      <w:r w:rsidRPr="00B724F4">
        <w:rPr>
          <w:b/>
          <w:szCs w:val="24"/>
        </w:rPr>
        <w:t>2.2. Кадровски капацитет</w:t>
      </w:r>
    </w:p>
    <w:p w:rsidR="00EA228F" w:rsidRPr="00B724F4" w:rsidRDefault="00EA228F" w:rsidP="00EA228F">
      <w:pPr>
        <w:rPr>
          <w:szCs w:val="24"/>
        </w:rPr>
      </w:pPr>
    </w:p>
    <w:p w:rsidR="001D46B9" w:rsidRPr="00AB64D4" w:rsidRDefault="001D46B9" w:rsidP="001D46B9">
      <w:pPr>
        <w:pStyle w:val="NoSpacing"/>
        <w:rPr>
          <w:lang w:val="sr-Cyrl-CS"/>
        </w:rPr>
      </w:pPr>
      <w:r>
        <w:rPr>
          <w:lang w:val="sr-Cyrl-CS"/>
        </w:rPr>
        <w:tab/>
      </w:r>
      <w:r w:rsidRPr="00AB64D4">
        <w:t xml:space="preserve">Понуђач мора да има најмање </w:t>
      </w:r>
      <w:r w:rsidR="00B10427">
        <w:t>4</w:t>
      </w:r>
      <w:r w:rsidRPr="00AB64D4">
        <w:t xml:space="preserve"> (</w:t>
      </w:r>
      <w:r w:rsidR="00B10427">
        <w:rPr>
          <w:lang w:val="sr-Cyrl-CS"/>
        </w:rPr>
        <w:t>четири</w:t>
      </w:r>
      <w:r w:rsidRPr="00AB64D4">
        <w:t>) запослен</w:t>
      </w:r>
      <w:r w:rsidR="00B10427">
        <w:rPr>
          <w:lang w:val="sr-Cyrl-CS"/>
        </w:rPr>
        <w:t>а</w:t>
      </w:r>
      <w:r w:rsidRPr="00AB64D4">
        <w:t xml:space="preserve"> лица </w:t>
      </w:r>
      <w:r w:rsidR="00B10427">
        <w:rPr>
          <w:lang w:val="sr-Cyrl-CS"/>
        </w:rPr>
        <w:t xml:space="preserve">од чега 3 (три) техничара електро струке, </w:t>
      </w:r>
      <w:r w:rsidRPr="00AB64D4">
        <w:t>на неодређено или одређено време или радно ангажоване уговором о делу односно уговором о привременим и повременим пословима</w:t>
      </w:r>
      <w:r w:rsidRPr="00C942FF">
        <w:rPr>
          <w:color w:val="FF0000"/>
        </w:rPr>
        <w:t xml:space="preserve"> </w:t>
      </w:r>
      <w:r w:rsidRPr="00C942FF">
        <w:t>или другим уговором о ангажовању радника по било ком основу који је регулисан законом</w:t>
      </w:r>
      <w:r w:rsidR="00D417E5">
        <w:rPr>
          <w:lang w:val="sr-Cyrl-CS"/>
        </w:rPr>
        <w:t xml:space="preserve"> и то</w:t>
      </w:r>
      <w:r w:rsidRPr="00AB64D4">
        <w:rPr>
          <w:lang w:val="sr-Cyrl-CS"/>
        </w:rPr>
        <w:t>:</w:t>
      </w:r>
    </w:p>
    <w:p w:rsidR="001D46B9" w:rsidRPr="00B154AC" w:rsidRDefault="001D46B9" w:rsidP="001D46B9">
      <w:pPr>
        <w:pStyle w:val="NoSpacing"/>
        <w:rPr>
          <w:lang w:val="sr-Cyrl-CS"/>
        </w:rPr>
      </w:pPr>
      <w:r w:rsidRPr="00AB64D4">
        <w:rPr>
          <w:lang w:val="sr-Cyrl-CS"/>
        </w:rPr>
        <w:tab/>
        <w:t xml:space="preserve">- </w:t>
      </w:r>
      <w:r w:rsidR="00D417E5">
        <w:rPr>
          <w:lang w:val="sr-Cyrl-CS"/>
        </w:rPr>
        <w:t xml:space="preserve"> </w:t>
      </w:r>
      <w:r w:rsidRPr="00AB64D4">
        <w:rPr>
          <w:lang w:val="sr-Cyrl-CS"/>
        </w:rPr>
        <w:t xml:space="preserve">најмање </w:t>
      </w:r>
      <w:r>
        <w:rPr>
          <w:lang w:val="sr-Cyrl-CS"/>
        </w:rPr>
        <w:t>1</w:t>
      </w:r>
      <w:r w:rsidRPr="00AB64D4">
        <w:rPr>
          <w:lang w:val="sr-Cyrl-CS"/>
        </w:rPr>
        <w:t xml:space="preserve"> (</w:t>
      </w:r>
      <w:r>
        <w:rPr>
          <w:lang w:val="sr-Cyrl-CS"/>
        </w:rPr>
        <w:t>једног</w:t>
      </w:r>
      <w:r w:rsidRPr="00AB64D4">
        <w:rPr>
          <w:lang w:val="sr-Cyrl-CS"/>
        </w:rPr>
        <w:t>) запослен</w:t>
      </w:r>
      <w:r>
        <w:rPr>
          <w:lang w:val="sr-Cyrl-CS"/>
        </w:rPr>
        <w:t>ог</w:t>
      </w:r>
      <w:r w:rsidRPr="00AB64D4">
        <w:rPr>
          <w:lang w:val="sr-Cyrl-CS"/>
        </w:rPr>
        <w:t xml:space="preserve"> дипломиран</w:t>
      </w:r>
      <w:r w:rsidR="00331D9E">
        <w:rPr>
          <w:lang w:val="sr-Cyrl-CS"/>
        </w:rPr>
        <w:t>ог електроинжењера</w:t>
      </w:r>
      <w:r w:rsidRPr="00AB64D4">
        <w:rPr>
          <w:lang w:val="sr-Cyrl-CS"/>
        </w:rPr>
        <w:t xml:space="preserve"> који поседују </w:t>
      </w:r>
      <w:r>
        <w:rPr>
          <w:lang w:val="sr-Cyrl-CS"/>
        </w:rPr>
        <w:t xml:space="preserve">одговарајућу лиценцу </w:t>
      </w:r>
      <w:r w:rsidRPr="00AB64D4">
        <w:rPr>
          <w:lang w:val="sr-Cyrl-CS"/>
        </w:rPr>
        <w:t xml:space="preserve"> одговорног извођача радова  - </w:t>
      </w:r>
      <w:r w:rsidRPr="00AB64D4">
        <w:t xml:space="preserve">број лиценце </w:t>
      </w:r>
      <w:r>
        <w:rPr>
          <w:lang w:val="sr-Cyrl-CS"/>
        </w:rPr>
        <w:t>450</w:t>
      </w:r>
      <w:r w:rsidR="00B154AC">
        <w:rPr>
          <w:lang w:val="sr-Cyrl-CS"/>
        </w:rPr>
        <w:t xml:space="preserve">, који такође мора да поседује Уверење </w:t>
      </w:r>
      <w:r w:rsidR="004D5144">
        <w:rPr>
          <w:lang w:val="sr-Cyrl-CS"/>
        </w:rPr>
        <w:t>о положеном стручном испиту из противпожарне заштите издате од стране Министарства унутрашњих послова – Сектор за заштиту и спасавање</w:t>
      </w:r>
      <w:r w:rsidRPr="00E04760">
        <w:rPr>
          <w:lang w:val="sr-Cyrl-CS"/>
        </w:rPr>
        <w:t>.</w:t>
      </w:r>
      <w:r w:rsidRPr="00E04760">
        <w:rPr>
          <w:lang w:val="ru-RU"/>
        </w:rPr>
        <w:tab/>
      </w:r>
      <w:r w:rsidRPr="00324C25">
        <w:rPr>
          <w:bCs/>
          <w:color w:val="FF0000"/>
        </w:rPr>
        <w:t xml:space="preserve"> </w:t>
      </w:r>
    </w:p>
    <w:p w:rsidR="00EA228F" w:rsidRPr="00B724F4" w:rsidRDefault="00EA228F" w:rsidP="00EA228F">
      <w:pPr>
        <w:tabs>
          <w:tab w:val="left" w:pos="9270"/>
        </w:tabs>
        <w:spacing w:line="240" w:lineRule="exact"/>
        <w:ind w:right="45"/>
        <w:outlineLvl w:val="0"/>
        <w:rPr>
          <w:strike/>
          <w:color w:val="FF0000"/>
          <w:szCs w:val="24"/>
        </w:rPr>
      </w:pPr>
      <w:r w:rsidRPr="00B724F4">
        <w:rPr>
          <w:szCs w:val="24"/>
        </w:rPr>
        <w:lastRenderedPageBreak/>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color w:val="000000"/>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p w:rsidR="00243821" w:rsidRDefault="001D46B9" w:rsidP="009C546D">
            <w:pPr>
              <w:tabs>
                <w:tab w:val="left" w:pos="720"/>
              </w:tabs>
              <w:rPr>
                <w:szCs w:val="24"/>
              </w:rPr>
            </w:pPr>
            <w:r w:rsidRPr="001D46B9">
              <w:rPr>
                <w:szCs w:val="24"/>
              </w:rPr>
              <w:t>- Фотокопија диплом</w:t>
            </w:r>
            <w:r>
              <w:rPr>
                <w:szCs w:val="24"/>
              </w:rPr>
              <w:t>е</w:t>
            </w:r>
            <w:r w:rsidRPr="001D46B9">
              <w:rPr>
                <w:szCs w:val="24"/>
              </w:rPr>
              <w:t xml:space="preserve"> </w:t>
            </w:r>
            <w:r w:rsidRPr="001D46B9">
              <w:rPr>
                <w:color w:val="000000"/>
                <w:szCs w:val="24"/>
              </w:rPr>
              <w:t xml:space="preserve">о високој стручној спреми </w:t>
            </w:r>
            <w:r w:rsidRPr="001D46B9">
              <w:rPr>
                <w:szCs w:val="24"/>
              </w:rPr>
              <w:t>за дипломиран</w:t>
            </w:r>
            <w:r>
              <w:rPr>
                <w:szCs w:val="24"/>
              </w:rPr>
              <w:t>ог</w:t>
            </w:r>
            <w:r w:rsidRPr="001D46B9">
              <w:rPr>
                <w:szCs w:val="24"/>
              </w:rPr>
              <w:t xml:space="preserve"> инжењер</w:t>
            </w:r>
            <w:r>
              <w:rPr>
                <w:szCs w:val="24"/>
              </w:rPr>
              <w:t>а</w:t>
            </w:r>
            <w:r w:rsidRPr="001D46B9">
              <w:rPr>
                <w:szCs w:val="24"/>
              </w:rPr>
              <w:t>, фотокопиј</w:t>
            </w:r>
            <w:r>
              <w:rPr>
                <w:szCs w:val="24"/>
              </w:rPr>
              <w:t>а</w:t>
            </w:r>
            <w:r w:rsidRPr="001D46B9">
              <w:rPr>
                <w:szCs w:val="24"/>
              </w:rPr>
              <w:t xml:space="preserve"> лиценц</w:t>
            </w:r>
            <w:r>
              <w:rPr>
                <w:szCs w:val="24"/>
              </w:rPr>
              <w:t>е</w:t>
            </w:r>
            <w:r w:rsidRPr="001D46B9">
              <w:rPr>
                <w:szCs w:val="24"/>
              </w:rPr>
              <w:t xml:space="preserve"> ИКС и потврде којима се доказује да </w:t>
            </w:r>
            <w:r>
              <w:rPr>
                <w:szCs w:val="24"/>
              </w:rPr>
              <w:t>је</w:t>
            </w:r>
            <w:r w:rsidRPr="001D46B9">
              <w:rPr>
                <w:szCs w:val="24"/>
              </w:rPr>
              <w:t xml:space="preserve"> лиценц</w:t>
            </w:r>
            <w:r>
              <w:rPr>
                <w:szCs w:val="24"/>
              </w:rPr>
              <w:t>а</w:t>
            </w:r>
            <w:r w:rsidRPr="001D46B9">
              <w:rPr>
                <w:szCs w:val="24"/>
              </w:rPr>
              <w:t xml:space="preserve"> важећ</w:t>
            </w:r>
            <w:r>
              <w:rPr>
                <w:szCs w:val="24"/>
              </w:rPr>
              <w:t>а</w:t>
            </w:r>
            <w:r w:rsidRPr="001D46B9">
              <w:rPr>
                <w:szCs w:val="24"/>
              </w:rPr>
              <w:t xml:space="preserve"> (лиценц</w:t>
            </w:r>
            <w:r>
              <w:rPr>
                <w:szCs w:val="24"/>
              </w:rPr>
              <w:t>а</w:t>
            </w:r>
            <w:r w:rsidRPr="001D46B9">
              <w:rPr>
                <w:szCs w:val="24"/>
              </w:rPr>
              <w:t xml:space="preserve"> морају бити важеће у моменту отварања понуда).</w:t>
            </w:r>
          </w:p>
          <w:p w:rsidR="00AE2DBA" w:rsidRPr="001D46B9" w:rsidRDefault="00AE2DBA" w:rsidP="009C546D">
            <w:pPr>
              <w:tabs>
                <w:tab w:val="left" w:pos="720"/>
              </w:tabs>
              <w:rPr>
                <w:szCs w:val="24"/>
              </w:rPr>
            </w:pPr>
          </w:p>
        </w:tc>
      </w:tr>
    </w:tbl>
    <w:p w:rsidR="00243821" w:rsidRDefault="00243821" w:rsidP="004D5144">
      <w:pPr>
        <w:pStyle w:val="Standard"/>
        <w:rPr>
          <w:b/>
          <w:lang w:val="ru-RU"/>
        </w:rPr>
      </w:pPr>
    </w:p>
    <w:p w:rsidR="00300C7B" w:rsidRPr="00E54709" w:rsidRDefault="004D5144" w:rsidP="009E2C27">
      <w:pPr>
        <w:pStyle w:val="Standard"/>
        <w:ind w:left="-90" w:firstLine="1530"/>
        <w:rPr>
          <w:lang w:val="ru-RU"/>
        </w:rPr>
      </w:pPr>
      <w:r>
        <w:rPr>
          <w:b/>
          <w:lang w:val="ru-RU"/>
        </w:rPr>
        <w:t xml:space="preserve">   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w:t>
      </w:r>
      <w:r w:rsidRPr="00266807">
        <w:rPr>
          <w:spacing w:val="-6"/>
          <w:szCs w:val="24"/>
        </w:rPr>
        <w:lastRenderedPageBreak/>
        <w:t>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46AD0" w:rsidRPr="00E54709" w:rsidRDefault="00346AD0" w:rsidP="00300C7B">
      <w:pPr>
        <w:pStyle w:val="Standard"/>
        <w:rPr>
          <w:lang w:val="ru-RU"/>
        </w:rPr>
      </w:pPr>
    </w:p>
    <w:p w:rsidR="00300C7B" w:rsidRPr="00E54709" w:rsidRDefault="004D5144" w:rsidP="00300C7B">
      <w:pPr>
        <w:pStyle w:val="Standard"/>
        <w:rPr>
          <w:b/>
          <w:lang w:val="ru-RU"/>
        </w:rPr>
      </w:pPr>
      <w:r>
        <w:rPr>
          <w:b/>
          <w:lang w:val="ru-RU"/>
        </w:rPr>
        <w:tab/>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516DBD" w:rsidRDefault="00300C7B" w:rsidP="00D417E5">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516DBD" w:rsidRPr="000276F3" w:rsidRDefault="00516DBD"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Default="00300C7B" w:rsidP="00300C7B">
      <w:pPr>
        <w:pStyle w:val="Standard"/>
        <w:ind w:firstLine="1440"/>
        <w:rPr>
          <w:b/>
          <w:bCs/>
          <w:u w:val="single"/>
          <w:lang w:val="ru-RU"/>
        </w:rPr>
      </w:pPr>
    </w:p>
    <w:p w:rsidR="00D417E5" w:rsidRDefault="00D417E5" w:rsidP="00300C7B">
      <w:pPr>
        <w:pStyle w:val="Standard"/>
        <w:ind w:firstLine="1440"/>
        <w:rPr>
          <w:b/>
          <w:bCs/>
          <w:u w:val="single"/>
          <w:lang w:val="ru-RU"/>
        </w:rPr>
      </w:pPr>
    </w:p>
    <w:p w:rsidR="00D417E5" w:rsidRDefault="00D417E5" w:rsidP="00300C7B">
      <w:pPr>
        <w:pStyle w:val="Standard"/>
        <w:ind w:firstLine="1440"/>
        <w:rPr>
          <w:b/>
          <w:bCs/>
          <w:u w:val="single"/>
          <w:lang w:val="ru-RU"/>
        </w:rPr>
      </w:pPr>
    </w:p>
    <w:p w:rsidR="00D417E5" w:rsidRPr="00E54709" w:rsidRDefault="00D417E5"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lastRenderedPageBreak/>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F1AA8" w:rsidRDefault="003F1AA8" w:rsidP="005940E1">
      <w:pPr>
        <w:outlineLvl w:val="0"/>
        <w:rPr>
          <w:b/>
          <w:szCs w:val="24"/>
        </w:rPr>
      </w:pPr>
    </w:p>
    <w:p w:rsidR="003F1AA8" w:rsidRDefault="003F1AA8" w:rsidP="00300C7B">
      <w:pPr>
        <w:jc w:val="center"/>
        <w:outlineLvl w:val="0"/>
        <w:rPr>
          <w:b/>
          <w:szCs w:val="24"/>
        </w:rPr>
      </w:pPr>
    </w:p>
    <w:p w:rsidR="0091065D" w:rsidRDefault="0091065D" w:rsidP="00300C7B">
      <w:pPr>
        <w:jc w:val="center"/>
        <w:outlineLvl w:val="0"/>
        <w:rPr>
          <w:b/>
          <w:szCs w:val="24"/>
        </w:rPr>
      </w:pPr>
    </w:p>
    <w:p w:rsidR="0091065D" w:rsidRDefault="0091065D" w:rsidP="00300C7B">
      <w:pPr>
        <w:jc w:val="center"/>
        <w:outlineLvl w:val="0"/>
        <w:rPr>
          <w:b/>
          <w:szCs w:val="24"/>
        </w:rPr>
      </w:pPr>
    </w:p>
    <w:p w:rsidR="0091065D" w:rsidRDefault="0091065D" w:rsidP="00300C7B">
      <w:pPr>
        <w:jc w:val="center"/>
        <w:outlineLvl w:val="0"/>
        <w:rPr>
          <w:b/>
          <w:szCs w:val="24"/>
        </w:rPr>
      </w:pPr>
    </w:p>
    <w:p w:rsidR="0091065D" w:rsidRDefault="0091065D" w:rsidP="00300C7B">
      <w:pPr>
        <w:jc w:val="center"/>
        <w:outlineLvl w:val="0"/>
        <w:rPr>
          <w:b/>
          <w:szCs w:val="24"/>
        </w:rPr>
      </w:pPr>
    </w:p>
    <w:p w:rsidR="0091065D" w:rsidRDefault="0091065D" w:rsidP="00300C7B">
      <w:pPr>
        <w:jc w:val="center"/>
        <w:outlineLvl w:val="0"/>
        <w:rPr>
          <w:b/>
          <w:szCs w:val="24"/>
        </w:rPr>
      </w:pPr>
    </w:p>
    <w:p w:rsidR="0091065D" w:rsidRDefault="0091065D" w:rsidP="00300C7B">
      <w:pPr>
        <w:jc w:val="center"/>
        <w:outlineLvl w:val="0"/>
        <w:rPr>
          <w:b/>
          <w:szCs w:val="24"/>
        </w:rPr>
      </w:pPr>
    </w:p>
    <w:p w:rsidR="00516DBD" w:rsidRDefault="00516DBD" w:rsidP="00300C7B">
      <w:pPr>
        <w:jc w:val="center"/>
        <w:outlineLvl w:val="0"/>
        <w:rPr>
          <w:b/>
          <w:szCs w:val="24"/>
        </w:rPr>
      </w:pPr>
    </w:p>
    <w:p w:rsidR="00516DBD" w:rsidRDefault="00516DBD" w:rsidP="00300C7B">
      <w:pPr>
        <w:jc w:val="center"/>
        <w:outlineLvl w:val="0"/>
        <w:rPr>
          <w:b/>
          <w:szCs w:val="24"/>
        </w:rPr>
      </w:pPr>
    </w:p>
    <w:p w:rsidR="00516DBD" w:rsidRDefault="00516DBD" w:rsidP="00300C7B">
      <w:pPr>
        <w:jc w:val="center"/>
        <w:outlineLvl w:val="0"/>
        <w:rPr>
          <w:b/>
          <w:szCs w:val="24"/>
        </w:rPr>
      </w:pPr>
    </w:p>
    <w:p w:rsidR="00516DBD" w:rsidRDefault="00516DBD" w:rsidP="00300C7B">
      <w:pPr>
        <w:jc w:val="center"/>
        <w:outlineLvl w:val="0"/>
        <w:rPr>
          <w:b/>
          <w:szCs w:val="24"/>
        </w:rPr>
      </w:pPr>
    </w:p>
    <w:p w:rsidR="00D417E5" w:rsidRDefault="00D417E5" w:rsidP="00300C7B">
      <w:pPr>
        <w:jc w:val="center"/>
        <w:outlineLvl w:val="0"/>
        <w:rPr>
          <w:b/>
          <w:szCs w:val="24"/>
        </w:rPr>
      </w:pPr>
    </w:p>
    <w:p w:rsidR="00D417E5" w:rsidRDefault="00D417E5" w:rsidP="00300C7B">
      <w:pPr>
        <w:jc w:val="center"/>
        <w:outlineLvl w:val="0"/>
        <w:rPr>
          <w:b/>
          <w:szCs w:val="24"/>
        </w:rPr>
      </w:pPr>
    </w:p>
    <w:p w:rsidR="00516DBD" w:rsidRDefault="00516DBD" w:rsidP="00300C7B">
      <w:pPr>
        <w:jc w:val="center"/>
        <w:outlineLvl w:val="0"/>
        <w:rPr>
          <w:b/>
          <w:szCs w:val="24"/>
        </w:rPr>
      </w:pPr>
    </w:p>
    <w:p w:rsidR="0091065D" w:rsidRDefault="0091065D" w:rsidP="00300C7B">
      <w:pPr>
        <w:jc w:val="center"/>
        <w:outlineLvl w:val="0"/>
        <w:rPr>
          <w:b/>
          <w:szCs w:val="24"/>
        </w:rPr>
      </w:pPr>
    </w:p>
    <w:p w:rsidR="004D5144" w:rsidRDefault="004D5144" w:rsidP="00300C7B">
      <w:pPr>
        <w:jc w:val="center"/>
        <w:outlineLvl w:val="0"/>
        <w:rPr>
          <w:b/>
          <w:szCs w:val="24"/>
        </w:rPr>
      </w:pPr>
    </w:p>
    <w:p w:rsidR="004D5144" w:rsidRDefault="004D5144"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4D5144" w:rsidRDefault="004D5144"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lastRenderedPageBreak/>
        <w:t>Кадровски</w:t>
      </w:r>
      <w:r w:rsidRPr="00E76B4E">
        <w:rPr>
          <w:b/>
          <w:color w:val="000000"/>
        </w:rPr>
        <w:t xml:space="preserve"> капацитет</w:t>
      </w:r>
    </w:p>
    <w:p w:rsidR="00E14F61" w:rsidRPr="008620FB" w:rsidRDefault="00E14F61" w:rsidP="00030336">
      <w:pPr>
        <w:rPr>
          <w:b/>
          <w:color w:val="000000"/>
        </w:rPr>
      </w:pPr>
    </w:p>
    <w:tbl>
      <w:tblPr>
        <w:tblW w:w="8271" w:type="dxa"/>
        <w:jc w:val="center"/>
        <w:tblInd w:w="-8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76"/>
        <w:gridCol w:w="4528"/>
        <w:gridCol w:w="2667"/>
      </w:tblGrid>
      <w:tr w:rsidR="00330A4F" w:rsidRPr="007B4FCB" w:rsidTr="00330A4F">
        <w:trPr>
          <w:trHeight w:val="489"/>
          <w:jc w:val="center"/>
        </w:trPr>
        <w:tc>
          <w:tcPr>
            <w:tcW w:w="1076" w:type="dxa"/>
            <w:shd w:val="clear" w:color="auto" w:fill="auto"/>
            <w:vAlign w:val="center"/>
          </w:tcPr>
          <w:p w:rsidR="00330A4F" w:rsidRPr="007B4FCB" w:rsidRDefault="00330A4F" w:rsidP="009C546D">
            <w:pPr>
              <w:jc w:val="center"/>
              <w:rPr>
                <w:b/>
                <w:sz w:val="20"/>
              </w:rPr>
            </w:pPr>
            <w:r w:rsidRPr="007B4FCB">
              <w:rPr>
                <w:b/>
                <w:sz w:val="20"/>
              </w:rPr>
              <w:t xml:space="preserve">Ред. </w:t>
            </w:r>
          </w:p>
          <w:p w:rsidR="00330A4F" w:rsidRPr="007B4FCB" w:rsidRDefault="00330A4F" w:rsidP="009C546D">
            <w:pPr>
              <w:jc w:val="center"/>
              <w:rPr>
                <w:b/>
                <w:sz w:val="20"/>
              </w:rPr>
            </w:pPr>
            <w:r w:rsidRPr="007B4FCB">
              <w:rPr>
                <w:b/>
                <w:sz w:val="20"/>
              </w:rPr>
              <w:t>бр.</w:t>
            </w:r>
          </w:p>
        </w:tc>
        <w:tc>
          <w:tcPr>
            <w:tcW w:w="4528" w:type="dxa"/>
            <w:shd w:val="clear" w:color="auto" w:fill="auto"/>
            <w:vAlign w:val="center"/>
          </w:tcPr>
          <w:p w:rsidR="00330A4F" w:rsidRPr="0076400D" w:rsidRDefault="00B154AC" w:rsidP="009C546D">
            <w:pPr>
              <w:jc w:val="center"/>
              <w:rPr>
                <w:b/>
                <w:szCs w:val="24"/>
              </w:rPr>
            </w:pPr>
            <w:r>
              <w:rPr>
                <w:b/>
                <w:szCs w:val="24"/>
              </w:rPr>
              <w:t>Име и презиме запослених техничара електро струке</w:t>
            </w:r>
          </w:p>
        </w:tc>
        <w:tc>
          <w:tcPr>
            <w:tcW w:w="2667" w:type="dxa"/>
          </w:tcPr>
          <w:p w:rsidR="00330A4F" w:rsidRPr="0076400D" w:rsidRDefault="00330A4F" w:rsidP="009C546D">
            <w:pPr>
              <w:jc w:val="center"/>
              <w:rPr>
                <w:b/>
                <w:szCs w:val="24"/>
              </w:rPr>
            </w:pPr>
            <w:r>
              <w:rPr>
                <w:b/>
                <w:szCs w:val="24"/>
              </w:rPr>
              <w:t>струка</w:t>
            </w:r>
          </w:p>
        </w:tc>
      </w:tr>
      <w:tr w:rsidR="00330A4F" w:rsidRPr="007B4FCB" w:rsidTr="00330A4F">
        <w:trPr>
          <w:jc w:val="center"/>
        </w:trPr>
        <w:tc>
          <w:tcPr>
            <w:tcW w:w="1076" w:type="dxa"/>
            <w:shd w:val="clear" w:color="auto" w:fill="auto"/>
          </w:tcPr>
          <w:p w:rsidR="00330A4F" w:rsidRPr="007B4FCB" w:rsidRDefault="00330A4F" w:rsidP="009C546D">
            <w:pPr>
              <w:jc w:val="center"/>
              <w:rPr>
                <w:sz w:val="16"/>
                <w:szCs w:val="16"/>
              </w:rPr>
            </w:pPr>
            <w:r w:rsidRPr="007B4FCB">
              <w:rPr>
                <w:sz w:val="16"/>
                <w:szCs w:val="16"/>
              </w:rPr>
              <w:t>1</w:t>
            </w:r>
          </w:p>
        </w:tc>
        <w:tc>
          <w:tcPr>
            <w:tcW w:w="4528" w:type="dxa"/>
            <w:shd w:val="clear" w:color="auto" w:fill="auto"/>
          </w:tcPr>
          <w:p w:rsidR="00330A4F" w:rsidRPr="007B4FCB" w:rsidRDefault="00330A4F" w:rsidP="009C546D">
            <w:pPr>
              <w:jc w:val="center"/>
              <w:rPr>
                <w:sz w:val="16"/>
                <w:szCs w:val="16"/>
              </w:rPr>
            </w:pPr>
            <w:r w:rsidRPr="007B4FCB">
              <w:rPr>
                <w:sz w:val="16"/>
                <w:szCs w:val="16"/>
              </w:rPr>
              <w:t>2</w:t>
            </w:r>
          </w:p>
        </w:tc>
        <w:tc>
          <w:tcPr>
            <w:tcW w:w="2667" w:type="dxa"/>
          </w:tcPr>
          <w:p w:rsidR="00330A4F" w:rsidRPr="007B4FCB" w:rsidRDefault="00330A4F" w:rsidP="009C546D">
            <w:pPr>
              <w:jc w:val="center"/>
              <w:rPr>
                <w:sz w:val="16"/>
                <w:szCs w:val="16"/>
              </w:rPr>
            </w:pPr>
            <w:r>
              <w:rPr>
                <w:sz w:val="16"/>
                <w:szCs w:val="16"/>
              </w:rPr>
              <w:t>3</w:t>
            </w:r>
          </w:p>
        </w:tc>
      </w:tr>
      <w:tr w:rsidR="00330A4F" w:rsidRPr="007B4FCB" w:rsidTr="00330A4F">
        <w:trPr>
          <w:trHeight w:val="494"/>
          <w:jc w:val="center"/>
        </w:trPr>
        <w:tc>
          <w:tcPr>
            <w:tcW w:w="1076" w:type="dxa"/>
            <w:shd w:val="clear" w:color="auto" w:fill="auto"/>
            <w:vAlign w:val="center"/>
          </w:tcPr>
          <w:p w:rsidR="00330A4F" w:rsidRPr="000111D3" w:rsidRDefault="00330A4F" w:rsidP="009C546D">
            <w:pPr>
              <w:tabs>
                <w:tab w:val="left" w:pos="191"/>
              </w:tabs>
              <w:ind w:left="191"/>
              <w:jc w:val="center"/>
              <w:rPr>
                <w:szCs w:val="22"/>
              </w:rPr>
            </w:pPr>
            <w:r>
              <w:rPr>
                <w:szCs w:val="22"/>
              </w:rPr>
              <w:t>1.</w:t>
            </w:r>
          </w:p>
        </w:tc>
        <w:tc>
          <w:tcPr>
            <w:tcW w:w="4528" w:type="dxa"/>
            <w:shd w:val="clear" w:color="auto" w:fill="auto"/>
            <w:vAlign w:val="center"/>
          </w:tcPr>
          <w:p w:rsidR="00330A4F" w:rsidRPr="007B4FCB" w:rsidRDefault="00330A4F" w:rsidP="009C546D">
            <w:pPr>
              <w:jc w:val="left"/>
              <w:rPr>
                <w:szCs w:val="22"/>
              </w:rPr>
            </w:pPr>
          </w:p>
        </w:tc>
        <w:tc>
          <w:tcPr>
            <w:tcW w:w="2667" w:type="dxa"/>
          </w:tcPr>
          <w:p w:rsidR="00330A4F" w:rsidRPr="007B4FCB" w:rsidRDefault="00330A4F" w:rsidP="009C546D">
            <w:pPr>
              <w:jc w:val="left"/>
              <w:rPr>
                <w:szCs w:val="22"/>
              </w:rPr>
            </w:pPr>
          </w:p>
        </w:tc>
      </w:tr>
      <w:tr w:rsidR="00330A4F" w:rsidRPr="007B4FCB" w:rsidTr="00330A4F">
        <w:trPr>
          <w:trHeight w:val="539"/>
          <w:jc w:val="center"/>
        </w:trPr>
        <w:tc>
          <w:tcPr>
            <w:tcW w:w="1076" w:type="dxa"/>
            <w:shd w:val="clear" w:color="auto" w:fill="auto"/>
            <w:vAlign w:val="center"/>
          </w:tcPr>
          <w:p w:rsidR="00330A4F" w:rsidRPr="007B4FCB" w:rsidRDefault="00330A4F" w:rsidP="009C546D">
            <w:pPr>
              <w:ind w:left="170"/>
              <w:jc w:val="center"/>
              <w:rPr>
                <w:szCs w:val="22"/>
              </w:rPr>
            </w:pPr>
            <w:r>
              <w:rPr>
                <w:szCs w:val="22"/>
              </w:rPr>
              <w:t>2.</w:t>
            </w:r>
          </w:p>
        </w:tc>
        <w:tc>
          <w:tcPr>
            <w:tcW w:w="4528" w:type="dxa"/>
            <w:shd w:val="clear" w:color="auto" w:fill="auto"/>
            <w:vAlign w:val="center"/>
          </w:tcPr>
          <w:p w:rsidR="00330A4F" w:rsidRPr="007B4FCB" w:rsidRDefault="00330A4F" w:rsidP="009C546D">
            <w:pPr>
              <w:jc w:val="left"/>
              <w:rPr>
                <w:szCs w:val="22"/>
              </w:rPr>
            </w:pPr>
          </w:p>
        </w:tc>
        <w:tc>
          <w:tcPr>
            <w:tcW w:w="2667" w:type="dxa"/>
          </w:tcPr>
          <w:p w:rsidR="00330A4F" w:rsidRPr="007B4FCB" w:rsidRDefault="00330A4F" w:rsidP="009C546D">
            <w:pPr>
              <w:jc w:val="left"/>
              <w:rPr>
                <w:szCs w:val="22"/>
              </w:rPr>
            </w:pPr>
          </w:p>
        </w:tc>
      </w:tr>
      <w:tr w:rsidR="00330A4F" w:rsidRPr="007B4FCB" w:rsidTr="00330A4F">
        <w:trPr>
          <w:trHeight w:val="521"/>
          <w:jc w:val="center"/>
        </w:trPr>
        <w:tc>
          <w:tcPr>
            <w:tcW w:w="1076" w:type="dxa"/>
            <w:shd w:val="clear" w:color="auto" w:fill="auto"/>
            <w:vAlign w:val="center"/>
          </w:tcPr>
          <w:p w:rsidR="00330A4F" w:rsidRPr="007B4FCB" w:rsidRDefault="00330A4F" w:rsidP="009C546D">
            <w:pPr>
              <w:ind w:left="170"/>
              <w:jc w:val="center"/>
              <w:rPr>
                <w:szCs w:val="22"/>
              </w:rPr>
            </w:pPr>
            <w:r>
              <w:rPr>
                <w:szCs w:val="22"/>
              </w:rPr>
              <w:t>3.</w:t>
            </w:r>
          </w:p>
        </w:tc>
        <w:tc>
          <w:tcPr>
            <w:tcW w:w="4528" w:type="dxa"/>
            <w:shd w:val="clear" w:color="auto" w:fill="auto"/>
            <w:vAlign w:val="center"/>
          </w:tcPr>
          <w:p w:rsidR="00330A4F" w:rsidRPr="007B4FCB" w:rsidRDefault="00330A4F" w:rsidP="009C546D">
            <w:pPr>
              <w:jc w:val="left"/>
              <w:rPr>
                <w:szCs w:val="22"/>
              </w:rPr>
            </w:pPr>
          </w:p>
        </w:tc>
        <w:tc>
          <w:tcPr>
            <w:tcW w:w="2667" w:type="dxa"/>
          </w:tcPr>
          <w:p w:rsidR="00330A4F" w:rsidRPr="007B4FCB" w:rsidRDefault="00330A4F" w:rsidP="009C546D">
            <w:pPr>
              <w:jc w:val="left"/>
              <w:rPr>
                <w:szCs w:val="22"/>
              </w:rPr>
            </w:pPr>
          </w:p>
        </w:tc>
      </w:tr>
    </w:tbl>
    <w:p w:rsidR="00E14F61" w:rsidRPr="00030336" w:rsidRDefault="00E14F61" w:rsidP="00E14F61">
      <w:pPr>
        <w:rPr>
          <w:szCs w:val="24"/>
        </w:rPr>
      </w:pPr>
    </w:p>
    <w:tbl>
      <w:tblPr>
        <w:tblW w:w="0" w:type="auto"/>
        <w:tblInd w:w="228" w:type="dxa"/>
        <w:tblLook w:val="01E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tbl>
      <w:tblPr>
        <w:tblW w:w="7965" w:type="dxa"/>
        <w:jc w:val="center"/>
        <w:tblInd w:w="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3"/>
        <w:gridCol w:w="4500"/>
        <w:gridCol w:w="2542"/>
      </w:tblGrid>
      <w:tr w:rsidR="00030336" w:rsidRPr="0076400D" w:rsidTr="00330A4F">
        <w:trPr>
          <w:trHeight w:val="489"/>
          <w:jc w:val="center"/>
        </w:trPr>
        <w:tc>
          <w:tcPr>
            <w:tcW w:w="923" w:type="dxa"/>
            <w:shd w:val="clear" w:color="auto" w:fill="auto"/>
            <w:vAlign w:val="center"/>
          </w:tcPr>
          <w:p w:rsidR="00030336" w:rsidRPr="007B4FCB" w:rsidRDefault="00030336" w:rsidP="00684C92">
            <w:pPr>
              <w:jc w:val="center"/>
              <w:rPr>
                <w:b/>
                <w:sz w:val="20"/>
              </w:rPr>
            </w:pPr>
            <w:r w:rsidRPr="007B4FCB">
              <w:rPr>
                <w:b/>
                <w:sz w:val="20"/>
              </w:rPr>
              <w:t xml:space="preserve">Ред. </w:t>
            </w:r>
          </w:p>
          <w:p w:rsidR="00030336" w:rsidRPr="007B4FCB" w:rsidRDefault="00030336" w:rsidP="00684C92">
            <w:pPr>
              <w:jc w:val="center"/>
              <w:rPr>
                <w:b/>
                <w:sz w:val="20"/>
              </w:rPr>
            </w:pPr>
            <w:r w:rsidRPr="007B4FCB">
              <w:rPr>
                <w:b/>
                <w:sz w:val="20"/>
              </w:rPr>
              <w:t>бр.</w:t>
            </w:r>
          </w:p>
        </w:tc>
        <w:tc>
          <w:tcPr>
            <w:tcW w:w="4500" w:type="dxa"/>
            <w:shd w:val="clear" w:color="auto" w:fill="auto"/>
            <w:vAlign w:val="center"/>
          </w:tcPr>
          <w:p w:rsidR="00030336" w:rsidRPr="0076400D" w:rsidRDefault="00030336" w:rsidP="00030336">
            <w:pPr>
              <w:jc w:val="center"/>
              <w:rPr>
                <w:b/>
                <w:szCs w:val="24"/>
              </w:rPr>
            </w:pPr>
            <w:r>
              <w:rPr>
                <w:b/>
                <w:szCs w:val="24"/>
              </w:rPr>
              <w:t>Име и презиме електроинжињера</w:t>
            </w:r>
          </w:p>
        </w:tc>
        <w:tc>
          <w:tcPr>
            <w:tcW w:w="2542" w:type="dxa"/>
          </w:tcPr>
          <w:p w:rsidR="00030336" w:rsidRDefault="00030336" w:rsidP="00030336">
            <w:pPr>
              <w:jc w:val="center"/>
              <w:rPr>
                <w:b/>
                <w:szCs w:val="24"/>
              </w:rPr>
            </w:pPr>
            <w:r>
              <w:rPr>
                <w:b/>
                <w:szCs w:val="24"/>
              </w:rPr>
              <w:t>Број лиценце</w:t>
            </w:r>
          </w:p>
        </w:tc>
      </w:tr>
      <w:tr w:rsidR="00030336" w:rsidRPr="007B4FCB" w:rsidTr="00330A4F">
        <w:trPr>
          <w:jc w:val="center"/>
        </w:trPr>
        <w:tc>
          <w:tcPr>
            <w:tcW w:w="923" w:type="dxa"/>
            <w:shd w:val="clear" w:color="auto" w:fill="auto"/>
          </w:tcPr>
          <w:p w:rsidR="00030336" w:rsidRPr="007B4FCB" w:rsidRDefault="00030336" w:rsidP="00684C92">
            <w:pPr>
              <w:jc w:val="center"/>
              <w:rPr>
                <w:sz w:val="16"/>
                <w:szCs w:val="16"/>
              </w:rPr>
            </w:pPr>
            <w:r w:rsidRPr="007B4FCB">
              <w:rPr>
                <w:sz w:val="16"/>
                <w:szCs w:val="16"/>
              </w:rPr>
              <w:t>1</w:t>
            </w:r>
          </w:p>
        </w:tc>
        <w:tc>
          <w:tcPr>
            <w:tcW w:w="4500" w:type="dxa"/>
            <w:shd w:val="clear" w:color="auto" w:fill="auto"/>
          </w:tcPr>
          <w:p w:rsidR="00030336" w:rsidRPr="007B4FCB" w:rsidRDefault="00030336" w:rsidP="00684C92">
            <w:pPr>
              <w:jc w:val="center"/>
              <w:rPr>
                <w:sz w:val="16"/>
                <w:szCs w:val="16"/>
              </w:rPr>
            </w:pPr>
            <w:r w:rsidRPr="007B4FCB">
              <w:rPr>
                <w:sz w:val="16"/>
                <w:szCs w:val="16"/>
              </w:rPr>
              <w:t>2</w:t>
            </w:r>
          </w:p>
        </w:tc>
        <w:tc>
          <w:tcPr>
            <w:tcW w:w="2542" w:type="dxa"/>
          </w:tcPr>
          <w:p w:rsidR="00030336" w:rsidRPr="007B4FCB" w:rsidRDefault="00030336" w:rsidP="00684C92">
            <w:pPr>
              <w:jc w:val="center"/>
              <w:rPr>
                <w:sz w:val="16"/>
                <w:szCs w:val="16"/>
              </w:rPr>
            </w:pPr>
          </w:p>
        </w:tc>
      </w:tr>
      <w:tr w:rsidR="00030336" w:rsidRPr="007B4FCB" w:rsidTr="00330A4F">
        <w:trPr>
          <w:trHeight w:val="494"/>
          <w:jc w:val="center"/>
        </w:trPr>
        <w:tc>
          <w:tcPr>
            <w:tcW w:w="923" w:type="dxa"/>
            <w:shd w:val="clear" w:color="auto" w:fill="auto"/>
            <w:vAlign w:val="center"/>
          </w:tcPr>
          <w:p w:rsidR="00030336" w:rsidRPr="000111D3" w:rsidRDefault="00030336" w:rsidP="00684C92">
            <w:pPr>
              <w:tabs>
                <w:tab w:val="left" w:pos="191"/>
              </w:tabs>
              <w:ind w:left="191"/>
              <w:jc w:val="center"/>
              <w:rPr>
                <w:szCs w:val="22"/>
              </w:rPr>
            </w:pPr>
            <w:r>
              <w:rPr>
                <w:szCs w:val="22"/>
              </w:rPr>
              <w:t>1.</w:t>
            </w:r>
          </w:p>
        </w:tc>
        <w:tc>
          <w:tcPr>
            <w:tcW w:w="4500" w:type="dxa"/>
            <w:shd w:val="clear" w:color="auto" w:fill="auto"/>
            <w:vAlign w:val="center"/>
          </w:tcPr>
          <w:p w:rsidR="00030336" w:rsidRDefault="00030336" w:rsidP="00684C92">
            <w:pPr>
              <w:jc w:val="left"/>
              <w:rPr>
                <w:szCs w:val="22"/>
              </w:rPr>
            </w:pPr>
          </w:p>
          <w:p w:rsidR="00330A4F" w:rsidRPr="007B4FCB" w:rsidRDefault="00330A4F" w:rsidP="00684C92">
            <w:pPr>
              <w:jc w:val="left"/>
              <w:rPr>
                <w:szCs w:val="22"/>
              </w:rPr>
            </w:pPr>
          </w:p>
        </w:tc>
        <w:tc>
          <w:tcPr>
            <w:tcW w:w="2542" w:type="dxa"/>
          </w:tcPr>
          <w:p w:rsidR="00030336" w:rsidRPr="007B4FCB" w:rsidRDefault="00030336" w:rsidP="00684C92">
            <w:pPr>
              <w:jc w:val="left"/>
              <w:rPr>
                <w:szCs w:val="22"/>
              </w:rPr>
            </w:pPr>
          </w:p>
        </w:tc>
      </w:tr>
    </w:tbl>
    <w:p w:rsidR="00E14F61" w:rsidRDefault="00E14F61" w:rsidP="00E14F61">
      <w:pPr>
        <w:rPr>
          <w:sz w:val="22"/>
          <w:szCs w:val="22"/>
          <w:lang w:val="en-US"/>
        </w:rPr>
      </w:pPr>
    </w:p>
    <w:tbl>
      <w:tblPr>
        <w:tblW w:w="0" w:type="auto"/>
        <w:tblInd w:w="228" w:type="dxa"/>
        <w:tblLook w:val="01E0"/>
      </w:tblPr>
      <w:tblGrid>
        <w:gridCol w:w="1668"/>
        <w:gridCol w:w="5040"/>
      </w:tblGrid>
      <w:tr w:rsidR="0008631E" w:rsidRPr="007B4FCB" w:rsidTr="00684C92">
        <w:tc>
          <w:tcPr>
            <w:tcW w:w="1668" w:type="dxa"/>
            <w:shd w:val="clear" w:color="auto" w:fill="auto"/>
          </w:tcPr>
          <w:p w:rsidR="0008631E" w:rsidRPr="007B4FCB" w:rsidRDefault="0008631E" w:rsidP="00684C92">
            <w:pPr>
              <w:rPr>
                <w:b/>
                <w:color w:val="000000"/>
                <w:sz w:val="20"/>
              </w:rPr>
            </w:pPr>
            <w:r w:rsidRPr="007B4FCB">
              <w:rPr>
                <w:b/>
                <w:color w:val="000000"/>
                <w:sz w:val="20"/>
              </w:rPr>
              <w:t>Напомена:</w:t>
            </w:r>
          </w:p>
        </w:tc>
        <w:tc>
          <w:tcPr>
            <w:tcW w:w="5040" w:type="dxa"/>
            <w:shd w:val="clear" w:color="auto" w:fill="auto"/>
          </w:tcPr>
          <w:p w:rsidR="0008631E" w:rsidRPr="007B4FCB" w:rsidRDefault="0008631E" w:rsidP="00684C92">
            <w:pPr>
              <w:rPr>
                <w:b/>
                <w:color w:val="000000"/>
                <w:sz w:val="20"/>
              </w:rPr>
            </w:pPr>
            <w:r w:rsidRPr="007B4FCB">
              <w:rPr>
                <w:b/>
                <w:color w:val="000000"/>
                <w:sz w:val="20"/>
              </w:rPr>
              <w:t>Уписати потребне податке</w:t>
            </w:r>
          </w:p>
        </w:tc>
      </w:tr>
    </w:tbl>
    <w:p w:rsidR="00E14F61" w:rsidRPr="006550E0" w:rsidRDefault="00E14F61" w:rsidP="00E14F61">
      <w:pPr>
        <w:rPr>
          <w:sz w:val="22"/>
          <w:szCs w:val="22"/>
        </w:rPr>
      </w:pPr>
    </w:p>
    <w:tbl>
      <w:tblPr>
        <w:tblW w:w="5838" w:type="dxa"/>
        <w:jc w:val="right"/>
        <w:tblLook w:val="01E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14F61" w:rsidRDefault="00E14F61" w:rsidP="00030336">
      <w:pPr>
        <w:rPr>
          <w:b/>
          <w:color w:val="000000"/>
          <w:sz w:val="22"/>
          <w:szCs w:val="22"/>
        </w:rPr>
      </w:pPr>
    </w:p>
    <w:p w:rsidR="00EC6D7F" w:rsidRDefault="00EC6D7F" w:rsidP="00EC6D7F">
      <w:pPr>
        <w:jc w:val="center"/>
        <w:rPr>
          <w:b/>
          <w:color w:val="000000"/>
        </w:rPr>
      </w:pPr>
      <w:r>
        <w:rPr>
          <w:b/>
          <w:color w:val="000000"/>
        </w:rPr>
        <w:t>Технички</w:t>
      </w:r>
      <w:r w:rsidRPr="00E76B4E">
        <w:rPr>
          <w:b/>
          <w:color w:val="000000"/>
        </w:rPr>
        <w:t xml:space="preserve"> капацитет</w:t>
      </w:r>
    </w:p>
    <w:p w:rsidR="00EC6D7F" w:rsidRPr="008620FB" w:rsidRDefault="00EC6D7F" w:rsidP="00030336">
      <w:pP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3274"/>
        <w:gridCol w:w="3711"/>
      </w:tblGrid>
      <w:tr w:rsidR="00EC6D7F" w:rsidRPr="007B4FCB" w:rsidTr="00CB0CF1">
        <w:trPr>
          <w:trHeight w:val="489"/>
          <w:jc w:val="center"/>
        </w:trPr>
        <w:tc>
          <w:tcPr>
            <w:tcW w:w="859" w:type="dxa"/>
            <w:shd w:val="clear" w:color="auto" w:fill="auto"/>
            <w:vAlign w:val="center"/>
          </w:tcPr>
          <w:p w:rsidR="00EC6D7F" w:rsidRPr="007B4FCB" w:rsidRDefault="00EC6D7F" w:rsidP="00CB0CF1">
            <w:pPr>
              <w:jc w:val="center"/>
              <w:rPr>
                <w:b/>
                <w:sz w:val="20"/>
              </w:rPr>
            </w:pPr>
            <w:r w:rsidRPr="007B4FCB">
              <w:rPr>
                <w:b/>
                <w:sz w:val="20"/>
              </w:rPr>
              <w:t xml:space="preserve">Ред. </w:t>
            </w:r>
          </w:p>
          <w:p w:rsidR="00EC6D7F" w:rsidRPr="007B4FCB" w:rsidRDefault="00EC6D7F" w:rsidP="00CB0CF1">
            <w:pPr>
              <w:jc w:val="center"/>
              <w:rPr>
                <w:b/>
                <w:sz w:val="20"/>
              </w:rPr>
            </w:pPr>
            <w:r w:rsidRPr="007B4FCB">
              <w:rPr>
                <w:b/>
                <w:sz w:val="20"/>
              </w:rPr>
              <w:t>бр.</w:t>
            </w:r>
          </w:p>
        </w:tc>
        <w:tc>
          <w:tcPr>
            <w:tcW w:w="6985" w:type="dxa"/>
            <w:gridSpan w:val="2"/>
            <w:shd w:val="clear" w:color="auto" w:fill="auto"/>
            <w:vAlign w:val="center"/>
          </w:tcPr>
          <w:p w:rsidR="00EC6D7F" w:rsidRPr="0076400D" w:rsidRDefault="00030336" w:rsidP="00CB0CF1">
            <w:pPr>
              <w:jc w:val="center"/>
              <w:rPr>
                <w:b/>
                <w:szCs w:val="24"/>
              </w:rPr>
            </w:pPr>
            <w:r>
              <w:rPr>
                <w:b/>
                <w:szCs w:val="24"/>
              </w:rPr>
              <w:t>Врста возила</w:t>
            </w:r>
          </w:p>
        </w:tc>
      </w:tr>
      <w:tr w:rsidR="00030336" w:rsidRPr="007B4FCB" w:rsidTr="00030336">
        <w:trPr>
          <w:jc w:val="center"/>
        </w:trPr>
        <w:tc>
          <w:tcPr>
            <w:tcW w:w="859" w:type="dxa"/>
            <w:shd w:val="clear" w:color="auto" w:fill="auto"/>
          </w:tcPr>
          <w:p w:rsidR="00030336" w:rsidRPr="007B4FCB" w:rsidRDefault="00030336" w:rsidP="00CB0CF1">
            <w:pPr>
              <w:jc w:val="center"/>
              <w:rPr>
                <w:sz w:val="16"/>
                <w:szCs w:val="16"/>
              </w:rPr>
            </w:pPr>
          </w:p>
        </w:tc>
        <w:tc>
          <w:tcPr>
            <w:tcW w:w="3274" w:type="dxa"/>
            <w:shd w:val="clear" w:color="auto" w:fill="auto"/>
          </w:tcPr>
          <w:p w:rsidR="00030336" w:rsidRPr="00030336" w:rsidRDefault="00030336" w:rsidP="00030336">
            <w:pPr>
              <w:rPr>
                <w:sz w:val="20"/>
              </w:rPr>
            </w:pPr>
            <w:r>
              <w:rPr>
                <w:sz w:val="20"/>
              </w:rPr>
              <w:t xml:space="preserve">                 </w:t>
            </w:r>
            <w:r w:rsidRPr="00030336">
              <w:rPr>
                <w:sz w:val="20"/>
              </w:rPr>
              <w:t>тип возила</w:t>
            </w:r>
          </w:p>
        </w:tc>
        <w:tc>
          <w:tcPr>
            <w:tcW w:w="3711" w:type="dxa"/>
            <w:shd w:val="clear" w:color="auto" w:fill="auto"/>
          </w:tcPr>
          <w:p w:rsidR="00030336" w:rsidRPr="00030336" w:rsidRDefault="00030336" w:rsidP="00CB0CF1">
            <w:pPr>
              <w:jc w:val="center"/>
              <w:rPr>
                <w:sz w:val="20"/>
              </w:rPr>
            </w:pPr>
            <w:r w:rsidRPr="00030336">
              <w:rPr>
                <w:sz w:val="20"/>
              </w:rPr>
              <w:t>број саобраћајне дозволе</w:t>
            </w:r>
          </w:p>
          <w:p w:rsidR="00030336" w:rsidRPr="00030336" w:rsidRDefault="00030336" w:rsidP="00CB0CF1">
            <w:pPr>
              <w:jc w:val="center"/>
              <w:rPr>
                <w:sz w:val="20"/>
              </w:rPr>
            </w:pPr>
          </w:p>
        </w:tc>
      </w:tr>
      <w:tr w:rsidR="00030336" w:rsidRPr="007B4FCB" w:rsidTr="00030336">
        <w:trPr>
          <w:trHeight w:val="494"/>
          <w:jc w:val="center"/>
        </w:trPr>
        <w:tc>
          <w:tcPr>
            <w:tcW w:w="859" w:type="dxa"/>
            <w:shd w:val="clear" w:color="auto" w:fill="auto"/>
            <w:vAlign w:val="center"/>
          </w:tcPr>
          <w:p w:rsidR="00030336" w:rsidRPr="000111D3" w:rsidRDefault="00030336" w:rsidP="00CB0CF1">
            <w:pPr>
              <w:tabs>
                <w:tab w:val="left" w:pos="191"/>
              </w:tabs>
              <w:ind w:left="191"/>
              <w:jc w:val="center"/>
              <w:rPr>
                <w:szCs w:val="22"/>
              </w:rPr>
            </w:pPr>
            <w:r>
              <w:rPr>
                <w:szCs w:val="22"/>
              </w:rPr>
              <w:t>1.</w:t>
            </w:r>
          </w:p>
        </w:tc>
        <w:tc>
          <w:tcPr>
            <w:tcW w:w="3274" w:type="dxa"/>
            <w:shd w:val="clear" w:color="auto" w:fill="auto"/>
            <w:vAlign w:val="center"/>
          </w:tcPr>
          <w:p w:rsidR="00030336" w:rsidRPr="007B4FCB" w:rsidRDefault="00030336" w:rsidP="00CB0CF1">
            <w:pPr>
              <w:jc w:val="left"/>
              <w:rPr>
                <w:szCs w:val="22"/>
              </w:rPr>
            </w:pPr>
          </w:p>
        </w:tc>
        <w:tc>
          <w:tcPr>
            <w:tcW w:w="3711" w:type="dxa"/>
            <w:shd w:val="clear" w:color="auto" w:fill="auto"/>
            <w:vAlign w:val="center"/>
          </w:tcPr>
          <w:p w:rsidR="00030336" w:rsidRPr="007B4FCB" w:rsidRDefault="00030336" w:rsidP="00CB0CF1">
            <w:pPr>
              <w:jc w:val="left"/>
              <w:rPr>
                <w:szCs w:val="22"/>
              </w:rPr>
            </w:pPr>
          </w:p>
        </w:tc>
      </w:tr>
      <w:tr w:rsidR="00030336" w:rsidRPr="007B4FCB" w:rsidTr="00030336">
        <w:trPr>
          <w:trHeight w:val="494"/>
          <w:jc w:val="center"/>
        </w:trPr>
        <w:tc>
          <w:tcPr>
            <w:tcW w:w="859" w:type="dxa"/>
            <w:shd w:val="clear" w:color="auto" w:fill="auto"/>
            <w:vAlign w:val="center"/>
          </w:tcPr>
          <w:p w:rsidR="00030336" w:rsidRDefault="00030336" w:rsidP="00CB0CF1">
            <w:pPr>
              <w:tabs>
                <w:tab w:val="left" w:pos="191"/>
              </w:tabs>
              <w:ind w:left="191"/>
              <w:jc w:val="center"/>
              <w:rPr>
                <w:szCs w:val="22"/>
              </w:rPr>
            </w:pPr>
            <w:r>
              <w:rPr>
                <w:szCs w:val="22"/>
              </w:rPr>
              <w:t>2.</w:t>
            </w:r>
          </w:p>
        </w:tc>
        <w:tc>
          <w:tcPr>
            <w:tcW w:w="3274" w:type="dxa"/>
            <w:shd w:val="clear" w:color="auto" w:fill="auto"/>
            <w:vAlign w:val="center"/>
          </w:tcPr>
          <w:p w:rsidR="00030336" w:rsidRPr="007B4FCB" w:rsidRDefault="00030336" w:rsidP="00CB0CF1">
            <w:pPr>
              <w:jc w:val="left"/>
              <w:rPr>
                <w:szCs w:val="22"/>
              </w:rPr>
            </w:pPr>
          </w:p>
        </w:tc>
        <w:tc>
          <w:tcPr>
            <w:tcW w:w="3711" w:type="dxa"/>
            <w:shd w:val="clear" w:color="auto" w:fill="auto"/>
            <w:vAlign w:val="center"/>
          </w:tcPr>
          <w:p w:rsidR="00030336" w:rsidRPr="007B4FCB" w:rsidRDefault="00030336" w:rsidP="00CB0CF1">
            <w:pPr>
              <w:jc w:val="left"/>
              <w:rPr>
                <w:szCs w:val="22"/>
              </w:rPr>
            </w:pPr>
          </w:p>
        </w:tc>
      </w:tr>
    </w:tbl>
    <w:p w:rsidR="00EC6D7F" w:rsidRDefault="00EC6D7F" w:rsidP="00EC6D7F">
      <w:pPr>
        <w:rPr>
          <w:szCs w:val="24"/>
          <w:lang w:val="en-US"/>
        </w:rPr>
      </w:pPr>
    </w:p>
    <w:p w:rsidR="00EC6D7F" w:rsidRDefault="00EC6D7F" w:rsidP="00EC6D7F">
      <w:pPr>
        <w:rPr>
          <w:szCs w:val="24"/>
          <w:lang w:val="en-US"/>
        </w:rPr>
      </w:pPr>
    </w:p>
    <w:tbl>
      <w:tblPr>
        <w:tblW w:w="0" w:type="auto"/>
        <w:tblInd w:w="228" w:type="dxa"/>
        <w:tblLook w:val="01E0"/>
      </w:tblPr>
      <w:tblGrid>
        <w:gridCol w:w="1668"/>
        <w:gridCol w:w="5040"/>
      </w:tblGrid>
      <w:tr w:rsidR="00EC6D7F" w:rsidRPr="007B4FCB" w:rsidTr="00CB0CF1">
        <w:tc>
          <w:tcPr>
            <w:tcW w:w="1668" w:type="dxa"/>
            <w:shd w:val="clear" w:color="auto" w:fill="auto"/>
          </w:tcPr>
          <w:p w:rsidR="00EC6D7F" w:rsidRPr="007B4FCB" w:rsidRDefault="00EC6D7F" w:rsidP="00CB0CF1">
            <w:pPr>
              <w:rPr>
                <w:b/>
                <w:color w:val="000000"/>
                <w:sz w:val="20"/>
              </w:rPr>
            </w:pPr>
            <w:r w:rsidRPr="007B4FCB">
              <w:rPr>
                <w:b/>
                <w:color w:val="000000"/>
                <w:sz w:val="20"/>
              </w:rPr>
              <w:t>Напомена:</w:t>
            </w:r>
          </w:p>
        </w:tc>
        <w:tc>
          <w:tcPr>
            <w:tcW w:w="5040" w:type="dxa"/>
            <w:shd w:val="clear" w:color="auto" w:fill="auto"/>
          </w:tcPr>
          <w:p w:rsidR="00EC6D7F" w:rsidRPr="007B4FCB" w:rsidRDefault="00EC6D7F" w:rsidP="00CB0CF1">
            <w:pPr>
              <w:rPr>
                <w:b/>
                <w:color w:val="000000"/>
                <w:sz w:val="20"/>
              </w:rPr>
            </w:pPr>
            <w:r w:rsidRPr="007B4FCB">
              <w:rPr>
                <w:b/>
                <w:color w:val="000000"/>
                <w:sz w:val="20"/>
              </w:rPr>
              <w:t>Уписати потребне податке</w:t>
            </w:r>
          </w:p>
        </w:tc>
      </w:tr>
    </w:tbl>
    <w:p w:rsidR="00EC6D7F" w:rsidRPr="00030336" w:rsidRDefault="00EC6D7F" w:rsidP="00EC6D7F">
      <w:pPr>
        <w:rPr>
          <w:sz w:val="22"/>
          <w:szCs w:val="22"/>
        </w:rPr>
      </w:pPr>
    </w:p>
    <w:p w:rsidR="00EC6D7F" w:rsidRPr="006550E0" w:rsidRDefault="00EC6D7F" w:rsidP="00EC6D7F">
      <w:pPr>
        <w:rPr>
          <w:sz w:val="22"/>
          <w:szCs w:val="22"/>
        </w:rPr>
      </w:pPr>
    </w:p>
    <w:tbl>
      <w:tblPr>
        <w:tblW w:w="5838" w:type="dxa"/>
        <w:jc w:val="right"/>
        <w:tblLook w:val="01E0"/>
      </w:tblPr>
      <w:tblGrid>
        <w:gridCol w:w="2520"/>
        <w:gridCol w:w="3318"/>
      </w:tblGrid>
      <w:tr w:rsidR="00EC6D7F" w:rsidRPr="007B4FCB" w:rsidTr="00CB0CF1">
        <w:trPr>
          <w:jc w:val="right"/>
        </w:trPr>
        <w:tc>
          <w:tcPr>
            <w:tcW w:w="2520" w:type="dxa"/>
            <w:shd w:val="clear" w:color="auto" w:fill="auto"/>
          </w:tcPr>
          <w:p w:rsidR="00EC6D7F" w:rsidRPr="007B4FCB" w:rsidRDefault="00EC6D7F" w:rsidP="00CB0CF1">
            <w:pPr>
              <w:jc w:val="center"/>
              <w:rPr>
                <w:b/>
                <w:szCs w:val="22"/>
              </w:rPr>
            </w:pPr>
          </w:p>
        </w:tc>
        <w:tc>
          <w:tcPr>
            <w:tcW w:w="3318" w:type="dxa"/>
            <w:shd w:val="clear" w:color="auto" w:fill="auto"/>
          </w:tcPr>
          <w:p w:rsidR="00EC6D7F" w:rsidRPr="007B4FCB" w:rsidRDefault="00EC6D7F" w:rsidP="00CB0CF1">
            <w:pPr>
              <w:jc w:val="center"/>
              <w:rPr>
                <w:b/>
                <w:szCs w:val="22"/>
              </w:rPr>
            </w:pPr>
            <w:r w:rsidRPr="007B4FCB">
              <w:rPr>
                <w:b/>
                <w:sz w:val="22"/>
                <w:szCs w:val="22"/>
              </w:rPr>
              <w:t>Потпис овлашћеног лица</w:t>
            </w:r>
          </w:p>
        </w:tc>
      </w:tr>
      <w:tr w:rsidR="00EC6D7F" w:rsidRPr="007B4FCB" w:rsidTr="00CB0CF1">
        <w:trPr>
          <w:jc w:val="right"/>
        </w:trPr>
        <w:tc>
          <w:tcPr>
            <w:tcW w:w="2520" w:type="dxa"/>
            <w:shd w:val="clear" w:color="auto" w:fill="auto"/>
          </w:tcPr>
          <w:p w:rsidR="00EC6D7F" w:rsidRPr="007B4FCB" w:rsidRDefault="00EC6D7F" w:rsidP="00CB0CF1">
            <w:pPr>
              <w:jc w:val="center"/>
              <w:rPr>
                <w:b/>
                <w:szCs w:val="22"/>
              </w:rPr>
            </w:pPr>
            <w:r w:rsidRPr="007B4FCB">
              <w:rPr>
                <w:b/>
                <w:sz w:val="22"/>
                <w:szCs w:val="22"/>
              </w:rPr>
              <w:t>М.П.</w:t>
            </w:r>
          </w:p>
        </w:tc>
        <w:tc>
          <w:tcPr>
            <w:tcW w:w="3318" w:type="dxa"/>
            <w:shd w:val="clear" w:color="auto" w:fill="auto"/>
          </w:tcPr>
          <w:p w:rsidR="00EC6D7F" w:rsidRPr="007B4FCB" w:rsidRDefault="00EC6D7F" w:rsidP="00CB0CF1">
            <w:pPr>
              <w:jc w:val="center"/>
              <w:rPr>
                <w:b/>
                <w:szCs w:val="22"/>
              </w:rPr>
            </w:pPr>
          </w:p>
        </w:tc>
      </w:tr>
      <w:tr w:rsidR="00EC6D7F" w:rsidRPr="007B4FCB" w:rsidTr="00CB0CF1">
        <w:trPr>
          <w:trHeight w:val="567"/>
          <w:jc w:val="right"/>
        </w:trPr>
        <w:tc>
          <w:tcPr>
            <w:tcW w:w="2520" w:type="dxa"/>
            <w:shd w:val="clear" w:color="auto" w:fill="auto"/>
          </w:tcPr>
          <w:p w:rsidR="00EC6D7F" w:rsidRPr="007B4FCB" w:rsidRDefault="00EC6D7F" w:rsidP="00CB0CF1">
            <w:pPr>
              <w:jc w:val="center"/>
              <w:rPr>
                <w:szCs w:val="22"/>
              </w:rPr>
            </w:pPr>
          </w:p>
        </w:tc>
        <w:tc>
          <w:tcPr>
            <w:tcW w:w="3318" w:type="dxa"/>
            <w:tcBorders>
              <w:bottom w:val="single" w:sz="4" w:space="0" w:color="auto"/>
            </w:tcBorders>
            <w:shd w:val="clear" w:color="auto" w:fill="auto"/>
          </w:tcPr>
          <w:p w:rsidR="00EC6D7F" w:rsidRPr="007B4FCB" w:rsidRDefault="00EC6D7F" w:rsidP="00CB0CF1">
            <w:pPr>
              <w:jc w:val="center"/>
              <w:rPr>
                <w:szCs w:val="22"/>
              </w:rPr>
            </w:pPr>
          </w:p>
        </w:tc>
      </w:tr>
    </w:tbl>
    <w:p w:rsidR="00EC6D7F" w:rsidRDefault="00EC6D7F" w:rsidP="00EC6D7F"/>
    <w:p w:rsidR="0009710B" w:rsidRDefault="0009710B" w:rsidP="00EC6D7F"/>
    <w:p w:rsidR="00B154AC" w:rsidRDefault="00B154AC" w:rsidP="00EC6D7F"/>
    <w:p w:rsidR="00B154AC" w:rsidRDefault="00B154AC" w:rsidP="00EC6D7F"/>
    <w:p w:rsidR="00B154AC" w:rsidRDefault="00B154AC" w:rsidP="00EC6D7F"/>
    <w:p w:rsidR="0009710B" w:rsidRPr="00B154AC" w:rsidRDefault="0009710B" w:rsidP="00B154AC">
      <w:pPr>
        <w:outlineLvl w:val="0"/>
        <w:rPr>
          <w:b/>
          <w:szCs w:val="24"/>
        </w:rPr>
      </w:pPr>
    </w:p>
    <w:p w:rsidR="00C863A8" w:rsidRPr="009875E8" w:rsidRDefault="00C863A8" w:rsidP="00C863A8">
      <w:pPr>
        <w:jc w:val="right"/>
        <w:rPr>
          <w:b/>
          <w:szCs w:val="24"/>
        </w:rPr>
      </w:pPr>
      <w:r w:rsidRPr="009875E8">
        <w:rPr>
          <w:b/>
          <w:szCs w:val="24"/>
        </w:rPr>
        <w:lastRenderedPageBreak/>
        <w:t>Образац бр. 2</w:t>
      </w:r>
    </w:p>
    <w:p w:rsidR="00C863A8" w:rsidRPr="009875E8" w:rsidRDefault="00C863A8" w:rsidP="00C863A8">
      <w:pPr>
        <w:rPr>
          <w:szCs w:val="24"/>
        </w:rPr>
      </w:pPr>
    </w:p>
    <w:p w:rsidR="00C863A8" w:rsidRPr="009875E8" w:rsidRDefault="00C863A8" w:rsidP="00C863A8">
      <w:pPr>
        <w:rPr>
          <w:szCs w:val="24"/>
        </w:rPr>
      </w:pPr>
    </w:p>
    <w:p w:rsidR="00C863A8" w:rsidRPr="009875E8" w:rsidRDefault="00C863A8" w:rsidP="00C863A8">
      <w:pPr>
        <w:rPr>
          <w:szCs w:val="24"/>
        </w:rPr>
      </w:pPr>
    </w:p>
    <w:p w:rsidR="00C863A8" w:rsidRPr="009875E8" w:rsidRDefault="00C863A8" w:rsidP="00C863A8">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C863A8" w:rsidRPr="009875E8" w:rsidRDefault="00C863A8" w:rsidP="00C863A8">
      <w:pPr>
        <w:rPr>
          <w:szCs w:val="24"/>
        </w:rPr>
      </w:pPr>
    </w:p>
    <w:p w:rsidR="00C863A8" w:rsidRPr="009875E8" w:rsidRDefault="00C863A8" w:rsidP="00C863A8">
      <w:pPr>
        <w:rPr>
          <w:szCs w:val="24"/>
        </w:rPr>
      </w:pPr>
      <w:r w:rsidRPr="009875E8">
        <w:rPr>
          <w:szCs w:val="24"/>
        </w:rPr>
        <w:t xml:space="preserve">На основу јавног позива </w:t>
      </w:r>
      <w:r w:rsidRPr="0027481D">
        <w:rPr>
          <w:szCs w:val="24"/>
        </w:rPr>
        <w:t>ради учешћа у поступку јавне набавке</w:t>
      </w:r>
      <w:r>
        <w:rPr>
          <w:szCs w:val="24"/>
        </w:rPr>
        <w:t xml:space="preserve"> мале вредности</w:t>
      </w:r>
      <w:r w:rsidRPr="0027481D">
        <w:rPr>
          <w:szCs w:val="24"/>
        </w:rPr>
        <w:t xml:space="preserve"> </w:t>
      </w:r>
      <w:r>
        <w:rPr>
          <w:b/>
          <w:szCs w:val="24"/>
        </w:rPr>
        <w:t>број 03</w:t>
      </w:r>
      <w:r w:rsidRPr="0027481D">
        <w:rPr>
          <w:b/>
          <w:szCs w:val="24"/>
        </w:rPr>
        <w:t>/1</w:t>
      </w:r>
      <w:r>
        <w:rPr>
          <w:b/>
          <w:szCs w:val="24"/>
        </w:rPr>
        <w:t xml:space="preserve">6 </w:t>
      </w:r>
      <w:r w:rsidRPr="00C863A8">
        <w:rPr>
          <w:szCs w:val="24"/>
        </w:rPr>
        <w:t>чији је предмет</w:t>
      </w:r>
      <w:r>
        <w:rPr>
          <w:b/>
          <w:szCs w:val="24"/>
        </w:rPr>
        <w:t xml:space="preserve"> </w:t>
      </w:r>
      <w:r>
        <w:rPr>
          <w:lang w:val="ru-RU"/>
        </w:rPr>
        <w:t>преглед и испитивање електро инсталација и издавање стручног налаза о исправности</w:t>
      </w:r>
      <w:r w:rsidRPr="009875E8">
        <w:rPr>
          <w:szCs w:val="24"/>
        </w:rPr>
        <w:t xml:space="preserve">, </w:t>
      </w:r>
    </w:p>
    <w:p w:rsidR="00C863A8" w:rsidRPr="009875E8" w:rsidRDefault="00C863A8" w:rsidP="00C863A8">
      <w:pPr>
        <w:rPr>
          <w:szCs w:val="24"/>
        </w:rPr>
      </w:pPr>
    </w:p>
    <w:p w:rsidR="00C863A8" w:rsidRPr="009875E8" w:rsidRDefault="00C863A8" w:rsidP="00C863A8">
      <w:pPr>
        <w:rPr>
          <w:szCs w:val="24"/>
        </w:rPr>
      </w:pPr>
      <w:r w:rsidRPr="009875E8">
        <w:rPr>
          <w:szCs w:val="24"/>
        </w:rPr>
        <w:t xml:space="preserve">поврђује се да је представник / представници: </w:t>
      </w:r>
    </w:p>
    <w:p w:rsidR="00C863A8" w:rsidRPr="009875E8" w:rsidRDefault="00C863A8" w:rsidP="00C863A8">
      <w:pPr>
        <w:rPr>
          <w:szCs w:val="24"/>
        </w:rPr>
      </w:pPr>
    </w:p>
    <w:p w:rsidR="00C863A8" w:rsidRPr="009875E8" w:rsidRDefault="00C863A8" w:rsidP="00C863A8">
      <w:pPr>
        <w:widowControl/>
        <w:numPr>
          <w:ilvl w:val="0"/>
          <w:numId w:val="18"/>
        </w:numPr>
        <w:tabs>
          <w:tab w:val="clear" w:pos="1440"/>
        </w:tabs>
        <w:rPr>
          <w:szCs w:val="24"/>
        </w:rPr>
      </w:pPr>
      <w:r w:rsidRPr="009875E8">
        <w:rPr>
          <w:szCs w:val="24"/>
        </w:rPr>
        <w:t>__________________________________________</w:t>
      </w:r>
    </w:p>
    <w:p w:rsidR="00C863A8" w:rsidRPr="009875E8" w:rsidRDefault="00C863A8" w:rsidP="00C863A8">
      <w:pPr>
        <w:widowControl/>
        <w:numPr>
          <w:ilvl w:val="0"/>
          <w:numId w:val="18"/>
        </w:numPr>
        <w:tabs>
          <w:tab w:val="clear" w:pos="1440"/>
        </w:tabs>
        <w:rPr>
          <w:szCs w:val="24"/>
        </w:rPr>
      </w:pPr>
      <w:r w:rsidRPr="009875E8">
        <w:rPr>
          <w:szCs w:val="24"/>
        </w:rPr>
        <w:t>__________________________________________</w:t>
      </w:r>
    </w:p>
    <w:p w:rsidR="00C863A8" w:rsidRPr="009875E8" w:rsidRDefault="00C863A8" w:rsidP="00C863A8">
      <w:pPr>
        <w:widowControl/>
        <w:numPr>
          <w:ilvl w:val="0"/>
          <w:numId w:val="18"/>
        </w:numPr>
        <w:tabs>
          <w:tab w:val="clear" w:pos="1440"/>
        </w:tabs>
        <w:rPr>
          <w:szCs w:val="24"/>
        </w:rPr>
      </w:pPr>
      <w:r w:rsidRPr="009875E8">
        <w:rPr>
          <w:szCs w:val="24"/>
        </w:rPr>
        <w:t>__________________________________________</w:t>
      </w:r>
    </w:p>
    <w:p w:rsidR="00C863A8" w:rsidRPr="009875E8" w:rsidRDefault="00C863A8" w:rsidP="00C863A8">
      <w:pPr>
        <w:widowControl/>
        <w:numPr>
          <w:ilvl w:val="0"/>
          <w:numId w:val="18"/>
        </w:numPr>
        <w:tabs>
          <w:tab w:val="clear" w:pos="1440"/>
        </w:tabs>
        <w:rPr>
          <w:szCs w:val="24"/>
        </w:rPr>
      </w:pPr>
      <w:r w:rsidRPr="009875E8">
        <w:rPr>
          <w:szCs w:val="24"/>
        </w:rPr>
        <w:t>__________________________________________</w:t>
      </w:r>
    </w:p>
    <w:p w:rsidR="00C863A8" w:rsidRPr="009875E8" w:rsidRDefault="00C863A8" w:rsidP="00C863A8">
      <w:pPr>
        <w:widowControl/>
        <w:numPr>
          <w:ilvl w:val="0"/>
          <w:numId w:val="18"/>
        </w:numPr>
        <w:tabs>
          <w:tab w:val="clear" w:pos="1440"/>
        </w:tabs>
        <w:rPr>
          <w:szCs w:val="24"/>
        </w:rPr>
      </w:pPr>
      <w:r w:rsidRPr="009875E8">
        <w:rPr>
          <w:szCs w:val="24"/>
        </w:rPr>
        <w:t>__________________________________________</w:t>
      </w:r>
    </w:p>
    <w:p w:rsidR="00C863A8" w:rsidRPr="009875E8" w:rsidRDefault="00C863A8" w:rsidP="00C863A8">
      <w:pPr>
        <w:ind w:left="360"/>
        <w:rPr>
          <w:szCs w:val="24"/>
        </w:rPr>
      </w:pPr>
    </w:p>
    <w:p w:rsidR="00C863A8" w:rsidRPr="009875E8" w:rsidRDefault="00C863A8" w:rsidP="00C863A8">
      <w:pPr>
        <w:rPr>
          <w:szCs w:val="24"/>
        </w:rPr>
      </w:pPr>
    </w:p>
    <w:tbl>
      <w:tblPr>
        <w:tblW w:w="8801" w:type="dxa"/>
        <w:tblLook w:val="0000"/>
      </w:tblPr>
      <w:tblGrid>
        <w:gridCol w:w="5103"/>
        <w:gridCol w:w="3698"/>
      </w:tblGrid>
      <w:tr w:rsidR="00C863A8" w:rsidRPr="009875E8" w:rsidTr="00950418">
        <w:trPr>
          <w:trHeight w:val="405"/>
        </w:trPr>
        <w:tc>
          <w:tcPr>
            <w:tcW w:w="5103" w:type="dxa"/>
            <w:vAlign w:val="bottom"/>
          </w:tcPr>
          <w:p w:rsidR="00C863A8" w:rsidRPr="009875E8" w:rsidRDefault="00C863A8" w:rsidP="00950418">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C863A8" w:rsidRPr="009875E8" w:rsidRDefault="00C863A8" w:rsidP="00950418">
            <w:pPr>
              <w:rPr>
                <w:b/>
                <w:szCs w:val="24"/>
              </w:rPr>
            </w:pPr>
          </w:p>
        </w:tc>
      </w:tr>
      <w:tr w:rsidR="00C863A8" w:rsidRPr="009875E8" w:rsidTr="00950418">
        <w:trPr>
          <w:trHeight w:val="368"/>
        </w:trPr>
        <w:tc>
          <w:tcPr>
            <w:tcW w:w="5103" w:type="dxa"/>
            <w:vAlign w:val="bottom"/>
          </w:tcPr>
          <w:p w:rsidR="00C863A8" w:rsidRPr="009875E8" w:rsidRDefault="00C863A8" w:rsidP="00950418">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C863A8" w:rsidRPr="009875E8" w:rsidRDefault="00C863A8" w:rsidP="00950418">
            <w:pPr>
              <w:rPr>
                <w:b/>
                <w:szCs w:val="24"/>
              </w:rPr>
            </w:pPr>
          </w:p>
        </w:tc>
      </w:tr>
    </w:tbl>
    <w:p w:rsidR="00C863A8" w:rsidRPr="009875E8" w:rsidRDefault="00C863A8" w:rsidP="00C863A8">
      <w:pPr>
        <w:rPr>
          <w:szCs w:val="24"/>
        </w:rPr>
      </w:pPr>
    </w:p>
    <w:p w:rsidR="00C863A8" w:rsidRPr="009875E8" w:rsidRDefault="00C863A8" w:rsidP="00C863A8">
      <w:pPr>
        <w:rPr>
          <w:szCs w:val="24"/>
        </w:rPr>
      </w:pPr>
    </w:p>
    <w:p w:rsidR="00C863A8" w:rsidRPr="009875E8" w:rsidRDefault="00C863A8" w:rsidP="00C863A8">
      <w:pPr>
        <w:rPr>
          <w:szCs w:val="24"/>
        </w:rPr>
      </w:pPr>
      <w:r w:rsidRPr="009875E8">
        <w:rPr>
          <w:szCs w:val="24"/>
        </w:rPr>
        <w:t xml:space="preserve">извршио обилазак </w:t>
      </w:r>
      <w:r>
        <w:rPr>
          <w:szCs w:val="24"/>
        </w:rPr>
        <w:t>локација</w:t>
      </w:r>
      <w:r w:rsidRPr="009875E8">
        <w:rPr>
          <w:szCs w:val="24"/>
        </w:rPr>
        <w:t xml:space="preserve"> </w:t>
      </w:r>
      <w:r>
        <w:rPr>
          <w:szCs w:val="24"/>
        </w:rPr>
        <w:t>Централе Управе царина</w:t>
      </w:r>
      <w:r w:rsidRPr="009875E8">
        <w:rPr>
          <w:szCs w:val="24"/>
        </w:rPr>
        <w:t>.</w:t>
      </w:r>
    </w:p>
    <w:p w:rsidR="00C863A8" w:rsidRPr="009875E8" w:rsidRDefault="00C863A8" w:rsidP="00C863A8">
      <w:pPr>
        <w:rPr>
          <w:szCs w:val="24"/>
        </w:rPr>
      </w:pPr>
    </w:p>
    <w:p w:rsidR="00C863A8" w:rsidRPr="009875E8" w:rsidRDefault="00C863A8" w:rsidP="00C863A8">
      <w:pPr>
        <w:rPr>
          <w:szCs w:val="24"/>
        </w:rPr>
      </w:pPr>
    </w:p>
    <w:p w:rsidR="00C863A8" w:rsidRPr="009875E8" w:rsidRDefault="00C863A8" w:rsidP="00C863A8">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C863A8" w:rsidRPr="009875E8" w:rsidRDefault="00C863A8" w:rsidP="00C863A8">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C863A8" w:rsidRPr="009875E8" w:rsidRDefault="00C863A8" w:rsidP="00C863A8">
      <w:pPr>
        <w:pStyle w:val="BodyText"/>
        <w:tabs>
          <w:tab w:val="center" w:pos="4536"/>
        </w:tabs>
        <w:spacing w:before="240"/>
        <w:rPr>
          <w:szCs w:val="24"/>
        </w:rPr>
      </w:pPr>
      <w:r w:rsidRPr="009875E8">
        <w:rPr>
          <w:b/>
          <w:szCs w:val="24"/>
        </w:rPr>
        <w:tab/>
      </w:r>
      <w:r w:rsidRPr="009875E8">
        <w:rPr>
          <w:szCs w:val="24"/>
        </w:rPr>
        <w:t>(М.П.)</w:t>
      </w:r>
    </w:p>
    <w:p w:rsidR="00C863A8" w:rsidRPr="009875E8" w:rsidRDefault="00C863A8" w:rsidP="00C863A8">
      <w:pPr>
        <w:rPr>
          <w:szCs w:val="24"/>
        </w:rPr>
      </w:pPr>
    </w:p>
    <w:p w:rsidR="00C863A8" w:rsidRPr="009875E8" w:rsidRDefault="00C863A8" w:rsidP="00C863A8">
      <w:pPr>
        <w:rPr>
          <w:szCs w:val="24"/>
        </w:rPr>
      </w:pPr>
    </w:p>
    <w:p w:rsidR="00C863A8" w:rsidRPr="009875E8" w:rsidRDefault="00C863A8" w:rsidP="00C863A8">
      <w:pPr>
        <w:rPr>
          <w:szCs w:val="24"/>
        </w:rPr>
      </w:pPr>
    </w:p>
    <w:p w:rsidR="00C863A8" w:rsidRPr="009875E8" w:rsidRDefault="00C863A8" w:rsidP="00C863A8">
      <w:pPr>
        <w:rPr>
          <w:szCs w:val="24"/>
        </w:rPr>
      </w:pPr>
    </w:p>
    <w:p w:rsidR="00C863A8" w:rsidRPr="009875E8" w:rsidRDefault="00C863A8" w:rsidP="00C863A8">
      <w:pPr>
        <w:rPr>
          <w:szCs w:val="24"/>
        </w:rPr>
      </w:pPr>
    </w:p>
    <w:tbl>
      <w:tblPr>
        <w:tblW w:w="0" w:type="auto"/>
        <w:jc w:val="center"/>
        <w:tblLook w:val="01E0"/>
      </w:tblPr>
      <w:tblGrid>
        <w:gridCol w:w="1893"/>
        <w:gridCol w:w="6135"/>
      </w:tblGrid>
      <w:tr w:rsidR="00C863A8" w:rsidRPr="009875E8" w:rsidTr="00950418">
        <w:trPr>
          <w:jc w:val="center"/>
        </w:trPr>
        <w:tc>
          <w:tcPr>
            <w:tcW w:w="1893" w:type="dxa"/>
            <w:shd w:val="clear" w:color="auto" w:fill="auto"/>
          </w:tcPr>
          <w:p w:rsidR="00C863A8" w:rsidRPr="009875E8" w:rsidRDefault="00C863A8" w:rsidP="00950418">
            <w:pPr>
              <w:jc w:val="center"/>
              <w:rPr>
                <w:b/>
                <w:szCs w:val="24"/>
              </w:rPr>
            </w:pPr>
            <w:r w:rsidRPr="009875E8">
              <w:rPr>
                <w:b/>
                <w:szCs w:val="24"/>
              </w:rPr>
              <w:t>НАПОМЕНА:</w:t>
            </w:r>
          </w:p>
        </w:tc>
        <w:tc>
          <w:tcPr>
            <w:tcW w:w="6135" w:type="dxa"/>
            <w:shd w:val="clear" w:color="auto" w:fill="auto"/>
          </w:tcPr>
          <w:p w:rsidR="00C863A8" w:rsidRPr="009875E8" w:rsidRDefault="00C863A8" w:rsidP="00950418">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C863A8" w:rsidRPr="00E31383" w:rsidRDefault="00C863A8" w:rsidP="00C863A8">
      <w:pPr>
        <w:jc w:val="center"/>
        <w:outlineLvl w:val="0"/>
        <w:rPr>
          <w:b/>
          <w:szCs w:val="24"/>
          <w:lang w:val="ru-RU"/>
        </w:rPr>
      </w:pPr>
    </w:p>
    <w:p w:rsidR="00C863A8" w:rsidRPr="00E31383" w:rsidRDefault="00C863A8" w:rsidP="00C863A8">
      <w:pPr>
        <w:jc w:val="center"/>
        <w:outlineLvl w:val="0"/>
        <w:rPr>
          <w:b/>
          <w:szCs w:val="24"/>
          <w:lang w:val="ru-RU"/>
        </w:rPr>
      </w:pPr>
    </w:p>
    <w:p w:rsidR="00CD7021" w:rsidRDefault="00CD7021" w:rsidP="00300C7B">
      <w:pPr>
        <w:pStyle w:val="Standard"/>
        <w:spacing w:before="28" w:line="210" w:lineRule="atLeast"/>
        <w:ind w:firstLine="480"/>
        <w:jc w:val="center"/>
        <w:outlineLvl w:val="0"/>
        <w:rPr>
          <w:b/>
          <w:sz w:val="32"/>
          <w:szCs w:val="32"/>
          <w:lang w:val="sr-Cyrl-CS"/>
        </w:rPr>
      </w:pPr>
    </w:p>
    <w:p w:rsidR="00CD7021" w:rsidRDefault="00CD7021" w:rsidP="00300C7B">
      <w:pPr>
        <w:pStyle w:val="Standard"/>
        <w:spacing w:before="28" w:line="210" w:lineRule="atLeast"/>
        <w:ind w:firstLine="480"/>
        <w:jc w:val="center"/>
        <w:outlineLvl w:val="0"/>
        <w:rPr>
          <w:b/>
          <w:sz w:val="32"/>
          <w:szCs w:val="32"/>
          <w:lang w:val="sr-Cyrl-CS"/>
        </w:rPr>
      </w:pPr>
    </w:p>
    <w:p w:rsidR="00C863A8" w:rsidRDefault="00C863A8" w:rsidP="00300C7B">
      <w:pPr>
        <w:pStyle w:val="Standard"/>
        <w:spacing w:before="28" w:line="210" w:lineRule="atLeast"/>
        <w:ind w:firstLine="480"/>
        <w:jc w:val="center"/>
        <w:outlineLvl w:val="0"/>
        <w:rPr>
          <w:b/>
          <w:sz w:val="32"/>
          <w:szCs w:val="32"/>
          <w:lang w:val="sr-Cyrl-CS"/>
        </w:rPr>
      </w:pPr>
    </w:p>
    <w:p w:rsidR="00B154AC" w:rsidRDefault="00B154AC" w:rsidP="00300C7B">
      <w:pPr>
        <w:pStyle w:val="Standard"/>
        <w:spacing w:before="28" w:line="210" w:lineRule="atLeast"/>
        <w:ind w:firstLine="480"/>
        <w:jc w:val="center"/>
        <w:outlineLvl w:val="0"/>
        <w:rPr>
          <w:b/>
          <w:sz w:val="32"/>
          <w:szCs w:val="32"/>
          <w:lang w:val="sr-Cyrl-CS"/>
        </w:rPr>
      </w:pPr>
    </w:p>
    <w:p w:rsidR="00C863A8" w:rsidRDefault="00C863A8" w:rsidP="00300C7B">
      <w:pPr>
        <w:pStyle w:val="Standard"/>
        <w:spacing w:before="28" w:line="210" w:lineRule="atLeast"/>
        <w:ind w:firstLine="480"/>
        <w:jc w:val="center"/>
        <w:outlineLvl w:val="0"/>
        <w:rPr>
          <w:b/>
          <w:sz w:val="32"/>
          <w:szCs w:val="32"/>
          <w:lang w:val="sr-Cyrl-CS"/>
        </w:rPr>
      </w:pPr>
    </w:p>
    <w:p w:rsidR="0091065D" w:rsidRDefault="0091065D" w:rsidP="00300C7B">
      <w:pPr>
        <w:pStyle w:val="Standard"/>
        <w:spacing w:before="28" w:line="210" w:lineRule="atLeast"/>
        <w:ind w:firstLine="480"/>
        <w:jc w:val="center"/>
        <w:outlineLvl w:val="0"/>
        <w:rPr>
          <w:b/>
          <w:sz w:val="32"/>
          <w:szCs w:val="32"/>
          <w:lang w:val="sr-Cyrl-CS"/>
        </w:rPr>
      </w:pPr>
    </w:p>
    <w:p w:rsidR="0091065D" w:rsidRDefault="0091065D" w:rsidP="00300C7B">
      <w:pPr>
        <w:pStyle w:val="Standard"/>
        <w:spacing w:before="28" w:line="210" w:lineRule="atLeast"/>
        <w:ind w:firstLine="480"/>
        <w:jc w:val="center"/>
        <w:outlineLvl w:val="0"/>
        <w:rPr>
          <w:b/>
          <w:sz w:val="32"/>
          <w:szCs w:val="32"/>
          <w:lang w:val="sr-Cyrl-CS"/>
        </w:rPr>
      </w:pPr>
    </w:p>
    <w:p w:rsidR="00B154AC" w:rsidRPr="009875E8" w:rsidRDefault="00B154AC" w:rsidP="00B154AC">
      <w:pPr>
        <w:jc w:val="right"/>
        <w:rPr>
          <w:b/>
          <w:szCs w:val="24"/>
        </w:rPr>
      </w:pPr>
      <w:r w:rsidRPr="009875E8">
        <w:rPr>
          <w:b/>
          <w:szCs w:val="24"/>
        </w:rPr>
        <w:t>Образац бр. 2</w:t>
      </w:r>
    </w:p>
    <w:p w:rsidR="00B154AC" w:rsidRPr="009875E8" w:rsidRDefault="00B154AC" w:rsidP="00B154AC">
      <w:pPr>
        <w:rPr>
          <w:szCs w:val="24"/>
        </w:rPr>
      </w:pPr>
    </w:p>
    <w:p w:rsidR="00B154AC" w:rsidRPr="009875E8" w:rsidRDefault="00B154AC" w:rsidP="00B154AC">
      <w:pPr>
        <w:rPr>
          <w:szCs w:val="24"/>
        </w:rPr>
      </w:pPr>
    </w:p>
    <w:p w:rsidR="00B154AC" w:rsidRPr="009875E8" w:rsidRDefault="00B154AC" w:rsidP="00B154AC">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B154AC" w:rsidRPr="009875E8" w:rsidRDefault="00B154AC" w:rsidP="00B154AC">
      <w:pPr>
        <w:rPr>
          <w:szCs w:val="24"/>
        </w:rPr>
      </w:pPr>
    </w:p>
    <w:p w:rsidR="00B154AC" w:rsidRPr="009875E8" w:rsidRDefault="00B154AC" w:rsidP="00B154AC">
      <w:pPr>
        <w:rPr>
          <w:szCs w:val="24"/>
        </w:rPr>
      </w:pPr>
      <w:r w:rsidRPr="009875E8">
        <w:rPr>
          <w:szCs w:val="24"/>
        </w:rPr>
        <w:t xml:space="preserve">На основу јавног позива </w:t>
      </w:r>
      <w:r w:rsidRPr="0027481D">
        <w:rPr>
          <w:szCs w:val="24"/>
        </w:rPr>
        <w:t>ради учешћа у поступку јавне набавке</w:t>
      </w:r>
      <w:r>
        <w:rPr>
          <w:szCs w:val="24"/>
        </w:rPr>
        <w:t xml:space="preserve"> мале вредности</w:t>
      </w:r>
      <w:r w:rsidRPr="0027481D">
        <w:rPr>
          <w:szCs w:val="24"/>
        </w:rPr>
        <w:t xml:space="preserve"> </w:t>
      </w:r>
      <w:r>
        <w:rPr>
          <w:b/>
          <w:szCs w:val="24"/>
        </w:rPr>
        <w:t>број 03</w:t>
      </w:r>
      <w:r w:rsidRPr="0027481D">
        <w:rPr>
          <w:b/>
          <w:szCs w:val="24"/>
        </w:rPr>
        <w:t>/1</w:t>
      </w:r>
      <w:r>
        <w:rPr>
          <w:b/>
          <w:szCs w:val="24"/>
        </w:rPr>
        <w:t xml:space="preserve">6 </w:t>
      </w:r>
      <w:r w:rsidRPr="00C863A8">
        <w:rPr>
          <w:szCs w:val="24"/>
        </w:rPr>
        <w:t>чији је предмет</w:t>
      </w:r>
      <w:r>
        <w:rPr>
          <w:b/>
          <w:szCs w:val="24"/>
        </w:rPr>
        <w:t xml:space="preserve"> </w:t>
      </w:r>
      <w:r>
        <w:rPr>
          <w:lang w:val="ru-RU"/>
        </w:rPr>
        <w:t>преглед и испитивање електро инсталација и издавање стручног налаза о исправности</w:t>
      </w:r>
      <w:r w:rsidRPr="009875E8">
        <w:rPr>
          <w:szCs w:val="24"/>
        </w:rPr>
        <w:t xml:space="preserve">, </w:t>
      </w:r>
    </w:p>
    <w:p w:rsidR="00B154AC" w:rsidRPr="009875E8" w:rsidRDefault="00B154AC" w:rsidP="00B154AC">
      <w:pPr>
        <w:rPr>
          <w:szCs w:val="24"/>
        </w:rPr>
      </w:pPr>
    </w:p>
    <w:p w:rsidR="00B154AC" w:rsidRPr="009875E8" w:rsidRDefault="00B154AC" w:rsidP="00B154AC">
      <w:pPr>
        <w:rPr>
          <w:szCs w:val="24"/>
        </w:rPr>
      </w:pPr>
      <w:r w:rsidRPr="009875E8">
        <w:rPr>
          <w:szCs w:val="24"/>
        </w:rPr>
        <w:t xml:space="preserve">поврђује се да је представник / представници: </w:t>
      </w:r>
    </w:p>
    <w:p w:rsidR="00B154AC" w:rsidRPr="009875E8" w:rsidRDefault="00B154AC" w:rsidP="00B154AC">
      <w:pPr>
        <w:rPr>
          <w:szCs w:val="24"/>
        </w:rPr>
      </w:pPr>
    </w:p>
    <w:p w:rsidR="00B154AC" w:rsidRPr="009875E8" w:rsidRDefault="00B154AC" w:rsidP="00B154AC">
      <w:pPr>
        <w:widowControl/>
        <w:numPr>
          <w:ilvl w:val="0"/>
          <w:numId w:val="36"/>
        </w:numPr>
        <w:tabs>
          <w:tab w:val="clear" w:pos="1440"/>
        </w:tabs>
        <w:rPr>
          <w:szCs w:val="24"/>
        </w:rPr>
      </w:pPr>
      <w:r w:rsidRPr="009875E8">
        <w:rPr>
          <w:szCs w:val="24"/>
        </w:rPr>
        <w:t>__________________________________________</w:t>
      </w:r>
    </w:p>
    <w:p w:rsidR="00B154AC" w:rsidRPr="009875E8" w:rsidRDefault="00B154AC" w:rsidP="00B154AC">
      <w:pPr>
        <w:widowControl/>
        <w:numPr>
          <w:ilvl w:val="0"/>
          <w:numId w:val="36"/>
        </w:numPr>
        <w:tabs>
          <w:tab w:val="clear" w:pos="1440"/>
        </w:tabs>
        <w:rPr>
          <w:szCs w:val="24"/>
        </w:rPr>
      </w:pPr>
      <w:r w:rsidRPr="009875E8">
        <w:rPr>
          <w:szCs w:val="24"/>
        </w:rPr>
        <w:t>__________________________________________</w:t>
      </w:r>
    </w:p>
    <w:p w:rsidR="00B154AC" w:rsidRPr="009875E8" w:rsidRDefault="00B154AC" w:rsidP="00B154AC">
      <w:pPr>
        <w:widowControl/>
        <w:numPr>
          <w:ilvl w:val="0"/>
          <w:numId w:val="36"/>
        </w:numPr>
        <w:tabs>
          <w:tab w:val="clear" w:pos="1440"/>
        </w:tabs>
        <w:rPr>
          <w:szCs w:val="24"/>
        </w:rPr>
      </w:pPr>
      <w:r w:rsidRPr="009875E8">
        <w:rPr>
          <w:szCs w:val="24"/>
        </w:rPr>
        <w:t>__________________________________________</w:t>
      </w:r>
    </w:p>
    <w:p w:rsidR="00B154AC" w:rsidRPr="009875E8" w:rsidRDefault="00B154AC" w:rsidP="00B154AC">
      <w:pPr>
        <w:widowControl/>
        <w:numPr>
          <w:ilvl w:val="0"/>
          <w:numId w:val="36"/>
        </w:numPr>
        <w:tabs>
          <w:tab w:val="clear" w:pos="1440"/>
        </w:tabs>
        <w:rPr>
          <w:szCs w:val="24"/>
        </w:rPr>
      </w:pPr>
      <w:r w:rsidRPr="009875E8">
        <w:rPr>
          <w:szCs w:val="24"/>
        </w:rPr>
        <w:t>__________________________________________</w:t>
      </w:r>
    </w:p>
    <w:p w:rsidR="00B154AC" w:rsidRPr="009875E8" w:rsidRDefault="00B154AC" w:rsidP="00B154AC">
      <w:pPr>
        <w:widowControl/>
        <w:numPr>
          <w:ilvl w:val="0"/>
          <w:numId w:val="36"/>
        </w:numPr>
        <w:tabs>
          <w:tab w:val="clear" w:pos="1440"/>
        </w:tabs>
        <w:rPr>
          <w:szCs w:val="24"/>
        </w:rPr>
      </w:pPr>
      <w:r w:rsidRPr="009875E8">
        <w:rPr>
          <w:szCs w:val="24"/>
        </w:rPr>
        <w:t>__________________________________________</w:t>
      </w:r>
    </w:p>
    <w:p w:rsidR="00B154AC" w:rsidRPr="009875E8" w:rsidRDefault="00B154AC" w:rsidP="00B154AC">
      <w:pPr>
        <w:ind w:left="360"/>
        <w:rPr>
          <w:szCs w:val="24"/>
        </w:rPr>
      </w:pPr>
    </w:p>
    <w:p w:rsidR="00B154AC" w:rsidRPr="009875E8" w:rsidRDefault="00B154AC" w:rsidP="00B154AC">
      <w:pPr>
        <w:rPr>
          <w:szCs w:val="24"/>
        </w:rPr>
      </w:pPr>
    </w:p>
    <w:tbl>
      <w:tblPr>
        <w:tblW w:w="8801" w:type="dxa"/>
        <w:tblLook w:val="0000"/>
      </w:tblPr>
      <w:tblGrid>
        <w:gridCol w:w="5103"/>
        <w:gridCol w:w="3698"/>
      </w:tblGrid>
      <w:tr w:rsidR="00B154AC" w:rsidRPr="009875E8" w:rsidTr="00876CFB">
        <w:trPr>
          <w:trHeight w:val="405"/>
        </w:trPr>
        <w:tc>
          <w:tcPr>
            <w:tcW w:w="5103" w:type="dxa"/>
            <w:vAlign w:val="bottom"/>
          </w:tcPr>
          <w:p w:rsidR="00B154AC" w:rsidRPr="009875E8" w:rsidRDefault="00B154AC" w:rsidP="00876CFB">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B154AC" w:rsidRPr="009875E8" w:rsidRDefault="00B154AC" w:rsidP="00876CFB">
            <w:pPr>
              <w:rPr>
                <w:b/>
                <w:szCs w:val="24"/>
              </w:rPr>
            </w:pPr>
          </w:p>
        </w:tc>
      </w:tr>
      <w:tr w:rsidR="00B154AC" w:rsidRPr="009875E8" w:rsidTr="00876CFB">
        <w:trPr>
          <w:trHeight w:val="368"/>
        </w:trPr>
        <w:tc>
          <w:tcPr>
            <w:tcW w:w="5103" w:type="dxa"/>
            <w:vAlign w:val="bottom"/>
          </w:tcPr>
          <w:p w:rsidR="00B154AC" w:rsidRPr="009875E8" w:rsidRDefault="00B154AC" w:rsidP="00876CFB">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B154AC" w:rsidRPr="009875E8" w:rsidRDefault="00B154AC" w:rsidP="00876CFB">
            <w:pPr>
              <w:rPr>
                <w:b/>
                <w:szCs w:val="24"/>
              </w:rPr>
            </w:pPr>
          </w:p>
        </w:tc>
      </w:tr>
    </w:tbl>
    <w:p w:rsidR="00B154AC" w:rsidRPr="009875E8" w:rsidRDefault="00B154AC" w:rsidP="00B154AC">
      <w:pPr>
        <w:rPr>
          <w:szCs w:val="24"/>
        </w:rPr>
      </w:pPr>
    </w:p>
    <w:p w:rsidR="00B154AC" w:rsidRPr="009875E8" w:rsidRDefault="00B154AC" w:rsidP="00B154AC">
      <w:pPr>
        <w:rPr>
          <w:szCs w:val="24"/>
        </w:rPr>
      </w:pPr>
    </w:p>
    <w:p w:rsidR="00B154AC" w:rsidRPr="009875E8" w:rsidRDefault="00B154AC" w:rsidP="00B154AC">
      <w:pPr>
        <w:rPr>
          <w:szCs w:val="24"/>
        </w:rPr>
      </w:pPr>
      <w:r w:rsidRPr="009875E8">
        <w:rPr>
          <w:szCs w:val="24"/>
        </w:rPr>
        <w:t xml:space="preserve">извршио обилазак </w:t>
      </w:r>
      <w:r>
        <w:rPr>
          <w:szCs w:val="24"/>
        </w:rPr>
        <w:t xml:space="preserve">локације </w:t>
      </w:r>
      <w:r w:rsidR="00876CFB">
        <w:rPr>
          <w:szCs w:val="24"/>
        </w:rPr>
        <w:t>_______________________________________________</w:t>
      </w:r>
      <w:r w:rsidRPr="009875E8">
        <w:rPr>
          <w:szCs w:val="24"/>
        </w:rPr>
        <w:t>.</w:t>
      </w:r>
    </w:p>
    <w:p w:rsidR="00B154AC" w:rsidRPr="009875E8" w:rsidRDefault="00B154AC" w:rsidP="00B154AC">
      <w:pPr>
        <w:rPr>
          <w:szCs w:val="24"/>
        </w:rPr>
      </w:pPr>
    </w:p>
    <w:p w:rsidR="00B154AC" w:rsidRPr="009875E8" w:rsidRDefault="00B154AC" w:rsidP="00B154AC">
      <w:pPr>
        <w:rPr>
          <w:szCs w:val="24"/>
        </w:rPr>
      </w:pPr>
    </w:p>
    <w:p w:rsidR="00B154AC" w:rsidRPr="009875E8" w:rsidRDefault="00B154AC" w:rsidP="00B154AC">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B154AC" w:rsidRPr="009875E8" w:rsidRDefault="00B154AC" w:rsidP="00B154AC">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B154AC" w:rsidRPr="009875E8" w:rsidRDefault="00B154AC" w:rsidP="00B154AC">
      <w:pPr>
        <w:pStyle w:val="BodyText"/>
        <w:tabs>
          <w:tab w:val="center" w:pos="4536"/>
        </w:tabs>
        <w:spacing w:before="240"/>
        <w:rPr>
          <w:szCs w:val="24"/>
        </w:rPr>
      </w:pPr>
      <w:r w:rsidRPr="009875E8">
        <w:rPr>
          <w:b/>
          <w:szCs w:val="24"/>
        </w:rPr>
        <w:tab/>
      </w:r>
      <w:r w:rsidR="00876CFB">
        <w:rPr>
          <w:rFonts w:asciiTheme="minorHAnsi" w:hAnsiTheme="minorHAnsi"/>
          <w:b/>
          <w:szCs w:val="24"/>
        </w:rPr>
        <w:t xml:space="preserve">                                   </w:t>
      </w:r>
      <w:r w:rsidRPr="009875E8">
        <w:rPr>
          <w:szCs w:val="24"/>
        </w:rPr>
        <w:t>(М.П.)</w:t>
      </w:r>
    </w:p>
    <w:p w:rsidR="00B154AC" w:rsidRPr="009875E8" w:rsidRDefault="00B154AC" w:rsidP="00B154AC">
      <w:pPr>
        <w:rPr>
          <w:szCs w:val="24"/>
        </w:rPr>
      </w:pPr>
    </w:p>
    <w:p w:rsidR="00B154AC" w:rsidRPr="009875E8" w:rsidRDefault="00B154AC" w:rsidP="00B154AC">
      <w:pPr>
        <w:rPr>
          <w:szCs w:val="24"/>
        </w:rPr>
      </w:pPr>
    </w:p>
    <w:p w:rsidR="00B154AC" w:rsidRPr="009875E8" w:rsidRDefault="00B154AC" w:rsidP="00B154AC">
      <w:pPr>
        <w:rPr>
          <w:szCs w:val="24"/>
        </w:rPr>
      </w:pPr>
    </w:p>
    <w:p w:rsidR="00B154AC" w:rsidRPr="009875E8" w:rsidRDefault="00B154AC" w:rsidP="00B154AC">
      <w:pPr>
        <w:rPr>
          <w:szCs w:val="24"/>
        </w:rPr>
      </w:pPr>
    </w:p>
    <w:p w:rsidR="00B154AC" w:rsidRPr="009875E8" w:rsidRDefault="00B154AC" w:rsidP="00B154AC">
      <w:pPr>
        <w:rPr>
          <w:szCs w:val="24"/>
        </w:rPr>
      </w:pPr>
    </w:p>
    <w:tbl>
      <w:tblPr>
        <w:tblW w:w="0" w:type="auto"/>
        <w:jc w:val="center"/>
        <w:tblLook w:val="01E0"/>
      </w:tblPr>
      <w:tblGrid>
        <w:gridCol w:w="1893"/>
        <w:gridCol w:w="6135"/>
      </w:tblGrid>
      <w:tr w:rsidR="00B154AC" w:rsidRPr="009875E8" w:rsidTr="00876CFB">
        <w:trPr>
          <w:jc w:val="center"/>
        </w:trPr>
        <w:tc>
          <w:tcPr>
            <w:tcW w:w="1893" w:type="dxa"/>
            <w:shd w:val="clear" w:color="auto" w:fill="auto"/>
          </w:tcPr>
          <w:p w:rsidR="00B154AC" w:rsidRPr="009875E8" w:rsidRDefault="00B154AC" w:rsidP="00876CFB">
            <w:pPr>
              <w:jc w:val="center"/>
              <w:rPr>
                <w:b/>
                <w:szCs w:val="24"/>
              </w:rPr>
            </w:pPr>
            <w:r w:rsidRPr="009875E8">
              <w:rPr>
                <w:b/>
                <w:szCs w:val="24"/>
              </w:rPr>
              <w:t>НАПОМЕНА:</w:t>
            </w:r>
          </w:p>
        </w:tc>
        <w:tc>
          <w:tcPr>
            <w:tcW w:w="6135" w:type="dxa"/>
            <w:shd w:val="clear" w:color="auto" w:fill="auto"/>
          </w:tcPr>
          <w:p w:rsidR="00B154AC" w:rsidRPr="009875E8" w:rsidRDefault="00B154AC" w:rsidP="00876CFB">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B154AC" w:rsidRPr="00E31383" w:rsidRDefault="00B154AC" w:rsidP="00B154AC">
      <w:pPr>
        <w:jc w:val="center"/>
        <w:outlineLvl w:val="0"/>
        <w:rPr>
          <w:b/>
          <w:szCs w:val="24"/>
          <w:lang w:val="ru-RU"/>
        </w:rPr>
      </w:pPr>
    </w:p>
    <w:p w:rsidR="0091065D" w:rsidRDefault="0091065D" w:rsidP="00300C7B">
      <w:pPr>
        <w:pStyle w:val="Standard"/>
        <w:spacing w:before="28" w:line="210" w:lineRule="atLeast"/>
        <w:ind w:firstLine="480"/>
        <w:jc w:val="center"/>
        <w:outlineLvl w:val="0"/>
        <w:rPr>
          <w:b/>
          <w:sz w:val="32"/>
          <w:szCs w:val="32"/>
          <w:lang w:val="ru-RU"/>
        </w:rPr>
      </w:pPr>
    </w:p>
    <w:p w:rsidR="00B154AC" w:rsidRDefault="00B154AC" w:rsidP="00300C7B">
      <w:pPr>
        <w:pStyle w:val="Standard"/>
        <w:spacing w:before="28" w:line="210" w:lineRule="atLeast"/>
        <w:ind w:firstLine="480"/>
        <w:jc w:val="center"/>
        <w:outlineLvl w:val="0"/>
        <w:rPr>
          <w:b/>
          <w:sz w:val="32"/>
          <w:szCs w:val="32"/>
          <w:lang w:val="ru-RU"/>
        </w:rPr>
      </w:pPr>
    </w:p>
    <w:p w:rsidR="00B154AC" w:rsidRDefault="00B154AC" w:rsidP="00300C7B">
      <w:pPr>
        <w:pStyle w:val="Standard"/>
        <w:spacing w:before="28" w:line="210" w:lineRule="atLeast"/>
        <w:ind w:firstLine="480"/>
        <w:jc w:val="center"/>
        <w:outlineLvl w:val="0"/>
        <w:rPr>
          <w:b/>
          <w:sz w:val="32"/>
          <w:szCs w:val="32"/>
          <w:lang w:val="ru-RU"/>
        </w:rPr>
      </w:pPr>
    </w:p>
    <w:p w:rsidR="00B154AC" w:rsidRDefault="00B154AC" w:rsidP="00300C7B">
      <w:pPr>
        <w:pStyle w:val="Standard"/>
        <w:spacing w:before="28" w:line="210" w:lineRule="atLeast"/>
        <w:ind w:firstLine="480"/>
        <w:jc w:val="center"/>
        <w:outlineLvl w:val="0"/>
        <w:rPr>
          <w:b/>
          <w:sz w:val="32"/>
          <w:szCs w:val="32"/>
          <w:lang w:val="ru-RU"/>
        </w:rPr>
      </w:pPr>
    </w:p>
    <w:p w:rsidR="00B154AC" w:rsidRDefault="00B154AC" w:rsidP="00300C7B">
      <w:pPr>
        <w:pStyle w:val="Standard"/>
        <w:spacing w:before="28" w:line="210" w:lineRule="atLeast"/>
        <w:ind w:firstLine="480"/>
        <w:jc w:val="center"/>
        <w:outlineLvl w:val="0"/>
        <w:rPr>
          <w:b/>
          <w:sz w:val="32"/>
          <w:szCs w:val="32"/>
          <w:lang w:val="ru-RU"/>
        </w:rPr>
      </w:pPr>
    </w:p>
    <w:p w:rsidR="00B154AC" w:rsidRDefault="00B154AC" w:rsidP="00300C7B">
      <w:pPr>
        <w:pStyle w:val="Standard"/>
        <w:spacing w:before="28" w:line="210" w:lineRule="atLeast"/>
        <w:ind w:firstLine="480"/>
        <w:jc w:val="center"/>
        <w:outlineLvl w:val="0"/>
        <w:rPr>
          <w:b/>
          <w:sz w:val="32"/>
          <w:szCs w:val="32"/>
          <w:lang w:val="ru-RU"/>
        </w:rPr>
      </w:pPr>
    </w:p>
    <w:p w:rsidR="00B154AC" w:rsidRDefault="00B154AC" w:rsidP="00876CFB">
      <w:pPr>
        <w:pStyle w:val="Standard"/>
        <w:spacing w:before="28" w:line="210" w:lineRule="atLeast"/>
        <w:outlineLvl w:val="0"/>
        <w:rPr>
          <w:b/>
          <w:sz w:val="32"/>
          <w:szCs w:val="32"/>
          <w:lang w:val="ru-RU"/>
        </w:rPr>
      </w:pPr>
    </w:p>
    <w:p w:rsidR="001961F0" w:rsidRPr="00B154AC" w:rsidRDefault="001961F0" w:rsidP="00876CFB">
      <w:pPr>
        <w:pStyle w:val="Standard"/>
        <w:spacing w:before="28" w:line="210" w:lineRule="atLeast"/>
        <w:outlineLvl w:val="0"/>
        <w:rPr>
          <w:b/>
          <w:sz w:val="32"/>
          <w:szCs w:val="32"/>
          <w:lang w:val="ru-RU"/>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030336">
        <w:rPr>
          <w:b/>
          <w:lang w:val="ru-RU"/>
        </w:rPr>
        <w:t>03</w:t>
      </w:r>
      <w:r w:rsidR="00E14F61">
        <w:rPr>
          <w:b/>
        </w:rPr>
        <w:t>/201</w:t>
      </w:r>
      <w:r w:rsidR="00E14F61">
        <w:rPr>
          <w:b/>
          <w:lang w:val="sr-Cyrl-CS"/>
        </w:rPr>
        <w:t>6</w:t>
      </w:r>
      <w:r>
        <w:rPr>
          <w:b/>
          <w:lang w:val="ru-RU"/>
        </w:rPr>
        <w:t xml:space="preserve"> – </w:t>
      </w:r>
      <w:r w:rsidR="00030336">
        <w:rPr>
          <w:b/>
          <w:lang w:val="ru-RU"/>
        </w:rPr>
        <w:t xml:space="preserve">набавка </w:t>
      </w:r>
      <w:r w:rsidR="00030336" w:rsidRPr="00030336">
        <w:rPr>
          <w:b/>
          <w:lang w:val="ru-RU"/>
        </w:rPr>
        <w:t>услуга прегледа и испитивања електро инсталација и издавање стручног налаза о исправности</w:t>
      </w:r>
      <w:r w:rsidR="00030336" w:rsidRPr="00030336">
        <w:rPr>
          <w:b/>
        </w:rPr>
        <w:t xml:space="preserve"> </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zCs w:val="24"/>
        </w:rPr>
      </w:pPr>
      <w:r w:rsidRPr="000276F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w:t>
      </w:r>
      <w:r w:rsidRPr="000276F3">
        <w:rPr>
          <w:szCs w:val="24"/>
        </w:rPr>
        <w:lastRenderedPageBreak/>
        <w:t>између наручиоца и понуђача буде закључен, тај подизвођач ће бити наведен у уговору.</w:t>
      </w:r>
    </w:p>
    <w:p w:rsidR="00300C7B" w:rsidRPr="00B37621" w:rsidRDefault="00300C7B" w:rsidP="00300C7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300C7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300C7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08631E">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300C7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300C7B">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300C7B">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300C7B">
      <w:pPr>
        <w:pStyle w:val="Standard"/>
        <w:rPr>
          <w:lang w:val="ru-RU"/>
        </w:rPr>
      </w:pPr>
      <w:r w:rsidRPr="00E54709">
        <w:rPr>
          <w:lang w:val="ru-RU"/>
        </w:rPr>
        <w:tab/>
      </w:r>
      <w:r w:rsidRPr="00E54709">
        <w:rPr>
          <w:lang w:val="ru-RU"/>
        </w:rPr>
        <w:tab/>
      </w:r>
    </w:p>
    <w:p w:rsidR="00300C7B" w:rsidRPr="00E54709" w:rsidRDefault="00300C7B" w:rsidP="00300C7B">
      <w:pPr>
        <w:pStyle w:val="Standard"/>
        <w:rPr>
          <w:lang w:val="ru-RU"/>
        </w:rPr>
      </w:pPr>
      <w:r w:rsidRPr="00E54709">
        <w:rPr>
          <w:lang w:val="ru-RU"/>
        </w:rPr>
        <w:tab/>
      </w:r>
      <w:r w:rsidRPr="00E54709">
        <w:rPr>
          <w:b/>
          <w:lang w:val="ru-RU"/>
        </w:rPr>
        <w:t>8. Обавештење о саставном делу заједничке понуде</w:t>
      </w:r>
    </w:p>
    <w:p w:rsidR="00300C7B" w:rsidRDefault="00300C7B" w:rsidP="00300C7B">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300C7B">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300C7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971919" w:rsidRPr="0008631E" w:rsidRDefault="00971919" w:rsidP="0091065D">
      <w:pPr>
        <w:rPr>
          <w:szCs w:val="24"/>
        </w:rPr>
      </w:pPr>
    </w:p>
    <w:p w:rsidR="00300C7B" w:rsidRPr="00E54709" w:rsidRDefault="00300C7B" w:rsidP="00300C7B">
      <w:pPr>
        <w:pStyle w:val="Standard"/>
        <w:rPr>
          <w:b/>
          <w:lang w:val="ru-RU"/>
        </w:rPr>
      </w:pPr>
      <w:r w:rsidRPr="00E54709">
        <w:rPr>
          <w:b/>
          <w:lang w:val="ru-RU"/>
        </w:rPr>
        <w:tab/>
        <w:t>9. Валута и цена</w:t>
      </w:r>
    </w:p>
    <w:p w:rsidR="00E14F61" w:rsidRDefault="00300C7B" w:rsidP="00E14F61">
      <w:pPr>
        <w:rPr>
          <w:sz w:val="23"/>
          <w:szCs w:val="23"/>
        </w:rPr>
      </w:pPr>
      <w:r>
        <w:rPr>
          <w:lang w:val="ru-RU"/>
        </w:rPr>
        <w:tab/>
      </w:r>
      <w:r w:rsidR="00E14F61" w:rsidRPr="005D782F">
        <w:rPr>
          <w:iCs/>
          <w:szCs w:val="24"/>
          <w:lang w:val="ru-RU"/>
        </w:rPr>
        <w:t>Цена мора бити фиксна, исказана у динарима, без пореза на додату вредност,</w:t>
      </w:r>
      <w:r w:rsidR="00E14F61" w:rsidRPr="005D782F">
        <w:rPr>
          <w:szCs w:val="24"/>
          <w:lang w:val="ru-RU"/>
        </w:rPr>
        <w:t xml:space="preserve"> са урачунатим зависним трошковима које понуђач има у реализацији предметне јавне набавке</w:t>
      </w:r>
      <w:r w:rsidR="00E14F61" w:rsidRPr="005D782F">
        <w:rPr>
          <w:sz w:val="23"/>
          <w:szCs w:val="23"/>
        </w:rPr>
        <w:t xml:space="preserve"> </w:t>
      </w:r>
      <w:r w:rsidR="00971919">
        <w:rPr>
          <w:sz w:val="23"/>
          <w:szCs w:val="23"/>
        </w:rPr>
        <w:t>.</w:t>
      </w:r>
    </w:p>
    <w:p w:rsidR="00535496" w:rsidRDefault="00535496" w:rsidP="00535496">
      <w:pPr>
        <w:rPr>
          <w:szCs w:val="24"/>
        </w:rPr>
      </w:pPr>
      <w:r>
        <w:rPr>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535496" w:rsidRDefault="00535496" w:rsidP="00535496">
      <w:pPr>
        <w:widowControl/>
        <w:tabs>
          <w:tab w:val="clear" w:pos="1440"/>
        </w:tabs>
        <w:autoSpaceDE w:val="0"/>
        <w:autoSpaceDN w:val="0"/>
        <w:adjustRightInd w:val="0"/>
        <w:ind w:firstLine="1440"/>
        <w:rPr>
          <w:szCs w:val="24"/>
        </w:rPr>
      </w:pPr>
      <w:r w:rsidRPr="0009710B">
        <w:rPr>
          <w:rFonts w:eastAsiaTheme="minorHAnsi"/>
          <w:color w:val="000000"/>
          <w:szCs w:val="24"/>
          <w:lang w:val="ru-RU"/>
        </w:rPr>
        <w:lastRenderedPageBreak/>
        <w:t xml:space="preserve">Уколико су време до увођења у посао или прекид </w:t>
      </w:r>
      <w:r>
        <w:rPr>
          <w:rFonts w:eastAsiaTheme="minorHAnsi"/>
          <w:color w:val="000000"/>
          <w:szCs w:val="24"/>
        </w:rPr>
        <w:t>вршења услуге</w:t>
      </w:r>
      <w:r w:rsidRPr="0009710B">
        <w:rPr>
          <w:rFonts w:eastAsiaTheme="minorHAnsi"/>
          <w:color w:val="000000"/>
          <w:szCs w:val="24"/>
          <w:lang w:val="ru-RU"/>
        </w:rPr>
        <w:t xml:space="preserve"> дужи од шест месеци без кривице понуђача, понуђач има право да захтева корекцију уговорене цене</w:t>
      </w:r>
      <w:r>
        <w:rPr>
          <w:rFonts w:eastAsiaTheme="minorHAns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r w:rsidRPr="0009710B">
        <w:rPr>
          <w:rFonts w:eastAsiaTheme="minorHAnsi"/>
          <w:color w:val="000000"/>
          <w:szCs w:val="24"/>
          <w:lang w:val="ru-RU"/>
        </w:rPr>
        <w:t xml:space="preserve"> </w:t>
      </w:r>
      <w:r>
        <w:rPr>
          <w:rFonts w:eastAsiaTheme="minorHAns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Наручиоца и понуђача.</w:t>
      </w:r>
    </w:p>
    <w:p w:rsidR="00535496" w:rsidRPr="005D782F" w:rsidRDefault="00535496" w:rsidP="00E14F61">
      <w:pPr>
        <w:rPr>
          <w:szCs w:val="24"/>
        </w:rPr>
      </w:pPr>
      <w:r>
        <w:rPr>
          <w:szCs w:val="24"/>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9C546D" w:rsidRPr="00E54709" w:rsidRDefault="009C546D" w:rsidP="00300C7B">
      <w:pPr>
        <w:pStyle w:val="Standard"/>
        <w:rPr>
          <w:color w:val="FF0000"/>
          <w:lang w:val="ru-RU"/>
        </w:rPr>
      </w:pPr>
    </w:p>
    <w:p w:rsidR="00300C7B" w:rsidRDefault="00300C7B" w:rsidP="00300C7B">
      <w:pPr>
        <w:pStyle w:val="Standard"/>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535496" w:rsidRPr="00535496" w:rsidRDefault="00535496" w:rsidP="00535496">
      <w:pPr>
        <w:widowControl/>
        <w:tabs>
          <w:tab w:val="clear" w:pos="1440"/>
        </w:tabs>
        <w:autoSpaceDE w:val="0"/>
        <w:autoSpaceDN w:val="0"/>
        <w:adjustRightInd w:val="0"/>
        <w:ind w:firstLine="1440"/>
        <w:rPr>
          <w:rFonts w:eastAsiaTheme="minorHAnsi"/>
          <w:color w:val="000000"/>
          <w:szCs w:val="24"/>
        </w:rPr>
      </w:pPr>
      <w:r w:rsidRPr="0009710B">
        <w:rPr>
          <w:rFonts w:eastAsiaTheme="minorHAnsi"/>
          <w:color w:val="000000"/>
          <w:szCs w:val="24"/>
          <w:lang w:val="ru-RU"/>
        </w:rPr>
        <w:t xml:space="preserve">Плаћање ће се извршити у року </w:t>
      </w:r>
      <w:r>
        <w:rPr>
          <w:rFonts w:eastAsiaTheme="minorHAnsi"/>
          <w:color w:val="000000"/>
          <w:szCs w:val="24"/>
        </w:rPr>
        <w:t>до</w:t>
      </w:r>
      <w:r w:rsidRPr="0009710B">
        <w:rPr>
          <w:rFonts w:eastAsiaTheme="minorHAnsi"/>
          <w:color w:val="000000"/>
          <w:szCs w:val="24"/>
          <w:lang w:val="ru-RU"/>
        </w:rPr>
        <w:t xml:space="preserve"> 45 дана од дана службеног пријема исправног рачуна</w:t>
      </w:r>
      <w:r>
        <w:rPr>
          <w:rFonts w:eastAsiaTheme="minorHAnsi"/>
          <w:color w:val="000000"/>
          <w:szCs w:val="24"/>
        </w:rPr>
        <w:t>.</w:t>
      </w:r>
    </w:p>
    <w:p w:rsidR="00535496" w:rsidRPr="0009710B" w:rsidRDefault="00535496" w:rsidP="00535496">
      <w:pPr>
        <w:widowControl/>
        <w:tabs>
          <w:tab w:val="clear" w:pos="1440"/>
        </w:tabs>
        <w:autoSpaceDE w:val="0"/>
        <w:autoSpaceDN w:val="0"/>
        <w:adjustRightInd w:val="0"/>
        <w:ind w:firstLine="1440"/>
        <w:rPr>
          <w:rFonts w:eastAsiaTheme="minorHAnsi"/>
          <w:color w:val="000000"/>
          <w:szCs w:val="24"/>
          <w:lang w:val="ru-RU"/>
        </w:rPr>
      </w:pPr>
      <w:r w:rsidRPr="0009710B">
        <w:rPr>
          <w:rFonts w:eastAsiaTheme="minorHAnsi"/>
          <w:color w:val="000000"/>
          <w:szCs w:val="24"/>
          <w:lang w:val="ru-RU"/>
        </w:rPr>
        <w:t xml:space="preserve">Плаћање се врши уплатом на рачун понуђача. Рачун мора да садржи број и датум предметног уговора. </w:t>
      </w:r>
    </w:p>
    <w:p w:rsidR="00300C7B" w:rsidRDefault="00300C7B" w:rsidP="00300C7B">
      <w:pPr>
        <w:pStyle w:val="Standard"/>
        <w:rPr>
          <w:iCs/>
          <w:lang w:val="ru-RU"/>
        </w:rPr>
      </w:pPr>
    </w:p>
    <w:p w:rsidR="00300C7B" w:rsidRPr="00E54709" w:rsidRDefault="00300C7B" w:rsidP="00300C7B">
      <w:pPr>
        <w:pStyle w:val="Standard"/>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300C7B">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300C7B">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300C7B">
      <w:pPr>
        <w:pStyle w:val="Standard"/>
        <w:rPr>
          <w:lang w:val="ru-RU"/>
        </w:rPr>
      </w:pPr>
      <w:r w:rsidRPr="00E54709">
        <w:rPr>
          <w:lang w:val="ru-RU"/>
        </w:rPr>
        <w:tab/>
      </w:r>
    </w:p>
    <w:p w:rsidR="00300C7B" w:rsidRPr="00537BFC" w:rsidRDefault="00300C7B" w:rsidP="00717F72">
      <w:pPr>
        <w:pStyle w:val="Standard"/>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C546D" w:rsidRPr="00537BFC" w:rsidRDefault="009C546D" w:rsidP="00717F72">
      <w:pPr>
        <w:pStyle w:val="Standard"/>
        <w:outlineLvl w:val="0"/>
        <w:rPr>
          <w:b/>
          <w:lang w:val="ru-RU"/>
        </w:rPr>
      </w:pPr>
    </w:p>
    <w:p w:rsidR="009C546D" w:rsidRPr="00300C7B" w:rsidRDefault="009C546D" w:rsidP="009C546D">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9C546D">
      <w:pPr>
        <w:pStyle w:val="Standard"/>
        <w:rPr>
          <w:color w:val="auto"/>
          <w:lang w:val="ru-RU"/>
        </w:rPr>
      </w:pPr>
      <w:r w:rsidRPr="00FC654B">
        <w:rPr>
          <w:b/>
          <w:color w:val="auto"/>
          <w:lang w:val="ru-RU"/>
        </w:rPr>
        <w:tab/>
      </w:r>
      <w:r w:rsidRPr="00FC654B">
        <w:rPr>
          <w:color w:val="auto"/>
          <w:lang w:val="ru-RU"/>
        </w:rPr>
        <w:t>-</w:t>
      </w:r>
      <w:r w:rsidRPr="00FC654B">
        <w:rPr>
          <w:b/>
          <w:color w:val="auto"/>
          <w:lang w:val="ru-RU"/>
        </w:rPr>
        <w:t xml:space="preserve">  </w:t>
      </w:r>
      <w:r w:rsidRPr="00FC654B">
        <w:rPr>
          <w:b/>
          <w:color w:val="auto"/>
          <w:spacing w:val="-4"/>
          <w:lang w:val="ru-RU"/>
        </w:rPr>
        <w:t>Мениц</w:t>
      </w:r>
      <w:r w:rsidRPr="00FC654B">
        <w:rPr>
          <w:b/>
          <w:color w:val="auto"/>
          <w:spacing w:val="-4"/>
          <w:lang w:val="sr-Cyrl-CS"/>
        </w:rPr>
        <w:t>у</w:t>
      </w:r>
      <w:r w:rsidRPr="00FC654B">
        <w:rPr>
          <w:b/>
          <w:color w:val="auto"/>
          <w:spacing w:val="-4"/>
          <w:lang w:val="ru-RU"/>
        </w:rPr>
        <w:t xml:space="preserve"> за озбиљност понуде </w:t>
      </w:r>
      <w:r w:rsidRPr="00FC654B">
        <w:rPr>
          <w:color w:val="auto"/>
          <w:spacing w:val="-4"/>
          <w:lang w:val="ru-RU"/>
        </w:rPr>
        <w:t xml:space="preserve">са назначеним номиналним износом </w:t>
      </w:r>
      <w:r w:rsidR="00FC654B" w:rsidRPr="00FC654B">
        <w:rPr>
          <w:color w:val="auto"/>
          <w:lang w:val="ru-RU"/>
        </w:rPr>
        <w:t xml:space="preserve">у висини од </w:t>
      </w:r>
      <w:r w:rsidR="00B154AC">
        <w:rPr>
          <w:color w:val="auto"/>
          <w:lang w:val="ru-RU"/>
        </w:rPr>
        <w:t xml:space="preserve">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5C5BE0">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9C546D">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00B154AC" w:rsidRPr="00FC654B">
        <w:rPr>
          <w:color w:val="auto"/>
          <w:lang w:val="ru-RU"/>
        </w:rPr>
        <w:t xml:space="preserve">висини од </w:t>
      </w:r>
      <w:r w:rsidR="00B154AC">
        <w:rPr>
          <w:color w:val="auto"/>
          <w:lang w:val="ru-RU"/>
        </w:rPr>
        <w:t xml:space="preserve">5% од вредности понуде </w:t>
      </w:r>
      <w:r w:rsidR="00B154AC" w:rsidRPr="00E54709">
        <w:rPr>
          <w:spacing w:val="-4"/>
          <w:lang w:val="ru-RU"/>
        </w:rPr>
        <w:t>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9C546D">
      <w:pPr>
        <w:ind w:firstLine="1260"/>
        <w:rPr>
          <w:szCs w:val="24"/>
        </w:rPr>
      </w:pPr>
      <w:r>
        <w:rPr>
          <w:szCs w:val="24"/>
        </w:rPr>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9C546D">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9C546D">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9C546D">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9C546D">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9C546D">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Pr="00300C7B" w:rsidRDefault="009C546D" w:rsidP="009C546D">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3527CB" w:rsidRPr="0009710B" w:rsidRDefault="003527CB" w:rsidP="003527CB">
      <w:pPr>
        <w:pStyle w:val="Standard"/>
        <w:ind w:firstLine="1440"/>
        <w:outlineLvl w:val="0"/>
        <w:rPr>
          <w:lang w:val="ru-RU"/>
        </w:rPr>
      </w:pPr>
      <w:r>
        <w:rPr>
          <w:b/>
          <w:color w:val="auto"/>
          <w:lang w:val="ru-RU"/>
        </w:rPr>
        <w:lastRenderedPageBreak/>
        <w:t>12</w:t>
      </w:r>
      <w:r w:rsidRPr="00300C7B">
        <w:rPr>
          <w:b/>
          <w:color w:val="auto"/>
          <w:lang w:val="ru-RU"/>
        </w:rPr>
        <w:t>.1.</w:t>
      </w:r>
      <w:r w:rsidRPr="00300C7B">
        <w:rPr>
          <w:color w:val="auto"/>
          <w:lang w:val="ru-RU"/>
        </w:rPr>
        <w:t xml:space="preserve"> Понуђач је дужан </w:t>
      </w:r>
      <w:r w:rsidRPr="0009710B">
        <w:rPr>
          <w:lang w:val="ru-RU"/>
        </w:rPr>
        <w:t xml:space="preserve"> да у року од 15 дана од дана закључења уговора</w:t>
      </w:r>
      <w:r>
        <w:rPr>
          <w:lang w:val="sr-Cyrl-CS"/>
        </w:rPr>
        <w:t xml:space="preserve"> </w:t>
      </w:r>
      <w:r w:rsidRPr="0009710B">
        <w:rPr>
          <w:lang w:val="ru-RU"/>
        </w:rPr>
        <w:t>достави Наручиоцу:</w:t>
      </w:r>
    </w:p>
    <w:p w:rsidR="003527CB" w:rsidRPr="000276F3" w:rsidRDefault="003527CB" w:rsidP="003527CB">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Pr="005C5BE0">
        <w:rPr>
          <w:spacing w:val="-4"/>
          <w:lang w:val="ru-RU"/>
        </w:rPr>
        <w:t xml:space="preserve"> </w:t>
      </w:r>
      <w:r>
        <w:rPr>
          <w:spacing w:val="-4"/>
          <w:lang w:val="ru-RU"/>
        </w:rPr>
        <w:t>и 80/2015</w:t>
      </w:r>
      <w:r w:rsidRPr="000276F3">
        <w:rPr>
          <w:szCs w:val="24"/>
        </w:rPr>
        <w:t>), са роком важења најмање 5 дана дуже  од истека рока важности уговора.</w:t>
      </w:r>
    </w:p>
    <w:p w:rsidR="003527CB" w:rsidRDefault="003527CB" w:rsidP="003527CB">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3527CB" w:rsidRPr="005D782F" w:rsidRDefault="003527CB" w:rsidP="003527CB">
      <w:pPr>
        <w:ind w:firstLine="1260"/>
        <w:rPr>
          <w:szCs w:val="24"/>
        </w:rPr>
      </w:pPr>
      <w:r>
        <w:rPr>
          <w:szCs w:val="24"/>
        </w:rPr>
        <w:t>- Текст меничног овлашћења је потребно урадити у складу са достављеном меницом;</w:t>
      </w:r>
    </w:p>
    <w:p w:rsidR="003527CB" w:rsidRPr="000276F3" w:rsidRDefault="003527CB" w:rsidP="003527CB">
      <w:pPr>
        <w:rPr>
          <w:szCs w:val="24"/>
        </w:rPr>
      </w:pPr>
      <w:r w:rsidRPr="000276F3">
        <w:rPr>
          <w:szCs w:val="24"/>
        </w:rPr>
        <w:tab/>
        <w:t>- Потврду о регист</w:t>
      </w:r>
      <w:r>
        <w:rPr>
          <w:szCs w:val="24"/>
        </w:rPr>
        <w:t>рацији менице;</w:t>
      </w:r>
      <w:r w:rsidRPr="000276F3">
        <w:rPr>
          <w:szCs w:val="24"/>
        </w:rPr>
        <w:t xml:space="preserve"> </w:t>
      </w:r>
    </w:p>
    <w:p w:rsidR="003527CB" w:rsidRPr="000276F3" w:rsidRDefault="003527CB" w:rsidP="003527CB">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527CB" w:rsidRPr="000276F3" w:rsidRDefault="003527CB" w:rsidP="003527CB">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3527CB" w:rsidRPr="000276F3" w:rsidRDefault="003527CB" w:rsidP="003527CB">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527CB" w:rsidRPr="00537BFC" w:rsidRDefault="003527CB" w:rsidP="003527CB">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C863A8" w:rsidRPr="00E54709" w:rsidRDefault="00C863A8"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 xml:space="preserve">Заинтересовано лице може, у писаном облику тражити додатне </w:t>
      </w:r>
      <w:r w:rsidRPr="009156C2">
        <w:rPr>
          <w:szCs w:val="24"/>
        </w:rPr>
        <w:lastRenderedPageBreak/>
        <w:t>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537BFC" w:rsidRPr="00537BFC">
        <w:rPr>
          <w:b/>
          <w:szCs w:val="24"/>
          <w:lang w:val="ru-RU"/>
        </w:rPr>
        <w:t>0</w:t>
      </w:r>
      <w:r w:rsidR="008E261B">
        <w:rPr>
          <w:b/>
          <w:szCs w:val="24"/>
          <w:lang w:val="ru-RU"/>
        </w:rPr>
        <w:t>3</w:t>
      </w:r>
      <w:r w:rsidRPr="009156C2">
        <w:rPr>
          <w:b/>
          <w:szCs w:val="24"/>
        </w:rPr>
        <w:t>/1</w:t>
      </w:r>
      <w:r w:rsidR="00E14F61">
        <w:rPr>
          <w:b/>
          <w:szCs w:val="24"/>
        </w:rPr>
        <w:t>6</w:t>
      </w:r>
      <w:r w:rsidR="00E14F61">
        <w:rPr>
          <w:szCs w:val="24"/>
        </w:rPr>
        <w:t xml:space="preserve"> </w:t>
      </w:r>
      <w:r w:rsidR="00E14F61" w:rsidRPr="008E261B">
        <w:rPr>
          <w:b/>
          <w:szCs w:val="24"/>
        </w:rPr>
        <w:t xml:space="preserve">чији је предмет </w:t>
      </w:r>
      <w:r w:rsidR="008E261B" w:rsidRPr="008E261B">
        <w:rPr>
          <w:b/>
        </w:rPr>
        <w:t xml:space="preserve">набавка </w:t>
      </w:r>
      <w:r w:rsidR="008E261B" w:rsidRPr="008E261B">
        <w:rPr>
          <w:b/>
          <w:lang w:val="ru-RU"/>
        </w:rPr>
        <w:t>услуга прегледа и испитивања електро инсталација и издавање стручног налаза о исправности</w:t>
      </w:r>
      <w:r w:rsidR="008E261B" w:rsidRPr="008E261B">
        <w:rPr>
          <w:b/>
          <w:szCs w:val="24"/>
        </w:rPr>
        <w:t xml:space="preserve"> </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E54709" w:rsidRDefault="00300C7B" w:rsidP="00300C7B">
      <w:pPr>
        <w:pStyle w:val="Standard"/>
        <w:rPr>
          <w:lang w:val="ru-RU"/>
        </w:rPr>
      </w:pPr>
    </w:p>
    <w:p w:rsidR="00300C7B" w:rsidRPr="00E54709" w:rsidRDefault="00E14F61" w:rsidP="00300C7B">
      <w:pPr>
        <w:pStyle w:val="Standard"/>
        <w:outlineLvl w:val="0"/>
        <w:rPr>
          <w:lang w:val="ru-RU"/>
        </w:rPr>
      </w:pPr>
      <w:r>
        <w:rPr>
          <w:b/>
          <w:lang w:val="ru-RU"/>
        </w:rPr>
        <w:tab/>
        <w:t>18</w:t>
      </w:r>
      <w:r w:rsidR="00300C7B">
        <w:rPr>
          <w:b/>
          <w:lang w:val="ru-RU"/>
        </w:rPr>
        <w:t>. Негативне референ</w:t>
      </w:r>
      <w:r w:rsidR="00300C7B" w:rsidRPr="00E54709">
        <w:rPr>
          <w:b/>
          <w:lang w:val="ru-RU"/>
        </w:rPr>
        <w:t>ц</w:t>
      </w:r>
      <w:r w:rsidR="00300C7B">
        <w:rPr>
          <w:b/>
          <w:lang w:val="ru-RU"/>
        </w:rPr>
        <w:t>е</w:t>
      </w:r>
    </w:p>
    <w:p w:rsidR="00300C7B" w:rsidRPr="009156C2" w:rsidRDefault="00300C7B" w:rsidP="00300C7B">
      <w:pPr>
        <w:ind w:firstLine="720"/>
        <w:rPr>
          <w:szCs w:val="24"/>
          <w:lang w:val="ru-RU"/>
        </w:rPr>
      </w:pPr>
      <w:r>
        <w:rPr>
          <w:lang w:val="ru-RU"/>
        </w:rPr>
        <w:tab/>
      </w:r>
      <w:r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B37621">
        <w:rPr>
          <w:rFonts w:ascii="Times New Roman" w:hAnsi="Times New Roman"/>
          <w:sz w:val="24"/>
          <w:szCs w:val="24"/>
          <w:lang w:val="ru-RU"/>
        </w:rPr>
        <w:t>Закона,</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B37621">
        <w:rPr>
          <w:rFonts w:ascii="Times New Roman" w:hAnsi="Times New Roman"/>
          <w:sz w:val="24"/>
          <w:szCs w:val="24"/>
          <w:lang w:val="ru-RU"/>
        </w:rPr>
        <w:t>- учинио повреду конкуренције,</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B37621">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w:t>
      </w:r>
      <w:r w:rsidRPr="009156C2">
        <w:rPr>
          <w:rFonts w:ascii="Times New Roman" w:hAnsi="Times New Roman"/>
          <w:sz w:val="24"/>
          <w:szCs w:val="24"/>
          <w:lang w:val="ru-RU"/>
        </w:rPr>
        <w:lastRenderedPageBreak/>
        <w:t xml:space="preserve">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0C7B" w:rsidRDefault="00300C7B" w:rsidP="00300C7B">
      <w:pPr>
        <w:pStyle w:val="Standard"/>
        <w:outlineLvl w:val="0"/>
        <w:rPr>
          <w:b/>
          <w:lang w:val="sr-Cyrl-CS"/>
        </w:rPr>
      </w:pPr>
      <w:r w:rsidRPr="00E54709">
        <w:rPr>
          <w:b/>
          <w:lang w:val="ru-RU"/>
        </w:rPr>
        <w:tab/>
      </w:r>
      <w:r w:rsidR="00E14F61">
        <w:rPr>
          <w:b/>
          <w:lang w:val="sr-Cyrl-CS"/>
        </w:rPr>
        <w:t>19</w:t>
      </w:r>
      <w:r w:rsidRPr="00B37621">
        <w:rPr>
          <w:b/>
          <w:lang w:val="ru-RU"/>
        </w:rPr>
        <w:t>. Критеријум за доделу уговора</w:t>
      </w:r>
    </w:p>
    <w:p w:rsidR="00E14F61" w:rsidRPr="000276F3" w:rsidRDefault="00300C7B" w:rsidP="00E14F61">
      <w:pPr>
        <w:rPr>
          <w:szCs w:val="24"/>
        </w:rPr>
      </w:pPr>
      <w:r>
        <w:rPr>
          <w:szCs w:val="24"/>
        </w:rPr>
        <w:tab/>
      </w:r>
      <w:r w:rsidR="00E14F61" w:rsidRPr="000276F3">
        <w:rPr>
          <w:szCs w:val="24"/>
        </w:rPr>
        <w:t xml:space="preserve">Одлука о додели уговора донеће се применом критеријума </w:t>
      </w:r>
      <w:r w:rsidR="00E14F61">
        <w:rPr>
          <w:b/>
          <w:szCs w:val="24"/>
        </w:rPr>
        <w:t>„најнижа понуђена цена”</w:t>
      </w:r>
      <w:r w:rsidR="00E14F61" w:rsidRPr="000276F3">
        <w:rPr>
          <w:b/>
          <w:szCs w:val="24"/>
        </w:rPr>
        <w:t>.</w:t>
      </w:r>
    </w:p>
    <w:p w:rsidR="00E14F61" w:rsidRDefault="00E14F61" w:rsidP="00E14F61">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w:t>
      </w:r>
      <w:r>
        <w:rPr>
          <w:noProof/>
        </w:rPr>
        <w:t xml:space="preserve">јединична </w:t>
      </w:r>
      <w:r w:rsidRPr="002834DF">
        <w:rPr>
          <w:noProof/>
        </w:rPr>
        <w:t xml:space="preserve">цена </w:t>
      </w:r>
      <w:r w:rsidRPr="002834DF">
        <w:rPr>
          <w:szCs w:val="24"/>
        </w:rPr>
        <w:t>уписана у обрасцу понуде.</w:t>
      </w:r>
    </w:p>
    <w:p w:rsidR="00300C7B" w:rsidRPr="00980345" w:rsidRDefault="00300C7B" w:rsidP="00300C7B">
      <w:pPr>
        <w:rPr>
          <w:b/>
          <w:szCs w:val="24"/>
        </w:rPr>
      </w:pPr>
    </w:p>
    <w:p w:rsidR="00300C7B" w:rsidRPr="00980345" w:rsidRDefault="00E14F61" w:rsidP="00300C7B">
      <w:pPr>
        <w:rPr>
          <w:b/>
          <w:szCs w:val="24"/>
        </w:rPr>
      </w:pPr>
      <w:r>
        <w:rPr>
          <w:b/>
          <w:szCs w:val="24"/>
        </w:rPr>
        <w:tab/>
        <w:t>20</w:t>
      </w:r>
      <w:r w:rsidR="00300C7B" w:rsidRPr="00980345">
        <w:rPr>
          <w:b/>
          <w:szCs w:val="24"/>
        </w:rPr>
        <w:t>. Понуде са истом понуђеном ценом</w:t>
      </w:r>
    </w:p>
    <w:p w:rsidR="00E14F61" w:rsidRDefault="00300C7B" w:rsidP="00E14F61">
      <w:pPr>
        <w:rPr>
          <w:szCs w:val="24"/>
        </w:rPr>
      </w:pPr>
      <w:r w:rsidRPr="00980345">
        <w:rPr>
          <w:szCs w:val="24"/>
        </w:rPr>
        <w:tab/>
      </w:r>
      <w:r w:rsidR="00E14F61" w:rsidRPr="000276F3">
        <w:rPr>
          <w:szCs w:val="24"/>
        </w:rPr>
        <w:t>Уколико две или више понуда имају исту понуђену цену, као најповољнија биће изабрана понуда оног понуђача који је понудио</w:t>
      </w:r>
      <w:r w:rsidR="00E14F61">
        <w:rPr>
          <w:szCs w:val="24"/>
        </w:rPr>
        <w:t xml:space="preserve"> краћи рок </w:t>
      </w:r>
      <w:r w:rsidR="006D2A90">
        <w:rPr>
          <w:szCs w:val="24"/>
        </w:rPr>
        <w:t>достављања Стручног налаза</w:t>
      </w:r>
      <w:r w:rsidR="00E14F61" w:rsidRPr="000276F3">
        <w:rPr>
          <w:szCs w:val="24"/>
        </w:rPr>
        <w:t xml:space="preserve">. </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E14F61">
        <w:rPr>
          <w:b/>
          <w:lang w:val="ru-RU"/>
        </w:rPr>
        <w:t>1</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14F61">
        <w:rPr>
          <w:b/>
          <w:lang w:val="sr-Cyrl-CS"/>
        </w:rPr>
        <w:t>2</w:t>
      </w:r>
      <w:r w:rsidRPr="00B37621">
        <w:rPr>
          <w:b/>
          <w:lang w:val="ru-RU"/>
        </w:rPr>
        <w:t>. Накнада за коришћење патента</w:t>
      </w:r>
    </w:p>
    <w:p w:rsidR="00C863A8"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C863A8" w:rsidRPr="00B37621" w:rsidRDefault="00C863A8"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E14F61">
        <w:rPr>
          <w:b/>
          <w:lang w:val="sr-Cyrl-CS"/>
        </w:rPr>
        <w:t>3</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w:t>
      </w:r>
      <w:r w:rsidRPr="007439E0">
        <w:rPr>
          <w:szCs w:val="24"/>
        </w:rPr>
        <w:lastRenderedPageBreak/>
        <w:t>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6D2A90">
        <w:rPr>
          <w:b/>
          <w:szCs w:val="24"/>
        </w:rPr>
        <w:t>03</w:t>
      </w:r>
      <w:r w:rsidRPr="00537BFC">
        <w:rPr>
          <w:b/>
          <w:szCs w:val="24"/>
        </w:rPr>
        <w:t>/</w:t>
      </w:r>
      <w:r w:rsidR="00E14F61"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14F61">
        <w:rPr>
          <w:b/>
          <w:szCs w:val="24"/>
        </w:rPr>
        <w:t>4</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Default="00300C7B" w:rsidP="00300C7B">
      <w:pPr>
        <w:rPr>
          <w:szCs w:val="24"/>
        </w:rPr>
      </w:pPr>
    </w:p>
    <w:p w:rsidR="00330A4F" w:rsidRDefault="00330A4F" w:rsidP="00300C7B">
      <w:pPr>
        <w:rPr>
          <w:szCs w:val="24"/>
        </w:rPr>
      </w:pPr>
    </w:p>
    <w:p w:rsidR="00330A4F" w:rsidRPr="002079B4" w:rsidRDefault="00330A4F" w:rsidP="00300C7B">
      <w:pPr>
        <w:rPr>
          <w:szCs w:val="24"/>
        </w:rPr>
      </w:pPr>
    </w:p>
    <w:p w:rsidR="00300C7B" w:rsidRPr="00340BA7" w:rsidRDefault="00300C7B" w:rsidP="00300C7B">
      <w:pPr>
        <w:outlineLvl w:val="0"/>
        <w:rPr>
          <w:b/>
          <w:szCs w:val="24"/>
        </w:rPr>
      </w:pPr>
      <w:r w:rsidRPr="000276F3">
        <w:rPr>
          <w:b/>
          <w:szCs w:val="24"/>
        </w:rPr>
        <w:lastRenderedPageBreak/>
        <w:tab/>
        <w:t>2</w:t>
      </w:r>
      <w:r w:rsidR="00E14F61">
        <w:rPr>
          <w:b/>
          <w:szCs w:val="24"/>
        </w:rPr>
        <w:t>5</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91065D" w:rsidRDefault="0091065D" w:rsidP="001E4867">
      <w:pPr>
        <w:ind w:firstLine="1440"/>
        <w:rPr>
          <w:szCs w:val="24"/>
        </w:rPr>
      </w:pP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516DBD" w:rsidRDefault="00516DBD" w:rsidP="00300C7B">
      <w:pPr>
        <w:pStyle w:val="Standard"/>
        <w:rPr>
          <w:b/>
          <w:lang w:val="sr-Cyrl-CS"/>
        </w:rPr>
      </w:pPr>
    </w:p>
    <w:p w:rsidR="00516DBD" w:rsidRDefault="00516DBD" w:rsidP="00300C7B">
      <w:pPr>
        <w:pStyle w:val="Standard"/>
        <w:rPr>
          <w:b/>
          <w:lang w:val="sr-Cyrl-CS"/>
        </w:rPr>
      </w:pPr>
    </w:p>
    <w:p w:rsidR="00516DBD" w:rsidRDefault="00516DBD" w:rsidP="00300C7B">
      <w:pPr>
        <w:pStyle w:val="Standard"/>
        <w:rPr>
          <w:b/>
          <w:lang w:val="sr-Cyrl-CS"/>
        </w:rPr>
      </w:pPr>
    </w:p>
    <w:p w:rsidR="00516DBD" w:rsidRDefault="00516DBD" w:rsidP="00300C7B">
      <w:pPr>
        <w:pStyle w:val="Standard"/>
        <w:rPr>
          <w:b/>
          <w:lang w:val="sr-Cyrl-CS"/>
        </w:rPr>
      </w:pPr>
    </w:p>
    <w:p w:rsidR="00516DBD" w:rsidRDefault="00516DBD" w:rsidP="00300C7B">
      <w:pPr>
        <w:pStyle w:val="Standard"/>
        <w:rPr>
          <w:b/>
          <w:lang w:val="sr-Cyrl-CS"/>
        </w:rPr>
      </w:pPr>
    </w:p>
    <w:p w:rsidR="00516DBD" w:rsidRDefault="00516DBD" w:rsidP="00300C7B">
      <w:pPr>
        <w:pStyle w:val="Standard"/>
        <w:rPr>
          <w:b/>
          <w:lang w:val="sr-Cyrl-CS"/>
        </w:rPr>
      </w:pPr>
    </w:p>
    <w:p w:rsidR="00516DBD" w:rsidRDefault="00516DBD" w:rsidP="00300C7B">
      <w:pPr>
        <w:pStyle w:val="Standard"/>
        <w:rPr>
          <w:b/>
          <w:lang w:val="sr-Cyrl-CS"/>
        </w:rPr>
      </w:pPr>
    </w:p>
    <w:p w:rsidR="00516DBD" w:rsidRDefault="00516DBD" w:rsidP="00300C7B">
      <w:pPr>
        <w:pStyle w:val="Standard"/>
        <w:rPr>
          <w:b/>
          <w:lang w:val="sr-Cyrl-CS"/>
        </w:rPr>
      </w:pPr>
    </w:p>
    <w:p w:rsidR="00516DBD" w:rsidRDefault="00516DBD" w:rsidP="00300C7B">
      <w:pPr>
        <w:pStyle w:val="Standard"/>
        <w:rPr>
          <w:b/>
          <w:lang w:val="sr-Cyrl-CS"/>
        </w:rPr>
      </w:pPr>
    </w:p>
    <w:p w:rsidR="00516DBD" w:rsidRDefault="00516DBD" w:rsidP="00300C7B">
      <w:pPr>
        <w:pStyle w:val="Standard"/>
        <w:rPr>
          <w:b/>
          <w:lang w:val="sr-Cyrl-CS"/>
        </w:rPr>
      </w:pPr>
    </w:p>
    <w:p w:rsidR="00516DBD" w:rsidRDefault="00516DBD" w:rsidP="00300C7B">
      <w:pPr>
        <w:pStyle w:val="Standard"/>
        <w:rPr>
          <w:b/>
          <w:lang w:val="sr-Cyrl-CS"/>
        </w:rPr>
      </w:pPr>
    </w:p>
    <w:p w:rsidR="00516DBD" w:rsidRDefault="00516DBD" w:rsidP="00300C7B">
      <w:pPr>
        <w:pStyle w:val="Standard"/>
        <w:rPr>
          <w:b/>
          <w:lang w:val="sr-Cyrl-CS"/>
        </w:rPr>
      </w:pPr>
    </w:p>
    <w:p w:rsidR="00516DBD" w:rsidRDefault="00516DBD" w:rsidP="00300C7B">
      <w:pPr>
        <w:pStyle w:val="Standard"/>
        <w:rPr>
          <w:b/>
          <w:lang w:val="sr-Cyrl-CS"/>
        </w:rPr>
      </w:pPr>
    </w:p>
    <w:p w:rsidR="004D5144" w:rsidRDefault="004D5144" w:rsidP="00300C7B">
      <w:pPr>
        <w:pStyle w:val="Standard"/>
        <w:rPr>
          <w:b/>
          <w:lang w:val="sr-Cyrl-CS"/>
        </w:rPr>
      </w:pPr>
    </w:p>
    <w:p w:rsidR="004D5144" w:rsidRDefault="004D5144" w:rsidP="00300C7B">
      <w:pPr>
        <w:pStyle w:val="Standard"/>
        <w:rPr>
          <w:b/>
          <w:lang w:val="sr-Cyrl-CS"/>
        </w:rPr>
      </w:pPr>
    </w:p>
    <w:p w:rsidR="004D5144" w:rsidRDefault="004D5144" w:rsidP="00300C7B">
      <w:pPr>
        <w:pStyle w:val="Standard"/>
        <w:rPr>
          <w:b/>
          <w:lang w:val="sr-Cyrl-CS"/>
        </w:rPr>
      </w:pPr>
    </w:p>
    <w:p w:rsidR="004D5144" w:rsidRDefault="004D5144" w:rsidP="00300C7B">
      <w:pPr>
        <w:pStyle w:val="Standard"/>
        <w:rPr>
          <w:b/>
          <w:lang w:val="sr-Cyrl-CS"/>
        </w:rPr>
      </w:pPr>
    </w:p>
    <w:p w:rsidR="004D5144" w:rsidRDefault="004D5144" w:rsidP="00300C7B">
      <w:pPr>
        <w:pStyle w:val="Standard"/>
        <w:rPr>
          <w:b/>
          <w:lang w:val="sr-Cyrl-CS"/>
        </w:rPr>
      </w:pPr>
    </w:p>
    <w:p w:rsidR="00516DBD" w:rsidRDefault="00516DBD" w:rsidP="00300C7B">
      <w:pPr>
        <w:pStyle w:val="Standard"/>
        <w:rPr>
          <w:b/>
          <w:lang w:val="sr-Cyrl-CS"/>
        </w:rPr>
      </w:pPr>
    </w:p>
    <w:p w:rsidR="00516DBD" w:rsidRDefault="00516DBD" w:rsidP="00300C7B">
      <w:pPr>
        <w:pStyle w:val="Standard"/>
        <w:rPr>
          <w:b/>
          <w:lang w:val="sr-Cyrl-CS"/>
        </w:rPr>
      </w:pPr>
    </w:p>
    <w:p w:rsidR="0091065D" w:rsidRDefault="0091065D"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w:t>
      </w:r>
      <w:r w:rsidR="006D2A90">
        <w:rPr>
          <w:lang w:val="sr-Cyrl-CS"/>
        </w:rPr>
        <w:t xml:space="preserve"> </w:t>
      </w:r>
      <w:r w:rsidR="006D2A90">
        <w:rPr>
          <w:lang w:val="ru-RU"/>
        </w:rPr>
        <w:t>услуга прегледа и испитивања електро инсталација и издавање стручног налаза о исправности,</w:t>
      </w:r>
      <w:r w:rsidR="006D2A90" w:rsidRPr="00E54709">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6D2A90">
        <w:rPr>
          <w:lang w:val="ru-RU"/>
        </w:rPr>
        <w:t>03</w:t>
      </w:r>
      <w:r w:rsidR="000377DF">
        <w:rPr>
          <w:lang w:val="ru-RU"/>
        </w:rPr>
        <w:t>/16</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Pr="00236C79" w:rsidRDefault="00300C7B" w:rsidP="00236C79">
      <w:pPr>
        <w:outlineLvl w:val="0"/>
        <w:rPr>
          <w:b/>
          <w:lang w:val="en-US"/>
        </w:rPr>
      </w:pPr>
    </w:p>
    <w:p w:rsidR="00300C7B" w:rsidRDefault="00300C7B" w:rsidP="00300C7B">
      <w:pPr>
        <w:jc w:val="center"/>
        <w:outlineLvl w:val="0"/>
        <w:rPr>
          <w:b/>
        </w:rPr>
      </w:pPr>
    </w:p>
    <w:p w:rsidR="006D2A90" w:rsidRDefault="006D2A90" w:rsidP="00300C7B">
      <w:pPr>
        <w:jc w:val="center"/>
        <w:outlineLvl w:val="0"/>
        <w:rPr>
          <w:b/>
        </w:rPr>
      </w:pPr>
    </w:p>
    <w:p w:rsidR="00516DBD" w:rsidRDefault="00516DBD" w:rsidP="00300C7B">
      <w:pPr>
        <w:jc w:val="center"/>
        <w:outlineLvl w:val="0"/>
        <w:rPr>
          <w:b/>
        </w:rPr>
      </w:pPr>
    </w:p>
    <w:p w:rsidR="00516DBD" w:rsidRDefault="00516DBD" w:rsidP="00300C7B">
      <w:pPr>
        <w:jc w:val="center"/>
        <w:outlineLvl w:val="0"/>
        <w:rPr>
          <w:b/>
        </w:rPr>
      </w:pPr>
    </w:p>
    <w:p w:rsidR="00300C7B" w:rsidRDefault="00300C7B" w:rsidP="00300C7B">
      <w:pPr>
        <w:jc w:val="center"/>
        <w:outlineLvl w:val="0"/>
        <w:rPr>
          <w:b/>
        </w:rPr>
      </w:pPr>
      <w:r>
        <w:rPr>
          <w:b/>
        </w:rPr>
        <w:lastRenderedPageBreak/>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516DBD" w:rsidRDefault="00516DBD" w:rsidP="00300C7B">
      <w:pPr>
        <w:jc w:val="center"/>
        <w:outlineLvl w:val="0"/>
        <w:rPr>
          <w:b/>
          <w:szCs w:val="24"/>
        </w:rPr>
      </w:pPr>
    </w:p>
    <w:p w:rsidR="00516DBD" w:rsidRDefault="00516DBD" w:rsidP="00300C7B">
      <w:pPr>
        <w:jc w:val="center"/>
        <w:outlineLvl w:val="0"/>
        <w:rPr>
          <w:b/>
          <w:szCs w:val="24"/>
        </w:rPr>
      </w:pPr>
    </w:p>
    <w:p w:rsidR="00516DBD" w:rsidRDefault="00516DBD" w:rsidP="00300C7B">
      <w:pPr>
        <w:jc w:val="center"/>
        <w:outlineLvl w:val="0"/>
        <w:rPr>
          <w:b/>
          <w:szCs w:val="24"/>
        </w:rPr>
      </w:pPr>
    </w:p>
    <w:p w:rsidR="00516DBD" w:rsidRDefault="00516DBD" w:rsidP="00300C7B">
      <w:pPr>
        <w:jc w:val="center"/>
        <w:outlineLvl w:val="0"/>
        <w:rPr>
          <w:b/>
          <w:szCs w:val="24"/>
        </w:rPr>
      </w:pPr>
    </w:p>
    <w:p w:rsidR="00516DBD" w:rsidRDefault="00516DBD" w:rsidP="00300C7B">
      <w:pPr>
        <w:jc w:val="center"/>
        <w:outlineLvl w:val="0"/>
        <w:rPr>
          <w:b/>
          <w:szCs w:val="24"/>
        </w:rPr>
      </w:pPr>
    </w:p>
    <w:p w:rsidR="00516DBD" w:rsidRDefault="00516DBD" w:rsidP="00300C7B">
      <w:pPr>
        <w:jc w:val="center"/>
        <w:outlineLvl w:val="0"/>
        <w:rPr>
          <w:b/>
          <w:szCs w:val="24"/>
        </w:rPr>
      </w:pPr>
    </w:p>
    <w:p w:rsidR="00516DBD" w:rsidRDefault="00516DBD"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236C79" w:rsidRDefault="00236C79" w:rsidP="00300C7B">
      <w:pPr>
        <w:spacing w:line="360" w:lineRule="auto"/>
        <w:jc w:val="center"/>
        <w:outlineLvl w:val="0"/>
        <w:rPr>
          <w:b/>
        </w:rPr>
      </w:pPr>
    </w:p>
    <w:p w:rsidR="0091065D" w:rsidRDefault="0091065D" w:rsidP="00300C7B">
      <w:pPr>
        <w:spacing w:line="360" w:lineRule="auto"/>
        <w:jc w:val="center"/>
        <w:outlineLvl w:val="0"/>
        <w:rPr>
          <w:b/>
        </w:rPr>
      </w:pPr>
    </w:p>
    <w:p w:rsidR="0091065D" w:rsidRPr="0091065D" w:rsidRDefault="0091065D" w:rsidP="00300C7B">
      <w:pPr>
        <w:spacing w:line="360" w:lineRule="auto"/>
        <w:jc w:val="center"/>
        <w:outlineLvl w:val="0"/>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Pr="0009710B" w:rsidRDefault="00300C7B" w:rsidP="00300C7B">
      <w:pPr>
        <w:pStyle w:val="Standard"/>
        <w:jc w:val="center"/>
        <w:outlineLvl w:val="0"/>
        <w:rPr>
          <w:b/>
          <w:lang w:val="ru-RU"/>
        </w:rPr>
      </w:pPr>
      <w:r w:rsidRPr="0009710B">
        <w:rPr>
          <w:b/>
          <w:lang w:val="ru-RU"/>
        </w:rPr>
        <w:t>Р О К</w:t>
      </w:r>
    </w:p>
    <w:p w:rsidR="00300C7B" w:rsidRPr="0009710B" w:rsidRDefault="00300C7B" w:rsidP="00300C7B">
      <w:pPr>
        <w:pStyle w:val="Standard"/>
        <w:jc w:val="center"/>
        <w:rPr>
          <w:b/>
          <w:lang w:val="ru-RU"/>
        </w:rPr>
      </w:pPr>
      <w:r w:rsidRPr="0009710B">
        <w:rPr>
          <w:b/>
          <w:lang w:val="ru-RU"/>
        </w:rPr>
        <w:t>ВАЖЕЊА ПОНУДЕ</w:t>
      </w:r>
    </w:p>
    <w:p w:rsidR="00300C7B" w:rsidRDefault="00300C7B" w:rsidP="00300C7B">
      <w:pPr>
        <w:pStyle w:val="Standard"/>
        <w:jc w:val="center"/>
        <w:rPr>
          <w:b/>
          <w:lang w:val="ru-RU"/>
        </w:rPr>
      </w:pPr>
    </w:p>
    <w:p w:rsidR="00300C7B" w:rsidRPr="0009710B" w:rsidRDefault="00300C7B" w:rsidP="00300C7B">
      <w:pPr>
        <w:pStyle w:val="Standard"/>
        <w:jc w:val="center"/>
        <w:rPr>
          <w:b/>
          <w:lang w:val="ru-RU"/>
        </w:rPr>
      </w:pPr>
    </w:p>
    <w:p w:rsidR="00300C7B" w:rsidRPr="0009710B" w:rsidRDefault="00300C7B" w:rsidP="00300C7B">
      <w:pPr>
        <w:pStyle w:val="Standard"/>
        <w:rPr>
          <w:b/>
          <w:lang w:val="ru-RU"/>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08631E" w:rsidRDefault="0008631E" w:rsidP="0008631E">
      <w:pPr>
        <w:pStyle w:val="Standard"/>
        <w:tabs>
          <w:tab w:val="clear" w:pos="1440"/>
          <w:tab w:val="center" w:pos="4320"/>
          <w:tab w:val="right" w:pos="8640"/>
        </w:tabs>
        <w:spacing w:after="200" w:line="276" w:lineRule="auto"/>
        <w:rPr>
          <w:rFonts w:eastAsia="BookAntiqua-Bold"/>
          <w:b/>
          <w:bCs/>
          <w:lang w:val="sr-Cyrl-CS"/>
        </w:rPr>
        <w:sectPr w:rsidR="0008631E" w:rsidSect="0091065D">
          <w:headerReference w:type="even" r:id="rId14"/>
          <w:headerReference w:type="default" r:id="rId15"/>
          <w:footerReference w:type="even" r:id="rId16"/>
          <w:footerReference w:type="default" r:id="rId17"/>
          <w:pgSz w:w="11906" w:h="16838" w:code="9"/>
          <w:pgMar w:top="416" w:right="1646" w:bottom="1418" w:left="1620" w:header="432" w:footer="576"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300C7B" w:rsidRDefault="00300C7B" w:rsidP="0008631E">
      <w:pPr>
        <w:pStyle w:val="Standard"/>
        <w:tabs>
          <w:tab w:val="clear" w:pos="1440"/>
          <w:tab w:val="center" w:pos="4320"/>
          <w:tab w:val="right" w:pos="8640"/>
        </w:tabs>
        <w:spacing w:after="200" w:line="276" w:lineRule="auto"/>
        <w:rPr>
          <w:rFonts w:eastAsia="BookAntiqua-Bold"/>
          <w:b/>
          <w:bCs/>
          <w:lang w:val="sr-Cyrl-CS"/>
        </w:rPr>
      </w:pPr>
    </w:p>
    <w:p w:rsidR="006D2A90" w:rsidRDefault="006D2A90" w:rsidP="0008631E">
      <w:pPr>
        <w:pStyle w:val="Standard"/>
        <w:tabs>
          <w:tab w:val="clear" w:pos="1440"/>
          <w:tab w:val="center" w:pos="4320"/>
          <w:tab w:val="right" w:pos="8640"/>
        </w:tabs>
        <w:spacing w:after="200" w:line="276" w:lineRule="auto"/>
        <w:rPr>
          <w:rFonts w:eastAsia="BookAntiqua-Bold"/>
          <w:b/>
          <w:bCs/>
          <w:lang w:val="sr-Cyrl-CS"/>
        </w:rPr>
      </w:pPr>
    </w:p>
    <w:p w:rsidR="006D2A90" w:rsidRDefault="006D2A90" w:rsidP="0008631E">
      <w:pPr>
        <w:pStyle w:val="Standard"/>
        <w:tabs>
          <w:tab w:val="clear" w:pos="1440"/>
          <w:tab w:val="center" w:pos="4320"/>
          <w:tab w:val="right" w:pos="8640"/>
        </w:tabs>
        <w:spacing w:after="200" w:line="276" w:lineRule="auto"/>
        <w:rPr>
          <w:rFonts w:eastAsia="BookAntiqua-Bold"/>
          <w:b/>
          <w:bCs/>
          <w:lang w:val="sr-Cyrl-CS"/>
        </w:rPr>
      </w:pPr>
    </w:p>
    <w:p w:rsidR="006D2A90" w:rsidRDefault="006D2A90" w:rsidP="0008631E">
      <w:pPr>
        <w:pStyle w:val="Standard"/>
        <w:tabs>
          <w:tab w:val="clear" w:pos="1440"/>
          <w:tab w:val="center" w:pos="4320"/>
          <w:tab w:val="right" w:pos="8640"/>
        </w:tabs>
        <w:spacing w:after="200" w:line="276" w:lineRule="auto"/>
        <w:rPr>
          <w:rFonts w:eastAsia="BookAntiqua-Bold"/>
          <w:b/>
          <w:bCs/>
          <w:lang w:val="sr-Cyrl-CS"/>
        </w:rPr>
      </w:pPr>
    </w:p>
    <w:p w:rsidR="006D2A90" w:rsidRDefault="006D2A90" w:rsidP="0008631E">
      <w:pPr>
        <w:pStyle w:val="Standard"/>
        <w:tabs>
          <w:tab w:val="clear" w:pos="1440"/>
          <w:tab w:val="center" w:pos="4320"/>
          <w:tab w:val="right" w:pos="8640"/>
        </w:tabs>
        <w:spacing w:after="200" w:line="276" w:lineRule="auto"/>
        <w:rPr>
          <w:rFonts w:eastAsia="BookAntiqua-Bold"/>
          <w:b/>
          <w:bCs/>
          <w:lang w:val="sr-Cyrl-CS"/>
        </w:rPr>
      </w:pPr>
    </w:p>
    <w:p w:rsidR="006D2A90" w:rsidRDefault="006D2A90" w:rsidP="0008631E">
      <w:pPr>
        <w:pStyle w:val="Standard"/>
        <w:tabs>
          <w:tab w:val="clear" w:pos="1440"/>
          <w:tab w:val="center" w:pos="4320"/>
          <w:tab w:val="right" w:pos="8640"/>
        </w:tabs>
        <w:spacing w:after="200" w:line="276" w:lineRule="auto"/>
        <w:rPr>
          <w:rFonts w:eastAsia="BookAntiqua-Bold"/>
          <w:b/>
          <w:bCs/>
          <w:lang w:val="sr-Cyrl-CS"/>
        </w:rPr>
      </w:pPr>
    </w:p>
    <w:p w:rsidR="0091065D" w:rsidRDefault="0091065D" w:rsidP="0008631E">
      <w:pPr>
        <w:pStyle w:val="Standard"/>
        <w:tabs>
          <w:tab w:val="clear" w:pos="1440"/>
          <w:tab w:val="center" w:pos="4320"/>
          <w:tab w:val="right" w:pos="8640"/>
        </w:tabs>
        <w:spacing w:after="200" w:line="276" w:lineRule="auto"/>
        <w:rPr>
          <w:rFonts w:eastAsia="BookAntiqua-Bold"/>
          <w:b/>
          <w:bCs/>
          <w:lang w:val="sr-Cyrl-CS"/>
        </w:rPr>
      </w:pPr>
    </w:p>
    <w:p w:rsidR="00FC654B" w:rsidRDefault="00FC654B" w:rsidP="0008631E">
      <w:pPr>
        <w:pStyle w:val="Standard"/>
        <w:tabs>
          <w:tab w:val="clear" w:pos="1440"/>
          <w:tab w:val="center" w:pos="4320"/>
          <w:tab w:val="right" w:pos="8640"/>
        </w:tabs>
        <w:spacing w:after="200" w:line="276" w:lineRule="auto"/>
        <w:rPr>
          <w:rFonts w:eastAsia="BookAntiqua-Bold"/>
          <w:b/>
          <w:bCs/>
          <w:lang w:val="sr-Cyrl-CS"/>
        </w:rPr>
      </w:pPr>
    </w:p>
    <w:p w:rsidR="0091065D" w:rsidRDefault="0091065D" w:rsidP="0008631E">
      <w:pPr>
        <w:pStyle w:val="Standard"/>
        <w:tabs>
          <w:tab w:val="clear" w:pos="1440"/>
          <w:tab w:val="center" w:pos="4320"/>
          <w:tab w:val="right" w:pos="8640"/>
        </w:tabs>
        <w:spacing w:after="200" w:line="276" w:lineRule="auto"/>
        <w:rPr>
          <w:rFonts w:eastAsia="BookAntiqua-Bold"/>
          <w:b/>
          <w:bCs/>
          <w:lang w:val="sr-Cyrl-CS"/>
        </w:rPr>
      </w:pPr>
    </w:p>
    <w:p w:rsidR="000E00D4" w:rsidRPr="000377DF" w:rsidRDefault="00300C7B" w:rsidP="000377DF">
      <w:pPr>
        <w:pStyle w:val="Standard"/>
        <w:tabs>
          <w:tab w:val="clear" w:pos="1440"/>
          <w:tab w:val="center" w:pos="4320"/>
          <w:tab w:val="right" w:pos="8640"/>
        </w:tabs>
        <w:spacing w:after="200" w:line="276" w:lineRule="auto"/>
        <w:jc w:val="center"/>
        <w:outlineLvl w:val="0"/>
        <w:rPr>
          <w:rFonts w:eastAsia="BookAntiqua-Bold"/>
          <w:b/>
          <w:bCs/>
          <w:lang w:val="sr-Cyrl-CS"/>
        </w:rPr>
      </w:pPr>
      <w:r>
        <w:rPr>
          <w:rFonts w:eastAsia="BookAntiqua-Bold"/>
          <w:b/>
          <w:bCs/>
        </w:rPr>
        <w:lastRenderedPageBreak/>
        <w:t>СПЕЦИФИКАЦИЈА</w:t>
      </w:r>
    </w:p>
    <w:p w:rsidR="00FB1C18" w:rsidRPr="00FB1C18" w:rsidRDefault="00FB1C18" w:rsidP="00FB1C18">
      <w:pPr>
        <w:keepNext/>
        <w:keepLines/>
        <w:tabs>
          <w:tab w:val="clear" w:pos="1440"/>
          <w:tab w:val="left" w:pos="0"/>
        </w:tabs>
        <w:ind w:firstLine="1440"/>
        <w:outlineLvl w:val="0"/>
        <w:rPr>
          <w:b/>
          <w:bCs/>
        </w:rPr>
      </w:pPr>
    </w:p>
    <w:p w:rsidR="00950418" w:rsidRDefault="00950418" w:rsidP="00950418">
      <w:pPr>
        <w:widowControl/>
        <w:tabs>
          <w:tab w:val="clear" w:pos="1440"/>
          <w:tab w:val="left" w:pos="709"/>
        </w:tabs>
        <w:suppressAutoHyphens/>
        <w:ind w:right="9"/>
        <w:rPr>
          <w:b/>
        </w:rPr>
      </w:pPr>
      <w:r>
        <w:rPr>
          <w:b/>
        </w:rPr>
        <w:t xml:space="preserve">            </w:t>
      </w:r>
      <w:r w:rsidR="00FC6B75">
        <w:rPr>
          <w:b/>
        </w:rPr>
        <w:t>На локацијама Наручиоца – Централа Управе царина, зграда ЕРЦ-а, царинарница Београд, царинарница Нови Сад, царинарница Суботица, царинарница Сомбор, царинарница Вршац, царинарница Зрењанин, царинарница Краљево, царинарница Крагујевац, царинарница Ужице, царинарница Ниш, царинарница Димитровград, царинарница Кладово, царинарница Шабац, царинарница Крушевац, царинрница Приштина са седиштем у Нишу са укупном квадратуром од 22.801,74 м</w:t>
      </w:r>
      <w:r w:rsidR="00FC6B75">
        <w:rPr>
          <w:b/>
          <w:vertAlign w:val="superscript"/>
        </w:rPr>
        <w:t xml:space="preserve">2  </w:t>
      </w:r>
      <w:r w:rsidR="00FC6B75">
        <w:rPr>
          <w:b/>
        </w:rPr>
        <w:t xml:space="preserve">потребно је извршити услугу стручног прегледа и испитивања </w:t>
      </w:r>
      <w:r>
        <w:rPr>
          <w:b/>
        </w:rPr>
        <w:t xml:space="preserve">електро инсталација за нисконапонске и високонапонске инсталације; систем беспрекидног напајања (УПС) и Агрегатске станице </w:t>
      </w:r>
      <w:r w:rsidR="00FC6B75">
        <w:rPr>
          <w:b/>
        </w:rPr>
        <w:t xml:space="preserve">што </w:t>
      </w:r>
      <w:r>
        <w:rPr>
          <w:b/>
        </w:rPr>
        <w:t>подразумева</w:t>
      </w:r>
      <w:r w:rsidR="00E1722D">
        <w:rPr>
          <w:b/>
        </w:rPr>
        <w:t xml:space="preserve"> вршење следећих услуга</w:t>
      </w:r>
      <w:r>
        <w:rPr>
          <w:b/>
        </w:rPr>
        <w:t>:</w:t>
      </w:r>
      <w:r w:rsidR="00FC6B75">
        <w:rPr>
          <w:b/>
        </w:rPr>
        <w:t>+</w:t>
      </w:r>
    </w:p>
    <w:p w:rsidR="00FC6B75" w:rsidRDefault="00FC6B75" w:rsidP="00950418">
      <w:pPr>
        <w:widowControl/>
        <w:tabs>
          <w:tab w:val="clear" w:pos="1440"/>
          <w:tab w:val="left" w:pos="709"/>
        </w:tabs>
        <w:suppressAutoHyphens/>
        <w:ind w:right="9"/>
        <w:rPr>
          <w:b/>
        </w:rPr>
      </w:pPr>
    </w:p>
    <w:p w:rsidR="00895CFC" w:rsidRPr="00291044" w:rsidRDefault="00895CFC" w:rsidP="00895CFC">
      <w:pPr>
        <w:pStyle w:val="ListParagraph"/>
        <w:numPr>
          <w:ilvl w:val="0"/>
          <w:numId w:val="34"/>
        </w:numPr>
        <w:tabs>
          <w:tab w:val="left" w:pos="709"/>
        </w:tabs>
        <w:suppressAutoHyphens/>
        <w:ind w:right="9"/>
        <w:rPr>
          <w:rFonts w:ascii="Times New Roman" w:hAnsi="Times New Roman"/>
          <w:b/>
          <w:sz w:val="24"/>
          <w:szCs w:val="24"/>
          <w:lang w:val="ru-RU"/>
        </w:rPr>
      </w:pPr>
      <w:r w:rsidRPr="00291044">
        <w:rPr>
          <w:rFonts w:ascii="Times New Roman" w:hAnsi="Times New Roman"/>
          <w:b/>
          <w:sz w:val="24"/>
          <w:szCs w:val="24"/>
          <w:lang w:val="ru-RU"/>
        </w:rPr>
        <w:t xml:space="preserve">Испитивање </w:t>
      </w:r>
      <w:r>
        <w:rPr>
          <w:rFonts w:ascii="Times New Roman" w:hAnsi="Times New Roman"/>
          <w:b/>
          <w:sz w:val="24"/>
          <w:szCs w:val="24"/>
          <w:lang w:val="ru-RU"/>
        </w:rPr>
        <w:t xml:space="preserve"> и преглед </w:t>
      </w:r>
      <w:r w:rsidRPr="00291044">
        <w:rPr>
          <w:rFonts w:ascii="Times New Roman" w:hAnsi="Times New Roman"/>
          <w:b/>
          <w:sz w:val="24"/>
          <w:szCs w:val="24"/>
          <w:lang w:val="ru-RU"/>
        </w:rPr>
        <w:t>непрекидности заштитног проводника за изједначење потенцијала</w:t>
      </w:r>
    </w:p>
    <w:p w:rsidR="00895CFC" w:rsidRPr="00291044" w:rsidRDefault="00895CFC" w:rsidP="00895CFC">
      <w:pPr>
        <w:pStyle w:val="ListParagraph"/>
        <w:numPr>
          <w:ilvl w:val="0"/>
          <w:numId w:val="34"/>
        </w:numPr>
        <w:tabs>
          <w:tab w:val="left" w:pos="709"/>
        </w:tabs>
        <w:suppressAutoHyphens/>
        <w:ind w:right="9"/>
        <w:rPr>
          <w:rFonts w:ascii="Times New Roman" w:hAnsi="Times New Roman"/>
          <w:b/>
          <w:sz w:val="24"/>
          <w:szCs w:val="24"/>
          <w:lang w:val="ru-RU"/>
        </w:rPr>
      </w:pPr>
      <w:r w:rsidRPr="00291044">
        <w:rPr>
          <w:rFonts w:ascii="Times New Roman" w:hAnsi="Times New Roman"/>
          <w:b/>
          <w:sz w:val="24"/>
          <w:szCs w:val="24"/>
          <w:lang w:val="ru-RU"/>
        </w:rPr>
        <w:t>Испитивање</w:t>
      </w:r>
      <w:r>
        <w:rPr>
          <w:rFonts w:ascii="Times New Roman" w:hAnsi="Times New Roman"/>
          <w:b/>
          <w:sz w:val="24"/>
          <w:szCs w:val="24"/>
          <w:lang w:val="ru-RU"/>
        </w:rPr>
        <w:t xml:space="preserve"> и преглед </w:t>
      </w:r>
      <w:r w:rsidRPr="00291044">
        <w:rPr>
          <w:rFonts w:ascii="Times New Roman" w:hAnsi="Times New Roman"/>
          <w:b/>
          <w:sz w:val="24"/>
          <w:szCs w:val="24"/>
          <w:lang w:val="ru-RU"/>
        </w:rPr>
        <w:t xml:space="preserve"> изолације електричне изолације</w:t>
      </w:r>
    </w:p>
    <w:p w:rsidR="00895CFC" w:rsidRPr="00291044" w:rsidRDefault="00895CFC" w:rsidP="00895CFC">
      <w:pPr>
        <w:pStyle w:val="ListParagraph"/>
        <w:numPr>
          <w:ilvl w:val="0"/>
          <w:numId w:val="34"/>
        </w:numPr>
        <w:tabs>
          <w:tab w:val="left" w:pos="709"/>
        </w:tabs>
        <w:suppressAutoHyphens/>
        <w:ind w:right="9"/>
        <w:rPr>
          <w:rFonts w:ascii="Times New Roman" w:hAnsi="Times New Roman"/>
          <w:b/>
          <w:sz w:val="24"/>
          <w:szCs w:val="24"/>
          <w:lang w:val="ru-RU"/>
        </w:rPr>
      </w:pPr>
      <w:r w:rsidRPr="00291044">
        <w:rPr>
          <w:rFonts w:ascii="Times New Roman" w:hAnsi="Times New Roman"/>
          <w:b/>
          <w:sz w:val="24"/>
          <w:szCs w:val="24"/>
          <w:lang w:val="ru-RU"/>
        </w:rPr>
        <w:t>Испитивање</w:t>
      </w:r>
      <w:r>
        <w:rPr>
          <w:rFonts w:ascii="Times New Roman" w:hAnsi="Times New Roman"/>
          <w:b/>
          <w:sz w:val="24"/>
          <w:szCs w:val="24"/>
          <w:lang w:val="ru-RU"/>
        </w:rPr>
        <w:t xml:space="preserve"> и преглед</w:t>
      </w:r>
      <w:r w:rsidRPr="00291044">
        <w:rPr>
          <w:rFonts w:ascii="Times New Roman" w:hAnsi="Times New Roman"/>
          <w:b/>
          <w:sz w:val="24"/>
          <w:szCs w:val="24"/>
          <w:lang w:val="ru-RU"/>
        </w:rPr>
        <w:t xml:space="preserve"> отпорности уземљивача</w:t>
      </w:r>
    </w:p>
    <w:p w:rsidR="00895CFC" w:rsidRPr="00291044" w:rsidRDefault="00895CFC" w:rsidP="00895CFC">
      <w:pPr>
        <w:pStyle w:val="ListParagraph"/>
        <w:numPr>
          <w:ilvl w:val="0"/>
          <w:numId w:val="34"/>
        </w:numPr>
        <w:tabs>
          <w:tab w:val="left" w:pos="709"/>
        </w:tabs>
        <w:suppressAutoHyphens/>
        <w:ind w:right="9"/>
        <w:rPr>
          <w:rFonts w:ascii="Times New Roman" w:hAnsi="Times New Roman"/>
          <w:b/>
          <w:sz w:val="24"/>
          <w:szCs w:val="24"/>
          <w:lang w:val="ru-RU"/>
        </w:rPr>
      </w:pPr>
      <w:r w:rsidRPr="00291044">
        <w:rPr>
          <w:rFonts w:ascii="Times New Roman" w:hAnsi="Times New Roman"/>
          <w:b/>
          <w:sz w:val="24"/>
          <w:szCs w:val="24"/>
          <w:lang w:val="ru-RU"/>
        </w:rPr>
        <w:t xml:space="preserve">Испитивање </w:t>
      </w:r>
      <w:r>
        <w:rPr>
          <w:rFonts w:ascii="Times New Roman" w:hAnsi="Times New Roman"/>
          <w:b/>
          <w:sz w:val="24"/>
          <w:szCs w:val="24"/>
          <w:lang w:val="ru-RU"/>
        </w:rPr>
        <w:t xml:space="preserve">и преглед </w:t>
      </w:r>
      <w:r w:rsidRPr="00291044">
        <w:rPr>
          <w:rFonts w:ascii="Times New Roman" w:hAnsi="Times New Roman"/>
          <w:b/>
          <w:sz w:val="24"/>
          <w:szCs w:val="24"/>
          <w:lang w:val="ru-RU"/>
        </w:rPr>
        <w:t>заштите аутоматским искључењем напајања</w:t>
      </w:r>
    </w:p>
    <w:p w:rsidR="00895CFC" w:rsidRPr="0008302F" w:rsidRDefault="00895CFC" w:rsidP="00895CFC">
      <w:pPr>
        <w:pStyle w:val="ListParagraph"/>
        <w:numPr>
          <w:ilvl w:val="0"/>
          <w:numId w:val="34"/>
        </w:numPr>
        <w:tabs>
          <w:tab w:val="left" w:pos="709"/>
        </w:tabs>
        <w:suppressAutoHyphens/>
        <w:ind w:right="9"/>
        <w:rPr>
          <w:rFonts w:ascii="Times New Roman" w:hAnsi="Times New Roman"/>
          <w:b/>
          <w:sz w:val="24"/>
          <w:szCs w:val="24"/>
          <w:lang w:val="ru-RU"/>
        </w:rPr>
      </w:pPr>
      <w:r w:rsidRPr="0008302F">
        <w:rPr>
          <w:rFonts w:ascii="Times New Roman" w:hAnsi="Times New Roman"/>
          <w:b/>
          <w:sz w:val="24"/>
          <w:szCs w:val="24"/>
          <w:lang w:val="ru-RU"/>
        </w:rPr>
        <w:t xml:space="preserve">Испитивање </w:t>
      </w:r>
      <w:r>
        <w:rPr>
          <w:rFonts w:ascii="Times New Roman" w:hAnsi="Times New Roman"/>
          <w:b/>
          <w:sz w:val="24"/>
          <w:szCs w:val="24"/>
          <w:lang w:val="ru-RU"/>
        </w:rPr>
        <w:t xml:space="preserve">и преглед </w:t>
      </w:r>
      <w:r w:rsidRPr="0008302F">
        <w:rPr>
          <w:rFonts w:ascii="Times New Roman" w:hAnsi="Times New Roman"/>
          <w:b/>
          <w:sz w:val="24"/>
          <w:szCs w:val="24"/>
          <w:lang w:val="ru-RU"/>
        </w:rPr>
        <w:t>функционалности</w:t>
      </w:r>
    </w:p>
    <w:p w:rsidR="00895CFC" w:rsidRDefault="00895CFC" w:rsidP="00895CFC">
      <w:pPr>
        <w:pStyle w:val="ListParagraph"/>
        <w:numPr>
          <w:ilvl w:val="0"/>
          <w:numId w:val="34"/>
        </w:numPr>
        <w:tabs>
          <w:tab w:val="left" w:pos="709"/>
        </w:tabs>
        <w:suppressAutoHyphens/>
        <w:ind w:right="9"/>
        <w:rPr>
          <w:rFonts w:ascii="Times New Roman" w:hAnsi="Times New Roman"/>
          <w:b/>
          <w:sz w:val="24"/>
          <w:szCs w:val="24"/>
          <w:lang w:val="ru-RU"/>
        </w:rPr>
      </w:pPr>
      <w:r>
        <w:rPr>
          <w:rFonts w:ascii="Times New Roman" w:hAnsi="Times New Roman"/>
          <w:b/>
          <w:sz w:val="24"/>
          <w:szCs w:val="24"/>
          <w:lang w:val="ru-RU"/>
        </w:rPr>
        <w:t>Испитивање и п</w:t>
      </w:r>
      <w:r w:rsidRPr="0008302F">
        <w:rPr>
          <w:rFonts w:ascii="Times New Roman" w:hAnsi="Times New Roman"/>
          <w:b/>
          <w:sz w:val="24"/>
          <w:szCs w:val="24"/>
          <w:lang w:val="ru-RU"/>
        </w:rPr>
        <w:t>реглед електричне инсталације</w:t>
      </w:r>
      <w:r>
        <w:rPr>
          <w:rFonts w:ascii="Times New Roman" w:hAnsi="Times New Roman"/>
          <w:b/>
          <w:sz w:val="24"/>
          <w:szCs w:val="24"/>
          <w:lang w:val="ru-RU"/>
        </w:rPr>
        <w:t xml:space="preserve"> </w:t>
      </w:r>
    </w:p>
    <w:p w:rsidR="0092458F" w:rsidRPr="00FC6B75" w:rsidRDefault="00895CFC" w:rsidP="00FC6B75">
      <w:pPr>
        <w:pStyle w:val="ListParagraph"/>
        <w:numPr>
          <w:ilvl w:val="0"/>
          <w:numId w:val="34"/>
        </w:numPr>
        <w:tabs>
          <w:tab w:val="left" w:pos="709"/>
        </w:tabs>
        <w:suppressAutoHyphens/>
        <w:ind w:right="9"/>
        <w:rPr>
          <w:rFonts w:ascii="Times New Roman" w:hAnsi="Times New Roman"/>
          <w:b/>
          <w:sz w:val="24"/>
          <w:szCs w:val="24"/>
          <w:lang w:val="ru-RU"/>
        </w:rPr>
      </w:pPr>
      <w:r w:rsidRPr="0008302F">
        <w:rPr>
          <w:rFonts w:ascii="Times New Roman" w:hAnsi="Times New Roman"/>
          <w:b/>
          <w:sz w:val="24"/>
          <w:szCs w:val="24"/>
          <w:lang w:val="ru-RU"/>
        </w:rPr>
        <w:t>Издавање струног налаза</w:t>
      </w:r>
    </w:p>
    <w:p w:rsidR="0092458F" w:rsidRDefault="0092458F"/>
    <w:tbl>
      <w:tblPr>
        <w:tblStyle w:val="TableGrid"/>
        <w:tblW w:w="9890" w:type="dxa"/>
        <w:tblInd w:w="-558" w:type="dxa"/>
        <w:tblLook w:val="04A0"/>
      </w:tblPr>
      <w:tblGrid>
        <w:gridCol w:w="4919"/>
        <w:gridCol w:w="2475"/>
        <w:gridCol w:w="2496"/>
      </w:tblGrid>
      <w:tr w:rsidR="00EE2575" w:rsidTr="00971C1B">
        <w:trPr>
          <w:trHeight w:val="621"/>
        </w:trPr>
        <w:tc>
          <w:tcPr>
            <w:tcW w:w="4919" w:type="dxa"/>
            <w:vMerge w:val="restart"/>
            <w:vAlign w:val="center"/>
          </w:tcPr>
          <w:p w:rsidR="00EE2575" w:rsidRDefault="00EE2575" w:rsidP="00971C1B">
            <w:pPr>
              <w:keepNext/>
              <w:keepLines/>
              <w:jc w:val="center"/>
              <w:rPr>
                <w:b/>
                <w:szCs w:val="24"/>
              </w:rPr>
            </w:pPr>
            <w:r>
              <w:rPr>
                <w:noProof/>
              </w:rPr>
              <w:t xml:space="preserve">Укупна цена за услуге </w:t>
            </w:r>
            <w:r>
              <w:rPr>
                <w:lang w:val="ru-RU"/>
              </w:rPr>
              <w:t>прегледа и испитивања електро инсталација и издавање стручног налаза за Централу Управе царина и царинарнице је:</w:t>
            </w:r>
          </w:p>
        </w:tc>
        <w:tc>
          <w:tcPr>
            <w:tcW w:w="2475" w:type="dxa"/>
          </w:tcPr>
          <w:p w:rsidR="00EE2575" w:rsidRPr="00EE2575" w:rsidRDefault="00EE2575" w:rsidP="00EE2575">
            <w:pPr>
              <w:keepNext/>
              <w:keepLines/>
              <w:jc w:val="center"/>
              <w:rPr>
                <w:szCs w:val="24"/>
              </w:rPr>
            </w:pPr>
            <w:r w:rsidRPr="00EE2575">
              <w:rPr>
                <w:rFonts w:eastAsia="TimesNewRomanPSMT"/>
                <w:bCs/>
                <w:lang w:val="ru-RU"/>
              </w:rPr>
              <w:t>Укупна квадратура у м</w:t>
            </w:r>
            <w:r w:rsidRPr="00EE2575">
              <w:rPr>
                <w:rFonts w:eastAsia="TimesNewRomanPSMT"/>
                <w:bCs/>
                <w:vertAlign w:val="superscript"/>
                <w:lang w:val="ru-RU"/>
              </w:rPr>
              <w:t>2</w:t>
            </w:r>
            <w:r w:rsidRPr="00EE2575">
              <w:rPr>
                <w:rFonts w:eastAsia="TimesNewRomanPSMT"/>
                <w:bCs/>
                <w:lang w:val="ru-RU"/>
              </w:rPr>
              <w:t xml:space="preserve"> за Централу Управе царина и царинарнице</w:t>
            </w:r>
          </w:p>
        </w:tc>
        <w:tc>
          <w:tcPr>
            <w:tcW w:w="2496" w:type="dxa"/>
            <w:vMerge w:val="restart"/>
            <w:vAlign w:val="bottom"/>
          </w:tcPr>
          <w:p w:rsidR="00EE2575" w:rsidRDefault="00EE2575" w:rsidP="00EE2575">
            <w:pPr>
              <w:keepNext/>
              <w:keepLines/>
              <w:jc w:val="left"/>
              <w:rPr>
                <w:rFonts w:eastAsia="TimesNewRomanPSMT"/>
                <w:bCs/>
                <w:lang w:val="ru-RU"/>
              </w:rPr>
            </w:pPr>
            <w:r>
              <w:rPr>
                <w:rFonts w:eastAsia="TimesNewRomanPSMT"/>
                <w:bCs/>
                <w:lang w:val="ru-RU"/>
              </w:rPr>
              <w:t xml:space="preserve">__________________ </w:t>
            </w:r>
            <w:r w:rsidRPr="00400D40">
              <w:rPr>
                <w:rFonts w:eastAsia="TimesNewRomanPSMT"/>
                <w:bCs/>
                <w:lang w:val="ru-RU"/>
              </w:rPr>
              <w:t>динара</w:t>
            </w:r>
            <w:r>
              <w:rPr>
                <w:rFonts w:eastAsia="TimesNewRomanPSMT"/>
                <w:bCs/>
                <w:lang w:val="ru-RU"/>
              </w:rPr>
              <w:t xml:space="preserve"> без ПДВ</w:t>
            </w:r>
          </w:p>
        </w:tc>
      </w:tr>
      <w:tr w:rsidR="00EE2575" w:rsidTr="00971C1B">
        <w:trPr>
          <w:trHeight w:val="510"/>
        </w:trPr>
        <w:tc>
          <w:tcPr>
            <w:tcW w:w="4919" w:type="dxa"/>
            <w:vMerge/>
          </w:tcPr>
          <w:p w:rsidR="00EE2575" w:rsidRDefault="00EE2575" w:rsidP="00CA1A29">
            <w:pPr>
              <w:keepNext/>
              <w:keepLines/>
              <w:rPr>
                <w:noProof/>
              </w:rPr>
            </w:pPr>
          </w:p>
        </w:tc>
        <w:tc>
          <w:tcPr>
            <w:tcW w:w="2475" w:type="dxa"/>
            <w:vAlign w:val="center"/>
          </w:tcPr>
          <w:p w:rsidR="00EE2575" w:rsidRPr="00971C1B" w:rsidRDefault="00971C1B" w:rsidP="00971C1B">
            <w:pPr>
              <w:keepNext/>
              <w:keepLines/>
              <w:jc w:val="center"/>
              <w:rPr>
                <w:rFonts w:eastAsia="TimesNewRomanPSMT"/>
                <w:b/>
                <w:bCs/>
                <w:vertAlign w:val="superscript"/>
                <w:lang w:val="ru-RU"/>
              </w:rPr>
            </w:pPr>
            <w:r w:rsidRPr="00971C1B">
              <w:rPr>
                <w:rFonts w:eastAsia="TimesNewRomanPSMT"/>
                <w:b/>
                <w:bCs/>
                <w:lang w:val="ru-RU"/>
              </w:rPr>
              <w:t>22.801,74 м</w:t>
            </w:r>
            <w:r w:rsidRPr="00971C1B">
              <w:rPr>
                <w:rFonts w:eastAsia="TimesNewRomanPSMT"/>
                <w:b/>
                <w:bCs/>
                <w:vertAlign w:val="superscript"/>
                <w:lang w:val="ru-RU"/>
              </w:rPr>
              <w:t>2</w:t>
            </w:r>
          </w:p>
        </w:tc>
        <w:tc>
          <w:tcPr>
            <w:tcW w:w="2496" w:type="dxa"/>
            <w:vMerge/>
            <w:vAlign w:val="bottom"/>
          </w:tcPr>
          <w:p w:rsidR="00EE2575" w:rsidRDefault="00EE2575" w:rsidP="00EE2575">
            <w:pPr>
              <w:keepNext/>
              <w:keepLines/>
              <w:jc w:val="left"/>
              <w:rPr>
                <w:rFonts w:eastAsia="TimesNewRomanPSMT"/>
                <w:bCs/>
                <w:lang w:val="ru-RU"/>
              </w:rPr>
            </w:pPr>
          </w:p>
        </w:tc>
      </w:tr>
    </w:tbl>
    <w:p w:rsidR="00EE2575" w:rsidRDefault="00EE2575"/>
    <w:tbl>
      <w:tblPr>
        <w:tblStyle w:val="TableGrid"/>
        <w:tblW w:w="9922" w:type="dxa"/>
        <w:tblInd w:w="-558" w:type="dxa"/>
        <w:tblLook w:val="04A0"/>
      </w:tblPr>
      <w:tblGrid>
        <w:gridCol w:w="4787"/>
        <w:gridCol w:w="5135"/>
      </w:tblGrid>
      <w:tr w:rsidR="00B43481" w:rsidTr="00CA1A29">
        <w:trPr>
          <w:trHeight w:val="1088"/>
        </w:trPr>
        <w:tc>
          <w:tcPr>
            <w:tcW w:w="4787" w:type="dxa"/>
          </w:tcPr>
          <w:p w:rsidR="00B43481" w:rsidRPr="00272ACE" w:rsidRDefault="00B43481" w:rsidP="00CA1A29">
            <w:pPr>
              <w:keepNext/>
              <w:keepLines/>
              <w:rPr>
                <w:szCs w:val="24"/>
              </w:rPr>
            </w:pPr>
            <w:r w:rsidRPr="00272ACE">
              <w:rPr>
                <w:szCs w:val="24"/>
              </w:rPr>
              <w:t xml:space="preserve">Рок </w:t>
            </w:r>
            <w:r>
              <w:rPr>
                <w:szCs w:val="24"/>
              </w:rPr>
              <w:t xml:space="preserve">за испитивање и преглед електроинсталација (не </w:t>
            </w:r>
            <w:r w:rsidR="004D5144">
              <w:rPr>
                <w:rFonts w:eastAsiaTheme="minorHAnsi"/>
                <w:color w:val="000000"/>
                <w:szCs w:val="24"/>
                <w:lang w:val="ru-RU"/>
              </w:rPr>
              <w:t>дужи од 3</w:t>
            </w:r>
            <w:r>
              <w:rPr>
                <w:rFonts w:eastAsiaTheme="minorHAnsi"/>
                <w:color w:val="000000"/>
                <w:szCs w:val="24"/>
                <w:lang w:val="ru-RU"/>
              </w:rPr>
              <w:t>0 радних дана од дана увођења у посао од стране Наручиоца)</w:t>
            </w:r>
            <w:r>
              <w:rPr>
                <w:szCs w:val="24"/>
              </w:rPr>
              <w:t xml:space="preserve"> </w:t>
            </w:r>
          </w:p>
        </w:tc>
        <w:tc>
          <w:tcPr>
            <w:tcW w:w="5135" w:type="dxa"/>
          </w:tcPr>
          <w:p w:rsidR="00B43481" w:rsidRPr="00272ACE" w:rsidRDefault="00B43481" w:rsidP="00CA1A29">
            <w:pPr>
              <w:keepNext/>
              <w:keepLines/>
              <w:snapToGrid w:val="0"/>
              <w:rPr>
                <w:rFonts w:eastAsia="TimesNewRomanPSMT"/>
                <w:bCs/>
                <w:szCs w:val="24"/>
                <w:lang w:val="ru-RU"/>
              </w:rPr>
            </w:pPr>
          </w:p>
          <w:p w:rsidR="00B43481" w:rsidRPr="00272ACE" w:rsidRDefault="00B43481" w:rsidP="00CA1A29">
            <w:pPr>
              <w:keepNext/>
              <w:keepLines/>
              <w:snapToGrid w:val="0"/>
              <w:rPr>
                <w:rFonts w:eastAsia="TimesNewRomanPSMT"/>
                <w:bCs/>
                <w:szCs w:val="24"/>
                <w:lang w:val="ru-RU"/>
              </w:rPr>
            </w:pPr>
            <w:r>
              <w:rPr>
                <w:rFonts w:eastAsia="TimesNewRomanPSMT"/>
                <w:bCs/>
                <w:szCs w:val="24"/>
                <w:lang w:val="ru-RU"/>
              </w:rPr>
              <w:t>_______________ дана</w:t>
            </w:r>
          </w:p>
        </w:tc>
      </w:tr>
      <w:tr w:rsidR="00B43481" w:rsidTr="00CA1A29">
        <w:trPr>
          <w:trHeight w:val="1102"/>
        </w:trPr>
        <w:tc>
          <w:tcPr>
            <w:tcW w:w="4787" w:type="dxa"/>
          </w:tcPr>
          <w:p w:rsidR="00B43481" w:rsidRPr="00272ACE" w:rsidRDefault="00B43481" w:rsidP="00CA1A29">
            <w:pPr>
              <w:keepNext/>
              <w:keepLines/>
              <w:rPr>
                <w:szCs w:val="24"/>
              </w:rPr>
            </w:pPr>
            <w:r w:rsidRPr="00272ACE">
              <w:rPr>
                <w:szCs w:val="24"/>
              </w:rPr>
              <w:t xml:space="preserve">Рок </w:t>
            </w:r>
            <w:r>
              <w:rPr>
                <w:szCs w:val="24"/>
              </w:rPr>
              <w:t xml:space="preserve">за израду Стручног налаза  (не </w:t>
            </w:r>
            <w:r>
              <w:rPr>
                <w:rFonts w:eastAsiaTheme="minorHAnsi"/>
                <w:color w:val="000000"/>
                <w:szCs w:val="24"/>
                <w:lang w:val="ru-RU"/>
              </w:rPr>
              <w:t>дужи од 15  радних дана од дана завршеног прегледа и испитивања електроинсталација)</w:t>
            </w:r>
          </w:p>
        </w:tc>
        <w:tc>
          <w:tcPr>
            <w:tcW w:w="5135" w:type="dxa"/>
          </w:tcPr>
          <w:p w:rsidR="00B43481" w:rsidRDefault="00B43481" w:rsidP="00CA1A29">
            <w:pPr>
              <w:keepNext/>
              <w:keepLines/>
              <w:snapToGrid w:val="0"/>
              <w:rPr>
                <w:rFonts w:eastAsia="TimesNewRomanPSMT"/>
                <w:bCs/>
                <w:szCs w:val="24"/>
                <w:lang w:val="ru-RU"/>
              </w:rPr>
            </w:pPr>
          </w:p>
          <w:p w:rsidR="00B43481" w:rsidRPr="00272ACE" w:rsidRDefault="00B43481" w:rsidP="00CA1A29">
            <w:pPr>
              <w:keepNext/>
              <w:keepLines/>
              <w:snapToGrid w:val="0"/>
              <w:rPr>
                <w:rFonts w:eastAsia="TimesNewRomanPSMT"/>
                <w:bCs/>
                <w:szCs w:val="24"/>
                <w:lang w:val="ru-RU"/>
              </w:rPr>
            </w:pPr>
            <w:r>
              <w:rPr>
                <w:rFonts w:eastAsia="TimesNewRomanPSMT"/>
                <w:bCs/>
                <w:szCs w:val="24"/>
                <w:lang w:val="ru-RU"/>
              </w:rPr>
              <w:t xml:space="preserve">       ___________ дана</w:t>
            </w:r>
          </w:p>
        </w:tc>
      </w:tr>
    </w:tbl>
    <w:p w:rsidR="00350914" w:rsidRDefault="00350914" w:rsidP="00CA1A29">
      <w:pPr>
        <w:keepNext/>
        <w:keepLines/>
        <w:rPr>
          <w:sz w:val="16"/>
          <w:szCs w:val="16"/>
        </w:rPr>
      </w:pPr>
    </w:p>
    <w:p w:rsidR="00350914" w:rsidRPr="002772FD" w:rsidRDefault="00350914" w:rsidP="00CA1A29">
      <w:pPr>
        <w:keepNext/>
        <w:keepLines/>
        <w:rPr>
          <w:sz w:val="16"/>
          <w:szCs w:val="16"/>
        </w:rPr>
      </w:pPr>
    </w:p>
    <w:tbl>
      <w:tblPr>
        <w:tblW w:w="8466" w:type="dxa"/>
        <w:jc w:val="center"/>
        <w:tblLook w:val="01E0"/>
      </w:tblPr>
      <w:tblGrid>
        <w:gridCol w:w="2628"/>
        <w:gridCol w:w="2520"/>
        <w:gridCol w:w="3318"/>
      </w:tblGrid>
      <w:tr w:rsidR="00350914" w:rsidRPr="007B4FCB" w:rsidTr="00EA7CE4">
        <w:trPr>
          <w:jc w:val="center"/>
        </w:trPr>
        <w:tc>
          <w:tcPr>
            <w:tcW w:w="2628" w:type="dxa"/>
            <w:shd w:val="clear" w:color="auto" w:fill="auto"/>
          </w:tcPr>
          <w:p w:rsidR="00350914" w:rsidRPr="007B4FCB" w:rsidRDefault="00350914" w:rsidP="00CA1A29">
            <w:pPr>
              <w:keepNext/>
              <w:keepLines/>
              <w:jc w:val="center"/>
              <w:rPr>
                <w:b/>
                <w:szCs w:val="22"/>
              </w:rPr>
            </w:pPr>
          </w:p>
        </w:tc>
        <w:tc>
          <w:tcPr>
            <w:tcW w:w="2520" w:type="dxa"/>
            <w:shd w:val="clear" w:color="auto" w:fill="auto"/>
          </w:tcPr>
          <w:p w:rsidR="00350914" w:rsidRPr="007B4FCB" w:rsidRDefault="00350914" w:rsidP="00CA1A29">
            <w:pPr>
              <w:keepNext/>
              <w:keepLines/>
              <w:jc w:val="center"/>
              <w:rPr>
                <w:b/>
                <w:szCs w:val="22"/>
              </w:rPr>
            </w:pPr>
          </w:p>
        </w:tc>
        <w:tc>
          <w:tcPr>
            <w:tcW w:w="3318" w:type="dxa"/>
            <w:shd w:val="clear" w:color="auto" w:fill="auto"/>
          </w:tcPr>
          <w:p w:rsidR="00350914" w:rsidRPr="001C400B" w:rsidRDefault="00350914" w:rsidP="00CA1A29">
            <w:pPr>
              <w:keepNext/>
              <w:keepLines/>
              <w:jc w:val="center"/>
              <w:rPr>
                <w:b/>
                <w:szCs w:val="24"/>
              </w:rPr>
            </w:pPr>
            <w:r w:rsidRPr="001C400B">
              <w:rPr>
                <w:b/>
                <w:szCs w:val="24"/>
              </w:rPr>
              <w:t>Потпис овлашћеног лица</w:t>
            </w:r>
          </w:p>
        </w:tc>
      </w:tr>
      <w:tr w:rsidR="00350914" w:rsidRPr="007B4FCB" w:rsidTr="00EA7CE4">
        <w:trPr>
          <w:jc w:val="center"/>
        </w:trPr>
        <w:tc>
          <w:tcPr>
            <w:tcW w:w="2628" w:type="dxa"/>
            <w:shd w:val="clear" w:color="auto" w:fill="auto"/>
          </w:tcPr>
          <w:p w:rsidR="00350914" w:rsidRPr="007B4FCB" w:rsidRDefault="00350914" w:rsidP="00CA1A29">
            <w:pPr>
              <w:keepNext/>
              <w:keepLines/>
              <w:rPr>
                <w:b/>
                <w:szCs w:val="22"/>
              </w:rPr>
            </w:pPr>
          </w:p>
        </w:tc>
        <w:tc>
          <w:tcPr>
            <w:tcW w:w="2520" w:type="dxa"/>
            <w:shd w:val="clear" w:color="auto" w:fill="auto"/>
          </w:tcPr>
          <w:p w:rsidR="00350914" w:rsidRPr="001C400B" w:rsidRDefault="00350914" w:rsidP="00CA1A29">
            <w:pPr>
              <w:keepNext/>
              <w:keepLines/>
              <w:jc w:val="center"/>
              <w:rPr>
                <w:b/>
                <w:szCs w:val="24"/>
                <w:lang w:val="en-US"/>
              </w:rPr>
            </w:pPr>
            <w:r w:rsidRPr="001C400B">
              <w:rPr>
                <w:b/>
                <w:szCs w:val="24"/>
                <w:lang w:val="en-US"/>
              </w:rPr>
              <w:t>М.П.</w:t>
            </w:r>
          </w:p>
        </w:tc>
        <w:tc>
          <w:tcPr>
            <w:tcW w:w="3318" w:type="dxa"/>
            <w:shd w:val="clear" w:color="auto" w:fill="auto"/>
          </w:tcPr>
          <w:p w:rsidR="00350914" w:rsidRPr="001C400B" w:rsidRDefault="00350914" w:rsidP="00CA1A29">
            <w:pPr>
              <w:keepNext/>
              <w:keepLines/>
              <w:jc w:val="center"/>
              <w:rPr>
                <w:b/>
                <w:szCs w:val="24"/>
              </w:rPr>
            </w:pPr>
          </w:p>
        </w:tc>
      </w:tr>
      <w:tr w:rsidR="00350914" w:rsidRPr="007B4FCB" w:rsidTr="00EA7CE4">
        <w:trPr>
          <w:trHeight w:val="738"/>
          <w:jc w:val="center"/>
        </w:trPr>
        <w:tc>
          <w:tcPr>
            <w:tcW w:w="2628" w:type="dxa"/>
            <w:shd w:val="clear" w:color="auto" w:fill="auto"/>
          </w:tcPr>
          <w:p w:rsidR="00350914" w:rsidRPr="007B4FCB" w:rsidRDefault="00350914" w:rsidP="00CA1A29">
            <w:pPr>
              <w:keepNext/>
              <w:keepLines/>
              <w:rPr>
                <w:szCs w:val="22"/>
              </w:rPr>
            </w:pPr>
          </w:p>
        </w:tc>
        <w:tc>
          <w:tcPr>
            <w:tcW w:w="2520" w:type="dxa"/>
            <w:shd w:val="clear" w:color="auto" w:fill="auto"/>
          </w:tcPr>
          <w:p w:rsidR="00350914" w:rsidRPr="007B4FCB" w:rsidRDefault="00350914" w:rsidP="00CA1A29">
            <w:pPr>
              <w:keepNext/>
              <w:keepLines/>
              <w:jc w:val="center"/>
              <w:rPr>
                <w:szCs w:val="22"/>
              </w:rPr>
            </w:pPr>
          </w:p>
        </w:tc>
        <w:tc>
          <w:tcPr>
            <w:tcW w:w="3318" w:type="dxa"/>
            <w:tcBorders>
              <w:top w:val="nil"/>
              <w:left w:val="nil"/>
              <w:bottom w:val="single" w:sz="4" w:space="0" w:color="auto"/>
              <w:right w:val="nil"/>
            </w:tcBorders>
            <w:shd w:val="clear" w:color="auto" w:fill="auto"/>
          </w:tcPr>
          <w:p w:rsidR="00350914" w:rsidRPr="001C400B" w:rsidRDefault="00350914" w:rsidP="00CA1A29">
            <w:pPr>
              <w:keepNext/>
              <w:keepLines/>
              <w:jc w:val="center"/>
              <w:rPr>
                <w:szCs w:val="24"/>
              </w:rPr>
            </w:pPr>
          </w:p>
        </w:tc>
      </w:tr>
    </w:tbl>
    <w:p w:rsidR="00F14AB8" w:rsidRDefault="00F14AB8" w:rsidP="00F14AB8">
      <w:pPr>
        <w:keepNext/>
        <w:keepLines/>
        <w:rPr>
          <w:b/>
          <w:szCs w:val="24"/>
        </w:rPr>
      </w:pPr>
    </w:p>
    <w:p w:rsidR="00F14AB8" w:rsidRDefault="00F14AB8" w:rsidP="00F14AB8">
      <w:pPr>
        <w:keepNext/>
        <w:keepLines/>
        <w:rPr>
          <w:b/>
          <w:szCs w:val="24"/>
        </w:rPr>
      </w:pPr>
    </w:p>
    <w:p w:rsidR="00931BD9" w:rsidRDefault="00931BD9" w:rsidP="00F14AB8">
      <w:pPr>
        <w:keepNext/>
        <w:keepLines/>
        <w:rPr>
          <w:b/>
          <w:szCs w:val="24"/>
        </w:rPr>
        <w:sectPr w:rsidR="00931BD9" w:rsidSect="0009710B">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2"/>
          <w:cols w:space="708"/>
          <w:docGrid w:linePitch="360"/>
        </w:sectPr>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jc w:val="center"/>
        <w:rPr>
          <w:b/>
          <w:szCs w:val="24"/>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B154AC">
      <w:pPr>
        <w:pStyle w:val="Standard"/>
        <w:spacing w:line="360" w:lineRule="auto"/>
        <w:jc w:val="center"/>
        <w:outlineLvl w:val="0"/>
        <w:rPr>
          <w:b/>
          <w:lang w:val="ru-RU"/>
        </w:rPr>
      </w:pPr>
      <w:r w:rsidRPr="00E54709">
        <w:rPr>
          <w:b/>
          <w:lang w:val="ru-RU"/>
        </w:rPr>
        <w:t xml:space="preserve">Модел уговора понуђач мора да попуни, </w:t>
      </w:r>
      <w:r w:rsidR="00B154AC">
        <w:rPr>
          <w:b/>
          <w:lang w:val="ru-RU"/>
        </w:rPr>
        <w:t xml:space="preserve">парафира сваку страну, </w:t>
      </w:r>
      <w:r w:rsidRPr="00E54709">
        <w:rPr>
          <w:b/>
          <w:lang w:val="ru-RU"/>
        </w:rPr>
        <w:t>потпише и овери печатом,</w:t>
      </w:r>
      <w:r w:rsidR="00B154AC">
        <w:rPr>
          <w:b/>
          <w:lang w:val="ru-RU"/>
        </w:rPr>
        <w:t xml:space="preserve"> </w:t>
      </w:r>
      <w:r w:rsidRPr="00E54709">
        <w:rPr>
          <w:b/>
          <w:lang w:val="ru-RU"/>
        </w:rPr>
        <w:t xml:space="preserve">чиме потврђује да прихвата </w:t>
      </w:r>
      <w:r w:rsidR="00B154AC">
        <w:rPr>
          <w:b/>
          <w:lang w:val="ru-RU"/>
        </w:rPr>
        <w:t xml:space="preserve">све </w:t>
      </w:r>
      <w:r w:rsidRPr="00E54709">
        <w:rPr>
          <w:b/>
          <w:lang w:val="ru-RU"/>
        </w:rPr>
        <w:t>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876CF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876CF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876CF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876CF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876CF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876CFB">
            <w:pPr>
              <w:pStyle w:val="Standard"/>
              <w:keepNext/>
              <w:keepLines/>
              <w:rPr>
                <w:b/>
                <w:sz w:val="22"/>
                <w:szCs w:val="22"/>
                <w:lang w:val="ru-RU"/>
              </w:rPr>
            </w:pPr>
            <w:r w:rsidRPr="00E54709">
              <w:rPr>
                <w:b/>
                <w:sz w:val="22"/>
                <w:szCs w:val="22"/>
                <w:lang w:val="ru-RU"/>
              </w:rPr>
              <w:t xml:space="preserve">                 Број:</w:t>
            </w:r>
          </w:p>
          <w:p w:rsidR="00300C7B" w:rsidRDefault="00300C7B" w:rsidP="00876CF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876CFB">
            <w:pPr>
              <w:pStyle w:val="Standard"/>
              <w:keepNext/>
              <w:keepLines/>
              <w:rPr>
                <w:b/>
                <w:szCs w:val="22"/>
              </w:rPr>
            </w:pPr>
          </w:p>
        </w:tc>
        <w:tc>
          <w:tcPr>
            <w:tcW w:w="2128" w:type="dxa"/>
            <w:tcMar>
              <w:top w:w="0" w:type="dxa"/>
              <w:left w:w="108" w:type="dxa"/>
              <w:bottom w:w="0" w:type="dxa"/>
              <w:right w:w="108" w:type="dxa"/>
            </w:tcMar>
          </w:tcPr>
          <w:p w:rsidR="00300C7B" w:rsidRDefault="00300C7B" w:rsidP="00876CFB">
            <w:pPr>
              <w:pStyle w:val="Standard"/>
              <w:keepNext/>
              <w:keepLines/>
              <w:rPr>
                <w:b/>
                <w:szCs w:val="22"/>
              </w:rPr>
            </w:pPr>
          </w:p>
        </w:tc>
      </w:tr>
    </w:tbl>
    <w:p w:rsidR="00300C7B" w:rsidRPr="00B10427" w:rsidRDefault="00300C7B" w:rsidP="00876CFB">
      <w:pPr>
        <w:pStyle w:val="Standard"/>
        <w:keepNext/>
        <w:keepLines/>
        <w:rPr>
          <w:b/>
          <w:sz w:val="22"/>
          <w:szCs w:val="22"/>
          <w:lang w:val="sr-Cyrl-CS"/>
        </w:rPr>
      </w:pPr>
    </w:p>
    <w:p w:rsidR="00300C7B" w:rsidRDefault="00300C7B" w:rsidP="00876CFB">
      <w:pPr>
        <w:pStyle w:val="Standard"/>
        <w:keepNext/>
        <w:keepLines/>
        <w:jc w:val="center"/>
        <w:rPr>
          <w:b/>
          <w:sz w:val="22"/>
          <w:szCs w:val="22"/>
          <w:lang w:val="ru-RU"/>
        </w:rPr>
      </w:pPr>
    </w:p>
    <w:p w:rsidR="00300C7B" w:rsidRDefault="00300C7B" w:rsidP="00876CFB">
      <w:pPr>
        <w:pStyle w:val="Standard"/>
        <w:keepNext/>
        <w:keepLines/>
        <w:jc w:val="center"/>
        <w:outlineLvl w:val="0"/>
        <w:rPr>
          <w:b/>
        </w:rPr>
      </w:pPr>
      <w:r>
        <w:rPr>
          <w:b/>
        </w:rPr>
        <w:t>МОДЕЛ УГОВОРА</w:t>
      </w:r>
    </w:p>
    <w:p w:rsidR="00300C7B" w:rsidRDefault="00300C7B" w:rsidP="00876CFB">
      <w:pPr>
        <w:pStyle w:val="Standard"/>
        <w:keepNext/>
        <w:keepLines/>
        <w:jc w:val="center"/>
        <w:rPr>
          <w:b/>
          <w:lang w:val="ru-RU"/>
        </w:rPr>
      </w:pPr>
    </w:p>
    <w:p w:rsidR="000377DF" w:rsidRDefault="000377DF" w:rsidP="00876CFB">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DF7643" w:rsidRDefault="000377DF" w:rsidP="00876CFB">
      <w:pPr>
        <w:keepNext/>
        <w:keepLines/>
        <w:jc w:val="center"/>
        <w:rPr>
          <w:b/>
          <w:szCs w:val="24"/>
        </w:rPr>
      </w:pPr>
    </w:p>
    <w:p w:rsidR="000377DF" w:rsidRPr="00DF7643" w:rsidRDefault="000377DF" w:rsidP="00876CFB">
      <w:pPr>
        <w:keepNext/>
        <w:keepLines/>
        <w:outlineLvl w:val="0"/>
        <w:rPr>
          <w:b/>
          <w:szCs w:val="24"/>
        </w:rPr>
      </w:pPr>
      <w:r w:rsidRPr="00DF7643">
        <w:rPr>
          <w:b/>
          <w:szCs w:val="24"/>
          <w:lang w:val="ru-RU"/>
        </w:rPr>
        <w:t>УГОВОРНЕ СТРАНЕ:</w:t>
      </w:r>
    </w:p>
    <w:p w:rsidR="000377DF" w:rsidRPr="00DF7643" w:rsidRDefault="000377DF" w:rsidP="00876CFB">
      <w:pPr>
        <w:keepNext/>
        <w:keepLines/>
        <w:rPr>
          <w:b/>
          <w:szCs w:val="24"/>
        </w:rPr>
      </w:pPr>
    </w:p>
    <w:p w:rsidR="000377DF" w:rsidRPr="00DF7643" w:rsidRDefault="000377DF" w:rsidP="00876CFB">
      <w:pPr>
        <w:keepNext/>
        <w:keepLines/>
        <w:rPr>
          <w:szCs w:val="24"/>
        </w:rPr>
      </w:pPr>
    </w:p>
    <w:tbl>
      <w:tblPr>
        <w:tblW w:w="7585" w:type="dxa"/>
        <w:jc w:val="right"/>
        <w:tblInd w:w="1101" w:type="dxa"/>
        <w:tblLook w:val="0000"/>
      </w:tblPr>
      <w:tblGrid>
        <w:gridCol w:w="889"/>
        <w:gridCol w:w="6696"/>
      </w:tblGrid>
      <w:tr w:rsidR="000377DF" w:rsidRPr="00DF7643" w:rsidTr="009C546D">
        <w:trPr>
          <w:jc w:val="right"/>
        </w:trPr>
        <w:tc>
          <w:tcPr>
            <w:tcW w:w="1160" w:type="dxa"/>
          </w:tcPr>
          <w:p w:rsidR="000377DF" w:rsidRPr="00DF7643" w:rsidRDefault="000377DF" w:rsidP="00876CFB">
            <w:pPr>
              <w:keepNext/>
              <w:keepLines/>
              <w:jc w:val="center"/>
              <w:rPr>
                <w:b/>
                <w:szCs w:val="24"/>
              </w:rPr>
            </w:pPr>
            <w:r w:rsidRPr="00DF7643">
              <w:rPr>
                <w:b/>
                <w:szCs w:val="24"/>
              </w:rPr>
              <w:t>1.</w:t>
            </w:r>
          </w:p>
        </w:tc>
        <w:tc>
          <w:tcPr>
            <w:tcW w:w="6425" w:type="dxa"/>
          </w:tcPr>
          <w:p w:rsidR="000377DF" w:rsidRPr="00DF7643" w:rsidRDefault="00537BFC" w:rsidP="00876CFB">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876CFB">
            <w:pPr>
              <w:keepNext/>
              <w:keepLines/>
              <w:rPr>
                <w:b/>
                <w:szCs w:val="24"/>
              </w:rPr>
            </w:pPr>
          </w:p>
        </w:tc>
        <w:tc>
          <w:tcPr>
            <w:tcW w:w="6425" w:type="dxa"/>
          </w:tcPr>
          <w:p w:rsidR="000377DF" w:rsidRPr="00DF7643" w:rsidRDefault="000377DF" w:rsidP="00876CFB">
            <w:pPr>
              <w:keepNext/>
              <w:keepLines/>
              <w:rPr>
                <w:b/>
                <w:szCs w:val="24"/>
              </w:rPr>
            </w:pPr>
          </w:p>
        </w:tc>
      </w:tr>
      <w:tr w:rsidR="000377DF" w:rsidRPr="00DF7643" w:rsidTr="009C546D">
        <w:trPr>
          <w:jc w:val="right"/>
        </w:trPr>
        <w:tc>
          <w:tcPr>
            <w:tcW w:w="1160" w:type="dxa"/>
          </w:tcPr>
          <w:p w:rsidR="000377DF" w:rsidRPr="00DF7643" w:rsidRDefault="000377DF" w:rsidP="00876CFB">
            <w:pPr>
              <w:keepNext/>
              <w:keepLines/>
              <w:jc w:val="center"/>
              <w:rPr>
                <w:b/>
                <w:szCs w:val="24"/>
              </w:rPr>
            </w:pPr>
            <w:r w:rsidRPr="00DF7643">
              <w:rPr>
                <w:b/>
                <w:szCs w:val="24"/>
              </w:rPr>
              <w:t>2.</w:t>
            </w:r>
          </w:p>
        </w:tc>
        <w:tc>
          <w:tcPr>
            <w:tcW w:w="6425" w:type="dxa"/>
          </w:tcPr>
          <w:p w:rsidR="000377DF" w:rsidRPr="00DF7643" w:rsidRDefault="000377DF" w:rsidP="00876CFB">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Давалац услуге</w:t>
            </w:r>
            <w:r w:rsidRPr="00DF7643">
              <w:rPr>
                <w:b/>
                <w:szCs w:val="24"/>
              </w:rPr>
              <w:t>)</w:t>
            </w:r>
          </w:p>
        </w:tc>
      </w:tr>
    </w:tbl>
    <w:p w:rsidR="000377DF" w:rsidRDefault="000377DF" w:rsidP="00876CFB">
      <w:pPr>
        <w:keepNext/>
        <w:keepLines/>
        <w:tabs>
          <w:tab w:val="clear" w:pos="1440"/>
        </w:tabs>
        <w:ind w:left="1920"/>
        <w:rPr>
          <w:b/>
          <w:szCs w:val="24"/>
        </w:rPr>
      </w:pPr>
    </w:p>
    <w:p w:rsidR="00516DBD" w:rsidRPr="00DF7643" w:rsidRDefault="00516DBD" w:rsidP="00876CFB">
      <w:pPr>
        <w:keepNext/>
        <w:keepLines/>
        <w:tabs>
          <w:tab w:val="clear" w:pos="1440"/>
        </w:tabs>
        <w:ind w:left="1920"/>
        <w:rPr>
          <w:b/>
          <w:szCs w:val="24"/>
        </w:rPr>
      </w:pPr>
    </w:p>
    <w:tbl>
      <w:tblPr>
        <w:tblW w:w="8388" w:type="dxa"/>
        <w:jc w:val="center"/>
        <w:tblLook w:val="0000"/>
      </w:tblPr>
      <w:tblGrid>
        <w:gridCol w:w="1194"/>
        <w:gridCol w:w="7194"/>
      </w:tblGrid>
      <w:tr w:rsidR="000377DF" w:rsidRPr="0033342B" w:rsidTr="009C546D">
        <w:trPr>
          <w:trHeight w:val="392"/>
          <w:jc w:val="center"/>
        </w:trPr>
        <w:tc>
          <w:tcPr>
            <w:tcW w:w="1194" w:type="dxa"/>
          </w:tcPr>
          <w:p w:rsidR="000377DF" w:rsidRPr="0033342B" w:rsidRDefault="000377DF" w:rsidP="00876CFB">
            <w:pPr>
              <w:keepNext/>
              <w:keepLines/>
              <w:rPr>
                <w:b/>
                <w:szCs w:val="22"/>
              </w:rPr>
            </w:pPr>
            <w:r w:rsidRPr="00AC2524">
              <w:rPr>
                <w:b/>
                <w:sz w:val="20"/>
              </w:rPr>
              <w:t>Напомена:</w:t>
            </w:r>
          </w:p>
        </w:tc>
        <w:tc>
          <w:tcPr>
            <w:tcW w:w="7194" w:type="dxa"/>
          </w:tcPr>
          <w:p w:rsidR="000377DF" w:rsidRPr="00F810D7" w:rsidRDefault="000377DF" w:rsidP="00876CFB">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Pr="00044C6B" w:rsidRDefault="000377DF" w:rsidP="00876CFB">
      <w:pPr>
        <w:keepNext/>
        <w:keepLines/>
        <w:tabs>
          <w:tab w:val="clear" w:pos="1440"/>
        </w:tabs>
        <w:rPr>
          <w:b/>
          <w:sz w:val="20"/>
        </w:rPr>
      </w:pPr>
    </w:p>
    <w:p w:rsidR="000377DF" w:rsidRPr="00291C22" w:rsidRDefault="000377DF" w:rsidP="00876CFB">
      <w:pPr>
        <w:keepNext/>
        <w:keepLines/>
        <w:tabs>
          <w:tab w:val="clear" w:pos="1440"/>
          <w:tab w:val="left" w:pos="1418"/>
        </w:tabs>
        <w:outlineLvl w:val="0"/>
        <w:rPr>
          <w:b/>
          <w:szCs w:val="24"/>
        </w:rPr>
      </w:pPr>
      <w:r w:rsidRPr="00291C22">
        <w:rPr>
          <w:b/>
          <w:szCs w:val="24"/>
        </w:rPr>
        <w:t>УГОВОРНЕ СТРАНЕ КОНСТАТУЈУ:</w:t>
      </w:r>
    </w:p>
    <w:p w:rsidR="000377DF" w:rsidRPr="00FC654B" w:rsidRDefault="000377DF" w:rsidP="00876CFB">
      <w:pPr>
        <w:keepNext/>
        <w:keepLines/>
        <w:tabs>
          <w:tab w:val="left" w:pos="7380"/>
        </w:tabs>
        <w:rPr>
          <w:szCs w:val="24"/>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бр. 124/2012</w:t>
      </w:r>
      <w:r w:rsidR="007704A4">
        <w:rPr>
          <w:szCs w:val="24"/>
        </w:rPr>
        <w:t>, 14/15 и 68/15</w:t>
      </w:r>
      <w:r w:rsidRPr="00291C22">
        <w:rPr>
          <w:szCs w:val="24"/>
        </w:rPr>
        <w:t xml:space="preserve">) спровео поступак јавне набавке </w:t>
      </w:r>
      <w:r w:rsidR="001E4867">
        <w:rPr>
          <w:szCs w:val="24"/>
        </w:rPr>
        <w:t xml:space="preserve">мале вредности </w:t>
      </w:r>
      <w:r w:rsidRPr="00291C22">
        <w:rPr>
          <w:b/>
          <w:szCs w:val="24"/>
        </w:rPr>
        <w:t xml:space="preserve">број </w:t>
      </w:r>
      <w:r w:rsidR="007704A4">
        <w:rPr>
          <w:b/>
          <w:szCs w:val="24"/>
        </w:rPr>
        <w:t>03</w:t>
      </w:r>
      <w:r w:rsidRPr="00DA638D">
        <w:rPr>
          <w:b/>
          <w:szCs w:val="24"/>
        </w:rPr>
        <w:t>/1</w:t>
      </w:r>
      <w:r w:rsidR="001E4867">
        <w:rPr>
          <w:b/>
          <w:szCs w:val="24"/>
          <w:lang w:val="ru-RU"/>
        </w:rPr>
        <w:t>6</w:t>
      </w:r>
      <w:r w:rsidRPr="00291C22">
        <w:rPr>
          <w:szCs w:val="24"/>
        </w:rPr>
        <w:t xml:space="preserve">, чији је предмет </w:t>
      </w:r>
      <w:r w:rsidR="007704A4">
        <w:t xml:space="preserve">набавка </w:t>
      </w:r>
      <w:r w:rsidR="007704A4">
        <w:rPr>
          <w:lang w:val="ru-RU"/>
        </w:rPr>
        <w:t>услуга прегледа и испитивања електро инсталација и издавање стручног налаза о исправности</w:t>
      </w:r>
      <w:r w:rsidR="007704A4" w:rsidRPr="00E54709">
        <w:rPr>
          <w:lang w:val="ru-RU"/>
        </w:rPr>
        <w:t xml:space="preserve"> </w:t>
      </w:r>
      <w:r w:rsidR="007704A4">
        <w:rPr>
          <w:lang w:val="ru-RU"/>
        </w:rPr>
        <w:t>,</w:t>
      </w:r>
      <w:r w:rsidRPr="00291C22">
        <w:rPr>
          <w:szCs w:val="24"/>
        </w:rPr>
        <w:t>на основу позива објављ</w:t>
      </w:r>
      <w:r>
        <w:rPr>
          <w:szCs w:val="24"/>
        </w:rPr>
        <w:t xml:space="preserve">еног на Порталу јавних набавки, </w:t>
      </w:r>
      <w:r w:rsidRPr="00291C22">
        <w:rPr>
          <w:szCs w:val="24"/>
        </w:rPr>
        <w:t>интернет страници Наручиоца</w:t>
      </w:r>
      <w:r w:rsidRPr="00516DBD">
        <w:rPr>
          <w:szCs w:val="24"/>
        </w:rPr>
        <w:t>;</w:t>
      </w:r>
    </w:p>
    <w:p w:rsidR="000377DF" w:rsidRPr="00291C22" w:rsidRDefault="000377DF" w:rsidP="00876CFB">
      <w:pPr>
        <w:keepNext/>
        <w:keepLines/>
        <w:rPr>
          <w:szCs w:val="24"/>
        </w:rPr>
      </w:pPr>
      <w:r w:rsidRPr="00291C22">
        <w:rPr>
          <w:szCs w:val="24"/>
        </w:rPr>
        <w:tab/>
        <w:t xml:space="preserve">- да је </w:t>
      </w:r>
      <w:r>
        <w:rPr>
          <w:szCs w:val="24"/>
        </w:rPr>
        <w:t>Давалац услуга</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876CFB">
      <w:pPr>
        <w:keepNext/>
        <w:keepLines/>
        <w:rPr>
          <w:szCs w:val="24"/>
        </w:rPr>
      </w:pPr>
      <w:r w:rsidRPr="00291C22">
        <w:rPr>
          <w:szCs w:val="24"/>
        </w:rPr>
        <w:lastRenderedPageBreak/>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Pr>
          <w:rFonts w:eastAsiaTheme="minorHAnsi"/>
          <w:color w:val="000000"/>
          <w:szCs w:val="24"/>
          <w:lang w:val="ru-RU"/>
        </w:rPr>
        <w:t xml:space="preserve">пружању </w:t>
      </w:r>
      <w:r w:rsidR="007704A4">
        <w:t xml:space="preserve"> </w:t>
      </w:r>
      <w:r w:rsidR="007704A4">
        <w:rPr>
          <w:lang w:val="ru-RU"/>
        </w:rPr>
        <w:t>услуга прегледа и испитивања електро инсталација и издавање стручног налаза о исправности</w:t>
      </w:r>
      <w:r w:rsidRPr="00291C22">
        <w:rPr>
          <w:szCs w:val="24"/>
        </w:rPr>
        <w:t xml:space="preserve">; </w:t>
      </w:r>
    </w:p>
    <w:p w:rsidR="000377DF" w:rsidRDefault="000377DF" w:rsidP="00876CFB">
      <w:pPr>
        <w:keepNext/>
        <w:keepLines/>
        <w:rPr>
          <w:b/>
          <w:i/>
          <w:szCs w:val="24"/>
        </w:rPr>
      </w:pPr>
      <w:r w:rsidRPr="00291C22">
        <w:rPr>
          <w:color w:val="000000"/>
          <w:szCs w:val="24"/>
        </w:rPr>
        <w:tab/>
      </w:r>
      <w:r w:rsidRPr="00291C22">
        <w:rPr>
          <w:szCs w:val="24"/>
        </w:rPr>
        <w:t xml:space="preserve">- да ће </w:t>
      </w:r>
      <w:r>
        <w:rPr>
          <w:szCs w:val="24"/>
        </w:rPr>
        <w:t>Давалац услуга</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516DBD" w:rsidRDefault="00516DBD" w:rsidP="00876CFB">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876CFB">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0377DF" w:rsidRDefault="000377DF" w:rsidP="00876CFB">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876CFB">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0377DF" w:rsidRPr="007E668E" w:rsidRDefault="000377DF" w:rsidP="00876CFB">
      <w:pPr>
        <w:keepNext/>
        <w:keepLines/>
        <w:widowControl/>
        <w:tabs>
          <w:tab w:val="clear" w:pos="1440"/>
        </w:tabs>
        <w:autoSpaceDE w:val="0"/>
        <w:autoSpaceDN w:val="0"/>
        <w:adjustRightInd w:val="0"/>
        <w:jc w:val="center"/>
        <w:rPr>
          <w:rFonts w:eastAsiaTheme="minorHAnsi"/>
          <w:color w:val="000000"/>
          <w:szCs w:val="24"/>
        </w:rPr>
      </w:pPr>
    </w:p>
    <w:p w:rsidR="000377DF" w:rsidRPr="00B154AC" w:rsidRDefault="000377DF" w:rsidP="00876CFB">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Предмет Уговора је</w:t>
      </w:r>
      <w:r w:rsidR="00876CFB">
        <w:t xml:space="preserve"> пружање</w:t>
      </w:r>
      <w:r w:rsidR="00336E79">
        <w:t xml:space="preserve"> </w:t>
      </w:r>
      <w:r w:rsidR="00336E79">
        <w:rPr>
          <w:lang w:val="ru-RU"/>
        </w:rPr>
        <w:t>услуга прегледа и испитивања електро инсталација и издавање стручног налаза о исправности</w:t>
      </w:r>
      <w:r w:rsidR="00336E79" w:rsidRPr="00E54709">
        <w:rPr>
          <w:lang w:val="ru-RU"/>
        </w:rPr>
        <w:t xml:space="preserve"> </w:t>
      </w:r>
      <w:r w:rsidRPr="007542B6">
        <w:rPr>
          <w:rFonts w:eastAsiaTheme="minorHAnsi"/>
          <w:color w:val="000000"/>
          <w:szCs w:val="24"/>
          <w:lang w:val="ru-RU"/>
        </w:rPr>
        <w:t>и то</w:t>
      </w:r>
      <w:r w:rsidRPr="002E0F0B">
        <w:rPr>
          <w:rFonts w:eastAsiaTheme="minorHAnsi"/>
          <w:color w:val="000000"/>
          <w:szCs w:val="24"/>
          <w:lang w:val="ru-RU"/>
        </w:rPr>
        <w:t>:</w:t>
      </w:r>
      <w:r w:rsidR="004D5144" w:rsidRPr="004D5144">
        <w:rPr>
          <w:b/>
          <w:szCs w:val="24"/>
        </w:rPr>
        <w:t xml:space="preserve"> </w:t>
      </w:r>
      <w:r w:rsidR="004D5144" w:rsidRPr="00291C22">
        <w:rPr>
          <w:b/>
          <w:szCs w:val="24"/>
        </w:rPr>
        <w:t>(</w:t>
      </w:r>
      <w:r w:rsidR="004D5144" w:rsidRPr="008566FC">
        <w:rPr>
          <w:b/>
          <w:i/>
          <w:szCs w:val="24"/>
          <w:u w:val="single"/>
        </w:rPr>
        <w:t>биће преузето из понуде</w:t>
      </w:r>
      <w:r w:rsidR="004D5144" w:rsidRPr="00291C22">
        <w:rPr>
          <w:b/>
          <w:szCs w:val="24"/>
        </w:rPr>
        <w:t>)</w:t>
      </w:r>
      <w:r w:rsidR="00336E79">
        <w:rPr>
          <w:sz w:val="23"/>
          <w:szCs w:val="23"/>
        </w:rPr>
        <w:t>.</w:t>
      </w:r>
    </w:p>
    <w:p w:rsidR="000377DF" w:rsidRDefault="000377DF" w:rsidP="00876CFB">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Pr>
          <w:rFonts w:eastAsiaTheme="minorHAnsi"/>
          <w:szCs w:val="24"/>
        </w:rPr>
        <w:t xml:space="preserve"> </w:t>
      </w:r>
      <w:r w:rsidR="00FC32AF">
        <w:rPr>
          <w:szCs w:val="24"/>
        </w:rPr>
        <w:t>.</w:t>
      </w:r>
    </w:p>
    <w:p w:rsidR="00B43481" w:rsidRDefault="00B43481" w:rsidP="00876CFB">
      <w:pPr>
        <w:keepNext/>
        <w:keepLines/>
        <w:rPr>
          <w:sz w:val="23"/>
          <w:szCs w:val="23"/>
        </w:rPr>
      </w:pPr>
      <w:r>
        <w:rPr>
          <w:lang w:val="ru-RU"/>
        </w:rPr>
        <w:tab/>
      </w:r>
      <w:r w:rsidRPr="005D782F">
        <w:rPr>
          <w:iCs/>
          <w:szCs w:val="24"/>
          <w:lang w:val="ru-RU"/>
        </w:rPr>
        <w:t xml:space="preserve">Цена </w:t>
      </w:r>
      <w:r>
        <w:rPr>
          <w:iCs/>
          <w:szCs w:val="24"/>
          <w:lang w:val="ru-RU"/>
        </w:rPr>
        <w:t xml:space="preserve">је </w:t>
      </w:r>
      <w:r w:rsidRPr="005D782F">
        <w:rPr>
          <w:iCs/>
          <w:szCs w:val="24"/>
          <w:lang w:val="ru-RU"/>
        </w:rPr>
        <w:t xml:space="preserve"> фиксна, исказана у динарима, без пореза на додату вредност,</w:t>
      </w:r>
      <w:r w:rsidRPr="005D782F">
        <w:rPr>
          <w:szCs w:val="24"/>
          <w:lang w:val="ru-RU"/>
        </w:rPr>
        <w:t xml:space="preserve"> са урачунатим зависним трошковима које </w:t>
      </w:r>
      <w:r>
        <w:rPr>
          <w:szCs w:val="24"/>
          <w:lang w:val="ru-RU"/>
        </w:rPr>
        <w:t>Давалац услуге</w:t>
      </w:r>
      <w:r w:rsidRPr="005D782F">
        <w:rPr>
          <w:szCs w:val="24"/>
          <w:lang w:val="ru-RU"/>
        </w:rPr>
        <w:t xml:space="preserve"> има у реализацији предметне јавне набавке</w:t>
      </w:r>
      <w:r w:rsidRPr="005D782F">
        <w:rPr>
          <w:sz w:val="23"/>
          <w:szCs w:val="23"/>
        </w:rPr>
        <w:t xml:space="preserve"> </w:t>
      </w:r>
      <w:r>
        <w:rPr>
          <w:sz w:val="23"/>
          <w:szCs w:val="23"/>
        </w:rPr>
        <w:t>.</w:t>
      </w:r>
    </w:p>
    <w:p w:rsidR="00B43481" w:rsidRDefault="00B43481" w:rsidP="00876CFB">
      <w:pPr>
        <w:keepNext/>
        <w:keepLines/>
        <w:rPr>
          <w:szCs w:val="24"/>
        </w:rPr>
      </w:pPr>
      <w:r>
        <w:rPr>
          <w:szCs w:val="24"/>
        </w:rPr>
        <w:tab/>
        <w:t>У цену су урачунате све потребне активности за извршење наведених услуга. Накнадно обрачунате трошкове од стране Даваоца услуге, Наручилац неће узети у обзир.</w:t>
      </w:r>
    </w:p>
    <w:p w:rsidR="000377DF" w:rsidRPr="00F753A0" w:rsidRDefault="000377DF" w:rsidP="00876CFB">
      <w:pPr>
        <w:keepNext/>
        <w:keepLines/>
        <w:tabs>
          <w:tab w:val="left" w:pos="990"/>
        </w:tabs>
        <w:rPr>
          <w:szCs w:val="24"/>
          <w:lang w:val="ru-RU"/>
        </w:rPr>
      </w:pPr>
    </w:p>
    <w:p w:rsidR="000377DF" w:rsidRDefault="00B154AC" w:rsidP="00876CFB">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2</w:t>
      </w:r>
      <w:r w:rsidR="000377DF" w:rsidRPr="007542B6">
        <w:rPr>
          <w:rFonts w:eastAsiaTheme="minorHAnsi"/>
          <w:b/>
          <w:bCs/>
          <w:color w:val="000000"/>
          <w:szCs w:val="24"/>
          <w:lang w:val="ru-RU"/>
        </w:rPr>
        <w:t xml:space="preserve">. </w:t>
      </w:r>
    </w:p>
    <w:p w:rsidR="009E2C27" w:rsidRDefault="009E2C27" w:rsidP="00876CF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FC32AF" w:rsidRDefault="00FC32AF" w:rsidP="00876CFB">
      <w:pPr>
        <w:keepNext/>
        <w:keepLines/>
        <w:widowControl/>
        <w:tabs>
          <w:tab w:val="clear" w:pos="1440"/>
        </w:tabs>
        <w:autoSpaceDE w:val="0"/>
        <w:autoSpaceDN w:val="0"/>
        <w:adjustRightInd w:val="0"/>
        <w:ind w:firstLine="1440"/>
        <w:rPr>
          <w:rFonts w:eastAsiaTheme="minorHAnsi"/>
          <w:color w:val="000000"/>
          <w:szCs w:val="24"/>
        </w:rPr>
      </w:pPr>
      <w:r w:rsidRPr="0009710B">
        <w:rPr>
          <w:rFonts w:eastAsiaTheme="minorHAnsi"/>
          <w:color w:val="000000"/>
          <w:szCs w:val="24"/>
          <w:lang w:val="ru-RU"/>
        </w:rPr>
        <w:t xml:space="preserve">Плаћање ће се извршити у року </w:t>
      </w:r>
      <w:r>
        <w:rPr>
          <w:rFonts w:eastAsiaTheme="minorHAnsi"/>
          <w:color w:val="000000"/>
          <w:szCs w:val="24"/>
        </w:rPr>
        <w:t>до</w:t>
      </w:r>
      <w:r w:rsidRPr="0009710B">
        <w:rPr>
          <w:rFonts w:eastAsiaTheme="minorHAnsi"/>
          <w:color w:val="000000"/>
          <w:szCs w:val="24"/>
          <w:lang w:val="ru-RU"/>
        </w:rPr>
        <w:t xml:space="preserve"> 45 дана од дана службеног пријема исправног рачуна</w:t>
      </w:r>
      <w:r>
        <w:rPr>
          <w:rFonts w:eastAsiaTheme="minorHAnsi"/>
          <w:color w:val="000000"/>
          <w:szCs w:val="24"/>
        </w:rPr>
        <w:t>.</w:t>
      </w:r>
    </w:p>
    <w:p w:rsidR="00B43481" w:rsidRDefault="00892F7D" w:rsidP="00876CFB">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w:t>
      </w:r>
      <w:r>
        <w:rPr>
          <w:iCs/>
          <w:szCs w:val="24"/>
        </w:rPr>
        <w:t>е врши уплатом на рачун Даваоца услуга</w:t>
      </w:r>
      <w:r w:rsidRPr="005D782F">
        <w:rPr>
          <w:iCs/>
          <w:szCs w:val="24"/>
        </w:rPr>
        <w:t>.</w:t>
      </w:r>
      <w:r w:rsidRPr="005D782F">
        <w:rPr>
          <w:rFonts w:eastAsiaTheme="minorHAnsi"/>
          <w:szCs w:val="24"/>
          <w:lang w:val="ru-RU"/>
        </w:rPr>
        <w:t xml:space="preserve"> Рачун мора да садржи број и датум предметног уговора. </w:t>
      </w:r>
    </w:p>
    <w:p w:rsidR="00B10427" w:rsidRPr="00B10427" w:rsidRDefault="00B10427" w:rsidP="00876CFB">
      <w:pPr>
        <w:keepNext/>
        <w:keepLines/>
        <w:widowControl/>
        <w:tabs>
          <w:tab w:val="clear" w:pos="1440"/>
        </w:tabs>
        <w:autoSpaceDE w:val="0"/>
        <w:autoSpaceDN w:val="0"/>
        <w:adjustRightInd w:val="0"/>
        <w:ind w:firstLine="1440"/>
        <w:rPr>
          <w:rFonts w:eastAsiaTheme="minorHAnsi"/>
          <w:szCs w:val="24"/>
          <w:lang w:val="ru-RU"/>
        </w:rPr>
      </w:pPr>
    </w:p>
    <w:p w:rsidR="000377DF" w:rsidRPr="007542B6" w:rsidRDefault="009C546D" w:rsidP="00876CFB">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СРЕДСТВА</w:t>
      </w:r>
      <w:r w:rsidR="000377DF" w:rsidRPr="007542B6">
        <w:rPr>
          <w:rFonts w:eastAsiaTheme="minorHAnsi"/>
          <w:b/>
          <w:bCs/>
          <w:color w:val="000000"/>
          <w:szCs w:val="24"/>
          <w:lang w:val="ru-RU"/>
        </w:rPr>
        <w:t xml:space="preserve"> ФИНАНСИЈСКОГ ОБЕЗБЕЂЕЊА </w:t>
      </w:r>
    </w:p>
    <w:p w:rsidR="000377DF" w:rsidRDefault="000377DF" w:rsidP="00876CFB">
      <w:pPr>
        <w:keepNext/>
        <w:keepLines/>
        <w:ind w:left="1"/>
        <w:rPr>
          <w:rFonts w:eastAsiaTheme="minorHAnsi"/>
          <w:b/>
          <w:bCs/>
          <w:color w:val="000000"/>
          <w:szCs w:val="24"/>
        </w:rPr>
      </w:pPr>
    </w:p>
    <w:p w:rsidR="000377DF" w:rsidRDefault="00B154AC" w:rsidP="00876CFB">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3</w:t>
      </w:r>
      <w:r w:rsidR="000377DF" w:rsidRPr="007542B6">
        <w:rPr>
          <w:rFonts w:eastAsiaTheme="minorHAnsi"/>
          <w:b/>
          <w:bCs/>
          <w:color w:val="000000"/>
          <w:szCs w:val="24"/>
          <w:lang w:val="ru-RU"/>
        </w:rPr>
        <w:t>.</w:t>
      </w:r>
    </w:p>
    <w:p w:rsidR="000377DF" w:rsidRDefault="000377DF" w:rsidP="00876CFB">
      <w:pPr>
        <w:keepNext/>
        <w:keepLines/>
        <w:ind w:left="1"/>
        <w:jc w:val="center"/>
        <w:outlineLvl w:val="0"/>
        <w:rPr>
          <w:rFonts w:eastAsiaTheme="minorHAnsi"/>
          <w:b/>
          <w:bCs/>
          <w:color w:val="000000"/>
          <w:szCs w:val="24"/>
          <w:lang w:val="ru-RU"/>
        </w:rPr>
      </w:pPr>
    </w:p>
    <w:p w:rsidR="000377DF" w:rsidRPr="001E4867" w:rsidRDefault="000377DF" w:rsidP="00876CFB">
      <w:pPr>
        <w:keepNext/>
        <w:keepLines/>
        <w:ind w:left="1" w:firstLine="1439"/>
        <w:outlineLvl w:val="0"/>
        <w:rPr>
          <w:rFonts w:eastAsia="Calibri"/>
          <w:bCs/>
          <w:szCs w:val="24"/>
        </w:rPr>
      </w:pPr>
      <w:r>
        <w:rPr>
          <w:rFonts w:eastAsia="Calibri"/>
          <w:bCs/>
          <w:szCs w:val="24"/>
        </w:rPr>
        <w:t>Давалац услуга</w:t>
      </w:r>
      <w:r w:rsidRPr="004F12A3">
        <w:rPr>
          <w:rFonts w:eastAsia="Calibri"/>
          <w:bCs/>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w:t>
      </w:r>
      <w:r w:rsidRPr="004F12A3">
        <w:rPr>
          <w:rFonts w:eastAsia="Calibri"/>
          <w:bCs/>
          <w:szCs w:val="24"/>
        </w:rPr>
        <w:t xml:space="preserve"> </w:t>
      </w:r>
      <w:r>
        <w:rPr>
          <w:rFonts w:eastAsia="Calibri"/>
          <w:bCs/>
          <w:szCs w:val="24"/>
        </w:rPr>
        <w:t>преда</w:t>
      </w:r>
      <w:r w:rsidRPr="004F12A3">
        <w:rPr>
          <w:rFonts w:eastAsia="Calibri"/>
          <w:bCs/>
          <w:szCs w:val="24"/>
        </w:rPr>
        <w:t xml:space="preserve"> Наручиоцу меницу за добро извршење посла са назначеним износом од </w:t>
      </w:r>
      <w:r>
        <w:rPr>
          <w:rFonts w:eastAsia="Calibri"/>
          <w:bCs/>
          <w:szCs w:val="24"/>
        </w:rPr>
        <w:t>10% без ПДВ од вредности уговора</w:t>
      </w:r>
      <w:r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Pr>
          <w:rFonts w:eastAsia="Calibri"/>
          <w:bCs/>
          <w:szCs w:val="24"/>
        </w:rPr>
        <w:t xml:space="preserve"> </w:t>
      </w:r>
      <w:r w:rsidR="001E4867" w:rsidRPr="00300C7B">
        <w:rPr>
          <w:spacing w:val="-4"/>
          <w:lang w:val="ru-RU"/>
        </w:rPr>
        <w:t>(„Службени лист СРЈ“, бр. 3/2002 и 5/2003 и „Службени гласник РС“,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1E4867">
        <w:rPr>
          <w:spacing w:val="-4"/>
          <w:lang w:val="ru-RU"/>
        </w:rPr>
        <w:t xml:space="preserve"> и 80/2015</w:t>
      </w:r>
      <w:r w:rsidR="001E4867" w:rsidRPr="00300C7B">
        <w:rPr>
          <w:spacing w:val="-4"/>
          <w:lang w:val="ru-RU"/>
        </w:rPr>
        <w:t>)</w:t>
      </w:r>
      <w:r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876CFB">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0377DF" w:rsidRPr="00F753A0" w:rsidRDefault="000377DF" w:rsidP="00876CFB">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876CFB">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876CFB">
      <w:pPr>
        <w:keepNext/>
        <w:keepLines/>
        <w:ind w:left="1"/>
        <w:rPr>
          <w:rFonts w:eastAsia="Calibri"/>
          <w:bCs/>
          <w:szCs w:val="24"/>
        </w:rPr>
      </w:pPr>
      <w:r w:rsidRPr="004F12A3">
        <w:rPr>
          <w:rFonts w:eastAsia="Calibri"/>
          <w:bCs/>
          <w:szCs w:val="24"/>
        </w:rPr>
        <w:lastRenderedPageBreak/>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876CFB">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377DF" w:rsidRPr="004F12A3" w:rsidRDefault="000377DF" w:rsidP="00876CFB">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Даваоца услуге</w:t>
      </w:r>
      <w:r w:rsidRPr="004F12A3">
        <w:rPr>
          <w:rFonts w:eastAsia="Calibri"/>
          <w:bCs/>
          <w:szCs w:val="24"/>
        </w:rPr>
        <w:t xml:space="preserve">. </w:t>
      </w:r>
    </w:p>
    <w:p w:rsidR="00FC32AF" w:rsidRDefault="00FC32AF" w:rsidP="00876CFB">
      <w:pPr>
        <w:pStyle w:val="Standard"/>
        <w:keepNext/>
        <w:keepLines/>
        <w:rPr>
          <w:color w:val="auto"/>
          <w:lang w:val="sr-Cyrl-CS"/>
        </w:rPr>
      </w:pPr>
    </w:p>
    <w:p w:rsidR="000C0E8D" w:rsidRPr="00CE2993" w:rsidRDefault="009D265F" w:rsidP="00876CFB">
      <w:pPr>
        <w:keepNext/>
        <w:keepLines/>
        <w:tabs>
          <w:tab w:val="left" w:pos="3960"/>
          <w:tab w:val="left" w:pos="4320"/>
          <w:tab w:val="left" w:pos="4500"/>
        </w:tabs>
        <w:ind w:firstLine="1440"/>
        <w:rPr>
          <w:b/>
          <w:szCs w:val="24"/>
        </w:rPr>
      </w:pPr>
      <w:r>
        <w:rPr>
          <w:b/>
          <w:szCs w:val="24"/>
        </w:rPr>
        <w:t xml:space="preserve">                                   </w:t>
      </w:r>
      <w:r w:rsidR="000C0E8D" w:rsidRPr="00CE2993">
        <w:rPr>
          <w:b/>
          <w:szCs w:val="24"/>
        </w:rPr>
        <w:t xml:space="preserve">Члан </w:t>
      </w:r>
      <w:r w:rsidR="00B154AC">
        <w:rPr>
          <w:b/>
          <w:szCs w:val="24"/>
        </w:rPr>
        <w:t>4</w:t>
      </w:r>
      <w:r w:rsidR="000C0E8D" w:rsidRPr="00CE2993">
        <w:rPr>
          <w:b/>
          <w:szCs w:val="24"/>
        </w:rPr>
        <w:t>.</w:t>
      </w:r>
    </w:p>
    <w:p w:rsidR="000C0E8D" w:rsidRPr="007E668E" w:rsidRDefault="000C0E8D" w:rsidP="00876CFB">
      <w:pPr>
        <w:keepNext/>
        <w:keepLines/>
        <w:widowControl/>
        <w:tabs>
          <w:tab w:val="clear" w:pos="1440"/>
        </w:tabs>
        <w:autoSpaceDE w:val="0"/>
        <w:autoSpaceDN w:val="0"/>
        <w:adjustRightInd w:val="0"/>
        <w:rPr>
          <w:rFonts w:eastAsiaTheme="minorHAnsi"/>
          <w:color w:val="000000"/>
          <w:szCs w:val="24"/>
        </w:rPr>
      </w:pPr>
    </w:p>
    <w:p w:rsidR="000C0E8D" w:rsidRDefault="000C0E8D" w:rsidP="00876CFB">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Pr>
          <w:rFonts w:eastAsiaTheme="minorHAnsi"/>
          <w:color w:val="000000"/>
          <w:szCs w:val="24"/>
          <w:lang w:val="ru-RU"/>
        </w:rPr>
        <w:t>чилац може да реализује средства</w:t>
      </w:r>
      <w:r w:rsidRPr="007542B6">
        <w:rPr>
          <w:rFonts w:eastAsiaTheme="minorHAnsi"/>
          <w:color w:val="000000"/>
          <w:szCs w:val="24"/>
          <w:lang w:val="ru-RU"/>
        </w:rPr>
        <w:t xml:space="preserve"> финансиј</w:t>
      </w:r>
      <w:r>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0C0E8D" w:rsidRPr="000C0E8D" w:rsidRDefault="000C0E8D" w:rsidP="00876CFB">
      <w:pPr>
        <w:pStyle w:val="Standard"/>
        <w:keepNext/>
        <w:keepLines/>
        <w:rPr>
          <w:color w:val="auto"/>
          <w:lang w:val="sr-Cyrl-CS"/>
        </w:rPr>
      </w:pPr>
    </w:p>
    <w:p w:rsidR="000377DF" w:rsidRDefault="000C11F4" w:rsidP="00876CFB">
      <w:pPr>
        <w:keepNext/>
        <w:keepLines/>
        <w:widowControl/>
        <w:tabs>
          <w:tab w:val="clear" w:pos="1440"/>
        </w:tabs>
        <w:autoSpaceDE w:val="0"/>
        <w:autoSpaceDN w:val="0"/>
        <w:adjustRightInd w:val="0"/>
        <w:rPr>
          <w:rFonts w:eastAsiaTheme="minorHAnsi"/>
          <w:b/>
          <w:bCs/>
          <w:color w:val="000000"/>
          <w:szCs w:val="24"/>
        </w:rPr>
      </w:pPr>
      <w:r>
        <w:rPr>
          <w:rFonts w:eastAsiaTheme="minorHAnsi"/>
          <w:b/>
          <w:bCs/>
          <w:color w:val="000000"/>
          <w:szCs w:val="24"/>
        </w:rPr>
        <w:t>ЛОКАЦИЈА ПРУЖАЊА УСЛУГЕ</w:t>
      </w:r>
    </w:p>
    <w:p w:rsidR="009D265F" w:rsidRDefault="009D265F" w:rsidP="00876CFB">
      <w:pPr>
        <w:keepNext/>
        <w:keepLines/>
        <w:widowControl/>
        <w:tabs>
          <w:tab w:val="clear" w:pos="1440"/>
        </w:tabs>
        <w:autoSpaceDE w:val="0"/>
        <w:autoSpaceDN w:val="0"/>
        <w:adjustRightInd w:val="0"/>
        <w:rPr>
          <w:rFonts w:eastAsiaTheme="minorHAnsi"/>
          <w:b/>
          <w:bCs/>
          <w:color w:val="000000"/>
          <w:szCs w:val="24"/>
        </w:rPr>
      </w:pPr>
    </w:p>
    <w:p w:rsidR="000C11F4" w:rsidRDefault="000C11F4" w:rsidP="00876CFB">
      <w:pPr>
        <w:keepNext/>
        <w:keepLines/>
        <w:jc w:val="center"/>
        <w:rPr>
          <w:b/>
          <w:szCs w:val="24"/>
        </w:rPr>
      </w:pPr>
      <w:r w:rsidRPr="00CE2993">
        <w:rPr>
          <w:b/>
          <w:szCs w:val="24"/>
        </w:rPr>
        <w:t xml:space="preserve">Члан </w:t>
      </w:r>
      <w:r w:rsidR="00B154AC">
        <w:rPr>
          <w:b/>
          <w:szCs w:val="24"/>
        </w:rPr>
        <w:t>5</w:t>
      </w:r>
      <w:r w:rsidRPr="00CE2993">
        <w:rPr>
          <w:b/>
          <w:szCs w:val="24"/>
        </w:rPr>
        <w:t>.</w:t>
      </w:r>
    </w:p>
    <w:p w:rsidR="00F91315" w:rsidRPr="00CE2993" w:rsidRDefault="00F91315" w:rsidP="00876CFB">
      <w:pPr>
        <w:keepNext/>
        <w:keepLines/>
        <w:jc w:val="center"/>
        <w:rPr>
          <w:b/>
          <w:szCs w:val="24"/>
        </w:rPr>
      </w:pPr>
    </w:p>
    <w:p w:rsidR="00876CFB" w:rsidRDefault="000C11F4" w:rsidP="00876CFB">
      <w:pPr>
        <w:keepNext/>
        <w:keepLines/>
        <w:tabs>
          <w:tab w:val="left" w:pos="709"/>
        </w:tabs>
        <w:ind w:right="9"/>
        <w:rPr>
          <w:lang w:val="ru-RU"/>
        </w:rPr>
      </w:pPr>
      <w:r>
        <w:rPr>
          <w:spacing w:val="6"/>
        </w:rPr>
        <w:t xml:space="preserve">                     </w:t>
      </w:r>
      <w:r w:rsidR="00876CFB" w:rsidRPr="00540268">
        <w:rPr>
          <w:spacing w:val="6"/>
        </w:rPr>
        <w:t xml:space="preserve">Централа Управе царина </w:t>
      </w:r>
      <w:r w:rsidR="00876CFB" w:rsidRPr="00540268">
        <w:rPr>
          <w:lang w:val="ru-RU"/>
        </w:rPr>
        <w:t xml:space="preserve">се налази на Новом Београду </w:t>
      </w:r>
      <w:r w:rsidR="00876CFB" w:rsidRPr="00540268">
        <w:rPr>
          <w:spacing w:val="6"/>
        </w:rPr>
        <w:t>Бул. Зорана Ђинђића 155а</w:t>
      </w:r>
      <w:r w:rsidR="00876CFB" w:rsidRPr="00540268">
        <w:rPr>
          <w:lang w:val="ru-RU"/>
        </w:rPr>
        <w:t>, Београд</w:t>
      </w:r>
      <w:r w:rsidR="00876CFB">
        <w:rPr>
          <w:lang w:val="ru-RU"/>
        </w:rPr>
        <w:t xml:space="preserve"> и зграда ЕРЦ-а, улица Народних хероја број 63, Нови Београд и царинарнице и то:</w:t>
      </w:r>
    </w:p>
    <w:p w:rsidR="00876CFB" w:rsidRDefault="00876CFB" w:rsidP="00876CFB">
      <w:pPr>
        <w:keepNext/>
        <w:keepLines/>
        <w:tabs>
          <w:tab w:val="left" w:pos="709"/>
        </w:tabs>
        <w:ind w:right="9"/>
        <w:rPr>
          <w:lang w:val="ru-RU"/>
        </w:rPr>
      </w:pPr>
    </w:p>
    <w:p w:rsidR="00876CFB" w:rsidRPr="00C527DB" w:rsidRDefault="00876CFB" w:rsidP="00876CFB">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Београд</w:t>
      </w:r>
      <w:r w:rsidRPr="00C527DB">
        <w:rPr>
          <w:rFonts w:ascii="Times New Roman" w:hAnsi="Times New Roman"/>
          <w:noProof/>
          <w:szCs w:val="24"/>
        </w:rPr>
        <w:tab/>
        <w:t>- Жоржа Клеменсоа 37;</w:t>
      </w:r>
    </w:p>
    <w:p w:rsidR="00876CFB" w:rsidRPr="00C527DB" w:rsidRDefault="00876CFB" w:rsidP="00876CFB">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Вршац</w:t>
      </w:r>
      <w:r w:rsidRPr="00C527DB">
        <w:rPr>
          <w:rFonts w:ascii="Times New Roman" w:hAnsi="Times New Roman"/>
          <w:noProof/>
          <w:szCs w:val="24"/>
        </w:rPr>
        <w:tab/>
        <w:t>- Зона пристаништа бб;</w:t>
      </w:r>
    </w:p>
    <w:p w:rsidR="00876CFB" w:rsidRPr="00C527DB" w:rsidRDefault="00876CFB" w:rsidP="00876CFB">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Зрењанин</w:t>
      </w:r>
      <w:r w:rsidRPr="00C527DB">
        <w:rPr>
          <w:rFonts w:ascii="Times New Roman" w:hAnsi="Times New Roman"/>
          <w:noProof/>
          <w:szCs w:val="24"/>
        </w:rPr>
        <w:tab/>
        <w:t>- Улица нова бб;</w:t>
      </w:r>
    </w:p>
    <w:p w:rsidR="00876CFB" w:rsidRPr="00C527DB" w:rsidRDefault="00876CFB" w:rsidP="00876CFB">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Нови Сад</w:t>
      </w:r>
      <w:r w:rsidRPr="00C527DB">
        <w:rPr>
          <w:rFonts w:ascii="Times New Roman" w:hAnsi="Times New Roman"/>
          <w:noProof/>
          <w:szCs w:val="24"/>
        </w:rPr>
        <w:tab/>
        <w:t>- Царинска 1;</w:t>
      </w:r>
    </w:p>
    <w:p w:rsidR="00876CFB" w:rsidRPr="00C527DB" w:rsidRDefault="00876CFB" w:rsidP="00876CFB">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Сомбор</w:t>
      </w:r>
      <w:r w:rsidRPr="00C527DB">
        <w:rPr>
          <w:rFonts w:ascii="Times New Roman" w:hAnsi="Times New Roman"/>
          <w:noProof/>
          <w:szCs w:val="24"/>
        </w:rPr>
        <w:tab/>
        <w:t>- Филипа Кљајића бб;</w:t>
      </w:r>
    </w:p>
    <w:p w:rsidR="00876CFB" w:rsidRPr="00C527DB" w:rsidRDefault="00876CFB" w:rsidP="00876CFB">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Суботица</w:t>
      </w:r>
      <w:r w:rsidRPr="00C527DB">
        <w:rPr>
          <w:rFonts w:ascii="Times New Roman" w:hAnsi="Times New Roman"/>
          <w:noProof/>
          <w:szCs w:val="24"/>
        </w:rPr>
        <w:tab/>
        <w:t>- Босе Милићевић бб;</w:t>
      </w:r>
    </w:p>
    <w:p w:rsidR="00876CFB" w:rsidRPr="00C527DB" w:rsidRDefault="00876CFB" w:rsidP="00876CFB">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Кладово</w:t>
      </w:r>
      <w:r w:rsidRPr="00C527DB">
        <w:rPr>
          <w:rFonts w:ascii="Times New Roman" w:hAnsi="Times New Roman"/>
          <w:noProof/>
          <w:szCs w:val="24"/>
        </w:rPr>
        <w:tab/>
        <w:t>- Дунавска 16;</w:t>
      </w:r>
    </w:p>
    <w:p w:rsidR="00876CFB" w:rsidRPr="00C527DB" w:rsidRDefault="00876CFB" w:rsidP="00876CFB">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 xml:space="preserve">Царинарница Ниш </w:t>
      </w:r>
      <w:r w:rsidRPr="00C527DB">
        <w:rPr>
          <w:rFonts w:ascii="Times New Roman" w:hAnsi="Times New Roman"/>
          <w:noProof/>
          <w:szCs w:val="24"/>
        </w:rPr>
        <w:tab/>
        <w:t>- Димитрија Туцовића бб;</w:t>
      </w:r>
    </w:p>
    <w:p w:rsidR="00876CFB" w:rsidRPr="00C527DB" w:rsidRDefault="00876CFB" w:rsidP="00876CFB">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Крагујевац</w:t>
      </w:r>
      <w:r w:rsidRPr="00C527DB">
        <w:rPr>
          <w:rFonts w:ascii="Times New Roman" w:hAnsi="Times New Roman"/>
          <w:noProof/>
          <w:szCs w:val="24"/>
        </w:rPr>
        <w:tab/>
        <w:t>- Лепенички булевар 3;</w:t>
      </w:r>
    </w:p>
    <w:p w:rsidR="00876CFB" w:rsidRPr="00C527DB" w:rsidRDefault="00876CFB" w:rsidP="00876CFB">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Краљево</w:t>
      </w:r>
      <w:r w:rsidRPr="00C527DB">
        <w:rPr>
          <w:rFonts w:ascii="Times New Roman" w:hAnsi="Times New Roman"/>
          <w:noProof/>
          <w:szCs w:val="24"/>
        </w:rPr>
        <w:tab/>
        <w:t xml:space="preserve">- Насеље Моше Пијаде 1; </w:t>
      </w:r>
    </w:p>
    <w:p w:rsidR="00876CFB" w:rsidRPr="00C527DB" w:rsidRDefault="00876CFB" w:rsidP="00876CFB">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Шабац</w:t>
      </w:r>
      <w:r w:rsidRPr="00C527DB">
        <w:rPr>
          <w:rFonts w:ascii="Times New Roman" w:hAnsi="Times New Roman"/>
          <w:noProof/>
          <w:szCs w:val="24"/>
        </w:rPr>
        <w:tab/>
        <w:t>- Београдски пут бб;</w:t>
      </w:r>
    </w:p>
    <w:p w:rsidR="00876CFB" w:rsidRPr="00C527DB" w:rsidRDefault="00876CFB" w:rsidP="00876CFB">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 xml:space="preserve">Царинарница Димитровград </w:t>
      </w:r>
      <w:r w:rsidRPr="00C527DB">
        <w:rPr>
          <w:rFonts w:ascii="Times New Roman" w:hAnsi="Times New Roman"/>
          <w:noProof/>
          <w:szCs w:val="24"/>
        </w:rPr>
        <w:tab/>
        <w:t>- Маршала Тита 103;</w:t>
      </w:r>
    </w:p>
    <w:p w:rsidR="00876CFB" w:rsidRPr="00C527DB" w:rsidRDefault="00876CFB" w:rsidP="00876CFB">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 xml:space="preserve">Царинарница Приштина – у Нишу </w:t>
      </w:r>
      <w:r w:rsidRPr="00C527DB">
        <w:rPr>
          <w:rFonts w:ascii="Times New Roman" w:hAnsi="Times New Roman"/>
          <w:noProof/>
          <w:szCs w:val="24"/>
        </w:rPr>
        <w:tab/>
        <w:t>- Димитрија Туцовића бб;</w:t>
      </w:r>
    </w:p>
    <w:p w:rsidR="00876CFB" w:rsidRPr="00C527DB" w:rsidRDefault="00876CFB" w:rsidP="00876CFB">
      <w:pPr>
        <w:pStyle w:val="BodyText"/>
        <w:keepNext/>
        <w:keepLines/>
        <w:tabs>
          <w:tab w:val="left" w:leader="dot" w:pos="5670"/>
        </w:tabs>
        <w:spacing w:before="20"/>
        <w:ind w:left="992"/>
        <w:rPr>
          <w:rFonts w:ascii="Times New Roman" w:hAnsi="Times New Roman"/>
          <w:noProof/>
          <w:szCs w:val="24"/>
          <w:lang w:val="ru-RU"/>
        </w:rPr>
      </w:pPr>
      <w:r w:rsidRPr="00C527DB">
        <w:rPr>
          <w:rFonts w:ascii="Times New Roman" w:hAnsi="Times New Roman"/>
          <w:noProof/>
          <w:szCs w:val="24"/>
        </w:rPr>
        <w:t>Царинарница Ужице</w:t>
      </w:r>
      <w:r w:rsidRPr="00C527DB">
        <w:rPr>
          <w:rFonts w:ascii="Times New Roman" w:hAnsi="Times New Roman"/>
          <w:noProof/>
          <w:szCs w:val="24"/>
        </w:rPr>
        <w:tab/>
        <w:t>- Бањичких жртава бб</w:t>
      </w:r>
      <w:r w:rsidRPr="00C527DB">
        <w:rPr>
          <w:rFonts w:ascii="Times New Roman" w:hAnsi="Times New Roman"/>
          <w:noProof/>
          <w:szCs w:val="24"/>
          <w:lang w:val="ru-RU"/>
        </w:rPr>
        <w:t>;</w:t>
      </w:r>
    </w:p>
    <w:p w:rsidR="00876CFB" w:rsidRPr="00C527DB" w:rsidRDefault="00876CFB" w:rsidP="00876CFB">
      <w:pPr>
        <w:pStyle w:val="BodyText"/>
        <w:keepNext/>
        <w:keepLines/>
        <w:tabs>
          <w:tab w:val="left" w:leader="dot" w:pos="5670"/>
        </w:tabs>
        <w:spacing w:before="20"/>
        <w:ind w:left="992"/>
        <w:rPr>
          <w:rFonts w:ascii="Times New Roman" w:hAnsi="Times New Roman"/>
          <w:noProof/>
          <w:szCs w:val="24"/>
          <w:lang w:val="ru-RU"/>
        </w:rPr>
      </w:pPr>
      <w:r w:rsidRPr="00C527DB">
        <w:rPr>
          <w:rFonts w:ascii="Times New Roman" w:hAnsi="Times New Roman"/>
          <w:noProof/>
          <w:szCs w:val="24"/>
          <w:lang w:val="ru-RU"/>
        </w:rPr>
        <w:t>Царинарница Крушевац..................................- Јасички пут бб.</w:t>
      </w:r>
    </w:p>
    <w:p w:rsidR="009D265F" w:rsidRPr="00C863A8" w:rsidRDefault="009D265F" w:rsidP="00876CFB">
      <w:pPr>
        <w:keepNext/>
        <w:keepLines/>
        <w:tabs>
          <w:tab w:val="left" w:pos="709"/>
        </w:tabs>
        <w:ind w:right="9"/>
        <w:rPr>
          <w:b/>
          <w:lang w:val="ru-RU"/>
        </w:rPr>
      </w:pPr>
    </w:p>
    <w:p w:rsidR="000C11F4" w:rsidRDefault="000C11F4" w:rsidP="00876CFB">
      <w:pPr>
        <w:keepNext/>
        <w:keepLines/>
        <w:jc w:val="left"/>
        <w:rPr>
          <w:b/>
          <w:szCs w:val="24"/>
        </w:rPr>
      </w:pPr>
      <w:r>
        <w:rPr>
          <w:b/>
          <w:szCs w:val="24"/>
        </w:rPr>
        <w:t>РАДНО ВРЕМЕ ЗА ИЗВОЂЕЊЕ УСЛУГА И</w:t>
      </w:r>
    </w:p>
    <w:p w:rsidR="000C11F4" w:rsidRDefault="000C11F4" w:rsidP="00876CFB">
      <w:pPr>
        <w:keepNext/>
        <w:keepLines/>
        <w:jc w:val="left"/>
        <w:rPr>
          <w:b/>
          <w:szCs w:val="24"/>
        </w:rPr>
      </w:pPr>
      <w:r>
        <w:rPr>
          <w:b/>
          <w:szCs w:val="24"/>
        </w:rPr>
        <w:t>РЕЖИМ УЛАСКА/ИЗЛАСКА У ОБЈЕКАТ</w:t>
      </w:r>
    </w:p>
    <w:p w:rsidR="000C11F4" w:rsidRDefault="000C11F4" w:rsidP="00876CFB">
      <w:pPr>
        <w:keepNext/>
        <w:keepLines/>
        <w:jc w:val="center"/>
        <w:rPr>
          <w:b/>
          <w:szCs w:val="24"/>
        </w:rPr>
      </w:pPr>
    </w:p>
    <w:p w:rsidR="000C11F4" w:rsidRDefault="000C11F4" w:rsidP="00876CFB">
      <w:pPr>
        <w:keepNext/>
        <w:keepLines/>
        <w:jc w:val="center"/>
        <w:rPr>
          <w:b/>
          <w:szCs w:val="24"/>
        </w:rPr>
      </w:pPr>
      <w:r w:rsidRPr="00CE2993">
        <w:rPr>
          <w:b/>
          <w:szCs w:val="24"/>
        </w:rPr>
        <w:t xml:space="preserve">Члан </w:t>
      </w:r>
      <w:r w:rsidR="00B154AC">
        <w:rPr>
          <w:b/>
          <w:szCs w:val="24"/>
        </w:rPr>
        <w:t>6</w:t>
      </w:r>
      <w:r w:rsidRPr="00CE2993">
        <w:rPr>
          <w:b/>
          <w:szCs w:val="24"/>
        </w:rPr>
        <w:t>.</w:t>
      </w:r>
    </w:p>
    <w:p w:rsidR="00C45A21" w:rsidRPr="00C735FC" w:rsidRDefault="00C45A21" w:rsidP="00876CFB">
      <w:pPr>
        <w:keepNext/>
        <w:keepLines/>
        <w:rPr>
          <w:b/>
          <w:bCs/>
          <w:szCs w:val="24"/>
        </w:rPr>
      </w:pPr>
    </w:p>
    <w:p w:rsidR="00C45A21" w:rsidRPr="00C735FC" w:rsidRDefault="00C45A21" w:rsidP="00876CFB">
      <w:pPr>
        <w:keepNext/>
        <w:keepLines/>
        <w:ind w:firstLine="1350"/>
        <w:rPr>
          <w:spacing w:val="6"/>
          <w:szCs w:val="24"/>
        </w:rPr>
      </w:pPr>
      <w:r w:rsidRPr="00C735FC">
        <w:rPr>
          <w:spacing w:val="6"/>
          <w:szCs w:val="24"/>
        </w:rPr>
        <w:t xml:space="preserve">Режим уласка/изласка </w:t>
      </w:r>
      <w:r>
        <w:rPr>
          <w:spacing w:val="6"/>
          <w:szCs w:val="24"/>
        </w:rPr>
        <w:t xml:space="preserve">је </w:t>
      </w:r>
      <w:r w:rsidRPr="00C735FC">
        <w:rPr>
          <w:spacing w:val="6"/>
          <w:szCs w:val="24"/>
        </w:rPr>
        <w:t xml:space="preserve">контролисан. Пре почетка </w:t>
      </w:r>
      <w:r>
        <w:rPr>
          <w:spacing w:val="6"/>
          <w:szCs w:val="24"/>
        </w:rPr>
        <w:t>услуга</w:t>
      </w:r>
      <w:r w:rsidRPr="00C735FC">
        <w:rPr>
          <w:spacing w:val="6"/>
          <w:szCs w:val="24"/>
        </w:rPr>
        <w:t xml:space="preserve"> потребно </w:t>
      </w:r>
      <w:r>
        <w:rPr>
          <w:spacing w:val="6"/>
          <w:szCs w:val="24"/>
        </w:rPr>
        <w:t xml:space="preserve">је </w:t>
      </w:r>
      <w:r w:rsidRPr="00C735FC">
        <w:rPr>
          <w:spacing w:val="6"/>
          <w:szCs w:val="24"/>
        </w:rPr>
        <w:t xml:space="preserve">доставити списак запослених који ће вршити </w:t>
      </w:r>
      <w:r>
        <w:rPr>
          <w:spacing w:val="6"/>
          <w:szCs w:val="24"/>
        </w:rPr>
        <w:t>испитивање</w:t>
      </w:r>
      <w:r w:rsidRPr="00C735FC">
        <w:rPr>
          <w:spacing w:val="6"/>
          <w:szCs w:val="24"/>
        </w:rPr>
        <w:t xml:space="preserve"> у објекту са личним подацима.</w:t>
      </w:r>
    </w:p>
    <w:p w:rsidR="00C45A21" w:rsidRPr="00C735FC" w:rsidRDefault="00C45A21" w:rsidP="00876CFB">
      <w:pPr>
        <w:keepNext/>
        <w:keepLines/>
        <w:ind w:firstLine="1350"/>
        <w:rPr>
          <w:spacing w:val="6"/>
          <w:szCs w:val="24"/>
        </w:rPr>
      </w:pPr>
      <w:r>
        <w:rPr>
          <w:spacing w:val="6"/>
          <w:szCs w:val="24"/>
        </w:rPr>
        <w:lastRenderedPageBreak/>
        <w:t>Услуге</w:t>
      </w:r>
      <w:r w:rsidRPr="00C735FC">
        <w:rPr>
          <w:spacing w:val="6"/>
          <w:szCs w:val="24"/>
        </w:rPr>
        <w:t xml:space="preserve"> у централи Управе царина</w:t>
      </w:r>
      <w:r>
        <w:rPr>
          <w:spacing w:val="6"/>
          <w:szCs w:val="24"/>
        </w:rPr>
        <w:t xml:space="preserve"> и ЕРЦ-у</w:t>
      </w:r>
      <w:r w:rsidRPr="00C735FC">
        <w:rPr>
          <w:spacing w:val="6"/>
          <w:szCs w:val="24"/>
        </w:rPr>
        <w:t xml:space="preserve"> могуће </w:t>
      </w:r>
      <w:r>
        <w:rPr>
          <w:spacing w:val="6"/>
          <w:szCs w:val="24"/>
        </w:rPr>
        <w:t xml:space="preserve">је </w:t>
      </w:r>
      <w:r w:rsidRPr="00C735FC">
        <w:rPr>
          <w:spacing w:val="6"/>
          <w:szCs w:val="24"/>
        </w:rPr>
        <w:t xml:space="preserve">изводити </w:t>
      </w:r>
      <w:r>
        <w:rPr>
          <w:szCs w:val="24"/>
        </w:rPr>
        <w:t>за време</w:t>
      </w:r>
      <w:r w:rsidRPr="00C735FC">
        <w:rPr>
          <w:szCs w:val="24"/>
        </w:rPr>
        <w:t xml:space="preserve"> радног времена и викендом</w:t>
      </w:r>
      <w:r w:rsidRPr="00C735FC">
        <w:rPr>
          <w:spacing w:val="6"/>
          <w:szCs w:val="24"/>
        </w:rPr>
        <w:t xml:space="preserve">. </w:t>
      </w:r>
    </w:p>
    <w:p w:rsidR="000C11F4" w:rsidRPr="00C735FC" w:rsidRDefault="000C11F4" w:rsidP="00876CFB">
      <w:pPr>
        <w:keepNext/>
        <w:keepLines/>
        <w:ind w:right="9" w:firstLine="1350"/>
        <w:rPr>
          <w:szCs w:val="24"/>
          <w:lang w:val="ru-RU"/>
        </w:rPr>
      </w:pPr>
      <w:r>
        <w:rPr>
          <w:szCs w:val="24"/>
          <w:lang w:val="ru-RU"/>
        </w:rPr>
        <w:t>Давалац услуга</w:t>
      </w:r>
      <w:r w:rsidRPr="00C735FC">
        <w:rPr>
          <w:szCs w:val="24"/>
          <w:lang w:val="ru-RU"/>
        </w:rPr>
        <w:t xml:space="preserve"> мора посебно </w:t>
      </w:r>
      <w:r w:rsidR="00C45A21" w:rsidRPr="00C735FC">
        <w:rPr>
          <w:szCs w:val="24"/>
          <w:lang w:val="ru-RU"/>
        </w:rPr>
        <w:t xml:space="preserve">да </w:t>
      </w:r>
      <w:r w:rsidRPr="00C735FC">
        <w:rPr>
          <w:szCs w:val="24"/>
          <w:lang w:val="ru-RU"/>
        </w:rPr>
        <w:t>обрати пажњу на чињеницу да систем сала</w:t>
      </w:r>
      <w:r w:rsidR="00782A67">
        <w:rPr>
          <w:szCs w:val="24"/>
          <w:lang w:val="ru-RU"/>
        </w:rPr>
        <w:t xml:space="preserve"> у објекту ЕРЦ-а </w:t>
      </w:r>
      <w:r w:rsidRPr="00C735FC">
        <w:rPr>
          <w:szCs w:val="24"/>
          <w:lang w:val="ru-RU"/>
        </w:rPr>
        <w:t xml:space="preserve"> ради н</w:t>
      </w:r>
      <w:r w:rsidR="00782A67">
        <w:rPr>
          <w:szCs w:val="24"/>
          <w:lang w:val="ru-RU"/>
        </w:rPr>
        <w:t>он – стоп и да је Д</w:t>
      </w:r>
      <w:r>
        <w:rPr>
          <w:szCs w:val="24"/>
          <w:lang w:val="ru-RU"/>
        </w:rPr>
        <w:t>авалац услуга</w:t>
      </w:r>
      <w:r w:rsidRPr="00C735FC">
        <w:rPr>
          <w:szCs w:val="24"/>
          <w:lang w:val="ru-RU"/>
        </w:rPr>
        <w:t xml:space="preserve"> дужан</w:t>
      </w:r>
      <w:r>
        <w:rPr>
          <w:szCs w:val="24"/>
          <w:lang w:val="ru-RU"/>
        </w:rPr>
        <w:t xml:space="preserve"> да</w:t>
      </w:r>
      <w:r w:rsidRPr="00C735FC">
        <w:rPr>
          <w:szCs w:val="24"/>
          <w:lang w:val="ru-RU"/>
        </w:rPr>
        <w:t xml:space="preserve"> своју организацију рада прилагоди несметаном функционисању систем сале</w:t>
      </w:r>
      <w:r>
        <w:rPr>
          <w:szCs w:val="24"/>
          <w:lang w:val="ru-RU"/>
        </w:rPr>
        <w:t>.</w:t>
      </w:r>
    </w:p>
    <w:p w:rsidR="000C11F4" w:rsidRDefault="000C11F4" w:rsidP="00876CFB">
      <w:pPr>
        <w:keepNext/>
        <w:keepLines/>
        <w:rPr>
          <w:b/>
          <w:szCs w:val="24"/>
        </w:rPr>
      </w:pPr>
    </w:p>
    <w:p w:rsidR="000377DF" w:rsidRPr="000A3249" w:rsidRDefault="000377DF" w:rsidP="00876CFB">
      <w:pPr>
        <w:keepNext/>
        <w:keepLines/>
        <w:rPr>
          <w:b/>
          <w:szCs w:val="24"/>
        </w:rPr>
      </w:pPr>
      <w:r>
        <w:rPr>
          <w:b/>
          <w:szCs w:val="24"/>
        </w:rPr>
        <w:t>КВАЛИТЕТ</w:t>
      </w:r>
      <w:r w:rsidR="00AD3BB4">
        <w:rPr>
          <w:b/>
          <w:szCs w:val="24"/>
        </w:rPr>
        <w:t xml:space="preserve"> ВРШЕЊА УСЛУГА</w:t>
      </w:r>
    </w:p>
    <w:p w:rsidR="000377DF" w:rsidRDefault="000377DF" w:rsidP="00876CFB">
      <w:pPr>
        <w:keepNext/>
        <w:keepLines/>
        <w:jc w:val="center"/>
        <w:rPr>
          <w:b/>
          <w:szCs w:val="24"/>
        </w:rPr>
      </w:pPr>
      <w:r w:rsidRPr="00CE2993">
        <w:rPr>
          <w:b/>
          <w:szCs w:val="24"/>
        </w:rPr>
        <w:t xml:space="preserve">Члан </w:t>
      </w:r>
      <w:r w:rsidR="000C0E8D">
        <w:rPr>
          <w:b/>
          <w:szCs w:val="24"/>
        </w:rPr>
        <w:t>8</w:t>
      </w:r>
      <w:r w:rsidRPr="00CE2993">
        <w:rPr>
          <w:b/>
          <w:szCs w:val="24"/>
        </w:rPr>
        <w:t>.</w:t>
      </w:r>
    </w:p>
    <w:p w:rsidR="00876CFB" w:rsidRPr="00CE2993" w:rsidRDefault="00876CFB" w:rsidP="00876CFB">
      <w:pPr>
        <w:keepNext/>
        <w:keepLines/>
        <w:jc w:val="center"/>
        <w:rPr>
          <w:b/>
          <w:szCs w:val="24"/>
        </w:rPr>
      </w:pPr>
    </w:p>
    <w:p w:rsidR="000377DF" w:rsidRPr="00CE2993" w:rsidRDefault="00B10427" w:rsidP="00876CFB">
      <w:pPr>
        <w:keepNext/>
        <w:keepLines/>
        <w:ind w:firstLine="1440"/>
        <w:rPr>
          <w:b/>
          <w:szCs w:val="24"/>
        </w:rPr>
      </w:pPr>
      <w:r w:rsidRPr="00CE2993">
        <w:rPr>
          <w:bCs/>
        </w:rPr>
        <w:t>Давалац услуге</w:t>
      </w:r>
      <w:r w:rsidRPr="00700A01">
        <w:t xml:space="preserve"> је дужан да </w:t>
      </w:r>
      <w:r>
        <w:t>предметне</w:t>
      </w:r>
      <w:r w:rsidRPr="00700A01">
        <w:t xml:space="preserve"> услуге врши ангажујући лица која поседују одговарајуће лиценце</w:t>
      </w:r>
      <w:r>
        <w:t>,</w:t>
      </w:r>
      <w:r w:rsidRPr="00700A01">
        <w:t xml:space="preserve"> у свему према Закону о </w:t>
      </w:r>
      <w:r w:rsidRPr="00DE0F1D">
        <w:t>планирању и изградњи („Службени гласник РС”,</w:t>
      </w:r>
      <w:r w:rsidRPr="00B10427">
        <w:t xml:space="preserve"> број 72/2009, </w:t>
      </w:r>
      <w:r w:rsidRPr="00DE0F1D">
        <w:t>81/2009 – испр, 64/2010 – одлука УС, 24/2011, 121/2012, 42/2013 – одлука УС, 50/2013 – одлука УС, 98/2013 – одлука УС</w:t>
      </w:r>
    </w:p>
    <w:p w:rsidR="000C0E8D" w:rsidRPr="00DE0F1D" w:rsidRDefault="000C0E8D" w:rsidP="00876CFB">
      <w:pPr>
        <w:keepNext/>
        <w:keepLines/>
        <w:rPr>
          <w:lang w:val="ru-RU"/>
        </w:rPr>
      </w:pPr>
      <w:r w:rsidRPr="00DE0F1D">
        <w:t xml:space="preserve">и 132/2014) </w:t>
      </w:r>
      <w:r w:rsidRPr="00DE0F1D">
        <w:rPr>
          <w:lang w:val="ru-RU"/>
        </w:rPr>
        <w:t>и другим важећим законима, т</w:t>
      </w:r>
      <w:r w:rsidRPr="00DE0F1D">
        <w:t xml:space="preserve">ехничким прописима, нормативима </w:t>
      </w:r>
      <w:r w:rsidRPr="00DE0F1D">
        <w:rPr>
          <w:lang w:val="ru-RU"/>
        </w:rPr>
        <w:t>и стандардима</w:t>
      </w:r>
      <w:r w:rsidRPr="00DE0F1D">
        <w:t xml:space="preserve"> у вези са предметним услугама</w:t>
      </w:r>
      <w:r w:rsidRPr="00DE0F1D">
        <w:rPr>
          <w:lang w:val="ru-RU"/>
        </w:rPr>
        <w:t xml:space="preserve">, квалитетно и уз строго поштовање професионалних правила своје струке. </w:t>
      </w:r>
    </w:p>
    <w:p w:rsidR="00701B93" w:rsidRPr="00B23A56" w:rsidRDefault="00DE0F1D" w:rsidP="00876CFB">
      <w:pPr>
        <w:pStyle w:val="BodyText"/>
        <w:keepNext/>
        <w:keepLines/>
        <w:spacing w:after="0"/>
        <w:rPr>
          <w:rFonts w:ascii="Times New Roman" w:hAnsi="Times New Roman"/>
          <w:szCs w:val="24"/>
          <w:lang w:val="ru-RU"/>
        </w:rPr>
      </w:pPr>
      <w:r w:rsidRPr="00DE0F1D">
        <w:rPr>
          <w:rFonts w:ascii="Times New Roman" w:hAnsi="Times New Roman"/>
          <w:szCs w:val="24"/>
        </w:rPr>
        <w:tab/>
        <w:t>Давалац услуге</w:t>
      </w:r>
      <w:r w:rsidRPr="00DE0F1D">
        <w:rPr>
          <w:rFonts w:ascii="Times New Roman" w:hAnsi="Times New Roman"/>
          <w:szCs w:val="24"/>
          <w:lang w:val="ru-RU"/>
        </w:rPr>
        <w:t xml:space="preserve"> се обавезује да услуге које су предмет ове јавне набавке врши у свему према </w:t>
      </w:r>
      <w:r w:rsidRPr="00DE0F1D">
        <w:rPr>
          <w:rFonts w:ascii="Times New Roman" w:hAnsi="Times New Roman"/>
        </w:rPr>
        <w:t>понуди, техничким и другим прописима, правилима струке и уговором</w:t>
      </w:r>
      <w:r w:rsidRPr="00DE0F1D">
        <w:rPr>
          <w:rFonts w:ascii="Times New Roman" w:hAnsi="Times New Roman"/>
          <w:szCs w:val="24"/>
          <w:lang w:val="ru-RU"/>
        </w:rPr>
        <w:t>.</w:t>
      </w:r>
    </w:p>
    <w:p w:rsidR="00DE0F1D" w:rsidRPr="00DE0F1D" w:rsidRDefault="00701B93" w:rsidP="00876CFB">
      <w:pPr>
        <w:pStyle w:val="BodyText"/>
        <w:keepNext/>
        <w:keepLines/>
        <w:spacing w:after="0"/>
        <w:rPr>
          <w:rFonts w:ascii="Times New Roman" w:hAnsi="Times New Roman"/>
          <w:noProof/>
          <w:szCs w:val="24"/>
          <w:lang w:val="ru-RU"/>
        </w:rPr>
      </w:pPr>
      <w:r>
        <w:rPr>
          <w:rFonts w:ascii="Times New Roman" w:hAnsi="Times New Roman"/>
          <w:szCs w:val="24"/>
          <w:lang w:val="ru-RU"/>
        </w:rPr>
        <w:tab/>
      </w:r>
      <w:r w:rsidR="00DE0F1D" w:rsidRPr="00DE0F1D">
        <w:rPr>
          <w:rFonts w:ascii="Times New Roman" w:hAnsi="Times New Roman"/>
          <w:szCs w:val="24"/>
          <w:lang w:val="ru-RU"/>
        </w:rPr>
        <w:t xml:space="preserve">У случају утврђених недостатака у квалитету извршених услуга, </w:t>
      </w:r>
      <w:r w:rsidR="00DE0F1D" w:rsidRPr="00DE0F1D">
        <w:rPr>
          <w:rFonts w:ascii="Times New Roman" w:hAnsi="Times New Roman"/>
          <w:noProof/>
          <w:szCs w:val="24"/>
          <w:lang w:val="ru-RU"/>
        </w:rPr>
        <w:t xml:space="preserve">Давалац услуге </w:t>
      </w:r>
      <w:r w:rsidR="00DE0F1D" w:rsidRPr="00DE0F1D">
        <w:rPr>
          <w:rFonts w:ascii="Times New Roman" w:hAnsi="Times New Roman"/>
          <w:szCs w:val="24"/>
          <w:lang w:val="ru-RU"/>
        </w:rPr>
        <w:t>мора исте отклонити у року не дужем од 5 (пет) дана од дана пријема рекламације.</w:t>
      </w:r>
    </w:p>
    <w:p w:rsidR="000377DF" w:rsidRDefault="000377DF" w:rsidP="00876CFB">
      <w:pPr>
        <w:keepNext/>
        <w:keepLines/>
        <w:tabs>
          <w:tab w:val="clear" w:pos="1440"/>
          <w:tab w:val="left" w:pos="0"/>
        </w:tabs>
        <w:outlineLvl w:val="0"/>
        <w:rPr>
          <w:bCs/>
        </w:rPr>
      </w:pPr>
    </w:p>
    <w:p w:rsidR="000C0E8D" w:rsidRDefault="000C0E8D" w:rsidP="00876CFB">
      <w:pPr>
        <w:pStyle w:val="NoSpacing"/>
        <w:keepNext/>
        <w:keepLines/>
        <w:rPr>
          <w:b/>
          <w:lang w:val="sr-Cyrl-CS"/>
        </w:rPr>
      </w:pPr>
      <w:r>
        <w:rPr>
          <w:b/>
          <w:lang w:val="sr-Cyrl-CS"/>
        </w:rPr>
        <w:t>РОК ИЗВРШЕЊА УСЛУГА</w:t>
      </w:r>
    </w:p>
    <w:p w:rsidR="000C0E8D" w:rsidRPr="00CE2993" w:rsidRDefault="000C0E8D" w:rsidP="00876CFB">
      <w:pPr>
        <w:keepNext/>
        <w:keepLines/>
        <w:jc w:val="center"/>
        <w:rPr>
          <w:b/>
          <w:szCs w:val="24"/>
        </w:rPr>
      </w:pPr>
      <w:r w:rsidRPr="00CE2993">
        <w:rPr>
          <w:b/>
          <w:szCs w:val="24"/>
        </w:rPr>
        <w:t xml:space="preserve">Члан </w:t>
      </w:r>
      <w:r>
        <w:rPr>
          <w:b/>
          <w:szCs w:val="24"/>
        </w:rPr>
        <w:t>9</w:t>
      </w:r>
      <w:r w:rsidRPr="00CE2993">
        <w:rPr>
          <w:b/>
          <w:szCs w:val="24"/>
        </w:rPr>
        <w:t>.</w:t>
      </w:r>
    </w:p>
    <w:p w:rsidR="000C0E8D" w:rsidRPr="0009710B" w:rsidRDefault="000C0E8D" w:rsidP="00876CFB">
      <w:pPr>
        <w:pStyle w:val="NoSpacing"/>
        <w:keepNext/>
        <w:keepLines/>
        <w:rPr>
          <w:b/>
          <w:lang w:val="ru-RU"/>
        </w:rPr>
      </w:pPr>
    </w:p>
    <w:p w:rsidR="000C0E8D" w:rsidRPr="00035772" w:rsidRDefault="003D49A7" w:rsidP="00876CFB">
      <w:pPr>
        <w:keepNext/>
        <w:keepLines/>
        <w:tabs>
          <w:tab w:val="left" w:pos="709"/>
        </w:tabs>
        <w:ind w:right="9" w:firstLine="1440"/>
        <w:rPr>
          <w:lang w:val="ru-RU"/>
        </w:rPr>
      </w:pPr>
      <w:r>
        <w:t xml:space="preserve">Рок за извршење услуга је </w:t>
      </w:r>
      <w:r w:rsidR="000C0E8D" w:rsidRPr="00291C22">
        <w:rPr>
          <w:b/>
          <w:szCs w:val="24"/>
        </w:rPr>
        <w:t>(</w:t>
      </w:r>
      <w:r w:rsidR="000C0E8D" w:rsidRPr="008566FC">
        <w:rPr>
          <w:b/>
          <w:i/>
          <w:szCs w:val="24"/>
          <w:u w:val="single"/>
        </w:rPr>
        <w:t>биће преузето из понуде</w:t>
      </w:r>
      <w:r w:rsidR="000C0E8D" w:rsidRPr="00291C22">
        <w:rPr>
          <w:b/>
          <w:szCs w:val="24"/>
        </w:rPr>
        <w:t>)</w:t>
      </w:r>
      <w:r w:rsidR="000C0E8D" w:rsidRPr="00291C22">
        <w:rPr>
          <w:szCs w:val="24"/>
        </w:rPr>
        <w:t xml:space="preserve">, </w:t>
      </w:r>
      <w:r w:rsidR="000C0E8D" w:rsidRPr="00E56FF6">
        <w:rPr>
          <w:iCs/>
          <w:lang w:val="ru-RU"/>
        </w:rPr>
        <w:t>радних</w:t>
      </w:r>
      <w:r w:rsidR="000C0E8D" w:rsidRPr="009A07D6">
        <w:rPr>
          <w:iCs/>
          <w:lang w:val="ru-RU"/>
        </w:rPr>
        <w:t xml:space="preserve"> дана од дана увођења у посао за </w:t>
      </w:r>
      <w:r w:rsidR="000C0E8D">
        <w:rPr>
          <w:iCs/>
          <w:lang w:val="ru-RU"/>
        </w:rPr>
        <w:t>услуге</w:t>
      </w:r>
      <w:r w:rsidR="000C0E8D" w:rsidRPr="00035772">
        <w:rPr>
          <w:lang w:val="ru-RU"/>
        </w:rPr>
        <w:t xml:space="preserve"> </w:t>
      </w:r>
      <w:r w:rsidR="000C0E8D" w:rsidRPr="0013649C">
        <w:rPr>
          <w:lang w:val="ru-RU"/>
        </w:rPr>
        <w:t xml:space="preserve">стручног </w:t>
      </w:r>
      <w:r w:rsidR="000C0E8D" w:rsidRPr="0013649C">
        <w:t>прегледа и испитивања електричне инсталације ниског напона</w:t>
      </w:r>
      <w:r w:rsidR="000C0E8D">
        <w:rPr>
          <w:lang w:val="ru-RU"/>
        </w:rPr>
        <w:t xml:space="preserve">, односно, </w:t>
      </w:r>
      <w:r w:rsidR="000C0E8D" w:rsidRPr="00291C22">
        <w:rPr>
          <w:b/>
          <w:szCs w:val="24"/>
        </w:rPr>
        <w:t>(</w:t>
      </w:r>
      <w:r w:rsidR="000C0E8D" w:rsidRPr="008566FC">
        <w:rPr>
          <w:b/>
          <w:i/>
          <w:szCs w:val="24"/>
          <w:u w:val="single"/>
        </w:rPr>
        <w:t>биће преузето из понуде</w:t>
      </w:r>
      <w:r w:rsidR="000C0E8D" w:rsidRPr="00291C22">
        <w:rPr>
          <w:b/>
          <w:szCs w:val="24"/>
        </w:rPr>
        <w:t>)</w:t>
      </w:r>
      <w:r w:rsidR="000C0E8D" w:rsidRPr="00291C22">
        <w:rPr>
          <w:szCs w:val="24"/>
        </w:rPr>
        <w:t xml:space="preserve">, </w:t>
      </w:r>
      <w:r w:rsidR="000C0E8D" w:rsidRPr="009A07D6">
        <w:rPr>
          <w:iCs/>
          <w:lang w:val="ru-RU"/>
        </w:rPr>
        <w:t>радних дана од дана</w:t>
      </w:r>
      <w:r w:rsidR="000C0E8D">
        <w:rPr>
          <w:iCs/>
          <w:lang w:val="ru-RU"/>
        </w:rPr>
        <w:t xml:space="preserve"> завршетка стручног прегледа и испитивања електричне инсталације ниског напона</w:t>
      </w:r>
      <w:r w:rsidR="000C0E8D" w:rsidRPr="009A07D6">
        <w:rPr>
          <w:iCs/>
          <w:lang w:val="ru-RU"/>
        </w:rPr>
        <w:t xml:space="preserve"> за </w:t>
      </w:r>
      <w:r w:rsidR="000C0E8D">
        <w:rPr>
          <w:lang w:val="ru-RU"/>
        </w:rPr>
        <w:t>предају Стручног налаза</w:t>
      </w:r>
      <w:r w:rsidR="00C85F48">
        <w:rPr>
          <w:lang w:val="ru-RU"/>
        </w:rPr>
        <w:t>.</w:t>
      </w:r>
    </w:p>
    <w:p w:rsidR="000C0E8D" w:rsidRDefault="000C0E8D" w:rsidP="00876CFB">
      <w:pPr>
        <w:pStyle w:val="NoSpacing"/>
        <w:keepNext/>
        <w:keepLines/>
        <w:rPr>
          <w:lang w:val="sr-Cyrl-CS"/>
        </w:rPr>
      </w:pPr>
    </w:p>
    <w:p w:rsidR="000C0E8D" w:rsidRDefault="000C0E8D" w:rsidP="00876CFB">
      <w:pPr>
        <w:pStyle w:val="NoSpacing"/>
        <w:keepNext/>
        <w:keepLines/>
        <w:rPr>
          <w:b/>
          <w:lang w:val="sr-Cyrl-CS"/>
        </w:rPr>
      </w:pPr>
      <w:r>
        <w:rPr>
          <w:b/>
          <w:lang w:val="sr-Cyrl-CS"/>
        </w:rPr>
        <w:t>НАЧИН ИЗВРШЕЊА УСЛУГА</w:t>
      </w:r>
    </w:p>
    <w:p w:rsidR="000C0E8D" w:rsidRPr="00F91315" w:rsidRDefault="009D265F" w:rsidP="00876CFB">
      <w:pPr>
        <w:pStyle w:val="ListParagraph"/>
        <w:keepNext/>
        <w:keepLines/>
        <w:jc w:val="center"/>
        <w:rPr>
          <w:rFonts w:ascii="Times New Roman" w:hAnsi="Times New Roman"/>
          <w:b/>
          <w:sz w:val="24"/>
          <w:szCs w:val="24"/>
          <w:lang w:val="ru-RU"/>
        </w:rPr>
      </w:pPr>
      <w:r w:rsidRPr="0009710B">
        <w:rPr>
          <w:rFonts w:ascii="Times New Roman" w:hAnsi="Times New Roman"/>
          <w:b/>
          <w:sz w:val="24"/>
          <w:szCs w:val="24"/>
          <w:lang w:val="ru-RU"/>
        </w:rPr>
        <w:t xml:space="preserve">Члан </w:t>
      </w:r>
      <w:r>
        <w:rPr>
          <w:rFonts w:ascii="Times New Roman" w:hAnsi="Times New Roman"/>
          <w:b/>
          <w:sz w:val="24"/>
          <w:szCs w:val="24"/>
          <w:lang w:val="sr-Cyrl-CS"/>
        </w:rPr>
        <w:t>10</w:t>
      </w:r>
      <w:r w:rsidR="000C0E8D" w:rsidRPr="0009710B">
        <w:rPr>
          <w:rFonts w:ascii="Times New Roman" w:hAnsi="Times New Roman"/>
          <w:b/>
          <w:sz w:val="24"/>
          <w:szCs w:val="24"/>
          <w:lang w:val="ru-RU"/>
        </w:rPr>
        <w:t>.</w:t>
      </w:r>
    </w:p>
    <w:p w:rsidR="0021260A" w:rsidRDefault="0021260A" w:rsidP="00876CFB">
      <w:pPr>
        <w:pStyle w:val="BodyText"/>
        <w:keepNext/>
        <w:keepLines/>
        <w:spacing w:after="0"/>
        <w:rPr>
          <w:rFonts w:ascii="Times New Roman" w:hAnsi="Times New Roman"/>
          <w:szCs w:val="24"/>
        </w:rPr>
      </w:pPr>
      <w:r w:rsidRPr="000D1051">
        <w:tab/>
      </w:r>
      <w:r w:rsidRPr="008D34D1">
        <w:rPr>
          <w:rFonts w:ascii="Times New Roman" w:hAnsi="Times New Roman"/>
          <w:szCs w:val="24"/>
        </w:rPr>
        <w:t xml:space="preserve">Сва техничка документација треба да буде, по обиму и садржају, у складу са важећим Законом о планирању и изградњи и другим законима и правилницима за ову врсту техничке документације, треба да садржи општи, текстуални и графички део и да буде израђена и достављена у електронском и штампаном облику. </w:t>
      </w:r>
    </w:p>
    <w:p w:rsidR="00BA2873" w:rsidRPr="000F76EF" w:rsidRDefault="0021260A" w:rsidP="00876CFB">
      <w:pPr>
        <w:pStyle w:val="BodyText"/>
        <w:keepNext/>
        <w:keepLines/>
        <w:spacing w:after="0"/>
        <w:rPr>
          <w:noProof/>
          <w:szCs w:val="24"/>
          <w:lang w:val="ru-RU"/>
        </w:rPr>
      </w:pPr>
      <w:r>
        <w:rPr>
          <w:noProof/>
          <w:szCs w:val="24"/>
          <w:lang w:val="ru-RU"/>
        </w:rPr>
        <w:tab/>
      </w:r>
      <w:r w:rsidRPr="008D34D1">
        <w:rPr>
          <w:noProof/>
          <w:szCs w:val="24"/>
          <w:lang w:val="ru-RU"/>
        </w:rPr>
        <w:t>Понуђач</w:t>
      </w:r>
      <w:r w:rsidRPr="000F76EF">
        <w:rPr>
          <w:noProof/>
          <w:szCs w:val="24"/>
          <w:lang w:val="ru-RU"/>
        </w:rPr>
        <w:t xml:space="preserve"> </w:t>
      </w:r>
      <w:r w:rsidRPr="008D34D1">
        <w:rPr>
          <w:noProof/>
          <w:szCs w:val="24"/>
          <w:lang w:val="ru-RU"/>
        </w:rPr>
        <w:t>је</w:t>
      </w:r>
      <w:r w:rsidRPr="000F76EF">
        <w:rPr>
          <w:noProof/>
          <w:szCs w:val="24"/>
          <w:lang w:val="ru-RU"/>
        </w:rPr>
        <w:t xml:space="preserve"> </w:t>
      </w:r>
      <w:r w:rsidRPr="008D34D1">
        <w:rPr>
          <w:noProof/>
          <w:szCs w:val="24"/>
          <w:lang w:val="ru-RU"/>
        </w:rPr>
        <w:t>дужан</w:t>
      </w:r>
      <w:r w:rsidRPr="000F76EF">
        <w:rPr>
          <w:noProof/>
          <w:szCs w:val="24"/>
          <w:lang w:val="ru-RU"/>
        </w:rPr>
        <w:t xml:space="preserve"> </w:t>
      </w:r>
      <w:r w:rsidRPr="008D34D1">
        <w:rPr>
          <w:noProof/>
          <w:szCs w:val="24"/>
          <w:lang w:val="ru-RU"/>
        </w:rPr>
        <w:t>да</w:t>
      </w:r>
      <w:r w:rsidRPr="000F76EF">
        <w:rPr>
          <w:noProof/>
          <w:szCs w:val="24"/>
          <w:lang w:val="ru-RU"/>
        </w:rPr>
        <w:t xml:space="preserve"> </w:t>
      </w:r>
      <w:r w:rsidRPr="008D34D1">
        <w:rPr>
          <w:noProof/>
          <w:szCs w:val="24"/>
          <w:lang w:val="ru-RU"/>
        </w:rPr>
        <w:t>техничку</w:t>
      </w:r>
      <w:r w:rsidRPr="000F76EF">
        <w:rPr>
          <w:noProof/>
          <w:szCs w:val="24"/>
          <w:lang w:val="ru-RU"/>
        </w:rPr>
        <w:t xml:space="preserve"> </w:t>
      </w:r>
      <w:r w:rsidRPr="008D34D1">
        <w:rPr>
          <w:noProof/>
          <w:szCs w:val="24"/>
          <w:lang w:val="ru-RU"/>
        </w:rPr>
        <w:t>документацију</w:t>
      </w:r>
      <w:r w:rsidRPr="000F76EF">
        <w:rPr>
          <w:noProof/>
          <w:szCs w:val="24"/>
          <w:lang w:val="ru-RU"/>
        </w:rPr>
        <w:t xml:space="preserve"> </w:t>
      </w:r>
      <w:r w:rsidRPr="008D34D1">
        <w:rPr>
          <w:noProof/>
          <w:szCs w:val="24"/>
          <w:lang w:val="ru-RU"/>
        </w:rPr>
        <w:t>уради</w:t>
      </w:r>
      <w:r w:rsidRPr="000F76EF">
        <w:rPr>
          <w:noProof/>
          <w:szCs w:val="24"/>
          <w:lang w:val="ru-RU"/>
        </w:rPr>
        <w:t xml:space="preserve"> </w:t>
      </w:r>
      <w:r w:rsidRPr="008D34D1">
        <w:rPr>
          <w:noProof/>
          <w:szCs w:val="24"/>
          <w:lang w:val="ru-RU"/>
        </w:rPr>
        <w:t>и</w:t>
      </w:r>
      <w:r w:rsidRPr="000F76EF">
        <w:rPr>
          <w:noProof/>
          <w:szCs w:val="24"/>
          <w:lang w:val="ru-RU"/>
        </w:rPr>
        <w:t xml:space="preserve"> </w:t>
      </w:r>
      <w:r w:rsidRPr="008D34D1">
        <w:rPr>
          <w:noProof/>
          <w:szCs w:val="24"/>
          <w:lang w:val="ru-RU"/>
        </w:rPr>
        <w:t>достави</w:t>
      </w:r>
      <w:r w:rsidRPr="000F76EF">
        <w:rPr>
          <w:noProof/>
          <w:szCs w:val="24"/>
          <w:lang w:val="ru-RU"/>
        </w:rPr>
        <w:t xml:space="preserve"> </w:t>
      </w:r>
      <w:r w:rsidRPr="008D34D1">
        <w:rPr>
          <w:noProof/>
          <w:szCs w:val="24"/>
          <w:lang w:val="ru-RU"/>
        </w:rPr>
        <w:t>у</w:t>
      </w:r>
      <w:r w:rsidRPr="000F76EF">
        <w:rPr>
          <w:noProof/>
          <w:szCs w:val="24"/>
          <w:lang w:val="ru-RU"/>
        </w:rPr>
        <w:t xml:space="preserve"> </w:t>
      </w:r>
      <w:r w:rsidR="00BA2873">
        <w:rPr>
          <w:rFonts w:ascii="Times New Roman" w:hAnsi="Times New Roman"/>
          <w:noProof/>
          <w:szCs w:val="24"/>
        </w:rPr>
        <w:t>3</w:t>
      </w:r>
      <w:r w:rsidRPr="000B7802">
        <w:rPr>
          <w:rFonts w:ascii="Times New Roman" w:hAnsi="Times New Roman"/>
          <w:noProof/>
          <w:szCs w:val="24"/>
        </w:rPr>
        <w:t xml:space="preserve"> (</w:t>
      </w:r>
      <w:r w:rsidR="00BA2873">
        <w:rPr>
          <w:rFonts w:ascii="Times New Roman" w:hAnsi="Times New Roman"/>
          <w:noProof/>
          <w:szCs w:val="24"/>
          <w:lang w:val="ru-RU"/>
        </w:rPr>
        <w:t>три</w:t>
      </w:r>
      <w:r w:rsidRPr="000B7802">
        <w:rPr>
          <w:rFonts w:ascii="Times New Roman" w:hAnsi="Times New Roman"/>
          <w:noProof/>
          <w:szCs w:val="24"/>
          <w:lang w:val="ru-RU"/>
        </w:rPr>
        <w:t>)</w:t>
      </w:r>
      <w:r w:rsidRPr="000F76EF">
        <w:rPr>
          <w:rFonts w:ascii="Times New Roman" w:hAnsi="Times New Roman"/>
          <w:noProof/>
          <w:szCs w:val="24"/>
          <w:lang w:val="ru-RU"/>
        </w:rPr>
        <w:t xml:space="preserve"> </w:t>
      </w:r>
      <w:r w:rsidR="00BA2873">
        <w:rPr>
          <w:rFonts w:ascii="Times New Roman" w:hAnsi="Times New Roman"/>
          <w:noProof/>
          <w:szCs w:val="24"/>
          <w:lang w:val="ru-RU"/>
        </w:rPr>
        <w:t>примерка</w:t>
      </w:r>
      <w:r w:rsidRPr="000F76EF">
        <w:rPr>
          <w:rFonts w:ascii="Times New Roman" w:hAnsi="Times New Roman"/>
          <w:noProof/>
          <w:szCs w:val="24"/>
          <w:lang w:val="ru-RU"/>
        </w:rPr>
        <w:t xml:space="preserve"> </w:t>
      </w:r>
      <w:r w:rsidRPr="000B7802">
        <w:rPr>
          <w:rFonts w:ascii="Times New Roman" w:hAnsi="Times New Roman"/>
          <w:noProof/>
          <w:szCs w:val="24"/>
          <w:lang w:val="ru-RU"/>
        </w:rPr>
        <w:t>и</w:t>
      </w:r>
      <w:r w:rsidRPr="000F76EF">
        <w:rPr>
          <w:rFonts w:ascii="Times New Roman" w:hAnsi="Times New Roman"/>
          <w:noProof/>
          <w:szCs w:val="24"/>
          <w:lang w:val="ru-RU"/>
        </w:rPr>
        <w:t xml:space="preserve"> </w:t>
      </w:r>
      <w:r w:rsidRPr="000B7802">
        <w:rPr>
          <w:rFonts w:ascii="Times New Roman" w:hAnsi="Times New Roman"/>
          <w:noProof/>
          <w:szCs w:val="24"/>
          <w:lang w:val="ru-RU"/>
        </w:rPr>
        <w:t>у</w:t>
      </w:r>
      <w:r w:rsidRPr="000F76EF">
        <w:rPr>
          <w:rFonts w:ascii="Times New Roman" w:hAnsi="Times New Roman"/>
          <w:noProof/>
          <w:szCs w:val="24"/>
          <w:lang w:val="ru-RU"/>
        </w:rPr>
        <w:t xml:space="preserve"> </w:t>
      </w:r>
      <w:r w:rsidRPr="000B7802">
        <w:rPr>
          <w:rFonts w:ascii="Times New Roman" w:hAnsi="Times New Roman"/>
          <w:noProof/>
          <w:szCs w:val="24"/>
          <w:lang w:val="ru-RU"/>
        </w:rPr>
        <w:t>електронској</w:t>
      </w:r>
      <w:r w:rsidRPr="000F76EF">
        <w:rPr>
          <w:rFonts w:ascii="Times New Roman" w:hAnsi="Times New Roman"/>
          <w:noProof/>
          <w:szCs w:val="24"/>
          <w:lang w:val="ru-RU"/>
        </w:rPr>
        <w:t xml:space="preserve"> </w:t>
      </w:r>
      <w:r w:rsidRPr="000B7802">
        <w:rPr>
          <w:rFonts w:ascii="Times New Roman" w:hAnsi="Times New Roman"/>
          <w:noProof/>
          <w:szCs w:val="24"/>
          <w:lang w:val="ru-RU"/>
        </w:rPr>
        <w:t>форми</w:t>
      </w:r>
      <w:r w:rsidRPr="000F76EF">
        <w:rPr>
          <w:rFonts w:ascii="Times New Roman" w:hAnsi="Times New Roman"/>
          <w:noProof/>
          <w:szCs w:val="24"/>
          <w:lang w:val="ru-RU"/>
        </w:rPr>
        <w:t xml:space="preserve"> – </w:t>
      </w:r>
      <w:r w:rsidRPr="000B7802">
        <w:rPr>
          <w:rFonts w:ascii="Times New Roman" w:hAnsi="Times New Roman"/>
          <w:noProof/>
          <w:szCs w:val="24"/>
          <w:lang w:val="ru-RU"/>
        </w:rPr>
        <w:t>на</w:t>
      </w:r>
      <w:r w:rsidRPr="000F76EF">
        <w:rPr>
          <w:rFonts w:ascii="Times New Roman" w:hAnsi="Times New Roman"/>
          <w:noProof/>
          <w:szCs w:val="24"/>
          <w:lang w:val="ru-RU"/>
        </w:rPr>
        <w:t xml:space="preserve"> </w:t>
      </w:r>
      <w:r w:rsidRPr="000B7802">
        <w:rPr>
          <w:rFonts w:ascii="Times New Roman" w:hAnsi="Times New Roman"/>
          <w:noProof/>
          <w:szCs w:val="24"/>
        </w:rPr>
        <w:t>CD</w:t>
      </w:r>
      <w:r w:rsidRPr="000F76EF">
        <w:rPr>
          <w:rFonts w:ascii="Times New Roman" w:hAnsi="Times New Roman"/>
          <w:noProof/>
          <w:szCs w:val="24"/>
          <w:lang w:val="ru-RU"/>
        </w:rPr>
        <w:t>-</w:t>
      </w:r>
      <w:r w:rsidRPr="000B7802">
        <w:rPr>
          <w:rFonts w:ascii="Times New Roman" w:hAnsi="Times New Roman"/>
          <w:noProof/>
          <w:szCs w:val="24"/>
          <w:lang w:val="ru-RU"/>
        </w:rPr>
        <w:t>у</w:t>
      </w:r>
      <w:r w:rsidRPr="000F76EF">
        <w:rPr>
          <w:rFonts w:ascii="Times New Roman" w:hAnsi="Times New Roman"/>
          <w:noProof/>
          <w:szCs w:val="24"/>
          <w:lang w:val="ru-RU"/>
        </w:rPr>
        <w:t xml:space="preserve"> (</w:t>
      </w:r>
      <w:r w:rsidRPr="000B7802">
        <w:rPr>
          <w:rFonts w:ascii="Times New Roman" w:hAnsi="Times New Roman"/>
          <w:noProof/>
          <w:szCs w:val="24"/>
          <w:lang w:val="ru-RU"/>
        </w:rPr>
        <w:t>сви</w:t>
      </w:r>
      <w:r w:rsidRPr="000F76EF">
        <w:rPr>
          <w:rFonts w:ascii="Times New Roman" w:hAnsi="Times New Roman"/>
          <w:noProof/>
          <w:szCs w:val="24"/>
          <w:lang w:val="ru-RU"/>
        </w:rPr>
        <w:t xml:space="preserve"> </w:t>
      </w:r>
      <w:r w:rsidRPr="000B7802">
        <w:rPr>
          <w:rFonts w:ascii="Times New Roman" w:hAnsi="Times New Roman"/>
          <w:noProof/>
          <w:szCs w:val="24"/>
          <w:lang w:val="ru-RU"/>
        </w:rPr>
        <w:t>текстови</w:t>
      </w:r>
      <w:r w:rsidRPr="000F76EF">
        <w:rPr>
          <w:rFonts w:ascii="Times New Roman" w:hAnsi="Times New Roman"/>
          <w:noProof/>
          <w:szCs w:val="24"/>
          <w:lang w:val="ru-RU"/>
        </w:rPr>
        <w:t xml:space="preserve"> </w:t>
      </w:r>
      <w:r w:rsidRPr="000B7802">
        <w:rPr>
          <w:rFonts w:ascii="Times New Roman" w:hAnsi="Times New Roman"/>
          <w:noProof/>
          <w:szCs w:val="24"/>
          <w:lang w:val="ru-RU"/>
        </w:rPr>
        <w:t>у</w:t>
      </w:r>
      <w:r w:rsidRPr="000F76EF">
        <w:rPr>
          <w:rFonts w:ascii="Times New Roman" w:hAnsi="Times New Roman"/>
          <w:noProof/>
          <w:szCs w:val="24"/>
          <w:lang w:val="ru-RU"/>
        </w:rPr>
        <w:t xml:space="preserve"> </w:t>
      </w:r>
      <w:r w:rsidRPr="000B7802">
        <w:rPr>
          <w:rFonts w:ascii="Times New Roman" w:hAnsi="Times New Roman"/>
          <w:noProof/>
          <w:szCs w:val="24"/>
        </w:rPr>
        <w:t>WOR</w:t>
      </w:r>
      <w:r w:rsidRPr="008D34D1">
        <w:rPr>
          <w:noProof/>
          <w:szCs w:val="24"/>
        </w:rPr>
        <w:t>D</w:t>
      </w:r>
      <w:r w:rsidRPr="000F76EF">
        <w:rPr>
          <w:noProof/>
          <w:szCs w:val="24"/>
          <w:lang w:val="ru-RU"/>
        </w:rPr>
        <w:t xml:space="preserve"> </w:t>
      </w:r>
      <w:r w:rsidRPr="008D34D1">
        <w:rPr>
          <w:noProof/>
          <w:szCs w:val="24"/>
          <w:lang w:val="ru-RU"/>
        </w:rPr>
        <w:t>програму</w:t>
      </w:r>
      <w:r w:rsidRPr="000F76EF">
        <w:rPr>
          <w:noProof/>
          <w:szCs w:val="24"/>
          <w:lang w:val="ru-RU"/>
        </w:rPr>
        <w:t xml:space="preserve"> </w:t>
      </w:r>
      <w:r w:rsidRPr="008D34D1">
        <w:rPr>
          <w:noProof/>
          <w:szCs w:val="24"/>
          <w:lang w:val="ru-RU"/>
        </w:rPr>
        <w:t>са</w:t>
      </w:r>
      <w:r w:rsidRPr="000F76EF">
        <w:rPr>
          <w:noProof/>
          <w:szCs w:val="24"/>
          <w:lang w:val="ru-RU"/>
        </w:rPr>
        <w:t xml:space="preserve"> </w:t>
      </w:r>
      <w:r w:rsidRPr="008D34D1">
        <w:rPr>
          <w:noProof/>
          <w:szCs w:val="24"/>
        </w:rPr>
        <w:t>Times</w:t>
      </w:r>
      <w:r w:rsidRPr="000F76EF">
        <w:rPr>
          <w:noProof/>
          <w:szCs w:val="24"/>
          <w:lang w:val="ru-RU"/>
        </w:rPr>
        <w:t xml:space="preserve"> </w:t>
      </w:r>
      <w:r w:rsidRPr="008D34D1">
        <w:rPr>
          <w:noProof/>
          <w:szCs w:val="24"/>
        </w:rPr>
        <w:t>New</w:t>
      </w:r>
      <w:r w:rsidRPr="000F76EF">
        <w:rPr>
          <w:noProof/>
          <w:szCs w:val="24"/>
          <w:lang w:val="ru-RU"/>
        </w:rPr>
        <w:t xml:space="preserve"> </w:t>
      </w:r>
      <w:r w:rsidRPr="008D34D1">
        <w:rPr>
          <w:noProof/>
          <w:szCs w:val="24"/>
        </w:rPr>
        <w:t>Roman</w:t>
      </w:r>
      <w:r w:rsidRPr="000F76EF">
        <w:rPr>
          <w:noProof/>
          <w:szCs w:val="24"/>
          <w:lang w:val="ru-RU"/>
        </w:rPr>
        <w:t xml:space="preserve"> </w:t>
      </w:r>
      <w:r w:rsidRPr="008D34D1">
        <w:rPr>
          <w:noProof/>
          <w:szCs w:val="24"/>
          <w:lang w:val="ru-RU"/>
        </w:rPr>
        <w:t>типом</w:t>
      </w:r>
      <w:r w:rsidRPr="000F76EF">
        <w:rPr>
          <w:noProof/>
          <w:szCs w:val="24"/>
          <w:lang w:val="ru-RU"/>
        </w:rPr>
        <w:t xml:space="preserve"> </w:t>
      </w:r>
      <w:r w:rsidRPr="008D34D1">
        <w:rPr>
          <w:noProof/>
          <w:szCs w:val="24"/>
          <w:lang w:val="ru-RU"/>
        </w:rPr>
        <w:t>слова</w:t>
      </w:r>
      <w:r w:rsidRPr="000F76EF">
        <w:rPr>
          <w:noProof/>
          <w:szCs w:val="24"/>
          <w:lang w:val="ru-RU"/>
        </w:rPr>
        <w:t xml:space="preserve"> – </w:t>
      </w:r>
      <w:r w:rsidRPr="008D34D1">
        <w:rPr>
          <w:noProof/>
          <w:szCs w:val="24"/>
          <w:lang w:val="ru-RU"/>
        </w:rPr>
        <w:t>ћирилично</w:t>
      </w:r>
      <w:r>
        <w:rPr>
          <w:noProof/>
          <w:szCs w:val="24"/>
          <w:lang w:val="ru-RU"/>
        </w:rPr>
        <w:t xml:space="preserve"> за документацију на српском језику</w:t>
      </w:r>
      <w:r w:rsidRPr="000F76EF">
        <w:rPr>
          <w:noProof/>
          <w:szCs w:val="24"/>
          <w:lang w:val="ru-RU"/>
        </w:rPr>
        <w:t xml:space="preserve">, </w:t>
      </w:r>
      <w:r w:rsidRPr="008D34D1">
        <w:rPr>
          <w:noProof/>
          <w:szCs w:val="24"/>
          <w:lang w:val="ru-RU"/>
        </w:rPr>
        <w:t>цртежи</w:t>
      </w:r>
      <w:r w:rsidRPr="000F76EF">
        <w:rPr>
          <w:noProof/>
          <w:szCs w:val="24"/>
          <w:lang w:val="ru-RU"/>
        </w:rPr>
        <w:t xml:space="preserve"> </w:t>
      </w:r>
      <w:r w:rsidRPr="008D34D1">
        <w:rPr>
          <w:noProof/>
          <w:szCs w:val="24"/>
          <w:lang w:val="ru-RU"/>
        </w:rPr>
        <w:t>у</w:t>
      </w:r>
      <w:r w:rsidRPr="000F76EF">
        <w:rPr>
          <w:noProof/>
          <w:szCs w:val="24"/>
          <w:lang w:val="ru-RU"/>
        </w:rPr>
        <w:t xml:space="preserve"> </w:t>
      </w:r>
      <w:r w:rsidRPr="008D34D1">
        <w:rPr>
          <w:noProof/>
          <w:szCs w:val="24"/>
        </w:rPr>
        <w:t>AutoCAD</w:t>
      </w:r>
      <w:r w:rsidRPr="000F76EF">
        <w:rPr>
          <w:noProof/>
          <w:szCs w:val="24"/>
          <w:lang w:val="ru-RU"/>
        </w:rPr>
        <w:t xml:space="preserve"> </w:t>
      </w:r>
      <w:r w:rsidRPr="008D34D1">
        <w:rPr>
          <w:noProof/>
          <w:szCs w:val="24"/>
          <w:lang w:val="ru-RU"/>
        </w:rPr>
        <w:t>програму</w:t>
      </w:r>
      <w:r w:rsidRPr="000F76EF">
        <w:rPr>
          <w:noProof/>
          <w:szCs w:val="24"/>
          <w:lang w:val="ru-RU"/>
        </w:rPr>
        <w:t xml:space="preserve">, </w:t>
      </w:r>
      <w:r w:rsidRPr="008D34D1">
        <w:rPr>
          <w:noProof/>
          <w:szCs w:val="24"/>
          <w:lang w:val="ru-RU"/>
        </w:rPr>
        <w:t>а</w:t>
      </w:r>
      <w:r w:rsidRPr="000F76EF">
        <w:rPr>
          <w:noProof/>
          <w:szCs w:val="24"/>
          <w:lang w:val="ru-RU"/>
        </w:rPr>
        <w:t xml:space="preserve"> </w:t>
      </w:r>
      <w:r w:rsidRPr="008D34D1">
        <w:rPr>
          <w:noProof/>
          <w:szCs w:val="24"/>
          <w:lang w:val="ru-RU"/>
        </w:rPr>
        <w:t>предмери</w:t>
      </w:r>
      <w:r w:rsidRPr="000F76EF">
        <w:rPr>
          <w:noProof/>
          <w:szCs w:val="24"/>
          <w:lang w:val="ru-RU"/>
        </w:rPr>
        <w:t xml:space="preserve"> </w:t>
      </w:r>
      <w:r w:rsidRPr="008D34D1">
        <w:rPr>
          <w:noProof/>
          <w:szCs w:val="24"/>
          <w:lang w:val="ru-RU"/>
        </w:rPr>
        <w:t>у</w:t>
      </w:r>
      <w:r w:rsidRPr="000F76EF">
        <w:rPr>
          <w:noProof/>
          <w:szCs w:val="24"/>
          <w:lang w:val="ru-RU"/>
        </w:rPr>
        <w:t xml:space="preserve"> </w:t>
      </w:r>
      <w:r w:rsidRPr="008D34D1">
        <w:rPr>
          <w:noProof/>
          <w:szCs w:val="24"/>
          <w:lang w:val="ru-RU"/>
        </w:rPr>
        <w:t>одговарајућим</w:t>
      </w:r>
      <w:r w:rsidRPr="000F76EF">
        <w:rPr>
          <w:noProof/>
          <w:szCs w:val="24"/>
          <w:lang w:val="ru-RU"/>
        </w:rPr>
        <w:t xml:space="preserve"> </w:t>
      </w:r>
      <w:r w:rsidRPr="008D34D1">
        <w:rPr>
          <w:noProof/>
          <w:szCs w:val="24"/>
        </w:rPr>
        <w:t>EXCEL</w:t>
      </w:r>
      <w:r w:rsidRPr="000F76EF">
        <w:rPr>
          <w:noProof/>
          <w:szCs w:val="24"/>
          <w:lang w:val="ru-RU"/>
        </w:rPr>
        <w:t xml:space="preserve"> </w:t>
      </w:r>
      <w:r w:rsidRPr="008D34D1">
        <w:rPr>
          <w:noProof/>
          <w:szCs w:val="24"/>
          <w:lang w:val="ru-RU"/>
        </w:rPr>
        <w:t>табелама</w:t>
      </w:r>
      <w:r w:rsidRPr="000F76EF">
        <w:rPr>
          <w:noProof/>
          <w:szCs w:val="24"/>
          <w:lang w:val="ru-RU"/>
        </w:rPr>
        <w:t xml:space="preserve"> </w:t>
      </w:r>
      <w:r w:rsidRPr="008D34D1">
        <w:rPr>
          <w:noProof/>
          <w:szCs w:val="24"/>
          <w:lang w:val="ru-RU"/>
        </w:rPr>
        <w:t>са</w:t>
      </w:r>
      <w:r w:rsidRPr="000F76EF">
        <w:rPr>
          <w:noProof/>
          <w:szCs w:val="24"/>
          <w:lang w:val="ru-RU"/>
        </w:rPr>
        <w:t xml:space="preserve"> </w:t>
      </w:r>
      <w:r w:rsidRPr="008D34D1">
        <w:rPr>
          <w:noProof/>
          <w:szCs w:val="24"/>
          <w:lang w:val="ru-RU"/>
        </w:rPr>
        <w:t>истим</w:t>
      </w:r>
      <w:r w:rsidRPr="000F76EF">
        <w:rPr>
          <w:noProof/>
          <w:szCs w:val="24"/>
          <w:lang w:val="ru-RU"/>
        </w:rPr>
        <w:t xml:space="preserve"> </w:t>
      </w:r>
      <w:r w:rsidRPr="008D34D1">
        <w:rPr>
          <w:noProof/>
          <w:szCs w:val="24"/>
          <w:lang w:val="ru-RU"/>
        </w:rPr>
        <w:t>типом</w:t>
      </w:r>
      <w:r w:rsidRPr="000F76EF">
        <w:rPr>
          <w:noProof/>
          <w:szCs w:val="24"/>
          <w:lang w:val="ru-RU"/>
        </w:rPr>
        <w:t xml:space="preserve"> </w:t>
      </w:r>
      <w:r w:rsidRPr="008D34D1">
        <w:rPr>
          <w:noProof/>
          <w:szCs w:val="24"/>
          <w:lang w:val="ru-RU"/>
        </w:rPr>
        <w:t>слова</w:t>
      </w:r>
      <w:r w:rsidRPr="000F76EF">
        <w:rPr>
          <w:noProof/>
          <w:szCs w:val="24"/>
          <w:lang w:val="ru-RU"/>
        </w:rPr>
        <w:t xml:space="preserve"> </w:t>
      </w:r>
      <w:r w:rsidRPr="008D34D1">
        <w:rPr>
          <w:noProof/>
          <w:szCs w:val="24"/>
        </w:rPr>
        <w:t>Times</w:t>
      </w:r>
      <w:r w:rsidRPr="000F76EF">
        <w:rPr>
          <w:noProof/>
          <w:szCs w:val="24"/>
          <w:lang w:val="ru-RU"/>
        </w:rPr>
        <w:t xml:space="preserve"> </w:t>
      </w:r>
      <w:r w:rsidRPr="008D34D1">
        <w:rPr>
          <w:noProof/>
          <w:szCs w:val="24"/>
        </w:rPr>
        <w:t>New</w:t>
      </w:r>
      <w:r w:rsidRPr="000F76EF">
        <w:rPr>
          <w:noProof/>
          <w:szCs w:val="24"/>
          <w:lang w:val="ru-RU"/>
        </w:rPr>
        <w:t xml:space="preserve"> </w:t>
      </w:r>
      <w:r w:rsidRPr="008D34D1">
        <w:rPr>
          <w:noProof/>
          <w:szCs w:val="24"/>
        </w:rPr>
        <w:t>Roman</w:t>
      </w:r>
      <w:r w:rsidRPr="000F76EF">
        <w:rPr>
          <w:noProof/>
          <w:szCs w:val="24"/>
          <w:lang w:val="ru-RU"/>
        </w:rPr>
        <w:t xml:space="preserve"> – </w:t>
      </w:r>
      <w:r w:rsidRPr="008D34D1">
        <w:rPr>
          <w:noProof/>
          <w:szCs w:val="24"/>
          <w:lang w:val="ru-RU"/>
        </w:rPr>
        <w:t>ћирилично</w:t>
      </w:r>
      <w:r>
        <w:rPr>
          <w:noProof/>
          <w:szCs w:val="24"/>
          <w:lang w:val="ru-RU"/>
        </w:rPr>
        <w:t xml:space="preserve"> за документацију на српском језику</w:t>
      </w:r>
      <w:r w:rsidRPr="000F76EF">
        <w:rPr>
          <w:noProof/>
          <w:szCs w:val="24"/>
          <w:lang w:val="ru-RU"/>
        </w:rPr>
        <w:t>).</w:t>
      </w:r>
    </w:p>
    <w:p w:rsidR="0021260A" w:rsidRPr="008D34D1" w:rsidRDefault="0021260A" w:rsidP="00876CFB">
      <w:pPr>
        <w:keepNext/>
        <w:keepLines/>
        <w:tabs>
          <w:tab w:val="left" w:pos="720"/>
          <w:tab w:val="left" w:pos="810"/>
        </w:tabs>
        <w:rPr>
          <w:b/>
          <w:noProof/>
          <w:szCs w:val="24"/>
          <w:lang w:val="ru-RU"/>
        </w:rPr>
      </w:pPr>
      <w:r w:rsidRPr="000F76EF">
        <w:rPr>
          <w:noProof/>
          <w:szCs w:val="24"/>
          <w:lang w:val="ru-RU"/>
        </w:rPr>
        <w:tab/>
      </w:r>
      <w:r w:rsidRPr="008D34D1">
        <w:rPr>
          <w:noProof/>
          <w:szCs w:val="24"/>
        </w:rPr>
        <w:tab/>
      </w:r>
      <w:r w:rsidRPr="008D34D1">
        <w:rPr>
          <w:noProof/>
          <w:szCs w:val="24"/>
        </w:rPr>
        <w:tab/>
      </w:r>
      <w:r w:rsidRPr="008D34D1">
        <w:rPr>
          <w:szCs w:val="24"/>
          <w:lang w:val="ru-RU"/>
        </w:rPr>
        <w:t>Сва техничка документација, даном исплате уговорене цене постаје власништво, интелектуална својина Наручиоца без икаквог ограничења.</w:t>
      </w:r>
    </w:p>
    <w:p w:rsidR="000C0E8D" w:rsidRPr="00150AD2" w:rsidRDefault="009D265F" w:rsidP="00876CFB">
      <w:pPr>
        <w:pStyle w:val="NoSpacing"/>
        <w:keepNext/>
        <w:keepLines/>
      </w:pPr>
      <w:r>
        <w:rPr>
          <w:lang w:val="ru-RU"/>
        </w:rPr>
        <w:tab/>
      </w:r>
      <w:r w:rsidR="0021260A" w:rsidRPr="008D34D1">
        <w:rPr>
          <w:lang w:val="ru-RU"/>
        </w:rPr>
        <w:t>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w:t>
      </w:r>
      <w:r w:rsidR="000C0E8D" w:rsidRPr="00150AD2">
        <w:t xml:space="preserve">.  </w:t>
      </w:r>
    </w:p>
    <w:p w:rsidR="00C863A8" w:rsidRPr="00C863A8" w:rsidRDefault="00C863A8" w:rsidP="00876CFB">
      <w:pPr>
        <w:keepNext/>
        <w:keepLines/>
        <w:rPr>
          <w:b/>
          <w:szCs w:val="24"/>
          <w:u w:val="single"/>
        </w:rPr>
      </w:pPr>
    </w:p>
    <w:p w:rsidR="000C0E8D" w:rsidRDefault="000C0E8D" w:rsidP="00876CFB">
      <w:pPr>
        <w:pStyle w:val="NoSpacing"/>
        <w:keepNext/>
        <w:keepLines/>
        <w:rPr>
          <w:b/>
          <w:lang w:val="sr-Cyrl-CS"/>
        </w:rPr>
      </w:pPr>
      <w:r w:rsidRPr="00150AD2">
        <w:rPr>
          <w:b/>
          <w:lang w:val="sr-Cyrl-CS"/>
        </w:rPr>
        <w:t>ПРИМОПРЕДАЈА ИЗВРШЕНИХ УСЛУГА</w:t>
      </w:r>
      <w:r w:rsidR="00150AD2">
        <w:rPr>
          <w:b/>
          <w:lang w:val="sr-Cyrl-CS"/>
        </w:rPr>
        <w:t>,</w:t>
      </w:r>
    </w:p>
    <w:p w:rsidR="00150AD2" w:rsidRDefault="00150AD2" w:rsidP="00876CFB">
      <w:pPr>
        <w:pStyle w:val="NoSpacing"/>
        <w:keepNext/>
        <w:keepLines/>
        <w:rPr>
          <w:b/>
          <w:lang w:val="sr-Cyrl-CS"/>
        </w:rPr>
      </w:pPr>
      <w:r>
        <w:rPr>
          <w:b/>
          <w:lang w:val="sr-Cyrl-CS"/>
        </w:rPr>
        <w:t>НАЧИН СПРОВОЂЕЊА КОНТРОЛЕ И</w:t>
      </w:r>
    </w:p>
    <w:p w:rsidR="00150AD2" w:rsidRPr="0009710B" w:rsidRDefault="00150AD2" w:rsidP="00876CFB">
      <w:pPr>
        <w:pStyle w:val="NoSpacing"/>
        <w:keepNext/>
        <w:keepLines/>
        <w:rPr>
          <w:b/>
          <w:lang w:val="ru-RU"/>
        </w:rPr>
      </w:pPr>
      <w:r>
        <w:rPr>
          <w:b/>
          <w:lang w:val="sr-Cyrl-CS"/>
        </w:rPr>
        <w:t>ОБЕЗБЕЂИВАЊЕ ГАРАНЦИЈЕ КВАЛИТЕТА</w:t>
      </w:r>
    </w:p>
    <w:p w:rsidR="00C863A8" w:rsidRPr="009D265F" w:rsidRDefault="00C863A8" w:rsidP="00876CFB">
      <w:pPr>
        <w:keepNext/>
        <w:keepLines/>
        <w:rPr>
          <w:b/>
          <w:szCs w:val="24"/>
        </w:rPr>
      </w:pPr>
    </w:p>
    <w:p w:rsidR="000C0E8D" w:rsidRPr="009D265F" w:rsidRDefault="009D265F" w:rsidP="00876CFB">
      <w:pPr>
        <w:keepNext/>
        <w:keepLines/>
        <w:rPr>
          <w:b/>
          <w:szCs w:val="24"/>
        </w:rPr>
      </w:pPr>
      <w:r>
        <w:rPr>
          <w:b/>
          <w:szCs w:val="24"/>
        </w:rPr>
        <w:t xml:space="preserve">                                                           </w:t>
      </w:r>
      <w:r w:rsidR="000C0E8D" w:rsidRPr="009D265F">
        <w:rPr>
          <w:b/>
          <w:szCs w:val="24"/>
        </w:rPr>
        <w:t xml:space="preserve">Члан </w:t>
      </w:r>
      <w:r w:rsidRPr="009D265F">
        <w:rPr>
          <w:b/>
          <w:szCs w:val="24"/>
        </w:rPr>
        <w:t>11</w:t>
      </w:r>
      <w:r w:rsidR="000C0E8D" w:rsidRPr="009D265F">
        <w:rPr>
          <w:b/>
          <w:szCs w:val="24"/>
        </w:rPr>
        <w:t>.</w:t>
      </w:r>
    </w:p>
    <w:p w:rsidR="0021260A" w:rsidRPr="008B0F71" w:rsidRDefault="0021260A" w:rsidP="00876CFB">
      <w:pPr>
        <w:pStyle w:val="BodyText"/>
        <w:keepNext/>
        <w:keepLines/>
        <w:spacing w:after="0"/>
        <w:ind w:firstLine="708"/>
        <w:rPr>
          <w:rFonts w:ascii="Times New Roman" w:hAnsi="Times New Roman"/>
          <w:szCs w:val="24"/>
          <w:lang w:val="ru-RU"/>
        </w:rPr>
      </w:pPr>
    </w:p>
    <w:p w:rsidR="00DE0F1D" w:rsidRDefault="009D265F" w:rsidP="00876CFB">
      <w:pPr>
        <w:pStyle w:val="BodyText"/>
        <w:keepNext/>
        <w:keepLines/>
        <w:spacing w:after="0"/>
        <w:rPr>
          <w:rFonts w:ascii="Times New Roman" w:hAnsi="Times New Roman"/>
          <w:szCs w:val="24"/>
          <w:lang w:val="ru-RU"/>
        </w:rPr>
      </w:pPr>
      <w:r>
        <w:rPr>
          <w:rFonts w:ascii="Times New Roman" w:hAnsi="Times New Roman"/>
          <w:szCs w:val="24"/>
          <w:lang w:val="ru-RU"/>
        </w:rPr>
        <w:tab/>
      </w:r>
      <w:r w:rsidR="00DE0F1D" w:rsidRPr="008B0F71">
        <w:rPr>
          <w:rFonts w:ascii="Times New Roman" w:hAnsi="Times New Roman"/>
          <w:szCs w:val="24"/>
          <w:lang w:val="ru-RU"/>
        </w:rPr>
        <w:t xml:space="preserve">Пријем услуга које су предмет </w:t>
      </w:r>
      <w:r w:rsidR="00DE0F1D">
        <w:rPr>
          <w:rFonts w:ascii="Times New Roman" w:hAnsi="Times New Roman"/>
          <w:szCs w:val="24"/>
          <w:lang w:val="ru-RU"/>
        </w:rPr>
        <w:t>ове јавне набавке</w:t>
      </w:r>
      <w:r w:rsidR="00DE0F1D" w:rsidRPr="008B0F71">
        <w:rPr>
          <w:rFonts w:ascii="Times New Roman" w:hAnsi="Times New Roman"/>
          <w:szCs w:val="24"/>
          <w:lang w:val="ru-RU"/>
        </w:rPr>
        <w:t xml:space="preserve"> врши се од стране Наручиоца у присуству овлашћеног представника понуђача</w:t>
      </w:r>
      <w:r w:rsidR="00DE0F1D">
        <w:rPr>
          <w:rFonts w:ascii="Times New Roman" w:hAnsi="Times New Roman"/>
          <w:szCs w:val="24"/>
          <w:lang w:val="ru-RU"/>
        </w:rPr>
        <w:t xml:space="preserve"> и о истом се сачињава</w:t>
      </w:r>
      <w:r w:rsidR="00F91315">
        <w:rPr>
          <w:rFonts w:ascii="Times New Roman" w:hAnsi="Times New Roman"/>
          <w:szCs w:val="24"/>
          <w:lang w:val="ru-RU"/>
        </w:rPr>
        <w:t>ју записници</w:t>
      </w:r>
      <w:r w:rsidR="00DE0F1D">
        <w:rPr>
          <w:rFonts w:ascii="Times New Roman" w:hAnsi="Times New Roman"/>
          <w:szCs w:val="24"/>
          <w:lang w:val="ru-RU"/>
        </w:rPr>
        <w:t xml:space="preserve"> и то:</w:t>
      </w:r>
    </w:p>
    <w:p w:rsidR="00DE0F1D" w:rsidRDefault="00F91315" w:rsidP="00876CFB">
      <w:pPr>
        <w:pStyle w:val="BodyText"/>
        <w:keepNext/>
        <w:keepLines/>
        <w:spacing w:after="0"/>
        <w:ind w:firstLine="1080"/>
        <w:rPr>
          <w:rFonts w:ascii="Times New Roman" w:hAnsi="Times New Roman"/>
          <w:szCs w:val="24"/>
          <w:lang w:val="ru-RU"/>
        </w:rPr>
      </w:pPr>
      <w:r>
        <w:rPr>
          <w:rFonts w:ascii="Times New Roman" w:hAnsi="Times New Roman"/>
          <w:szCs w:val="24"/>
          <w:lang w:val="ru-RU"/>
        </w:rPr>
        <w:tab/>
      </w:r>
      <w:r w:rsidR="00DE0F1D">
        <w:rPr>
          <w:rFonts w:ascii="Times New Roman" w:hAnsi="Times New Roman"/>
          <w:szCs w:val="24"/>
          <w:lang w:val="ru-RU"/>
        </w:rPr>
        <w:t xml:space="preserve">- Записник о завршеном прегледу и </w:t>
      </w:r>
      <w:r>
        <w:rPr>
          <w:rFonts w:ascii="Times New Roman" w:hAnsi="Times New Roman"/>
          <w:szCs w:val="24"/>
          <w:lang w:val="ru-RU"/>
        </w:rPr>
        <w:t xml:space="preserve">испитивању електроинсталација и </w:t>
      </w:r>
    </w:p>
    <w:p w:rsidR="00DE0F1D" w:rsidRDefault="00F91315" w:rsidP="00876CFB">
      <w:pPr>
        <w:pStyle w:val="BodyText"/>
        <w:keepNext/>
        <w:keepLines/>
        <w:spacing w:after="0"/>
        <w:ind w:firstLine="1080"/>
        <w:rPr>
          <w:rFonts w:ascii="Times New Roman" w:hAnsi="Times New Roman"/>
          <w:szCs w:val="24"/>
          <w:lang w:val="ru-RU"/>
        </w:rPr>
      </w:pPr>
      <w:r>
        <w:rPr>
          <w:rFonts w:ascii="Times New Roman" w:hAnsi="Times New Roman"/>
          <w:szCs w:val="24"/>
          <w:lang w:val="ru-RU"/>
        </w:rPr>
        <w:tab/>
      </w:r>
      <w:r w:rsidR="00DE0F1D">
        <w:rPr>
          <w:rFonts w:ascii="Times New Roman" w:hAnsi="Times New Roman"/>
          <w:szCs w:val="24"/>
          <w:lang w:val="ru-RU"/>
        </w:rPr>
        <w:t>- Записник о пријему Стручног налаза са пратећом документацијом</w:t>
      </w:r>
    </w:p>
    <w:p w:rsidR="00DE0F1D" w:rsidRPr="00DE0F1D" w:rsidRDefault="009D265F" w:rsidP="00876CFB">
      <w:pPr>
        <w:pStyle w:val="BodyText"/>
        <w:keepNext/>
        <w:keepLines/>
        <w:spacing w:after="0"/>
        <w:rPr>
          <w:rFonts w:ascii="Times New Roman" w:hAnsi="Times New Roman"/>
          <w:szCs w:val="24"/>
          <w:lang w:val="ru-RU"/>
        </w:rPr>
      </w:pPr>
      <w:r>
        <w:rPr>
          <w:rFonts w:ascii="Times New Roman" w:hAnsi="Times New Roman"/>
          <w:szCs w:val="24"/>
          <w:lang w:val="ru-RU"/>
        </w:rPr>
        <w:tab/>
      </w:r>
      <w:r w:rsidR="00DE0F1D">
        <w:rPr>
          <w:rFonts w:ascii="Times New Roman" w:hAnsi="Times New Roman"/>
          <w:szCs w:val="24"/>
          <w:lang w:val="ru-RU"/>
        </w:rPr>
        <w:t>Записник потписују и оверавају овлашћени представници Наручиоца и понуђача.</w:t>
      </w:r>
    </w:p>
    <w:p w:rsidR="000C0E8D" w:rsidRPr="009D7F6F" w:rsidRDefault="000C0E8D" w:rsidP="00876CFB">
      <w:pPr>
        <w:pStyle w:val="NoSpacing"/>
        <w:keepNext/>
        <w:keepLines/>
        <w:rPr>
          <w:lang w:val="sr-Cyrl-CS"/>
        </w:rPr>
      </w:pPr>
      <w:r>
        <w:rPr>
          <w:lang w:val="sr-Cyrl-CS"/>
        </w:rPr>
        <w:t xml:space="preserve">                       </w:t>
      </w:r>
    </w:p>
    <w:p w:rsidR="000C0E8D" w:rsidRPr="00150AD2" w:rsidRDefault="00150AD2" w:rsidP="00876CFB">
      <w:pPr>
        <w:pStyle w:val="NoSpacing"/>
        <w:keepNext/>
        <w:keepLines/>
        <w:rPr>
          <w:b/>
        </w:rPr>
      </w:pPr>
      <w:r>
        <w:rPr>
          <w:b/>
          <w:lang w:val="sr-Cyrl-CS"/>
        </w:rPr>
        <w:t>ОБАВЕЗЕ УГОВОРНИХ СТРАНА</w:t>
      </w:r>
    </w:p>
    <w:p w:rsidR="00C863A8" w:rsidRDefault="00C863A8" w:rsidP="00876CFB">
      <w:pPr>
        <w:pStyle w:val="ListParagraph"/>
        <w:keepNext/>
        <w:keepLines/>
        <w:ind w:left="1080"/>
        <w:jc w:val="center"/>
        <w:rPr>
          <w:rFonts w:ascii="Times New Roman" w:hAnsi="Times New Roman"/>
          <w:b/>
          <w:sz w:val="24"/>
          <w:szCs w:val="24"/>
          <w:lang w:val="sr-Cyrl-CS"/>
        </w:rPr>
      </w:pPr>
    </w:p>
    <w:p w:rsidR="00150AD2" w:rsidRPr="009D265F" w:rsidRDefault="009D265F" w:rsidP="00876CFB">
      <w:pPr>
        <w:pStyle w:val="ListParagraph"/>
        <w:keepNext/>
        <w:keepLines/>
        <w:ind w:left="1080"/>
        <w:rPr>
          <w:rFonts w:ascii="Times New Roman" w:hAnsi="Times New Roman"/>
          <w:b/>
          <w:sz w:val="24"/>
          <w:szCs w:val="24"/>
          <w:lang w:val="sr-Cyrl-CS"/>
        </w:rPr>
      </w:pPr>
      <w:r>
        <w:rPr>
          <w:rFonts w:ascii="Times New Roman" w:hAnsi="Times New Roman"/>
          <w:b/>
          <w:sz w:val="24"/>
          <w:szCs w:val="24"/>
          <w:lang w:val="sr-Cyrl-CS"/>
        </w:rPr>
        <w:t xml:space="preserve">                                              </w:t>
      </w:r>
      <w:r w:rsidR="00150AD2" w:rsidRPr="0009710B">
        <w:rPr>
          <w:rFonts w:ascii="Times New Roman" w:hAnsi="Times New Roman"/>
          <w:b/>
          <w:sz w:val="24"/>
          <w:szCs w:val="24"/>
          <w:lang w:val="ru-RU"/>
        </w:rPr>
        <w:t xml:space="preserve">Члан </w:t>
      </w:r>
      <w:r w:rsidR="00150AD2" w:rsidRPr="00150AD2">
        <w:rPr>
          <w:rFonts w:ascii="Times New Roman" w:hAnsi="Times New Roman"/>
          <w:b/>
          <w:sz w:val="24"/>
          <w:szCs w:val="24"/>
          <w:lang w:val="sr-Cyrl-CS"/>
        </w:rPr>
        <w:t>1</w:t>
      </w:r>
      <w:r>
        <w:rPr>
          <w:rFonts w:ascii="Times New Roman" w:hAnsi="Times New Roman"/>
          <w:b/>
          <w:sz w:val="24"/>
          <w:szCs w:val="24"/>
          <w:lang w:val="sr-Cyrl-CS"/>
        </w:rPr>
        <w:t>2</w:t>
      </w:r>
      <w:r w:rsidR="00150AD2" w:rsidRPr="0009710B">
        <w:rPr>
          <w:rFonts w:ascii="Times New Roman" w:hAnsi="Times New Roman"/>
          <w:b/>
          <w:sz w:val="24"/>
          <w:szCs w:val="24"/>
          <w:lang w:val="ru-RU"/>
        </w:rPr>
        <w:t>.</w:t>
      </w:r>
    </w:p>
    <w:p w:rsidR="000C0E8D" w:rsidRPr="002B7B10" w:rsidRDefault="000C0E8D" w:rsidP="00876CFB">
      <w:pPr>
        <w:keepNext/>
        <w:keepLines/>
        <w:tabs>
          <w:tab w:val="clear" w:pos="1440"/>
          <w:tab w:val="left" w:pos="0"/>
        </w:tabs>
        <w:ind w:firstLine="1440"/>
        <w:rPr>
          <w:szCs w:val="24"/>
        </w:rPr>
      </w:pPr>
      <w:r w:rsidRPr="002B7B10">
        <w:rPr>
          <w:szCs w:val="24"/>
        </w:rPr>
        <w:t xml:space="preserve">Наручилац се обавезује да понуђачу </w:t>
      </w:r>
      <w:r>
        <w:rPr>
          <w:szCs w:val="24"/>
        </w:rPr>
        <w:t>обезбеди несметан прилаз електроинсталацијама и да достави документацију коју поседује</w:t>
      </w:r>
      <w:r w:rsidRPr="002B7B10">
        <w:rPr>
          <w:szCs w:val="24"/>
        </w:rPr>
        <w:t>.</w:t>
      </w:r>
    </w:p>
    <w:p w:rsidR="000C0E8D" w:rsidRPr="00A92406" w:rsidRDefault="000C0E8D" w:rsidP="00876CFB">
      <w:pPr>
        <w:pStyle w:val="NoSpacing"/>
        <w:keepNext/>
        <w:keepLines/>
        <w:ind w:left="1800"/>
        <w:rPr>
          <w:b/>
        </w:rPr>
      </w:pPr>
    </w:p>
    <w:p w:rsidR="000C0E8D" w:rsidRPr="00F276A8" w:rsidRDefault="000C0E8D" w:rsidP="00876CFB">
      <w:pPr>
        <w:pStyle w:val="NoSpacing"/>
        <w:keepNext/>
        <w:keepLines/>
      </w:pPr>
      <w:r>
        <w:rPr>
          <w:lang w:val="sr-Cyrl-CS"/>
        </w:rPr>
        <w:tab/>
        <w:t>Понуђач</w:t>
      </w:r>
      <w:r w:rsidRPr="00F276A8">
        <w:t xml:space="preserve"> се обавезује да при вршењу услуга:</w:t>
      </w:r>
    </w:p>
    <w:p w:rsidR="00B23A56" w:rsidRPr="0009710B" w:rsidRDefault="00B23A56" w:rsidP="00876CFB">
      <w:pPr>
        <w:pStyle w:val="ListParagraph"/>
        <w:keepNext/>
        <w:keepLines/>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 xml:space="preserve">започне са пружањем услуге вршења, са даном увођења </w:t>
      </w:r>
      <w:r>
        <w:rPr>
          <w:rFonts w:ascii="Times New Roman" w:hAnsi="Times New Roman"/>
          <w:sz w:val="24"/>
          <w:szCs w:val="24"/>
          <w:lang w:val="sr-Cyrl-CS"/>
        </w:rPr>
        <w:t>добављача услуга</w:t>
      </w:r>
      <w:r w:rsidRPr="0009710B">
        <w:rPr>
          <w:rFonts w:ascii="Times New Roman" w:hAnsi="Times New Roman"/>
          <w:sz w:val="24"/>
          <w:szCs w:val="24"/>
          <w:lang w:val="ru-RU"/>
        </w:rPr>
        <w:t xml:space="preserve"> у посао и достави решење о именовању лица за вршење стручног </w:t>
      </w:r>
      <w:r>
        <w:rPr>
          <w:rFonts w:ascii="Times New Roman" w:hAnsi="Times New Roman"/>
          <w:sz w:val="24"/>
          <w:szCs w:val="24"/>
          <w:lang w:val="sr-Cyrl-CS"/>
        </w:rPr>
        <w:t>прегледа</w:t>
      </w:r>
      <w:r w:rsidRPr="0009710B">
        <w:rPr>
          <w:rFonts w:ascii="Times New Roman" w:hAnsi="Times New Roman"/>
          <w:sz w:val="24"/>
          <w:szCs w:val="24"/>
          <w:lang w:val="ru-RU"/>
        </w:rPr>
        <w:t xml:space="preserve"> </w:t>
      </w:r>
      <w:r>
        <w:rPr>
          <w:rFonts w:ascii="Times New Roman" w:hAnsi="Times New Roman"/>
          <w:sz w:val="24"/>
          <w:szCs w:val="24"/>
          <w:lang w:val="sr-Cyrl-CS"/>
        </w:rPr>
        <w:t>електроинсталација, а све у складу са</w:t>
      </w:r>
      <w:r w:rsidRPr="0009710B">
        <w:rPr>
          <w:rFonts w:ascii="Times New Roman" w:hAnsi="Times New Roman"/>
          <w:sz w:val="24"/>
          <w:szCs w:val="24"/>
          <w:lang w:val="ru-RU"/>
        </w:rPr>
        <w:t xml:space="preserve"> одредбама Закона о планирању и изградњи</w:t>
      </w:r>
      <w:r>
        <w:rPr>
          <w:rFonts w:ascii="Times New Roman" w:hAnsi="Times New Roman"/>
          <w:sz w:val="24"/>
          <w:szCs w:val="24"/>
          <w:lang w:val="sr-Cyrl-CS"/>
        </w:rPr>
        <w:t xml:space="preserve"> </w:t>
      </w:r>
      <w:r w:rsidRPr="0009710B">
        <w:rPr>
          <w:rFonts w:ascii="Times New Roman" w:hAnsi="Times New Roman"/>
          <w:sz w:val="24"/>
          <w:szCs w:val="24"/>
          <w:lang w:val="ru-RU"/>
        </w:rPr>
        <w:t>(„Службени гласник РС”,</w:t>
      </w:r>
      <w:r w:rsidRPr="00655335">
        <w:rPr>
          <w:rFonts w:ascii="Times New Roman" w:hAnsi="Times New Roman"/>
          <w:sz w:val="24"/>
          <w:szCs w:val="24"/>
          <w:lang w:val="ru-RU"/>
        </w:rPr>
        <w:t xml:space="preserve"> број 72/2009, </w:t>
      </w:r>
      <w:r w:rsidRPr="0009710B">
        <w:rPr>
          <w:rFonts w:ascii="Times New Roman" w:hAnsi="Times New Roman"/>
          <w:sz w:val="24"/>
          <w:szCs w:val="24"/>
          <w:lang w:val="ru-RU"/>
        </w:rPr>
        <w:t>81/2009 – испр, 64/2010 – одлука УС, 24/2011, 121/2012, 42/2013 – одлука УС, 50/2013 – одлука УС, 98/2013 – одлука УС и 132/2014;</w:t>
      </w:r>
    </w:p>
    <w:p w:rsidR="000C0E8D" w:rsidRPr="0009710B" w:rsidRDefault="000C0E8D" w:rsidP="00876CFB">
      <w:pPr>
        <w:pStyle w:val="ListParagraph"/>
        <w:keepNext/>
        <w:keepLines/>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 xml:space="preserve">редовно и благовремено прати квалитет </w:t>
      </w:r>
      <w:r>
        <w:rPr>
          <w:rFonts w:ascii="Times New Roman" w:hAnsi="Times New Roman"/>
          <w:sz w:val="24"/>
          <w:szCs w:val="24"/>
          <w:lang w:val="sr-Cyrl-CS"/>
        </w:rPr>
        <w:t>услуга</w:t>
      </w:r>
      <w:r w:rsidRPr="0009710B">
        <w:rPr>
          <w:rFonts w:ascii="Times New Roman" w:hAnsi="Times New Roman"/>
          <w:sz w:val="24"/>
          <w:szCs w:val="24"/>
          <w:lang w:val="ru-RU"/>
        </w:rPr>
        <w:t xml:space="preserve"> који се изводе и проверава да ли се при извођењу свих врста </w:t>
      </w:r>
      <w:r>
        <w:rPr>
          <w:rFonts w:ascii="Times New Roman" w:hAnsi="Times New Roman"/>
          <w:sz w:val="24"/>
          <w:szCs w:val="24"/>
          <w:lang w:val="sr-Cyrl-CS"/>
        </w:rPr>
        <w:t>услуга</w:t>
      </w:r>
      <w:r w:rsidRPr="0009710B">
        <w:rPr>
          <w:rFonts w:ascii="Times New Roman" w:hAnsi="Times New Roman"/>
          <w:sz w:val="24"/>
          <w:szCs w:val="24"/>
          <w:lang w:val="ru-RU"/>
        </w:rPr>
        <w:t xml:space="preserve"> примењују услови и мере утврђени законом и другим прописима, стандардима и техничким нормативима;</w:t>
      </w:r>
    </w:p>
    <w:p w:rsidR="000C0E8D" w:rsidRPr="0009710B" w:rsidRDefault="000C0E8D" w:rsidP="00876CFB">
      <w:pPr>
        <w:pStyle w:val="ListParagraph"/>
        <w:keepNext/>
        <w:keepLines/>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контролише квалитет примењених материјала, инсталација, уређаја</w:t>
      </w:r>
      <w:r>
        <w:rPr>
          <w:rFonts w:ascii="Times New Roman" w:hAnsi="Times New Roman"/>
          <w:sz w:val="24"/>
          <w:szCs w:val="24"/>
          <w:lang w:val="sr-Cyrl-CS"/>
        </w:rPr>
        <w:t xml:space="preserve"> </w:t>
      </w:r>
      <w:r w:rsidRPr="0009710B">
        <w:rPr>
          <w:rFonts w:ascii="Times New Roman" w:hAnsi="Times New Roman"/>
          <w:sz w:val="24"/>
          <w:szCs w:val="24"/>
          <w:lang w:val="ru-RU"/>
        </w:rPr>
        <w:t>и опреме који с</w:t>
      </w:r>
      <w:r>
        <w:rPr>
          <w:rFonts w:ascii="Times New Roman" w:hAnsi="Times New Roman"/>
          <w:sz w:val="24"/>
          <w:szCs w:val="24"/>
          <w:lang w:val="sr-Cyrl-CS"/>
        </w:rPr>
        <w:t>у</w:t>
      </w:r>
      <w:r w:rsidRPr="0009710B">
        <w:rPr>
          <w:rFonts w:ascii="Times New Roman" w:hAnsi="Times New Roman"/>
          <w:sz w:val="24"/>
          <w:szCs w:val="24"/>
          <w:lang w:val="ru-RU"/>
        </w:rPr>
        <w:t xml:space="preserve"> уграђ</w:t>
      </w:r>
      <w:r>
        <w:rPr>
          <w:rFonts w:ascii="Times New Roman" w:hAnsi="Times New Roman"/>
          <w:sz w:val="24"/>
          <w:szCs w:val="24"/>
          <w:lang w:val="sr-Cyrl-CS"/>
        </w:rPr>
        <w:t>ени</w:t>
      </w:r>
      <w:r w:rsidRPr="0009710B">
        <w:rPr>
          <w:rFonts w:ascii="Times New Roman" w:hAnsi="Times New Roman"/>
          <w:sz w:val="24"/>
          <w:szCs w:val="24"/>
          <w:lang w:val="ru-RU"/>
        </w:rPr>
        <w:t xml:space="preserve"> у објекат</w:t>
      </w:r>
      <w:r>
        <w:rPr>
          <w:rFonts w:ascii="Times New Roman" w:hAnsi="Times New Roman"/>
          <w:sz w:val="24"/>
          <w:szCs w:val="24"/>
          <w:lang w:val="sr-Cyrl-CS"/>
        </w:rPr>
        <w:t xml:space="preserve"> </w:t>
      </w:r>
      <w:r w:rsidRPr="0009710B">
        <w:rPr>
          <w:rFonts w:ascii="Times New Roman" w:hAnsi="Times New Roman"/>
          <w:sz w:val="24"/>
          <w:szCs w:val="24"/>
          <w:lang w:val="ru-RU"/>
        </w:rPr>
        <w:t>и проверава да су исти снабдевени потребним атестима, сертификатима и другом документацијом којом се доказује њихов квалитет;</w:t>
      </w:r>
    </w:p>
    <w:p w:rsidR="000C0E8D" w:rsidRPr="0009710B" w:rsidRDefault="000C0E8D" w:rsidP="00876CFB">
      <w:pPr>
        <w:pStyle w:val="ListParagraph"/>
        <w:keepNext/>
        <w:keepLines/>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проверава примену услова и мера за заштиту животне средине и заштиту суседних објеката, инсталација, уређаја и опреме;</w:t>
      </w:r>
    </w:p>
    <w:p w:rsidR="00781A9B" w:rsidRDefault="000C0E8D" w:rsidP="00876CFB">
      <w:pPr>
        <w:pStyle w:val="ListParagraph"/>
        <w:keepNext/>
        <w:keepLines/>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поштује све одредбе Закона о планирању и изградњи и Правилника о начину и поступку вршења стручног надзора у току грађења објеката.</w:t>
      </w:r>
    </w:p>
    <w:p w:rsidR="00876CFB" w:rsidRDefault="00876CFB" w:rsidP="00876CFB">
      <w:pPr>
        <w:keepNext/>
        <w:keepLines/>
        <w:ind w:left="1080"/>
        <w:rPr>
          <w:szCs w:val="24"/>
          <w:lang w:val="ru-RU"/>
        </w:rPr>
      </w:pPr>
    </w:p>
    <w:p w:rsidR="00876CFB" w:rsidRDefault="00876CFB" w:rsidP="00876CFB">
      <w:pPr>
        <w:keepNext/>
        <w:keepLines/>
        <w:ind w:left="1080"/>
        <w:rPr>
          <w:szCs w:val="24"/>
          <w:lang w:val="ru-RU"/>
        </w:rPr>
      </w:pPr>
    </w:p>
    <w:p w:rsidR="00876CFB" w:rsidRDefault="00876CFB" w:rsidP="00876CFB">
      <w:pPr>
        <w:keepNext/>
        <w:keepLines/>
        <w:ind w:left="1080"/>
        <w:rPr>
          <w:szCs w:val="24"/>
          <w:lang w:val="ru-RU"/>
        </w:rPr>
      </w:pPr>
    </w:p>
    <w:p w:rsidR="00876CFB" w:rsidRDefault="00876CFB" w:rsidP="00876CFB">
      <w:pPr>
        <w:keepNext/>
        <w:keepLines/>
        <w:ind w:left="1080"/>
        <w:rPr>
          <w:szCs w:val="24"/>
          <w:lang w:val="ru-RU"/>
        </w:rPr>
      </w:pPr>
    </w:p>
    <w:p w:rsidR="00876CFB" w:rsidRDefault="00876CFB" w:rsidP="00876CFB">
      <w:pPr>
        <w:keepNext/>
        <w:keepLines/>
        <w:ind w:left="1080"/>
        <w:rPr>
          <w:szCs w:val="24"/>
          <w:lang w:val="ru-RU"/>
        </w:rPr>
      </w:pPr>
    </w:p>
    <w:p w:rsidR="00876CFB" w:rsidRDefault="00876CFB" w:rsidP="00876CFB">
      <w:pPr>
        <w:keepNext/>
        <w:keepLines/>
        <w:ind w:left="1080"/>
        <w:rPr>
          <w:szCs w:val="24"/>
          <w:lang w:val="ru-RU"/>
        </w:rPr>
      </w:pPr>
    </w:p>
    <w:p w:rsidR="00876CFB" w:rsidRDefault="00876CFB" w:rsidP="00876CFB">
      <w:pPr>
        <w:keepNext/>
        <w:keepLines/>
        <w:ind w:left="1080"/>
        <w:rPr>
          <w:szCs w:val="24"/>
          <w:lang w:val="ru-RU"/>
        </w:rPr>
      </w:pPr>
    </w:p>
    <w:p w:rsidR="00876CFB" w:rsidRPr="00876CFB" w:rsidRDefault="00876CFB" w:rsidP="00876CFB">
      <w:pPr>
        <w:keepNext/>
        <w:keepLines/>
        <w:ind w:left="1080"/>
        <w:rPr>
          <w:szCs w:val="24"/>
          <w:lang w:val="ru-RU"/>
        </w:rPr>
      </w:pPr>
    </w:p>
    <w:p w:rsidR="00781A9B" w:rsidRDefault="00781A9B" w:rsidP="00876CFB">
      <w:pPr>
        <w:keepNext/>
        <w:keepLines/>
        <w:autoSpaceDE w:val="0"/>
        <w:autoSpaceDN w:val="0"/>
        <w:adjustRightInd w:val="0"/>
        <w:outlineLvl w:val="0"/>
        <w:rPr>
          <w:rFonts w:eastAsiaTheme="minorHAnsi"/>
          <w:b/>
          <w:bCs/>
          <w:color w:val="000000"/>
          <w:szCs w:val="24"/>
        </w:rPr>
      </w:pPr>
      <w:r w:rsidRPr="00C863A8">
        <w:rPr>
          <w:rFonts w:eastAsiaTheme="minorHAnsi"/>
          <w:b/>
          <w:bCs/>
          <w:color w:val="000000"/>
          <w:szCs w:val="24"/>
        </w:rPr>
        <w:lastRenderedPageBreak/>
        <w:t xml:space="preserve">ЗАШТИТА ПОДАТАКА НАРУЧИОЦА </w:t>
      </w:r>
    </w:p>
    <w:p w:rsidR="00876CFB" w:rsidRPr="00876CFB" w:rsidRDefault="00876CFB" w:rsidP="00876CFB">
      <w:pPr>
        <w:keepNext/>
        <w:keepLines/>
        <w:autoSpaceDE w:val="0"/>
        <w:autoSpaceDN w:val="0"/>
        <w:adjustRightInd w:val="0"/>
        <w:outlineLvl w:val="0"/>
        <w:rPr>
          <w:rFonts w:eastAsiaTheme="minorHAnsi"/>
          <w:color w:val="000000"/>
          <w:szCs w:val="24"/>
        </w:rPr>
      </w:pPr>
    </w:p>
    <w:p w:rsidR="00781A9B" w:rsidRPr="00541FC7" w:rsidRDefault="00781A9B" w:rsidP="00876CFB">
      <w:pPr>
        <w:pStyle w:val="ListParagraph"/>
        <w:keepNext/>
        <w:keepLines/>
        <w:jc w:val="center"/>
        <w:outlineLvl w:val="0"/>
        <w:rPr>
          <w:rFonts w:ascii="Times New Roman" w:eastAsiaTheme="minorHAnsi" w:hAnsi="Times New Roman"/>
          <w:b/>
          <w:bCs/>
          <w:color w:val="000000"/>
          <w:sz w:val="24"/>
          <w:szCs w:val="24"/>
          <w:lang w:val="ru-RU"/>
        </w:rPr>
      </w:pPr>
      <w:r w:rsidRPr="00541FC7">
        <w:rPr>
          <w:rFonts w:ascii="Times New Roman" w:eastAsiaTheme="minorHAnsi" w:hAnsi="Times New Roman"/>
          <w:b/>
          <w:bCs/>
          <w:color w:val="000000"/>
          <w:sz w:val="24"/>
          <w:szCs w:val="24"/>
          <w:lang w:val="ru-RU"/>
        </w:rPr>
        <w:t>Члан 1</w:t>
      </w:r>
      <w:r>
        <w:rPr>
          <w:rFonts w:ascii="Times New Roman" w:eastAsiaTheme="minorHAnsi" w:hAnsi="Times New Roman"/>
          <w:b/>
          <w:bCs/>
          <w:color w:val="000000"/>
          <w:sz w:val="24"/>
          <w:szCs w:val="24"/>
          <w:lang w:val="sr-Cyrl-CS"/>
        </w:rPr>
        <w:t>3</w:t>
      </w:r>
      <w:r w:rsidRPr="00541FC7">
        <w:rPr>
          <w:rFonts w:ascii="Times New Roman" w:eastAsiaTheme="minorHAnsi" w:hAnsi="Times New Roman"/>
          <w:b/>
          <w:bCs/>
          <w:color w:val="000000"/>
          <w:sz w:val="24"/>
          <w:szCs w:val="24"/>
          <w:lang w:val="ru-RU"/>
        </w:rPr>
        <w:t>.</w:t>
      </w:r>
    </w:p>
    <w:p w:rsidR="00781A9B" w:rsidRPr="00541FC7" w:rsidRDefault="00781A9B" w:rsidP="00876CFB">
      <w:pPr>
        <w:pStyle w:val="ListParagraph"/>
        <w:keepNext/>
        <w:keepLines/>
        <w:rPr>
          <w:rFonts w:ascii="Times New Roman" w:eastAsiaTheme="minorHAnsi" w:hAnsi="Times New Roman"/>
          <w:b/>
          <w:bCs/>
          <w:color w:val="000000"/>
          <w:sz w:val="24"/>
          <w:szCs w:val="24"/>
          <w:lang w:val="ru-RU"/>
        </w:rPr>
      </w:pPr>
    </w:p>
    <w:p w:rsidR="00B10427" w:rsidRPr="00B10427" w:rsidRDefault="00781A9B" w:rsidP="00876CFB">
      <w:pPr>
        <w:pStyle w:val="ListParagraph"/>
        <w:keepNext/>
        <w:keepLines/>
        <w:autoSpaceDE w:val="0"/>
        <w:autoSpaceDN w:val="0"/>
        <w:adjustRightInd w:val="0"/>
        <w:ind w:left="0" w:firstLine="1440"/>
        <w:jc w:val="both"/>
        <w:rPr>
          <w:rFonts w:ascii="Times New Roman" w:eastAsiaTheme="minorHAnsi" w:hAnsi="Times New Roman"/>
          <w:color w:val="000000"/>
          <w:sz w:val="24"/>
          <w:szCs w:val="24"/>
          <w:lang w:val="ru-RU"/>
        </w:rPr>
      </w:pPr>
      <w:r w:rsidRPr="00541FC7">
        <w:rPr>
          <w:rFonts w:ascii="Times New Roman" w:hAnsi="Times New Roman"/>
          <w:sz w:val="24"/>
          <w:szCs w:val="24"/>
          <w:lang w:val="ru-RU"/>
        </w:rPr>
        <w:t xml:space="preserve">Давалац услуге је дужан да приликом реализације Уговора, чува као поверљиве све </w:t>
      </w:r>
      <w:r w:rsidRPr="00541FC7">
        <w:rPr>
          <w:rFonts w:ascii="Times New Roman" w:eastAsiaTheme="minorHAnsi" w:hAnsi="Times New Roman"/>
          <w:color w:val="000000"/>
          <w:sz w:val="24"/>
          <w:szCs w:val="24"/>
          <w:lang w:val="ru-RU"/>
        </w:rPr>
        <w:t xml:space="preserve">информације од неовлашћеног коришћења и откривања као пословну тајну, који могу бити злоупотребљени у безбедносном смислу. </w:t>
      </w:r>
      <w:r w:rsidRPr="00BE337E">
        <w:rPr>
          <w:rFonts w:ascii="Times New Roman" w:eastAsiaTheme="minorHAnsi" w:hAnsi="Times New Roman"/>
          <w:color w:val="000000"/>
          <w:sz w:val="24"/>
          <w:szCs w:val="24"/>
          <w:lang w:val="ru-RU"/>
        </w:rPr>
        <w:t xml:space="preserve">Изјава о чувању поверљивих података Наручиоца је саставни део Уговора. </w:t>
      </w:r>
    </w:p>
    <w:p w:rsidR="00781A9B" w:rsidRPr="00C863A8" w:rsidRDefault="00781A9B" w:rsidP="00876CFB">
      <w:pPr>
        <w:keepNext/>
        <w:keepLines/>
        <w:autoSpaceDE w:val="0"/>
        <w:autoSpaceDN w:val="0"/>
        <w:adjustRightInd w:val="0"/>
        <w:outlineLvl w:val="0"/>
        <w:rPr>
          <w:rFonts w:eastAsiaTheme="minorHAnsi"/>
          <w:color w:val="000000"/>
          <w:szCs w:val="24"/>
          <w:lang w:val="ru-RU"/>
        </w:rPr>
      </w:pPr>
      <w:r w:rsidRPr="00C863A8">
        <w:rPr>
          <w:rFonts w:eastAsiaTheme="minorHAnsi"/>
          <w:b/>
          <w:bCs/>
          <w:color w:val="000000"/>
          <w:szCs w:val="24"/>
          <w:lang w:val="ru-RU"/>
        </w:rPr>
        <w:t xml:space="preserve">ПРОМЕНА ПОДАТАКА </w:t>
      </w:r>
    </w:p>
    <w:p w:rsidR="00781A9B" w:rsidRPr="0009710B" w:rsidRDefault="00781A9B" w:rsidP="00876CFB">
      <w:pPr>
        <w:pStyle w:val="ListParagraph"/>
        <w:keepNext/>
        <w:keepLines/>
        <w:autoSpaceDE w:val="0"/>
        <w:autoSpaceDN w:val="0"/>
        <w:adjustRightInd w:val="0"/>
        <w:jc w:val="center"/>
        <w:outlineLvl w:val="0"/>
        <w:rPr>
          <w:rFonts w:ascii="Times New Roman" w:eastAsiaTheme="minorHAnsi" w:hAnsi="Times New Roman"/>
          <w:b/>
          <w:bCs/>
          <w:color w:val="000000"/>
          <w:sz w:val="24"/>
          <w:szCs w:val="24"/>
          <w:lang w:val="ru-RU"/>
        </w:rPr>
      </w:pPr>
      <w:r>
        <w:rPr>
          <w:rFonts w:ascii="Times New Roman" w:eastAsiaTheme="minorHAnsi" w:hAnsi="Times New Roman"/>
          <w:b/>
          <w:bCs/>
          <w:color w:val="000000"/>
          <w:sz w:val="24"/>
          <w:szCs w:val="24"/>
          <w:lang w:val="ru-RU"/>
        </w:rPr>
        <w:t>Члан 14</w:t>
      </w:r>
      <w:r w:rsidRPr="00BE337E">
        <w:rPr>
          <w:rFonts w:ascii="Times New Roman" w:eastAsiaTheme="minorHAnsi" w:hAnsi="Times New Roman"/>
          <w:b/>
          <w:bCs/>
          <w:color w:val="000000"/>
          <w:sz w:val="24"/>
          <w:szCs w:val="24"/>
          <w:lang w:val="ru-RU"/>
        </w:rPr>
        <w:t>.</w:t>
      </w:r>
    </w:p>
    <w:p w:rsidR="00781A9B" w:rsidRPr="0009710B" w:rsidRDefault="00781A9B" w:rsidP="00876CFB">
      <w:pPr>
        <w:pStyle w:val="ListParagraph"/>
        <w:keepNext/>
        <w:keepLines/>
        <w:autoSpaceDE w:val="0"/>
        <w:autoSpaceDN w:val="0"/>
        <w:adjustRightInd w:val="0"/>
        <w:rPr>
          <w:rFonts w:ascii="Times New Roman" w:eastAsiaTheme="minorHAnsi" w:hAnsi="Times New Roman"/>
          <w:color w:val="000000"/>
          <w:sz w:val="24"/>
          <w:szCs w:val="24"/>
          <w:lang w:val="ru-RU"/>
        </w:rPr>
      </w:pPr>
    </w:p>
    <w:p w:rsidR="00781A9B" w:rsidRPr="00BE337E" w:rsidRDefault="00781A9B" w:rsidP="00876CFB">
      <w:pPr>
        <w:pStyle w:val="ListParagraph"/>
        <w:keepNext/>
        <w:keepLines/>
        <w:autoSpaceDE w:val="0"/>
        <w:autoSpaceDN w:val="0"/>
        <w:adjustRightInd w:val="0"/>
        <w:ind w:left="0" w:firstLine="1440"/>
        <w:jc w:val="both"/>
        <w:rPr>
          <w:rFonts w:ascii="Times New Roman" w:eastAsiaTheme="minorHAnsi" w:hAnsi="Times New Roman"/>
          <w:color w:val="000000"/>
          <w:sz w:val="24"/>
          <w:szCs w:val="24"/>
          <w:lang w:val="ru-RU"/>
        </w:rPr>
      </w:pPr>
      <w:r w:rsidRPr="00BE337E">
        <w:rPr>
          <w:rFonts w:ascii="Times New Roman" w:eastAsiaTheme="minorHAnsi" w:hAnsi="Times New Roman"/>
          <w:color w:val="000000"/>
          <w:sz w:val="24"/>
          <w:szCs w:val="24"/>
          <w:lang w:val="ru-RU"/>
        </w:rPr>
        <w:t>Давалац услуге је дужан да у складу са одредбом члана 77. Закона о јавним набавкама (</w:t>
      </w:r>
      <w:r w:rsidRPr="0009710B">
        <w:rPr>
          <w:rFonts w:ascii="Times New Roman" w:eastAsiaTheme="minorHAnsi" w:hAnsi="Times New Roman"/>
          <w:color w:val="000000"/>
          <w:sz w:val="24"/>
          <w:szCs w:val="24"/>
          <w:lang w:val="ru-RU"/>
        </w:rPr>
        <w:t>„</w:t>
      </w:r>
      <w:r w:rsidRPr="00BE337E">
        <w:rPr>
          <w:rFonts w:ascii="Times New Roman" w:eastAsiaTheme="minorHAnsi" w:hAnsi="Times New Roman"/>
          <w:color w:val="000000"/>
          <w:sz w:val="24"/>
          <w:szCs w:val="24"/>
          <w:lang w:val="ru-RU"/>
        </w:rPr>
        <w:t>Службени гласник РС</w:t>
      </w:r>
      <w:r w:rsidRPr="0009710B">
        <w:rPr>
          <w:rFonts w:ascii="Times New Roman" w:eastAsiaTheme="minorHAnsi" w:hAnsi="Times New Roman"/>
          <w:color w:val="000000"/>
          <w:sz w:val="24"/>
          <w:szCs w:val="24"/>
          <w:lang w:val="ru-RU"/>
        </w:rPr>
        <w:t>“</w:t>
      </w:r>
      <w:r w:rsidRPr="00BE337E">
        <w:rPr>
          <w:rFonts w:ascii="Times New Roman" w:eastAsiaTheme="minorHAnsi" w:hAnsi="Times New Roman"/>
          <w:color w:val="000000"/>
          <w:sz w:val="24"/>
          <w:szCs w:val="24"/>
          <w:lang w:val="ru-RU"/>
        </w:rPr>
        <w:t>, бр. 124/2012</w:t>
      </w:r>
      <w:r>
        <w:rPr>
          <w:rFonts w:ascii="Times New Roman" w:eastAsiaTheme="minorHAnsi" w:hAnsi="Times New Roman"/>
          <w:color w:val="000000"/>
          <w:sz w:val="24"/>
          <w:szCs w:val="24"/>
          <w:lang w:val="ru-RU"/>
        </w:rPr>
        <w:t>, 14/15 и 68/15</w:t>
      </w:r>
      <w:r w:rsidRPr="00BE337E">
        <w:rPr>
          <w:rFonts w:ascii="Times New Roman" w:eastAsiaTheme="minorHAnsi" w:hAnsi="Times New Roman"/>
          <w:color w:val="000000"/>
          <w:sz w:val="24"/>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781A9B" w:rsidRPr="00F61657" w:rsidRDefault="00781A9B" w:rsidP="00876CFB">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781A9B" w:rsidRDefault="00781A9B" w:rsidP="00876CFB">
      <w:pPr>
        <w:keepNext/>
        <w:keepLines/>
        <w:widowControl/>
        <w:tabs>
          <w:tab w:val="clear" w:pos="1440"/>
        </w:tabs>
        <w:autoSpaceDE w:val="0"/>
        <w:autoSpaceDN w:val="0"/>
        <w:adjustRightInd w:val="0"/>
        <w:jc w:val="center"/>
        <w:rPr>
          <w:rFonts w:eastAsiaTheme="minorHAnsi"/>
          <w:b/>
          <w:bCs/>
          <w:color w:val="000000"/>
          <w:szCs w:val="24"/>
        </w:rPr>
      </w:pPr>
    </w:p>
    <w:p w:rsidR="00781A9B" w:rsidRDefault="00781A9B" w:rsidP="00876CFB">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5</w:t>
      </w:r>
      <w:r w:rsidRPr="007542B6">
        <w:rPr>
          <w:rFonts w:eastAsiaTheme="minorHAnsi"/>
          <w:b/>
          <w:bCs/>
          <w:color w:val="000000"/>
          <w:szCs w:val="24"/>
          <w:lang w:val="ru-RU"/>
        </w:rPr>
        <w:t xml:space="preserve">. </w:t>
      </w:r>
    </w:p>
    <w:p w:rsidR="00781A9B" w:rsidRPr="007E668E" w:rsidRDefault="00781A9B" w:rsidP="00876CFB">
      <w:pPr>
        <w:keepNext/>
        <w:keepLines/>
        <w:widowControl/>
        <w:tabs>
          <w:tab w:val="clear" w:pos="1440"/>
        </w:tabs>
        <w:autoSpaceDE w:val="0"/>
        <w:autoSpaceDN w:val="0"/>
        <w:adjustRightInd w:val="0"/>
        <w:jc w:val="center"/>
        <w:rPr>
          <w:rFonts w:eastAsiaTheme="minorHAnsi"/>
          <w:color w:val="000000"/>
          <w:szCs w:val="24"/>
        </w:rPr>
      </w:pPr>
    </w:p>
    <w:p w:rsidR="00781A9B" w:rsidRDefault="00781A9B" w:rsidP="00876CFB">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781A9B" w:rsidRDefault="00781A9B" w:rsidP="00876CFB">
      <w:pPr>
        <w:keepNext/>
        <w:keepLines/>
        <w:widowControl/>
        <w:tabs>
          <w:tab w:val="clear" w:pos="1440"/>
        </w:tabs>
        <w:autoSpaceDE w:val="0"/>
        <w:autoSpaceDN w:val="0"/>
        <w:adjustRightInd w:val="0"/>
        <w:ind w:firstLine="1440"/>
        <w:rPr>
          <w:rFonts w:eastAsiaTheme="minorHAnsi"/>
          <w:color w:val="000000"/>
          <w:szCs w:val="24"/>
          <w:lang w:val="ru-RU"/>
        </w:rPr>
      </w:pPr>
    </w:p>
    <w:p w:rsidR="00781A9B" w:rsidRDefault="00781A9B" w:rsidP="00876CFB">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6</w:t>
      </w:r>
      <w:r w:rsidRPr="007542B6">
        <w:rPr>
          <w:rFonts w:eastAsiaTheme="minorHAnsi"/>
          <w:b/>
          <w:bCs/>
          <w:color w:val="000000"/>
          <w:szCs w:val="24"/>
          <w:lang w:val="ru-RU"/>
        </w:rPr>
        <w:t xml:space="preserve">. </w:t>
      </w:r>
    </w:p>
    <w:p w:rsidR="00781A9B" w:rsidRPr="007E668E" w:rsidRDefault="00781A9B" w:rsidP="00876CFB">
      <w:pPr>
        <w:keepNext/>
        <w:keepLines/>
        <w:widowControl/>
        <w:tabs>
          <w:tab w:val="clear" w:pos="1440"/>
        </w:tabs>
        <w:autoSpaceDE w:val="0"/>
        <w:autoSpaceDN w:val="0"/>
        <w:adjustRightInd w:val="0"/>
        <w:jc w:val="center"/>
        <w:rPr>
          <w:rFonts w:eastAsiaTheme="minorHAnsi"/>
          <w:color w:val="000000"/>
          <w:szCs w:val="24"/>
        </w:rPr>
      </w:pPr>
    </w:p>
    <w:p w:rsidR="00781A9B" w:rsidRPr="00781A9B" w:rsidRDefault="00781A9B" w:rsidP="00876CFB">
      <w:pPr>
        <w:keepNext/>
        <w:keepLines/>
        <w:ind w:firstLine="1440"/>
        <w:rPr>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C863A8" w:rsidRDefault="00C863A8" w:rsidP="00876CFB">
      <w:pPr>
        <w:keepNext/>
        <w:keepLines/>
        <w:widowControl/>
        <w:tabs>
          <w:tab w:val="clear" w:pos="1440"/>
        </w:tabs>
        <w:autoSpaceDE w:val="0"/>
        <w:autoSpaceDN w:val="0"/>
        <w:adjustRightInd w:val="0"/>
        <w:rPr>
          <w:rFonts w:eastAsiaTheme="minorHAnsi"/>
          <w:b/>
          <w:bCs/>
          <w:color w:val="000000"/>
          <w:szCs w:val="24"/>
        </w:rPr>
      </w:pPr>
    </w:p>
    <w:p w:rsidR="00C863A8" w:rsidRDefault="00C863A8" w:rsidP="00876CFB">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D265F">
        <w:rPr>
          <w:rFonts w:eastAsiaTheme="minorHAnsi"/>
          <w:b/>
          <w:bCs/>
          <w:color w:val="000000"/>
          <w:szCs w:val="24"/>
        </w:rPr>
        <w:t>7</w:t>
      </w:r>
      <w:r w:rsidRPr="007542B6">
        <w:rPr>
          <w:rFonts w:eastAsiaTheme="minorHAnsi"/>
          <w:b/>
          <w:bCs/>
          <w:color w:val="000000"/>
          <w:szCs w:val="24"/>
          <w:lang w:val="ru-RU"/>
        </w:rPr>
        <w:t xml:space="preserve">. </w:t>
      </w:r>
    </w:p>
    <w:p w:rsidR="00C863A8" w:rsidRPr="007E668E" w:rsidRDefault="00C863A8" w:rsidP="00876CFB">
      <w:pPr>
        <w:keepNext/>
        <w:keepLines/>
        <w:widowControl/>
        <w:tabs>
          <w:tab w:val="clear" w:pos="1440"/>
        </w:tabs>
        <w:autoSpaceDE w:val="0"/>
        <w:autoSpaceDN w:val="0"/>
        <w:adjustRightInd w:val="0"/>
        <w:jc w:val="center"/>
        <w:rPr>
          <w:rFonts w:eastAsiaTheme="minorHAnsi"/>
          <w:color w:val="000000"/>
          <w:szCs w:val="24"/>
        </w:rPr>
      </w:pPr>
    </w:p>
    <w:p w:rsidR="00C863A8" w:rsidRPr="009D265F" w:rsidRDefault="00C863A8" w:rsidP="00876CFB">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C863A8" w:rsidRDefault="00C863A8" w:rsidP="00876CFB">
      <w:pPr>
        <w:keepNext/>
        <w:keepLines/>
        <w:widowControl/>
        <w:tabs>
          <w:tab w:val="clear" w:pos="1440"/>
        </w:tabs>
        <w:autoSpaceDE w:val="0"/>
        <w:autoSpaceDN w:val="0"/>
        <w:adjustRightInd w:val="0"/>
        <w:rPr>
          <w:rFonts w:eastAsiaTheme="minorHAnsi"/>
          <w:b/>
          <w:bCs/>
          <w:color w:val="000000"/>
          <w:szCs w:val="24"/>
        </w:rPr>
      </w:pPr>
    </w:p>
    <w:p w:rsidR="000377DF" w:rsidRDefault="000377DF" w:rsidP="00876CFB">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D265F">
        <w:rPr>
          <w:rFonts w:eastAsiaTheme="minorHAnsi"/>
          <w:b/>
          <w:bCs/>
          <w:color w:val="000000"/>
          <w:szCs w:val="24"/>
        </w:rPr>
        <w:t>8</w:t>
      </w:r>
      <w:r w:rsidRPr="007542B6">
        <w:rPr>
          <w:rFonts w:eastAsiaTheme="minorHAnsi"/>
          <w:b/>
          <w:bCs/>
          <w:color w:val="000000"/>
          <w:szCs w:val="24"/>
          <w:lang w:val="ru-RU"/>
        </w:rPr>
        <w:t xml:space="preserve">. </w:t>
      </w:r>
    </w:p>
    <w:p w:rsidR="000377DF" w:rsidRPr="007E668E" w:rsidRDefault="000377DF" w:rsidP="00876CFB">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876CFB">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0377DF" w:rsidRPr="007542B6" w:rsidRDefault="000377DF" w:rsidP="00876CFB">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876CFB">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0377DF" w:rsidRDefault="000377DF" w:rsidP="00876CFB">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876CFB" w:rsidRDefault="00876CFB" w:rsidP="00876CFB">
      <w:pPr>
        <w:keepNext/>
        <w:keepLines/>
        <w:widowControl/>
        <w:tabs>
          <w:tab w:val="clear" w:pos="1440"/>
        </w:tabs>
        <w:autoSpaceDE w:val="0"/>
        <w:autoSpaceDN w:val="0"/>
        <w:adjustRightInd w:val="0"/>
        <w:ind w:firstLine="1440"/>
        <w:rPr>
          <w:rFonts w:eastAsiaTheme="minorHAnsi"/>
          <w:color w:val="000000"/>
          <w:szCs w:val="24"/>
          <w:lang w:val="ru-RU"/>
        </w:rPr>
      </w:pPr>
    </w:p>
    <w:p w:rsidR="00C40A16" w:rsidRPr="00735F44" w:rsidRDefault="00C40A16" w:rsidP="00876CFB">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876CFB">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sidR="009D265F">
        <w:rPr>
          <w:rFonts w:eastAsiaTheme="minorHAnsi"/>
          <w:b/>
          <w:bCs/>
          <w:color w:val="000000"/>
          <w:szCs w:val="24"/>
        </w:rPr>
        <w:t>9</w:t>
      </w:r>
      <w:r w:rsidRPr="007542B6">
        <w:rPr>
          <w:rFonts w:eastAsiaTheme="minorHAnsi"/>
          <w:b/>
          <w:bCs/>
          <w:color w:val="000000"/>
          <w:szCs w:val="24"/>
          <w:lang w:val="ru-RU"/>
        </w:rPr>
        <w:t xml:space="preserve">. </w:t>
      </w:r>
    </w:p>
    <w:p w:rsidR="000377DF" w:rsidRPr="007E668E" w:rsidRDefault="000377DF" w:rsidP="00876CFB">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876CFB">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876CFB" w:rsidRDefault="00876CFB" w:rsidP="00876CFB">
      <w:pPr>
        <w:keepNext/>
        <w:keepLines/>
        <w:widowControl/>
        <w:tabs>
          <w:tab w:val="clear" w:pos="1440"/>
        </w:tabs>
        <w:autoSpaceDE w:val="0"/>
        <w:autoSpaceDN w:val="0"/>
        <w:adjustRightInd w:val="0"/>
        <w:rPr>
          <w:rFonts w:eastAsiaTheme="minorHAnsi"/>
          <w:b/>
          <w:bCs/>
          <w:color w:val="000000"/>
          <w:szCs w:val="24"/>
        </w:rPr>
      </w:pPr>
    </w:p>
    <w:p w:rsidR="000377DF" w:rsidRDefault="000377DF" w:rsidP="00876CFB">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w:t>
      </w:r>
      <w:bookmarkStart w:id="0" w:name="_GoBack"/>
      <w:bookmarkEnd w:id="0"/>
      <w:r w:rsidR="009D265F">
        <w:rPr>
          <w:rFonts w:eastAsiaTheme="minorHAnsi"/>
          <w:b/>
          <w:bCs/>
          <w:color w:val="000000"/>
          <w:szCs w:val="24"/>
          <w:lang w:val="ru-RU"/>
        </w:rPr>
        <w:t>20</w:t>
      </w:r>
      <w:r w:rsidRPr="007542B6">
        <w:rPr>
          <w:rFonts w:eastAsiaTheme="minorHAnsi"/>
          <w:b/>
          <w:bCs/>
          <w:color w:val="000000"/>
          <w:szCs w:val="24"/>
          <w:lang w:val="ru-RU"/>
        </w:rPr>
        <w:t>.</w:t>
      </w:r>
    </w:p>
    <w:p w:rsidR="000377DF" w:rsidRPr="007542B6" w:rsidRDefault="000377DF" w:rsidP="00876CFB">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876CFB">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Давалац услуге</w:t>
      </w:r>
      <w:r w:rsidRPr="00AA7770">
        <w:rPr>
          <w:szCs w:val="24"/>
        </w:rPr>
        <w:t>.</w:t>
      </w:r>
      <w:r>
        <w:rPr>
          <w:szCs w:val="24"/>
        </w:rPr>
        <w:t xml:space="preserve"> </w:t>
      </w:r>
    </w:p>
    <w:p w:rsidR="000377DF" w:rsidRPr="000A2F27" w:rsidRDefault="000377DF" w:rsidP="00876CFB">
      <w:pPr>
        <w:keepNext/>
        <w:keepLines/>
        <w:ind w:left="1"/>
        <w:rPr>
          <w:rFonts w:eastAsiaTheme="minorHAnsi"/>
          <w:color w:val="000000"/>
          <w:szCs w:val="24"/>
        </w:rPr>
      </w:pPr>
    </w:p>
    <w:p w:rsidR="000377DF" w:rsidRPr="00BD65AE" w:rsidRDefault="000377DF" w:rsidP="00876CFB">
      <w:pPr>
        <w:keepNext/>
        <w:keepLines/>
        <w:ind w:left="1"/>
        <w:rPr>
          <w:rFonts w:eastAsiaTheme="minorHAnsi"/>
          <w:color w:val="000000"/>
          <w:szCs w:val="24"/>
        </w:rPr>
      </w:pPr>
    </w:p>
    <w:p w:rsidR="000377DF" w:rsidRDefault="000377DF" w:rsidP="00876CFB">
      <w:pPr>
        <w:keepNext/>
        <w:keepLines/>
        <w:ind w:left="1"/>
        <w:rPr>
          <w:rFonts w:eastAsiaTheme="minorHAnsi"/>
          <w:color w:val="000000"/>
          <w:szCs w:val="24"/>
        </w:rPr>
      </w:pPr>
    </w:p>
    <w:p w:rsidR="000377DF" w:rsidRDefault="000377DF" w:rsidP="00876CFB">
      <w:pPr>
        <w:keepNext/>
        <w:keepLines/>
        <w:ind w:left="1"/>
        <w:rPr>
          <w:rFonts w:eastAsiaTheme="minorHAnsi"/>
          <w:color w:val="000000"/>
          <w:szCs w:val="24"/>
        </w:rPr>
      </w:pPr>
    </w:p>
    <w:p w:rsidR="000377DF" w:rsidRPr="00AC78F9" w:rsidRDefault="000377DF" w:rsidP="00876CFB">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0377DF" w:rsidRPr="007E668E" w:rsidTr="009C546D">
        <w:trPr>
          <w:trHeight w:val="146"/>
        </w:trPr>
        <w:tc>
          <w:tcPr>
            <w:tcW w:w="4788" w:type="dxa"/>
          </w:tcPr>
          <w:p w:rsidR="000377DF" w:rsidRPr="007E668E" w:rsidRDefault="000377DF" w:rsidP="00876CFB">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0377DF" w:rsidRPr="00083739" w:rsidRDefault="000377DF" w:rsidP="00876CFB">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ДАВАЛАЦ УСЛУГЕ</w:t>
            </w:r>
          </w:p>
        </w:tc>
      </w:tr>
      <w:tr w:rsidR="000377DF" w:rsidRPr="007E668E" w:rsidTr="009C546D">
        <w:trPr>
          <w:trHeight w:val="146"/>
        </w:trPr>
        <w:tc>
          <w:tcPr>
            <w:tcW w:w="4788" w:type="dxa"/>
          </w:tcPr>
          <w:p w:rsidR="000377DF" w:rsidRPr="007E668E" w:rsidRDefault="000377DF" w:rsidP="00876CFB">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876CFB">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876CFB">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876CFB">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876CFB">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0377DF" w:rsidRPr="007542B6" w:rsidRDefault="003B05BE" w:rsidP="00876CFB">
            <w:pPr>
              <w:keepNext/>
              <w:keepLines/>
              <w:widowControl/>
              <w:tabs>
                <w:tab w:val="clear" w:pos="1440"/>
              </w:tabs>
              <w:autoSpaceDE w:val="0"/>
              <w:autoSpaceDN w:val="0"/>
              <w:adjustRightInd w:val="0"/>
              <w:jc w:val="center"/>
              <w:rPr>
                <w:rFonts w:eastAsiaTheme="minorHAnsi"/>
                <w:color w:val="000000"/>
                <w:szCs w:val="24"/>
                <w:lang w:val="ru-RU"/>
              </w:rPr>
            </w:pPr>
            <w:r w:rsidRPr="000276F3">
              <w:rPr>
                <w:b/>
                <w:szCs w:val="24"/>
              </w:rPr>
              <w:t xml:space="preserve">Др Софија Радуловић, </w:t>
            </w:r>
            <w:r>
              <w:rPr>
                <w:b/>
                <w:szCs w:val="24"/>
              </w:rPr>
              <w:t xml:space="preserve">в.д. </w:t>
            </w:r>
            <w:r w:rsidRPr="000276F3">
              <w:rPr>
                <w:b/>
                <w:szCs w:val="24"/>
              </w:rPr>
              <w:t>помоћник директора</w:t>
            </w:r>
          </w:p>
        </w:tc>
        <w:tc>
          <w:tcPr>
            <w:tcW w:w="3690" w:type="dxa"/>
          </w:tcPr>
          <w:p w:rsidR="000377DF" w:rsidRPr="00AC78F9" w:rsidRDefault="000377DF" w:rsidP="00876CFB">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876CFB">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876CFB">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9C546D" w:rsidRPr="00BE337E" w:rsidRDefault="009C546D" w:rsidP="00BE337E">
      <w:pPr>
        <w:pStyle w:val="Standard"/>
        <w:outlineLvl w:val="0"/>
        <w:rPr>
          <w:b/>
          <w:sz w:val="32"/>
          <w:szCs w:val="32"/>
          <w:lang w:val="sr-Cyrl-CS"/>
        </w:rPr>
      </w:pPr>
    </w:p>
    <w:p w:rsidR="009C546D" w:rsidRDefault="009C546D" w:rsidP="00300C7B">
      <w:pPr>
        <w:pStyle w:val="Standard"/>
        <w:jc w:val="center"/>
        <w:outlineLvl w:val="0"/>
        <w:rPr>
          <w:b/>
          <w:sz w:val="32"/>
          <w:szCs w:val="32"/>
          <w:lang w:val="sr-Cyrl-CS"/>
        </w:rPr>
      </w:pPr>
    </w:p>
    <w:p w:rsidR="003F1AA8" w:rsidRDefault="003F1AA8" w:rsidP="00300C7B">
      <w:pPr>
        <w:pStyle w:val="Standard"/>
        <w:jc w:val="center"/>
        <w:outlineLvl w:val="0"/>
        <w:rPr>
          <w:b/>
          <w:sz w:val="32"/>
          <w:szCs w:val="32"/>
          <w:lang w:val="sr-Cyrl-CS"/>
        </w:rPr>
      </w:pPr>
    </w:p>
    <w:p w:rsidR="00C863A8" w:rsidRDefault="00C863A8" w:rsidP="00300C7B">
      <w:pPr>
        <w:pStyle w:val="Standard"/>
        <w:jc w:val="center"/>
        <w:outlineLvl w:val="0"/>
        <w:rPr>
          <w:b/>
          <w:sz w:val="32"/>
          <w:szCs w:val="32"/>
          <w:lang w:val="sr-Cyrl-CS"/>
        </w:rPr>
      </w:pPr>
    </w:p>
    <w:p w:rsidR="00C863A8" w:rsidRDefault="00C863A8" w:rsidP="00300C7B">
      <w:pPr>
        <w:pStyle w:val="Standard"/>
        <w:jc w:val="center"/>
        <w:outlineLvl w:val="0"/>
        <w:rPr>
          <w:b/>
          <w:sz w:val="32"/>
          <w:szCs w:val="32"/>
          <w:lang w:val="sr-Cyrl-CS"/>
        </w:rPr>
      </w:pPr>
    </w:p>
    <w:p w:rsidR="00C863A8" w:rsidRDefault="00C863A8" w:rsidP="00300C7B">
      <w:pPr>
        <w:pStyle w:val="Standard"/>
        <w:jc w:val="center"/>
        <w:outlineLvl w:val="0"/>
        <w:rPr>
          <w:b/>
          <w:sz w:val="32"/>
          <w:szCs w:val="32"/>
          <w:lang w:val="sr-Cyrl-CS"/>
        </w:rPr>
      </w:pPr>
    </w:p>
    <w:p w:rsidR="00C863A8" w:rsidRDefault="00C863A8" w:rsidP="00300C7B">
      <w:pPr>
        <w:pStyle w:val="Standard"/>
        <w:jc w:val="center"/>
        <w:outlineLvl w:val="0"/>
        <w:rPr>
          <w:b/>
          <w:sz w:val="32"/>
          <w:szCs w:val="32"/>
          <w:lang w:val="sr-Cyrl-CS"/>
        </w:rPr>
      </w:pPr>
    </w:p>
    <w:p w:rsidR="00C863A8" w:rsidRDefault="00C863A8" w:rsidP="00300C7B">
      <w:pPr>
        <w:pStyle w:val="Standard"/>
        <w:jc w:val="center"/>
        <w:outlineLvl w:val="0"/>
        <w:rPr>
          <w:b/>
          <w:sz w:val="32"/>
          <w:szCs w:val="32"/>
          <w:lang w:val="sr-Cyrl-CS"/>
        </w:rPr>
      </w:pPr>
    </w:p>
    <w:p w:rsidR="009D265F" w:rsidRDefault="009D265F" w:rsidP="00C45A21">
      <w:pPr>
        <w:pStyle w:val="Standard"/>
        <w:outlineLvl w:val="0"/>
        <w:rPr>
          <w:b/>
          <w:sz w:val="32"/>
          <w:szCs w:val="32"/>
          <w:lang w:val="sr-Cyrl-CS"/>
        </w:rPr>
      </w:pPr>
    </w:p>
    <w:p w:rsidR="00876CFB" w:rsidRDefault="00876CFB" w:rsidP="00C45A21">
      <w:pPr>
        <w:pStyle w:val="Standard"/>
        <w:outlineLvl w:val="0"/>
        <w:rPr>
          <w:b/>
          <w:sz w:val="32"/>
          <w:szCs w:val="32"/>
          <w:lang w:val="sr-Cyrl-CS"/>
        </w:rPr>
      </w:pPr>
    </w:p>
    <w:p w:rsidR="00876CFB" w:rsidRDefault="00876CFB" w:rsidP="00C45A21">
      <w:pPr>
        <w:pStyle w:val="Standard"/>
        <w:outlineLvl w:val="0"/>
        <w:rPr>
          <w:b/>
          <w:sz w:val="32"/>
          <w:szCs w:val="32"/>
          <w:lang w:val="sr-Cyrl-CS"/>
        </w:rPr>
      </w:pPr>
    </w:p>
    <w:p w:rsidR="00876CFB" w:rsidRDefault="00876CFB" w:rsidP="00C45A21">
      <w:pPr>
        <w:pStyle w:val="Standard"/>
        <w:outlineLvl w:val="0"/>
        <w:rPr>
          <w:b/>
          <w:sz w:val="32"/>
          <w:szCs w:val="32"/>
          <w:lang w:val="sr-Cyrl-CS"/>
        </w:rPr>
      </w:pPr>
    </w:p>
    <w:p w:rsidR="00876CFB" w:rsidRDefault="00876CFB" w:rsidP="00C45A21">
      <w:pPr>
        <w:pStyle w:val="Standard"/>
        <w:outlineLvl w:val="0"/>
        <w:rPr>
          <w:b/>
          <w:sz w:val="32"/>
          <w:szCs w:val="32"/>
          <w:lang w:val="sr-Cyrl-CS"/>
        </w:rPr>
      </w:pPr>
    </w:p>
    <w:p w:rsidR="00876CFB" w:rsidRDefault="00876CFB" w:rsidP="00C45A21">
      <w:pPr>
        <w:pStyle w:val="Standard"/>
        <w:outlineLvl w:val="0"/>
        <w:rPr>
          <w:b/>
          <w:sz w:val="32"/>
          <w:szCs w:val="32"/>
          <w:lang w:val="sr-Cyrl-CS"/>
        </w:rPr>
      </w:pPr>
    </w:p>
    <w:p w:rsidR="00876CFB" w:rsidRDefault="00876CFB" w:rsidP="00C45A21">
      <w:pPr>
        <w:pStyle w:val="Standard"/>
        <w:outlineLvl w:val="0"/>
        <w:rPr>
          <w:b/>
          <w:sz w:val="32"/>
          <w:szCs w:val="32"/>
          <w:lang w:val="sr-Cyrl-CS"/>
        </w:rPr>
      </w:pPr>
    </w:p>
    <w:p w:rsidR="00876CFB" w:rsidRDefault="00876CFB" w:rsidP="00C45A21">
      <w:pPr>
        <w:pStyle w:val="Standard"/>
        <w:outlineLvl w:val="0"/>
        <w:rPr>
          <w:b/>
          <w:sz w:val="32"/>
          <w:szCs w:val="32"/>
          <w:lang w:val="sr-Cyrl-CS"/>
        </w:rPr>
      </w:pPr>
    </w:p>
    <w:p w:rsidR="00876CFB" w:rsidRDefault="00876CFB" w:rsidP="00C45A21">
      <w:pPr>
        <w:pStyle w:val="Standard"/>
        <w:outlineLvl w:val="0"/>
        <w:rPr>
          <w:b/>
          <w:sz w:val="32"/>
          <w:szCs w:val="32"/>
          <w:lang w:val="sr-Cyrl-CS"/>
        </w:rPr>
      </w:pPr>
    </w:p>
    <w:p w:rsidR="00876CFB" w:rsidRDefault="00876CFB" w:rsidP="00C45A21">
      <w:pPr>
        <w:pStyle w:val="Standard"/>
        <w:outlineLvl w:val="0"/>
        <w:rPr>
          <w:b/>
          <w:sz w:val="32"/>
          <w:szCs w:val="32"/>
          <w:lang w:val="sr-Cyrl-CS"/>
        </w:rPr>
      </w:pPr>
    </w:p>
    <w:p w:rsidR="00876CFB" w:rsidRDefault="00876CFB" w:rsidP="00C45A21">
      <w:pPr>
        <w:pStyle w:val="Standard"/>
        <w:outlineLvl w:val="0"/>
        <w:rPr>
          <w:b/>
          <w:sz w:val="32"/>
          <w:szCs w:val="32"/>
          <w:lang w:val="sr-Cyrl-CS"/>
        </w:rPr>
      </w:pPr>
    </w:p>
    <w:p w:rsidR="00876CFB" w:rsidRDefault="00876CFB" w:rsidP="00C45A21">
      <w:pPr>
        <w:pStyle w:val="Standard"/>
        <w:outlineLvl w:val="0"/>
        <w:rPr>
          <w:b/>
          <w:sz w:val="32"/>
          <w:szCs w:val="32"/>
          <w:lang w:val="sr-Cyrl-CS"/>
        </w:rPr>
      </w:pPr>
    </w:p>
    <w:p w:rsidR="00876CFB" w:rsidRDefault="00876CFB" w:rsidP="00C45A21">
      <w:pPr>
        <w:pStyle w:val="Standard"/>
        <w:outlineLvl w:val="0"/>
        <w:rPr>
          <w:b/>
          <w:sz w:val="32"/>
          <w:szCs w:val="32"/>
          <w:lang w:val="sr-Cyrl-CS"/>
        </w:rPr>
      </w:pPr>
    </w:p>
    <w:p w:rsidR="00876CFB" w:rsidRDefault="00876CFB" w:rsidP="00C45A21">
      <w:pPr>
        <w:pStyle w:val="Standard"/>
        <w:outlineLvl w:val="0"/>
        <w:rPr>
          <w:b/>
          <w:sz w:val="32"/>
          <w:szCs w:val="32"/>
          <w:lang w:val="sr-Cyrl-CS"/>
        </w:rPr>
      </w:pPr>
    </w:p>
    <w:p w:rsidR="00876CFB" w:rsidRPr="000377DF" w:rsidRDefault="00876CFB" w:rsidP="00C45A21">
      <w:pPr>
        <w:pStyle w:val="Standard"/>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BE337E" w:rsidRDefault="00300C7B" w:rsidP="00300C7B">
      <w:pPr>
        <w:pStyle w:val="Standard"/>
        <w:rPr>
          <w:lang w:val="sr-Cyrl-CS"/>
        </w:rPr>
      </w:pPr>
    </w:p>
    <w:p w:rsidR="00300C7B" w:rsidRPr="00C863A8" w:rsidRDefault="00300C7B" w:rsidP="00300C7B">
      <w:pPr>
        <w:pStyle w:val="Standard"/>
        <w:rPr>
          <w:lang w:val="sr-Cyrl-CS"/>
        </w:rPr>
      </w:pPr>
    </w:p>
    <w:p w:rsidR="00300C7B" w:rsidRDefault="00300C7B" w:rsidP="00300C7B">
      <w:pPr>
        <w:pStyle w:val="Standard"/>
        <w:rPr>
          <w:lang w:val="sr-Cyrl-CS"/>
        </w:rPr>
      </w:pPr>
    </w:p>
    <w:p w:rsidR="00C863A8" w:rsidRDefault="00C863A8" w:rsidP="00300C7B">
      <w:pPr>
        <w:pStyle w:val="Standard"/>
        <w:rPr>
          <w:lang w:val="sr-Cyrl-CS"/>
        </w:rPr>
      </w:pPr>
    </w:p>
    <w:p w:rsidR="00C863A8" w:rsidRDefault="00C863A8" w:rsidP="00300C7B">
      <w:pPr>
        <w:pStyle w:val="Standard"/>
        <w:rPr>
          <w:lang w:val="sr-Cyrl-CS"/>
        </w:rPr>
      </w:pPr>
    </w:p>
    <w:p w:rsidR="00C863A8" w:rsidRDefault="00C863A8" w:rsidP="00300C7B">
      <w:pPr>
        <w:pStyle w:val="Standard"/>
        <w:rPr>
          <w:lang w:val="sr-Cyrl-CS"/>
        </w:rPr>
      </w:pPr>
    </w:p>
    <w:p w:rsidR="00C863A8" w:rsidRDefault="00C863A8" w:rsidP="00300C7B">
      <w:pPr>
        <w:pStyle w:val="Standard"/>
        <w:rPr>
          <w:lang w:val="sr-Cyrl-CS"/>
        </w:rPr>
      </w:pPr>
    </w:p>
    <w:p w:rsidR="00516DBD" w:rsidRDefault="00516DBD" w:rsidP="00300C7B">
      <w:pPr>
        <w:pStyle w:val="Standard"/>
        <w:rPr>
          <w:lang w:val="sr-Cyrl-CS"/>
        </w:rPr>
      </w:pPr>
    </w:p>
    <w:p w:rsidR="00876CFB" w:rsidRDefault="00876CFB" w:rsidP="00300C7B">
      <w:pPr>
        <w:pStyle w:val="Standard"/>
        <w:rPr>
          <w:lang w:val="sr-Cyrl-CS"/>
        </w:rPr>
      </w:pPr>
    </w:p>
    <w:p w:rsidR="00876CFB" w:rsidRDefault="00876CFB" w:rsidP="00300C7B">
      <w:pPr>
        <w:pStyle w:val="Standard"/>
        <w:rPr>
          <w:lang w:val="sr-Cyrl-CS"/>
        </w:rPr>
      </w:pPr>
    </w:p>
    <w:p w:rsidR="00876CFB" w:rsidRDefault="00876CFB" w:rsidP="00300C7B">
      <w:pPr>
        <w:pStyle w:val="Standard"/>
        <w:rPr>
          <w:lang w:val="sr-Cyrl-CS"/>
        </w:rPr>
      </w:pPr>
    </w:p>
    <w:p w:rsidR="00C863A8" w:rsidRPr="00C863A8" w:rsidRDefault="00C863A8" w:rsidP="00300C7B">
      <w:pPr>
        <w:pStyle w:val="Standard"/>
        <w:rPr>
          <w:lang w:val="sr-Cyrl-CS"/>
        </w:rPr>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09710B">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2" w:chapStyle="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7533" w:rsidRDefault="00D37533" w:rsidP="00300C7B">
      <w:r>
        <w:separator/>
      </w:r>
    </w:p>
  </w:endnote>
  <w:endnote w:type="continuationSeparator" w:id="0">
    <w:p w:rsidR="00D37533" w:rsidRDefault="00D37533" w:rsidP="00300C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Franklin Gothic Book">
    <w:altName w:val="Franklin Gothic Medium"/>
    <w:charset w:val="00"/>
    <w:family w:val="swiss"/>
    <w:pitch w:val="variable"/>
    <w:sig w:usb0="00000001"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algun Gothic">
    <w:charset w:val="81"/>
    <w:family w:val="swiss"/>
    <w:pitch w:val="variable"/>
    <w:sig w:usb0="900002AF" w:usb1="09D77CFB" w:usb2="00000012" w:usb3="00000000" w:csb0="00080001"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22D" w:rsidRDefault="00E1722D"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1722D" w:rsidRDefault="00E1722D" w:rsidP="00300C7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22D" w:rsidRPr="00460D7C" w:rsidRDefault="00E1722D"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sidRPr="00537BFC">
      <w:rPr>
        <w:b/>
        <w:sz w:val="20"/>
        <w:lang w:val="en-US"/>
      </w:rPr>
      <w:t>I</w:t>
    </w:r>
    <w:r>
      <w:rPr>
        <w:b/>
        <w:sz w:val="20"/>
        <w:lang w:val="sr-Latn-CS"/>
      </w:rPr>
      <w:t>I</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E1722D" w:rsidRPr="00BC38DF" w:rsidRDefault="00E1722D" w:rsidP="00300C7B">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lang w:val="ru-RU"/>
      </w:rPr>
      <w:t>03</w:t>
    </w:r>
    <w:r w:rsidRPr="00537BFC">
      <w:rPr>
        <w:b/>
        <w:sz w:val="20"/>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7533" w:rsidRDefault="00D37533" w:rsidP="00300C7B">
      <w:r>
        <w:separator/>
      </w:r>
    </w:p>
  </w:footnote>
  <w:footnote w:type="continuationSeparator" w:id="0">
    <w:p w:rsidR="00D37533" w:rsidRDefault="00D37533" w:rsidP="00300C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22D" w:rsidRDefault="00E1722D"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E1722D" w:rsidRDefault="00E1722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E1722D" w:rsidRDefault="00E1722D">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971C1B">
          <w:rPr>
            <w:b/>
            <w:noProof/>
          </w:rPr>
          <w:t>39</w:t>
        </w:r>
        <w:r>
          <w:rPr>
            <w:b/>
            <w:szCs w:val="24"/>
          </w:rPr>
          <w:fldChar w:fldCharType="end"/>
        </w:r>
        <w:r>
          <w:t xml:space="preserve"> од </w:t>
        </w:r>
        <w:r>
          <w:rPr>
            <w:b/>
            <w:szCs w:val="24"/>
          </w:rPr>
          <w:t>52</w:t>
        </w:r>
      </w:p>
    </w:sdtContent>
  </w:sdt>
  <w:p w:rsidR="00E1722D" w:rsidRPr="004026E6" w:rsidRDefault="00E1722D" w:rsidP="00300C7B">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08F01299"/>
    <w:multiLevelType w:val="hybridMultilevel"/>
    <w:tmpl w:val="E8468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nsid w:val="1A642EAF"/>
    <w:multiLevelType w:val="hybridMultilevel"/>
    <w:tmpl w:val="993C28E4"/>
    <w:lvl w:ilvl="0" w:tplc="702011C2">
      <w:start w:val="5"/>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nsid w:val="1AE87D3B"/>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1BCD45B3"/>
    <w:multiLevelType w:val="hybridMultilevel"/>
    <w:tmpl w:val="E2DA853E"/>
    <w:lvl w:ilvl="0" w:tplc="2A429126">
      <w:start w:val="1"/>
      <w:numFmt w:val="decimal"/>
      <w:lvlText w:val="%1."/>
      <w:lvlJc w:val="left"/>
      <w:pPr>
        <w:ind w:left="1080" w:hanging="360"/>
      </w:pPr>
      <w:rPr>
        <w:rFonts w:ascii="Calibri" w:eastAsiaTheme="minorHAnsi" w:hAnsi="Calibri" w:hint="default"/>
        <w:color w:val="00000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DF908CD"/>
    <w:multiLevelType w:val="hybridMultilevel"/>
    <w:tmpl w:val="E8468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FC3FFC"/>
    <w:multiLevelType w:val="hybridMultilevel"/>
    <w:tmpl w:val="E8468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5">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365358D5"/>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9">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23">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nsid w:val="588B151A"/>
    <w:multiLevelType w:val="hybridMultilevel"/>
    <w:tmpl w:val="E8468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7">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02B6E95"/>
    <w:multiLevelType w:val="hybridMultilevel"/>
    <w:tmpl w:val="1C322C08"/>
    <w:lvl w:ilvl="0" w:tplc="F9365A00">
      <w:numFmt w:val="bullet"/>
      <w:lvlText w:val="-"/>
      <w:lvlJc w:val="left"/>
      <w:pPr>
        <w:tabs>
          <w:tab w:val="num" w:pos="1440"/>
        </w:tabs>
        <w:ind w:left="1440" w:hanging="360"/>
      </w:pPr>
      <w:rPr>
        <w:rFonts w:ascii="Times New Roman" w:eastAsia="Times New Roman" w:hAnsi="Times New Roman"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31">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8"/>
  </w:num>
  <w:num w:numId="2">
    <w:abstractNumId w:val="0"/>
  </w:num>
  <w:num w:numId="3">
    <w:abstractNumId w:val="12"/>
  </w:num>
  <w:num w:numId="4">
    <w:abstractNumId w:val="31"/>
  </w:num>
  <w:num w:numId="5">
    <w:abstractNumId w:val="20"/>
  </w:num>
  <w:num w:numId="6">
    <w:abstractNumId w:val="26"/>
  </w:num>
  <w:num w:numId="7">
    <w:abstractNumId w:val="16"/>
  </w:num>
  <w:num w:numId="8">
    <w:abstractNumId w:val="19"/>
  </w:num>
  <w:num w:numId="9">
    <w:abstractNumId w:val="13"/>
  </w:num>
  <w:num w:numId="10">
    <w:abstractNumId w:val="24"/>
  </w:num>
  <w:num w:numId="11">
    <w:abstractNumId w:val="19"/>
    <w:lvlOverride w:ilvl="0">
      <w:startOverride w:val="1"/>
    </w:lvlOverride>
  </w:num>
  <w:num w:numId="12">
    <w:abstractNumId w:val="32"/>
  </w:num>
  <w:num w:numId="13">
    <w:abstractNumId w:val="34"/>
  </w:num>
  <w:num w:numId="14">
    <w:abstractNumId w:val="1"/>
  </w:num>
  <w:num w:numId="15">
    <w:abstractNumId w:val="22"/>
  </w:num>
  <w:num w:numId="16">
    <w:abstractNumId w:val="7"/>
  </w:num>
  <w:num w:numId="17">
    <w:abstractNumId w:val="23"/>
  </w:num>
  <w:num w:numId="18">
    <w:abstractNumId w:val="15"/>
  </w:num>
  <w:num w:numId="19">
    <w:abstractNumId w:val="33"/>
  </w:num>
  <w:num w:numId="20">
    <w:abstractNumId w:val="2"/>
  </w:num>
  <w:num w:numId="21">
    <w:abstractNumId w:val="27"/>
  </w:num>
  <w:num w:numId="22">
    <w:abstractNumId w:val="5"/>
  </w:num>
  <w:num w:numId="23">
    <w:abstractNumId w:val="30"/>
  </w:num>
  <w:num w:numId="24">
    <w:abstractNumId w:val="21"/>
  </w:num>
  <w:num w:numId="25">
    <w:abstractNumId w:val="29"/>
  </w:num>
  <w:num w:numId="26">
    <w:abstractNumId w:val="18"/>
  </w:num>
  <w:num w:numId="27">
    <w:abstractNumId w:val="4"/>
  </w:num>
  <w:num w:numId="28">
    <w:abstractNumId w:val="17"/>
  </w:num>
  <w:num w:numId="29">
    <w:abstractNumId w:val="11"/>
  </w:num>
  <w:num w:numId="30">
    <w:abstractNumId w:val="6"/>
  </w:num>
  <w:num w:numId="31">
    <w:abstractNumId w:val="14"/>
  </w:num>
  <w:num w:numId="32">
    <w:abstractNumId w:val="3"/>
  </w:num>
  <w:num w:numId="33">
    <w:abstractNumId w:val="10"/>
  </w:num>
  <w:num w:numId="34">
    <w:abstractNumId w:val="25"/>
  </w:num>
  <w:num w:numId="35">
    <w:abstractNumId w:val="9"/>
  </w:num>
  <w:num w:numId="3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drawingGridHorizontalSpacing w:val="120"/>
  <w:displayHorizontalDrawingGridEvery w:val="2"/>
  <w:characterSpacingControl w:val="doNotCompress"/>
  <w:hdrShapeDefaults>
    <o:shapedefaults v:ext="edit" spidmax="66562"/>
  </w:hdrShapeDefaults>
  <w:footnotePr>
    <w:footnote w:id="-1"/>
    <w:footnote w:id="0"/>
  </w:footnotePr>
  <w:endnotePr>
    <w:endnote w:id="-1"/>
    <w:endnote w:id="0"/>
  </w:endnotePr>
  <w:compat/>
  <w:rsids>
    <w:rsidRoot w:val="00300C7B"/>
    <w:rsid w:val="00010F56"/>
    <w:rsid w:val="00023AF7"/>
    <w:rsid w:val="000251CB"/>
    <w:rsid w:val="00030336"/>
    <w:rsid w:val="00035772"/>
    <w:rsid w:val="000377DF"/>
    <w:rsid w:val="00037A96"/>
    <w:rsid w:val="00050475"/>
    <w:rsid w:val="000505C4"/>
    <w:rsid w:val="000556E8"/>
    <w:rsid w:val="00057E5E"/>
    <w:rsid w:val="000625E9"/>
    <w:rsid w:val="00071ADB"/>
    <w:rsid w:val="0008302F"/>
    <w:rsid w:val="0008631E"/>
    <w:rsid w:val="0009710B"/>
    <w:rsid w:val="000A0257"/>
    <w:rsid w:val="000A3045"/>
    <w:rsid w:val="000B6B3D"/>
    <w:rsid w:val="000C0E8D"/>
    <w:rsid w:val="000C11F4"/>
    <w:rsid w:val="000D0C1F"/>
    <w:rsid w:val="000E00D4"/>
    <w:rsid w:val="000E5F5A"/>
    <w:rsid w:val="000F02FF"/>
    <w:rsid w:val="00101D1D"/>
    <w:rsid w:val="0010656B"/>
    <w:rsid w:val="00121DAE"/>
    <w:rsid w:val="00123589"/>
    <w:rsid w:val="0013649C"/>
    <w:rsid w:val="00146F2C"/>
    <w:rsid w:val="00150AD2"/>
    <w:rsid w:val="0016375E"/>
    <w:rsid w:val="00183BA0"/>
    <w:rsid w:val="00186CCD"/>
    <w:rsid w:val="00190D57"/>
    <w:rsid w:val="0019318D"/>
    <w:rsid w:val="001961F0"/>
    <w:rsid w:val="001B581C"/>
    <w:rsid w:val="001D152A"/>
    <w:rsid w:val="001D46B9"/>
    <w:rsid w:val="001D5A9F"/>
    <w:rsid w:val="001E4867"/>
    <w:rsid w:val="001F19A1"/>
    <w:rsid w:val="0021260A"/>
    <w:rsid w:val="00212C34"/>
    <w:rsid w:val="00233428"/>
    <w:rsid w:val="002358FF"/>
    <w:rsid w:val="00236C79"/>
    <w:rsid w:val="00241E81"/>
    <w:rsid w:val="00242B10"/>
    <w:rsid w:val="00243821"/>
    <w:rsid w:val="00265885"/>
    <w:rsid w:val="002843F4"/>
    <w:rsid w:val="00291044"/>
    <w:rsid w:val="002B7CFD"/>
    <w:rsid w:val="002C07EF"/>
    <w:rsid w:val="002C3DD3"/>
    <w:rsid w:val="002D6038"/>
    <w:rsid w:val="002E28B6"/>
    <w:rsid w:val="00300C7B"/>
    <w:rsid w:val="003211A6"/>
    <w:rsid w:val="00330A4F"/>
    <w:rsid w:val="00331D9E"/>
    <w:rsid w:val="0033287E"/>
    <w:rsid w:val="00334E27"/>
    <w:rsid w:val="00336E79"/>
    <w:rsid w:val="00346AD0"/>
    <w:rsid w:val="00350914"/>
    <w:rsid w:val="003527CB"/>
    <w:rsid w:val="00372678"/>
    <w:rsid w:val="00373415"/>
    <w:rsid w:val="003747C7"/>
    <w:rsid w:val="003A6BB2"/>
    <w:rsid w:val="003B05BE"/>
    <w:rsid w:val="003B2DFC"/>
    <w:rsid w:val="003B5AC4"/>
    <w:rsid w:val="003C3697"/>
    <w:rsid w:val="003D1B4C"/>
    <w:rsid w:val="003D49A7"/>
    <w:rsid w:val="003E577F"/>
    <w:rsid w:val="003F1AA8"/>
    <w:rsid w:val="004157EA"/>
    <w:rsid w:val="00416A93"/>
    <w:rsid w:val="00453067"/>
    <w:rsid w:val="00475F6F"/>
    <w:rsid w:val="0048590F"/>
    <w:rsid w:val="0048792B"/>
    <w:rsid w:val="004A68F1"/>
    <w:rsid w:val="004B1564"/>
    <w:rsid w:val="004D5144"/>
    <w:rsid w:val="00502DEE"/>
    <w:rsid w:val="00516DBD"/>
    <w:rsid w:val="00520CA3"/>
    <w:rsid w:val="0052339A"/>
    <w:rsid w:val="0052597F"/>
    <w:rsid w:val="00527313"/>
    <w:rsid w:val="00535496"/>
    <w:rsid w:val="00537BFC"/>
    <w:rsid w:val="00541FC7"/>
    <w:rsid w:val="005575AF"/>
    <w:rsid w:val="005729AD"/>
    <w:rsid w:val="005755C1"/>
    <w:rsid w:val="005822CC"/>
    <w:rsid w:val="005940E1"/>
    <w:rsid w:val="005C3A1B"/>
    <w:rsid w:val="005C5BE0"/>
    <w:rsid w:val="005D044A"/>
    <w:rsid w:val="005E68C0"/>
    <w:rsid w:val="005F4862"/>
    <w:rsid w:val="00600019"/>
    <w:rsid w:val="0060497D"/>
    <w:rsid w:val="00613C03"/>
    <w:rsid w:val="00616B13"/>
    <w:rsid w:val="00644592"/>
    <w:rsid w:val="0066153F"/>
    <w:rsid w:val="00671BA4"/>
    <w:rsid w:val="00684C92"/>
    <w:rsid w:val="006A7738"/>
    <w:rsid w:val="006B7438"/>
    <w:rsid w:val="006C43ED"/>
    <w:rsid w:val="006D2A90"/>
    <w:rsid w:val="006D52B2"/>
    <w:rsid w:val="00700B1D"/>
    <w:rsid w:val="00701B93"/>
    <w:rsid w:val="00710028"/>
    <w:rsid w:val="00717F72"/>
    <w:rsid w:val="00721F09"/>
    <w:rsid w:val="007507D4"/>
    <w:rsid w:val="007704A4"/>
    <w:rsid w:val="00772949"/>
    <w:rsid w:val="00781A9B"/>
    <w:rsid w:val="00782A67"/>
    <w:rsid w:val="00796CA2"/>
    <w:rsid w:val="007A6263"/>
    <w:rsid w:val="007C1110"/>
    <w:rsid w:val="007E2AF7"/>
    <w:rsid w:val="007E45C3"/>
    <w:rsid w:val="0081331C"/>
    <w:rsid w:val="00827F88"/>
    <w:rsid w:val="0083325A"/>
    <w:rsid w:val="0083486C"/>
    <w:rsid w:val="00841A54"/>
    <w:rsid w:val="008545FC"/>
    <w:rsid w:val="0085798D"/>
    <w:rsid w:val="00876CFB"/>
    <w:rsid w:val="00892F7D"/>
    <w:rsid w:val="00895CFC"/>
    <w:rsid w:val="008A2D58"/>
    <w:rsid w:val="008A6FC4"/>
    <w:rsid w:val="008D307F"/>
    <w:rsid w:val="008D34E2"/>
    <w:rsid w:val="008D6324"/>
    <w:rsid w:val="008E261B"/>
    <w:rsid w:val="008E4312"/>
    <w:rsid w:val="008F0266"/>
    <w:rsid w:val="008F198E"/>
    <w:rsid w:val="008F3C77"/>
    <w:rsid w:val="0091065D"/>
    <w:rsid w:val="00920286"/>
    <w:rsid w:val="0092458F"/>
    <w:rsid w:val="00931BD9"/>
    <w:rsid w:val="00932700"/>
    <w:rsid w:val="009357C4"/>
    <w:rsid w:val="00950418"/>
    <w:rsid w:val="00971919"/>
    <w:rsid w:val="00971C1B"/>
    <w:rsid w:val="009A4FAD"/>
    <w:rsid w:val="009A5B51"/>
    <w:rsid w:val="009B2D4D"/>
    <w:rsid w:val="009C546D"/>
    <w:rsid w:val="009C57D3"/>
    <w:rsid w:val="009D265F"/>
    <w:rsid w:val="009E2C27"/>
    <w:rsid w:val="009F3E05"/>
    <w:rsid w:val="00A00D4D"/>
    <w:rsid w:val="00A01581"/>
    <w:rsid w:val="00A0251A"/>
    <w:rsid w:val="00A26872"/>
    <w:rsid w:val="00A31A3E"/>
    <w:rsid w:val="00A35E3F"/>
    <w:rsid w:val="00A40D9A"/>
    <w:rsid w:val="00A41CC0"/>
    <w:rsid w:val="00A64DF7"/>
    <w:rsid w:val="00A64E0B"/>
    <w:rsid w:val="00A751D1"/>
    <w:rsid w:val="00A85ADB"/>
    <w:rsid w:val="00A87D31"/>
    <w:rsid w:val="00A901AE"/>
    <w:rsid w:val="00A960C3"/>
    <w:rsid w:val="00A96BAF"/>
    <w:rsid w:val="00AD3BB4"/>
    <w:rsid w:val="00AE2DBA"/>
    <w:rsid w:val="00B10427"/>
    <w:rsid w:val="00B10659"/>
    <w:rsid w:val="00B143B7"/>
    <w:rsid w:val="00B154AC"/>
    <w:rsid w:val="00B23A56"/>
    <w:rsid w:val="00B34A01"/>
    <w:rsid w:val="00B34ACF"/>
    <w:rsid w:val="00B37621"/>
    <w:rsid w:val="00B43481"/>
    <w:rsid w:val="00B567C2"/>
    <w:rsid w:val="00B925F9"/>
    <w:rsid w:val="00B9723D"/>
    <w:rsid w:val="00BA2873"/>
    <w:rsid w:val="00BC066B"/>
    <w:rsid w:val="00BD6F71"/>
    <w:rsid w:val="00BE337E"/>
    <w:rsid w:val="00BE6D57"/>
    <w:rsid w:val="00BE766E"/>
    <w:rsid w:val="00C01450"/>
    <w:rsid w:val="00C30573"/>
    <w:rsid w:val="00C40A16"/>
    <w:rsid w:val="00C4287C"/>
    <w:rsid w:val="00C432BE"/>
    <w:rsid w:val="00C45A21"/>
    <w:rsid w:val="00C60F5C"/>
    <w:rsid w:val="00C75E0F"/>
    <w:rsid w:val="00C85F48"/>
    <w:rsid w:val="00C863A8"/>
    <w:rsid w:val="00C86E6E"/>
    <w:rsid w:val="00C95396"/>
    <w:rsid w:val="00CA0998"/>
    <w:rsid w:val="00CA1A29"/>
    <w:rsid w:val="00CA4792"/>
    <w:rsid w:val="00CB0CF1"/>
    <w:rsid w:val="00CD7021"/>
    <w:rsid w:val="00CF10A3"/>
    <w:rsid w:val="00D0345E"/>
    <w:rsid w:val="00D05AFE"/>
    <w:rsid w:val="00D11D51"/>
    <w:rsid w:val="00D319E2"/>
    <w:rsid w:val="00D37533"/>
    <w:rsid w:val="00D417E5"/>
    <w:rsid w:val="00D43D3B"/>
    <w:rsid w:val="00D86478"/>
    <w:rsid w:val="00DB53AA"/>
    <w:rsid w:val="00DB634F"/>
    <w:rsid w:val="00DB6EC1"/>
    <w:rsid w:val="00DB7371"/>
    <w:rsid w:val="00DE0F1D"/>
    <w:rsid w:val="00DE310A"/>
    <w:rsid w:val="00DF4D08"/>
    <w:rsid w:val="00DF5460"/>
    <w:rsid w:val="00E117B0"/>
    <w:rsid w:val="00E14F61"/>
    <w:rsid w:val="00E1722D"/>
    <w:rsid w:val="00E20A59"/>
    <w:rsid w:val="00E53083"/>
    <w:rsid w:val="00E64DD7"/>
    <w:rsid w:val="00E72DF6"/>
    <w:rsid w:val="00E975E0"/>
    <w:rsid w:val="00EA228F"/>
    <w:rsid w:val="00EA7CE4"/>
    <w:rsid w:val="00EC61E8"/>
    <w:rsid w:val="00EC63F6"/>
    <w:rsid w:val="00EC6D7F"/>
    <w:rsid w:val="00ED3E7C"/>
    <w:rsid w:val="00EE2575"/>
    <w:rsid w:val="00F14AB8"/>
    <w:rsid w:val="00F26DE5"/>
    <w:rsid w:val="00F57893"/>
    <w:rsid w:val="00F618BF"/>
    <w:rsid w:val="00F65979"/>
    <w:rsid w:val="00F91315"/>
    <w:rsid w:val="00F92B0A"/>
    <w:rsid w:val="00F93B8E"/>
    <w:rsid w:val="00FA5856"/>
    <w:rsid w:val="00FB1C18"/>
    <w:rsid w:val="00FC32AF"/>
    <w:rsid w:val="00FC654B"/>
    <w:rsid w:val="00FC6B75"/>
    <w:rsid w:val="00FC7BD4"/>
    <w:rsid w:val="00FE14B6"/>
    <w:rsid w:val="00FE6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0043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26"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eader" Target="header2.xml"/><Relationship Id="rId23" Type="http://schemas.microsoft.com/office/2007/relationships/stylesWithEffects" Target="stylesWithEffects.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AEE3AF3-08C7-47DE-8741-9EAD4F460E4B}"/>
</file>

<file path=customXml/itemProps2.xml><?xml version="1.0" encoding="utf-8"?>
<ds:datastoreItem xmlns:ds="http://schemas.openxmlformats.org/officeDocument/2006/customXml" ds:itemID="{1B214C37-D46A-43B0-B15F-E166D21052D2}"/>
</file>

<file path=customXml/itemProps3.xml><?xml version="1.0" encoding="utf-8"?>
<ds:datastoreItem xmlns:ds="http://schemas.openxmlformats.org/officeDocument/2006/customXml" ds:itemID="{2730C080-8C84-47D1-B11C-3FFA632E928E}"/>
</file>

<file path=customXml/itemProps4.xml><?xml version="1.0" encoding="utf-8"?>
<ds:datastoreItem xmlns:ds="http://schemas.openxmlformats.org/officeDocument/2006/customXml" ds:itemID="{37DB8AF4-8EE4-46E6-AEB0-6F6ABF3D1F25}"/>
</file>

<file path=docProps/app.xml><?xml version="1.0" encoding="utf-8"?>
<Properties xmlns="http://schemas.openxmlformats.org/officeDocument/2006/extended-properties" xmlns:vt="http://schemas.openxmlformats.org/officeDocument/2006/docPropsVTypes">
  <Template>Normal</Template>
  <TotalTime>106</TotalTime>
  <Pages>51</Pages>
  <Words>10177</Words>
  <Characters>58010</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68051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8</cp:revision>
  <cp:lastPrinted>2016-02-26T08:45:00Z</cp:lastPrinted>
  <dcterms:created xsi:type="dcterms:W3CDTF">2016-02-23T11:40:00Z</dcterms:created>
  <dcterms:modified xsi:type="dcterms:W3CDTF">2016-02-26T08:47:00Z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