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794E54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1</w:t>
            </w:r>
            <w:r w:rsidR="00794E54">
              <w:rPr>
                <w:rFonts w:cs="Times New Roman"/>
                <w:b/>
                <w:color w:val="000000"/>
                <w:lang w:val="en-US"/>
              </w:rPr>
              <w:t>2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794E54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радови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94E54" w:rsidRPr="00794E54" w:rsidRDefault="00B43154" w:rsidP="00794E54">
            <w:pPr>
              <w:pStyle w:val="ListParagraph"/>
              <w:ind w:left="0"/>
              <w:jc w:val="both"/>
              <w:rPr>
                <w:rFonts w:ascii="Times New Roman" w:hAnsi="Times New Roman"/>
              </w:rPr>
            </w:pPr>
            <w:r w:rsidRPr="00F00775">
              <w:rPr>
                <w:rFonts w:ascii="Times New Roman" w:hAnsi="Times New Roman"/>
                <w:lang w:val="sr-Cyrl-CS"/>
              </w:rPr>
              <w:t xml:space="preserve">Предмет јавне набавке је </w:t>
            </w:r>
            <w:r w:rsidR="00794E54" w:rsidRPr="00794E54">
              <w:rPr>
                <w:rFonts w:ascii="Times New Roman" w:hAnsi="Times New Roman"/>
              </w:rPr>
              <w:t xml:space="preserve">набавка радова на изградњи </w:t>
            </w:r>
            <w:r w:rsidR="00794E54" w:rsidRPr="00794E54">
              <w:rPr>
                <w:rFonts w:ascii="Times New Roman" w:hAnsi="Times New Roman"/>
                <w:lang w:val="sr-Cyrl-RS"/>
              </w:rPr>
              <w:t>ЦИ</w:t>
            </w:r>
            <w:r w:rsidR="00794E54" w:rsidRPr="00794E54">
              <w:rPr>
                <w:rFonts w:ascii="Times New Roman" w:hAnsi="Times New Roman"/>
              </w:rPr>
              <w:t xml:space="preserve"> при </w:t>
            </w:r>
            <w:r w:rsidR="00794E54" w:rsidRPr="00794E54">
              <w:rPr>
                <w:rFonts w:ascii="Times New Roman" w:hAnsi="Times New Roman"/>
                <w:lang w:val="sr-Cyrl-RS"/>
              </w:rPr>
              <w:t xml:space="preserve">ГП </w:t>
            </w:r>
            <w:r w:rsidR="00794E54" w:rsidRPr="00794E54">
              <w:rPr>
                <w:rFonts w:ascii="Times New Roman" w:hAnsi="Times New Roman"/>
              </w:rPr>
              <w:t>Градина</w:t>
            </w:r>
            <w:r w:rsidR="00794E54" w:rsidRPr="00794E54">
              <w:rPr>
                <w:rFonts w:ascii="Times New Roman" w:hAnsi="Times New Roman"/>
                <w:lang w:val="sr-Cyrl-RS"/>
              </w:rPr>
              <w:t xml:space="preserve"> </w:t>
            </w:r>
            <w:r w:rsidR="00794E54" w:rsidRPr="00794E54">
              <w:rPr>
                <w:rFonts w:ascii="Times New Roman" w:hAnsi="Times New Roman"/>
                <w:lang w:val="sr-Latn-RS"/>
              </w:rPr>
              <w:t xml:space="preserve">II </w:t>
            </w:r>
            <w:r w:rsidR="00794E54" w:rsidRPr="00794E54">
              <w:rPr>
                <w:rFonts w:ascii="Times New Roman" w:hAnsi="Times New Roman"/>
                <w:lang w:val="sr-Cyrl-RS"/>
              </w:rPr>
              <w:t>фаза</w:t>
            </w:r>
            <w:r w:rsidR="00794E54" w:rsidRPr="00794E54">
              <w:rPr>
                <w:rFonts w:ascii="Times New Roman" w:hAnsi="Times New Roman"/>
              </w:rPr>
              <w:t xml:space="preserve">.     </w:t>
            </w:r>
          </w:p>
          <w:p w:rsidR="004A4A2F" w:rsidRPr="00F00775" w:rsidRDefault="00794E54" w:rsidP="00794E54">
            <w:pPr>
              <w:tabs>
                <w:tab w:val="clear" w:pos="1440"/>
              </w:tabs>
              <w:rPr>
                <w:rFonts w:eastAsia="Times New Roman" w:cs="Times New Roman"/>
                <w:iCs/>
                <w:lang w:val="sr-Cyrl-CS"/>
              </w:rPr>
            </w:pPr>
            <w:r w:rsidRPr="00794E54">
              <w:rPr>
                <w:rFonts w:eastAsia="Times New Roman" w:cs="Times New Roman"/>
                <w:lang w:val="sr-Cyrl-CS"/>
              </w:rPr>
              <w:t xml:space="preserve">Назив иознака из општег речника: </w:t>
            </w:r>
            <w:r w:rsidRPr="00794E54">
              <w:rPr>
                <w:rFonts w:eastAsia="Times New Roman" w:cs="Times New Roman"/>
                <w:lang w:val="sr-Cyrl-RS"/>
              </w:rPr>
              <w:t>45000000</w:t>
            </w:r>
            <w:r w:rsidRPr="00794E54">
              <w:rPr>
                <w:rFonts w:eastAsia="Times New Roman" w:cs="Times New Roman"/>
                <w:lang w:val="en-US"/>
              </w:rPr>
              <w:t xml:space="preserve"> – </w:t>
            </w:r>
            <w:r w:rsidRPr="00794E54">
              <w:rPr>
                <w:rFonts w:eastAsia="Times New Roman" w:cs="Times New Roman"/>
                <w:lang w:val="sr-Cyrl-RS"/>
              </w:rPr>
              <w:t>Грађевински радови</w:t>
            </w:r>
            <w:r w:rsidRPr="00794E54">
              <w:rPr>
                <w:rFonts w:eastAsia="Times New Roman" w:cs="Times New Roman"/>
                <w:lang w:val="sr-Cyrl-CS"/>
              </w:rPr>
              <w:t xml:space="preserve">           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B43154" w:rsidRDefault="00B43154" w:rsidP="00B43154">
            <w:pPr>
              <w:rPr>
                <w:b/>
              </w:rPr>
            </w:pPr>
            <w:r>
              <w:rPr>
                <w:b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F00775">
              <w:rPr>
                <w:lang w:val="ru-RU"/>
              </w:rPr>
              <w:t>22</w:t>
            </w:r>
            <w:r w:rsidRPr="00E92742">
              <w:t>.</w:t>
            </w:r>
            <w:r w:rsidR="00F00775">
              <w:rPr>
                <w:lang w:val="sr-Cyrl-CS"/>
              </w:rPr>
              <w:t>04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794E54">
              <w:rPr>
                <w:lang w:val="ru-RU"/>
              </w:rPr>
              <w:t>12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F00775">
              <w:rPr>
                <w:rFonts w:cs="Times New Roman"/>
                <w:lang w:val="ru-RU"/>
              </w:rPr>
              <w:t>22</w:t>
            </w:r>
            <w:r w:rsidRPr="00E92742">
              <w:rPr>
                <w:rFonts w:cs="Times New Roman"/>
              </w:rPr>
              <w:t>.</w:t>
            </w:r>
            <w:r w:rsidR="00F00775">
              <w:rPr>
                <w:rFonts w:cs="Times New Roman"/>
                <w:lang w:val="sr-Cyrl-CS"/>
              </w:rPr>
              <w:t>04</w:t>
            </w:r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794E54">
              <w:rPr>
                <w:rFonts w:cs="Times New Roman"/>
                <w:lang w:val="sr-Cyrl-CS"/>
              </w:rPr>
              <w:t>12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94E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794E54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94E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794E54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335B19"/>
    <w:rsid w:val="004A2198"/>
    <w:rsid w:val="004A4A2F"/>
    <w:rsid w:val="004F474D"/>
    <w:rsid w:val="006075AE"/>
    <w:rsid w:val="006116EC"/>
    <w:rsid w:val="00627E90"/>
    <w:rsid w:val="006D64DE"/>
    <w:rsid w:val="0070462A"/>
    <w:rsid w:val="00724A80"/>
    <w:rsid w:val="00725E79"/>
    <w:rsid w:val="00764523"/>
    <w:rsid w:val="00794E54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00775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D8B31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F0077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819488-66FD-447E-A9E0-64BFB87B0165}"/>
</file>

<file path=customXml/itemProps2.xml><?xml version="1.0" encoding="utf-8"?>
<ds:datastoreItem xmlns:ds="http://schemas.openxmlformats.org/officeDocument/2006/customXml" ds:itemID="{42861145-B156-4C38-8566-B3286E144C8A}"/>
</file>

<file path=customXml/itemProps3.xml><?xml version="1.0" encoding="utf-8"?>
<ds:datastoreItem xmlns:ds="http://schemas.openxmlformats.org/officeDocument/2006/customXml" ds:itemID="{717FC264-505B-4113-822A-4ECB7BB913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393</Words>
  <Characters>2245</Characters>
  <Application>Microsoft Office Word</Application>
  <DocSecurity>0</DocSecurity>
  <Lines>18</Lines>
  <Paragraphs>5</Paragraphs>
  <ScaleCrop>false</ScaleCrop>
  <Company>uc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8</cp:revision>
  <dcterms:created xsi:type="dcterms:W3CDTF">2017-01-20T13:43:00Z</dcterms:created>
  <dcterms:modified xsi:type="dcterms:W3CDTF">2019-03-20T15:07:00Z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