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A17C9B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17C9B" w:rsidRDefault="00A17C9B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Услуге</w:t>
            </w:r>
            <w:bookmarkStart w:id="0" w:name="_GoBack"/>
            <w:bookmarkEnd w:id="0"/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B2423" w:rsidRPr="00FC4E8F" w:rsidRDefault="000B1186" w:rsidP="00FC4E8F">
            <w:pPr>
              <w:keepNext/>
              <w:keepLines/>
              <w:rPr>
                <w:rFonts w:cs="Times New Roman"/>
                <w:spacing w:val="-6"/>
                <w:lang w:val="sr-Cyrl-CS"/>
              </w:rPr>
            </w:pPr>
            <w:r w:rsidRPr="004B2423">
              <w:t xml:space="preserve">Отворени поступак јавне набавке </w:t>
            </w:r>
            <w:r w:rsidRPr="004B2423">
              <w:rPr>
                <w:b/>
              </w:rPr>
              <w:t xml:space="preserve">број </w:t>
            </w:r>
            <w:r w:rsidR="00FC4E8F">
              <w:rPr>
                <w:b/>
              </w:rPr>
              <w:t>49</w:t>
            </w:r>
            <w:r w:rsidRPr="004B2423">
              <w:rPr>
                <w:b/>
              </w:rPr>
              <w:t>/</w:t>
            </w:r>
            <w:r w:rsidR="00F100FA" w:rsidRPr="004B2423">
              <w:rPr>
                <w:b/>
              </w:rPr>
              <w:t>1</w:t>
            </w:r>
            <w:r w:rsidR="00720BB6" w:rsidRPr="004B2423">
              <w:rPr>
                <w:b/>
              </w:rPr>
              <w:t>7</w:t>
            </w:r>
            <w:r w:rsidR="00AA0FCF" w:rsidRPr="004B2423">
              <w:rPr>
                <w:b/>
              </w:rPr>
              <w:t xml:space="preserve"> </w:t>
            </w:r>
            <w:r w:rsidR="00AA0FCF" w:rsidRPr="004B2423">
              <w:rPr>
                <w:lang w:val="ru-RU"/>
              </w:rPr>
              <w:t xml:space="preserve">– </w:t>
            </w:r>
            <w:r w:rsidR="00FC4E8F" w:rsidRPr="0004208E">
              <w:rPr>
                <w:lang w:val="sr-Cyrl-CS"/>
              </w:rPr>
              <w:t xml:space="preserve">набавка </w:t>
            </w:r>
            <w:r w:rsidR="00FC4E8F" w:rsidRPr="00DD2602">
              <w:rPr>
                <w:lang w:val="ru-RU"/>
              </w:rPr>
              <w:t>услуга</w:t>
            </w:r>
            <w:r w:rsidR="00FC4E8F">
              <w:rPr>
                <w:lang w:val="ru-RU"/>
              </w:rPr>
              <w:t xml:space="preserve"> – </w:t>
            </w:r>
            <w:r w:rsidR="00FC4E8F" w:rsidRPr="000D13B3">
              <w:rPr>
                <w:lang w:val="ru-RU"/>
              </w:rPr>
              <w:t xml:space="preserve">одржавање </w:t>
            </w:r>
            <w:r w:rsidR="00FC4E8F" w:rsidRPr="000D13B3">
              <w:t>чилера</w:t>
            </w:r>
            <w:r w:rsidR="00FC4E8F" w:rsidRPr="000D13B3">
              <w:rPr>
                <w:lang w:val="ru-RU"/>
              </w:rPr>
              <w:t xml:space="preserve"> </w:t>
            </w:r>
            <w:r w:rsidR="00FC4E8F">
              <w:rPr>
                <w:lang w:val="ru-RU"/>
              </w:rPr>
              <w:t>и расхладног система.</w:t>
            </w:r>
          </w:p>
          <w:p w:rsidR="000B1186" w:rsidRPr="00FC4E8F" w:rsidRDefault="00FC4E8F" w:rsidP="00FC4E8F">
            <w:pPr>
              <w:pStyle w:val="NoSpacing"/>
              <w:keepNext/>
              <w:keepLines/>
              <w:jc w:val="both"/>
              <w:rPr>
                <w:rFonts w:ascii="Times New Roman" w:hAnsi="Times New Roman"/>
                <w:lang w:val="sr-Cyrl-CS"/>
              </w:rPr>
            </w:pPr>
            <w:r w:rsidRPr="00FC4E8F">
              <w:rPr>
                <w:rFonts w:ascii="Times New Roman" w:eastAsia="Calibri" w:hAnsi="Times New Roman"/>
                <w:lang w:val="ru-RU"/>
              </w:rPr>
              <w:t xml:space="preserve">Назив и ознака из општег речника: </w:t>
            </w:r>
            <w:r w:rsidRPr="00FC4E8F">
              <w:rPr>
                <w:rFonts w:ascii="Times New Roman" w:hAnsi="Times New Roman"/>
                <w:lang w:val="ru-RU"/>
              </w:rPr>
              <w:t>поправке и одржавања расхладних група – 50730000</w:t>
            </w:r>
            <w:r w:rsidRPr="00FC4E8F">
              <w:rPr>
                <w:rFonts w:ascii="Times New Roman" w:hAnsi="Times New Roman"/>
                <w:lang w:val="sr-Cyrl-CS"/>
              </w:rPr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12DD5" w:rsidRDefault="00FC4E8F" w:rsidP="00EE47C4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eastAsia="Times New Roman"/>
                <w:iCs/>
                <w:lang w:val="sr-Cyrl-RS"/>
              </w:rPr>
              <w:t>3.000.00</w:t>
            </w:r>
            <w:r w:rsidR="004B2423" w:rsidRPr="00A42872">
              <w:rPr>
                <w:rFonts w:eastAsia="Times New Roman"/>
                <w:iCs/>
                <w:lang w:val="sr-Cyrl-RS"/>
              </w:rPr>
              <w:t>0,00</w:t>
            </w:r>
            <w:r w:rsidR="004B2423" w:rsidRPr="00A42872">
              <w:rPr>
                <w:b/>
                <w:i/>
                <w:noProof/>
              </w:rPr>
              <w:t xml:space="preserve"> </w:t>
            </w:r>
            <w:r w:rsidR="004B2423" w:rsidRPr="00A42872">
              <w:rPr>
                <w:lang w:val="ru-RU"/>
              </w:rPr>
              <w:t>динара</w:t>
            </w:r>
            <w:r w:rsidR="004B2423" w:rsidRPr="00212DD5">
              <w:rPr>
                <w:rFonts w:eastAsia="Times New Roman"/>
                <w:color w:val="000000"/>
                <w:kern w:val="3"/>
                <w:lang w:val="sr-Cyrl-RS"/>
              </w:rPr>
              <w:t xml:space="preserve"> </w:t>
            </w:r>
            <w:r w:rsidR="00212DD5" w:rsidRPr="00212DD5">
              <w:rPr>
                <w:rFonts w:eastAsia="Times New Roman"/>
                <w:color w:val="000000"/>
                <w:kern w:val="3"/>
                <w:lang w:val="sr-Cyrl-R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121FB" w:rsidRDefault="00FC4E8F" w:rsidP="00926970">
            <w:pPr>
              <w:jc w:val="left"/>
              <w:rPr>
                <w:rFonts w:cs="Times New Roman"/>
                <w:lang w:val="sr-Cyrl-RS"/>
              </w:rPr>
            </w:pPr>
            <w:r w:rsidRPr="00CF22C9">
              <w:t>економски најповољнија понуда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D77DC1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Понуђена </w:t>
            </w:r>
            <w:r w:rsidR="00D77DC1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77DC1" w:rsidRDefault="00FC4E8F" w:rsidP="00D77DC1">
            <w:pPr>
              <w:jc w:val="left"/>
              <w:rPr>
                <w:rFonts w:cs="Times New Roman"/>
                <w:bCs/>
              </w:rPr>
            </w:pPr>
            <w:r>
              <w:rPr>
                <w:rFonts w:eastAsia="Times New Roman"/>
                <w:iCs/>
                <w:lang w:val="sr-Cyrl-RS"/>
              </w:rPr>
              <w:t>3.000.00</w:t>
            </w:r>
            <w:r w:rsidRPr="00A42872">
              <w:rPr>
                <w:rFonts w:eastAsia="Times New Roman"/>
                <w:iCs/>
                <w:lang w:val="sr-Cyrl-RS"/>
              </w:rPr>
              <w:t>0,00</w:t>
            </w:r>
            <w:r w:rsidRPr="00A42872">
              <w:rPr>
                <w:b/>
                <w:i/>
                <w:noProof/>
              </w:rPr>
              <w:t xml:space="preserve"> </w:t>
            </w:r>
            <w:r w:rsidRPr="00A42872">
              <w:rPr>
                <w:lang w:val="ru-RU"/>
              </w:rPr>
              <w:t>динара</w:t>
            </w:r>
            <w:r w:rsidRPr="00212DD5">
              <w:rPr>
                <w:rFonts w:eastAsia="Times New Roman"/>
                <w:color w:val="000000"/>
                <w:kern w:val="3"/>
                <w:lang w:val="sr-Cyrl-RS"/>
              </w:rPr>
              <w:t xml:space="preserve">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 w:rsidR="00A121FB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A121FB" w:rsidRPr="007F138F">
              <w:rPr>
                <w:rFonts w:cs="Times New Roman"/>
                <w:b/>
                <w:sz w:val="22"/>
                <w:szCs w:val="22"/>
              </w:rPr>
              <w:t>цена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3E7A6F" w:rsidRDefault="00FC4E8F" w:rsidP="00EE47C4">
            <w:pPr>
              <w:jc w:val="left"/>
              <w:rPr>
                <w:rFonts w:cs="Times New Roman"/>
                <w:color w:val="FF0000"/>
              </w:rPr>
            </w:pPr>
            <w:r>
              <w:rPr>
                <w:rFonts w:eastAsia="Times New Roman"/>
                <w:iCs/>
                <w:lang w:val="sr-Cyrl-RS"/>
              </w:rPr>
              <w:t>3.000.00</w:t>
            </w:r>
            <w:r w:rsidRPr="00A42872">
              <w:rPr>
                <w:rFonts w:eastAsia="Times New Roman"/>
                <w:iCs/>
                <w:lang w:val="sr-Cyrl-RS"/>
              </w:rPr>
              <w:t>0,00</w:t>
            </w:r>
            <w:r w:rsidRPr="00A42872">
              <w:rPr>
                <w:b/>
                <w:i/>
                <w:noProof/>
              </w:rPr>
              <w:t xml:space="preserve"> </w:t>
            </w:r>
            <w:r w:rsidRPr="00A42872">
              <w:rPr>
                <w:lang w:val="ru-RU"/>
              </w:rPr>
              <w:t>динара</w:t>
            </w:r>
            <w:r w:rsidRPr="00212DD5">
              <w:rPr>
                <w:rFonts w:eastAsia="Times New Roman"/>
                <w:color w:val="000000"/>
                <w:kern w:val="3"/>
                <w:lang w:val="sr-Cyrl-RS"/>
              </w:rPr>
              <w:t xml:space="preserve">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227D3" w:rsidRDefault="00FC4E8F" w:rsidP="006227D3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23.</w:t>
            </w:r>
            <w:r>
              <w:rPr>
                <w:lang w:val="en-US"/>
              </w:rPr>
              <w:t>0</w:t>
            </w:r>
            <w:r>
              <w:rPr>
                <w:lang w:val="sr-Cyrl-CS"/>
              </w:rPr>
              <w:t>1</w:t>
            </w:r>
            <w:r w:rsidR="004B2423">
              <w:rPr>
                <w:lang w:val="sr-Cyrl-CS"/>
              </w:rPr>
              <w:t>.</w:t>
            </w:r>
            <w:r w:rsidR="004B2423" w:rsidRPr="00DE4654">
              <w:rPr>
                <w:lang w:val="sr-Cyrl-CS"/>
              </w:rPr>
              <w:t>201</w:t>
            </w:r>
            <w:r>
              <w:rPr>
                <w:lang w:val="sr-Cyrl-CS"/>
              </w:rPr>
              <w:t>8</w:t>
            </w:r>
            <w:r w:rsidR="004B2423" w:rsidRPr="00DE4654">
              <w:rPr>
                <w:lang w:val="sr-Cyrl-CS"/>
              </w:rPr>
              <w:t>. 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FC4E8F" w:rsidP="001505E1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13</w:t>
            </w:r>
            <w:r>
              <w:rPr>
                <w:rFonts w:cs="Times New Roman"/>
                <w:lang w:val="sr-Cyrl-RS"/>
              </w:rPr>
              <w:t>.0</w:t>
            </w:r>
            <w:r w:rsidR="004B2423">
              <w:rPr>
                <w:rFonts w:cs="Times New Roman"/>
                <w:lang w:val="sr-Cyrl-RS"/>
              </w:rPr>
              <w:t>2</w:t>
            </w:r>
            <w:r w:rsidR="009163EB" w:rsidRPr="001505E1">
              <w:rPr>
                <w:rFonts w:cs="Times New Roman"/>
                <w:lang w:val="en-US"/>
              </w:rPr>
              <w:t>.201</w:t>
            </w:r>
            <w:r w:rsidR="00720BB6">
              <w:rPr>
                <w:rFonts w:cs="Times New Roman"/>
                <w:lang w:val="sr-Cyrl-RS"/>
              </w:rPr>
              <w:t>7</w:t>
            </w:r>
            <w:r w:rsidR="009163EB" w:rsidRPr="001505E1">
              <w:rPr>
                <w:rFonts w:cs="Times New Roman"/>
                <w:lang w:val="en-US"/>
              </w:rPr>
              <w:t>.</w:t>
            </w:r>
            <w:r w:rsidR="00720BB6">
              <w:rPr>
                <w:rFonts w:cs="Times New Roman"/>
                <w:lang w:val="en-US"/>
              </w:rPr>
              <w:t xml:space="preserve"> </w:t>
            </w:r>
            <w:r w:rsidR="009163EB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FC4E8F" w:rsidP="00412C20">
            <w:pPr>
              <w:rPr>
                <w:rFonts w:cs="Times New Roman"/>
                <w:noProof/>
              </w:rPr>
            </w:pPr>
            <w:r>
              <w:rPr>
                <w:b/>
              </w:rPr>
              <w:t>„</w:t>
            </w:r>
            <w:r>
              <w:rPr>
                <w:b/>
                <w:lang w:val="sr-Latn-RS"/>
              </w:rPr>
              <w:t>AKTING</w:t>
            </w:r>
            <w:r>
              <w:rPr>
                <w:b/>
              </w:rPr>
              <w:t xml:space="preserve">” </w:t>
            </w:r>
            <w:r>
              <w:rPr>
                <w:b/>
                <w:lang w:val="sr-Cyrl-RS"/>
              </w:rPr>
              <w:t>д.о.о,</w:t>
            </w:r>
            <w:r>
              <w:t xml:space="preserve"> </w:t>
            </w:r>
            <w:r>
              <w:rPr>
                <w:b/>
                <w:lang w:val="sr-Cyrl-RS"/>
              </w:rPr>
              <w:t>из</w:t>
            </w:r>
            <w:r>
              <w:rPr>
                <w:b/>
              </w:rPr>
              <w:t xml:space="preserve"> Београд</w:t>
            </w:r>
            <w:r>
              <w:rPr>
                <w:b/>
                <w:lang w:val="sr-Cyrl-RS"/>
              </w:rPr>
              <w:t>а</w:t>
            </w:r>
            <w:r>
              <w:rPr>
                <w:b/>
              </w:rPr>
              <w:t>, улица</w:t>
            </w:r>
            <w:r>
              <w:rPr>
                <w:b/>
                <w:lang w:val="sr-Latn-RS"/>
              </w:rPr>
              <w:t xml:space="preserve"> </w:t>
            </w:r>
            <w:r>
              <w:rPr>
                <w:b/>
                <w:lang w:val="sr-Cyrl-RS"/>
              </w:rPr>
              <w:t>Јурија Гагарина 153/32</w:t>
            </w:r>
            <w:r>
              <w:rPr>
                <w:b/>
              </w:rPr>
              <w:t>, ПИБ</w:t>
            </w:r>
            <w:r>
              <w:rPr>
                <w:b/>
                <w:lang w:val="sr-Cyrl-RS"/>
              </w:rPr>
              <w:t xml:space="preserve"> 100397312</w:t>
            </w:r>
            <w:r>
              <w:rPr>
                <w:b/>
              </w:rPr>
              <w:t>, матични број</w:t>
            </w:r>
            <w:r>
              <w:rPr>
                <w:b/>
                <w:lang w:val="sr-Cyrl-RS"/>
              </w:rPr>
              <w:t xml:space="preserve"> 07478003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FC4E8F" w:rsidRDefault="00FC4E8F" w:rsidP="00FC4E8F">
            <w:pPr>
              <w:keepNext/>
              <w:keepLines/>
              <w:rPr>
                <w:lang w:val="sr-Cyrl-RS"/>
              </w:rPr>
            </w:pPr>
            <w:r>
              <w:t>до једне године</w:t>
            </w:r>
            <w:r>
              <w:rPr>
                <w:lang w:val="sr-Cyrl-RS"/>
              </w:rPr>
              <w:t xml:space="preserve"> или до утрошка финансијских средстава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212DD5"/>
    <w:rsid w:val="002474EE"/>
    <w:rsid w:val="00280D2F"/>
    <w:rsid w:val="002B0CAD"/>
    <w:rsid w:val="002F5E59"/>
    <w:rsid w:val="00350580"/>
    <w:rsid w:val="003E194E"/>
    <w:rsid w:val="003E7A6F"/>
    <w:rsid w:val="003F0230"/>
    <w:rsid w:val="00412C20"/>
    <w:rsid w:val="00425CBA"/>
    <w:rsid w:val="004A02ED"/>
    <w:rsid w:val="004B2423"/>
    <w:rsid w:val="004D7713"/>
    <w:rsid w:val="005A399E"/>
    <w:rsid w:val="006227D3"/>
    <w:rsid w:val="006445BB"/>
    <w:rsid w:val="006713D9"/>
    <w:rsid w:val="006A6887"/>
    <w:rsid w:val="006B4CA5"/>
    <w:rsid w:val="00704660"/>
    <w:rsid w:val="007065F8"/>
    <w:rsid w:val="00720BB6"/>
    <w:rsid w:val="00745DF5"/>
    <w:rsid w:val="007470AE"/>
    <w:rsid w:val="0077018B"/>
    <w:rsid w:val="007813D7"/>
    <w:rsid w:val="00813D28"/>
    <w:rsid w:val="008564B0"/>
    <w:rsid w:val="00864BAA"/>
    <w:rsid w:val="008778E7"/>
    <w:rsid w:val="008F2864"/>
    <w:rsid w:val="00904DB0"/>
    <w:rsid w:val="009163EB"/>
    <w:rsid w:val="00926970"/>
    <w:rsid w:val="00A121FB"/>
    <w:rsid w:val="00A17C9B"/>
    <w:rsid w:val="00A33DA7"/>
    <w:rsid w:val="00AA0FCF"/>
    <w:rsid w:val="00AC12B1"/>
    <w:rsid w:val="00AF2CB2"/>
    <w:rsid w:val="00BB6331"/>
    <w:rsid w:val="00BD1AFB"/>
    <w:rsid w:val="00CF4389"/>
    <w:rsid w:val="00D77DC1"/>
    <w:rsid w:val="00DA434D"/>
    <w:rsid w:val="00DE3286"/>
    <w:rsid w:val="00E05CFD"/>
    <w:rsid w:val="00E22149"/>
    <w:rsid w:val="00EE47C4"/>
    <w:rsid w:val="00F100FA"/>
    <w:rsid w:val="00F462D9"/>
    <w:rsid w:val="00F54C6B"/>
    <w:rsid w:val="00FC4E8F"/>
    <w:rsid w:val="00FF6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BE6D152-D4CC-4014-914D-AE23D7967ADB}"/>
</file>

<file path=customXml/itemProps2.xml><?xml version="1.0" encoding="utf-8"?>
<ds:datastoreItem xmlns:ds="http://schemas.openxmlformats.org/officeDocument/2006/customXml" ds:itemID="{9C47A180-E869-4A90-ABE9-C69436A07A11}"/>
</file>

<file path=customXml/itemProps3.xml><?xml version="1.0" encoding="utf-8"?>
<ds:datastoreItem xmlns:ds="http://schemas.openxmlformats.org/officeDocument/2006/customXml" ds:itemID="{8213E07B-26B6-46C0-B403-524F000576A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21</cp:revision>
  <cp:lastPrinted>2015-11-27T08:44:00Z</cp:lastPrinted>
  <dcterms:created xsi:type="dcterms:W3CDTF">2015-07-20T13:19:00Z</dcterms:created>
  <dcterms:modified xsi:type="dcterms:W3CDTF">2018-02-19T13:17:00Z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