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A169C9" w:rsidP="00F61657">
            <w:pPr>
              <w:tabs>
                <w:tab w:val="left" w:pos="1260"/>
              </w:tabs>
              <w:rPr>
                <w:szCs w:val="24"/>
              </w:rPr>
            </w:pPr>
            <w:r>
              <w:rPr>
                <w:szCs w:val="24"/>
              </w:rPr>
              <w:t>Набавка услуга</w:t>
            </w:r>
            <w:r w:rsidR="00F61657" w:rsidRPr="0099441B">
              <w:rPr>
                <w:szCs w:val="24"/>
              </w:rPr>
              <w:t xml:space="preserve"> – </w:t>
            </w:r>
            <w:r w:rsidR="00284A01">
              <w:rPr>
                <w:szCs w:val="24"/>
              </w:rPr>
              <w:t>аутопревозника за превоз на посао и са посла</w:t>
            </w:r>
            <w:r w:rsidR="00DA1219" w:rsidRPr="0099441B">
              <w:rPr>
                <w:szCs w:val="24"/>
              </w:rPr>
              <w:t xml:space="preserve"> </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354CC1" w:rsidP="00F61657">
            <w:pPr>
              <w:jc w:val="left"/>
              <w:rPr>
                <w:b/>
                <w:szCs w:val="24"/>
              </w:rPr>
            </w:pPr>
            <w:r>
              <w:rPr>
                <w:b/>
                <w:szCs w:val="24"/>
                <w:lang w:val="en-US"/>
              </w:rPr>
              <w:t>26</w:t>
            </w:r>
            <w:r w:rsidR="00F61657" w:rsidRPr="0099441B">
              <w:rPr>
                <w:b/>
                <w:szCs w:val="24"/>
              </w:rPr>
              <w:t>/14</w:t>
            </w:r>
          </w:p>
        </w:tc>
      </w:tr>
    </w:tbl>
    <w:p w:rsidR="00F61657" w:rsidRDefault="00F61657" w:rsidP="00F61657">
      <w:pPr>
        <w:jc w:val="center"/>
      </w:pPr>
    </w:p>
    <w:p w:rsidR="00F61657" w:rsidRDefault="00F61657" w:rsidP="00DA1219"/>
    <w:p w:rsidR="00DA1219" w:rsidRDefault="00DA1219" w:rsidP="00DA1219"/>
    <w:p w:rsidR="00A169C9" w:rsidRDefault="00A169C9" w:rsidP="00957719">
      <w:pPr>
        <w:jc w:val="left"/>
      </w:pPr>
    </w:p>
    <w:p w:rsidR="005F0667" w:rsidRDefault="005F0667" w:rsidP="00DF3C6B">
      <w:r>
        <w:t xml:space="preserve">                                                                                          </w:t>
      </w:r>
    </w:p>
    <w:p w:rsidR="00DF3C6B" w:rsidRDefault="00DF3C6B" w:rsidP="00DF3C6B"/>
    <w:p w:rsidR="00DF3C6B" w:rsidRDefault="00DF3C6B" w:rsidP="00DF3C6B"/>
    <w:p w:rsidR="00DF3C6B" w:rsidRDefault="00DF3C6B" w:rsidP="00DF3C6B"/>
    <w:p w:rsidR="00DF3C6B" w:rsidRDefault="00DF3C6B" w:rsidP="00DF3C6B"/>
    <w:p w:rsidR="00DF3C6B" w:rsidRDefault="00DF3C6B" w:rsidP="00DF3C6B"/>
    <w:p w:rsidR="00DF3C6B" w:rsidRDefault="00DF3C6B" w:rsidP="00DF3C6B"/>
    <w:p w:rsidR="00DF3C6B" w:rsidRDefault="00DF3C6B" w:rsidP="00DF3C6B"/>
    <w:p w:rsidR="00DF3C6B" w:rsidRDefault="00DF3C6B" w:rsidP="00DF3C6B"/>
    <w:p w:rsidR="00E04494" w:rsidRPr="00C228F4" w:rsidRDefault="00E04494" w:rsidP="00E04494">
      <w:pPr>
        <w:rPr>
          <w:sz w:val="22"/>
          <w:szCs w:val="22"/>
        </w:rPr>
      </w:pPr>
    </w:p>
    <w:p w:rsidR="00E04494" w:rsidRPr="00C228F4" w:rsidRDefault="00E04494" w:rsidP="00E04494">
      <w:pPr>
        <w:rPr>
          <w:sz w:val="22"/>
          <w:szCs w:val="22"/>
        </w:rPr>
      </w:pPr>
    </w:p>
    <w:p w:rsidR="00A169C9" w:rsidRDefault="00A169C9" w:rsidP="00957719">
      <w:pPr>
        <w:jc w:val="left"/>
      </w:pPr>
    </w:p>
    <w:p w:rsidR="00A169C9" w:rsidRDefault="00A169C9" w:rsidP="00E04494">
      <w:pPr>
        <w:jc w:val="right"/>
      </w:pPr>
    </w:p>
    <w:p w:rsidR="00A169C9" w:rsidRDefault="00A169C9" w:rsidP="00957719">
      <w:pPr>
        <w:jc w:val="left"/>
      </w:pPr>
    </w:p>
    <w:p w:rsidR="00A169C9" w:rsidRDefault="00A169C9" w:rsidP="00957719">
      <w:pPr>
        <w:jc w:val="left"/>
      </w:pPr>
    </w:p>
    <w:p w:rsidR="00A169C9" w:rsidRDefault="00A169C9" w:rsidP="00957719">
      <w:pPr>
        <w:jc w:val="left"/>
      </w:pPr>
    </w:p>
    <w:p w:rsidR="00F61657" w:rsidRDefault="00F61657" w:rsidP="00F61657"/>
    <w:p w:rsidR="00F61657" w:rsidRDefault="00F61657" w:rsidP="00F61657">
      <w:pPr>
        <w:rPr>
          <w:b/>
        </w:rPr>
      </w:pPr>
    </w:p>
    <w:p w:rsidR="00330A2A" w:rsidRPr="002054CC" w:rsidRDefault="00330A2A" w:rsidP="005F0667">
      <w:pPr>
        <w:tabs>
          <w:tab w:val="left" w:pos="774"/>
        </w:tabs>
        <w:rPr>
          <w:color w:val="000000"/>
        </w:rPr>
      </w:pPr>
    </w:p>
    <w:p w:rsidR="00DA1219" w:rsidRPr="0065430F" w:rsidRDefault="00DA1219" w:rsidP="00E04494">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C3D33"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C3D33" w:rsidRPr="00EC3D33" w:rsidRDefault="00EC3D33" w:rsidP="00EC3D33">
      <w:pPr>
        <w:ind w:firstLine="1440"/>
        <w:rPr>
          <w:color w:val="000000"/>
          <w:szCs w:val="24"/>
          <w:lang w:val="ru-RU"/>
        </w:rPr>
      </w:pPr>
      <w:r>
        <w:rPr>
          <w:color w:val="000000"/>
          <w:szCs w:val="24"/>
          <w:lang w:val="ru-RU"/>
        </w:rPr>
        <w:t xml:space="preserve">- Текући рачун: </w:t>
      </w:r>
      <w:r w:rsidRPr="00E151DF">
        <w:rPr>
          <w:noProof/>
        </w:rPr>
        <w:t>840-1620-21</w:t>
      </w:r>
      <w:r>
        <w:rPr>
          <w:noProof/>
        </w:rPr>
        <w:t xml:space="preserve"> </w:t>
      </w:r>
      <w:r w:rsidRPr="00E151DF">
        <w:t xml:space="preserve"> </w:t>
      </w:r>
      <w:r>
        <w:rPr>
          <w:color w:val="000000"/>
          <w:szCs w:val="24"/>
          <w:lang w:val="ru-RU"/>
        </w:rPr>
        <w:t xml:space="preserve"> </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3A7D06">
        <w:fldChar w:fldCharType="begin"/>
      </w:r>
      <w:r w:rsidR="00A55CDC">
        <w:instrText>HYPERLINK "http://www.upravacarina.rs"</w:instrText>
      </w:r>
      <w:r w:rsidR="003A7D06">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3A7D06">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169C9">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Default="00C018FF" w:rsidP="00C018FF">
      <w:pPr>
        <w:jc w:val="center"/>
        <w:rPr>
          <w:b/>
          <w:color w:val="000000"/>
          <w:sz w:val="22"/>
          <w:szCs w:val="22"/>
        </w:rPr>
      </w:pPr>
    </w:p>
    <w:p w:rsidR="00CB186A" w:rsidRPr="0033342B" w:rsidRDefault="00CB186A" w:rsidP="00C018FF">
      <w:pPr>
        <w:jc w:val="center"/>
        <w:rPr>
          <w:b/>
          <w:color w:val="000000"/>
          <w:sz w:val="22"/>
          <w:szCs w:val="22"/>
        </w:rPr>
      </w:pPr>
    </w:p>
    <w:p w:rsidR="00C018FF" w:rsidRPr="00D80C1B" w:rsidRDefault="00C018FF" w:rsidP="0011434C">
      <w:pPr>
        <w:numPr>
          <w:ilvl w:val="0"/>
          <w:numId w:val="3"/>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B06DAF">
        <w:rPr>
          <w:szCs w:val="24"/>
        </w:rPr>
        <w:t>услуга</w:t>
      </w:r>
      <w:r>
        <w:rPr>
          <w:szCs w:val="24"/>
        </w:rPr>
        <w:t xml:space="preserve"> –</w:t>
      </w:r>
      <w:r w:rsidR="00284A01">
        <w:rPr>
          <w:szCs w:val="24"/>
        </w:rPr>
        <w:t xml:space="preserve"> аутопревозника за превоз на посао и са посла</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C36376">
        <w:t xml:space="preserve">услуге </w:t>
      </w:r>
      <w:r w:rsidR="00284A01">
        <w:t xml:space="preserve">јавног друмског превоза </w:t>
      </w:r>
      <w:r>
        <w:rPr>
          <w:lang w:val="ru-RU"/>
        </w:rPr>
        <w:t xml:space="preserve">– </w:t>
      </w:r>
      <w:r w:rsidR="00284A01">
        <w:rPr>
          <w:color w:val="000000"/>
          <w:lang w:val="ru-RU"/>
        </w:rPr>
        <w:t>60112000</w:t>
      </w:r>
      <w:r w:rsidRPr="00816D6A">
        <w:rPr>
          <w:color w:val="000000"/>
          <w:szCs w:val="24"/>
        </w:rPr>
        <w:t>.</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470F71" w:rsidRPr="00517994" w:rsidRDefault="00470F71" w:rsidP="00CC5ED4">
      <w:pPr>
        <w:tabs>
          <w:tab w:val="clear" w:pos="1440"/>
        </w:tabs>
        <w:rPr>
          <w:color w:val="000000"/>
          <w:szCs w:val="24"/>
          <w:lang w:val="ru-RU"/>
        </w:rPr>
      </w:pPr>
    </w:p>
    <w:p w:rsidR="00517994" w:rsidRPr="00517994" w:rsidRDefault="00470F71" w:rsidP="00470F71">
      <w:pPr>
        <w:tabs>
          <w:tab w:val="clear" w:pos="1440"/>
        </w:tabs>
        <w:ind w:firstLine="1440"/>
        <w:rPr>
          <w:color w:val="000000"/>
          <w:szCs w:val="24"/>
          <w:lang w:val="ru-RU"/>
        </w:rPr>
      </w:pPr>
      <w:r>
        <w:rPr>
          <w:color w:val="000000"/>
          <w:szCs w:val="24"/>
          <w:lang w:val="ru-RU"/>
        </w:rPr>
        <w:t>Предметна јавна набавка је на период од 2 (две) године.</w:t>
      </w:r>
    </w:p>
    <w:p w:rsidR="00253B66" w:rsidRPr="00253B66" w:rsidRDefault="00253B66" w:rsidP="00253B66"/>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470F71" w:rsidRDefault="00470F71" w:rsidP="007E6A7F">
      <w:pPr>
        <w:ind w:right="-405"/>
        <w:rPr>
          <w:color w:val="000000"/>
          <w:szCs w:val="24"/>
        </w:rPr>
      </w:pPr>
    </w:p>
    <w:p w:rsidR="00470F71" w:rsidRDefault="00470F71" w:rsidP="007E6A7F">
      <w:pPr>
        <w:ind w:right="-405"/>
        <w:rPr>
          <w:color w:val="000000"/>
          <w:szCs w:val="24"/>
        </w:rPr>
      </w:pPr>
    </w:p>
    <w:p w:rsidR="00470F71" w:rsidRDefault="00470F71" w:rsidP="007E6A7F">
      <w:pPr>
        <w:ind w:right="-405"/>
        <w:rPr>
          <w:color w:val="000000"/>
          <w:szCs w:val="24"/>
        </w:rPr>
      </w:pPr>
    </w:p>
    <w:p w:rsidR="007E6A7F" w:rsidRDefault="007E6A7F" w:rsidP="007E6A7F">
      <w:pPr>
        <w:ind w:right="-405"/>
        <w:rPr>
          <w:color w:val="000000"/>
          <w:szCs w:val="24"/>
        </w:rPr>
      </w:pPr>
    </w:p>
    <w:p w:rsidR="00C018FF" w:rsidRPr="0004620D" w:rsidRDefault="00C018FF" w:rsidP="00EE2881">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EE2881">
      <w:pPr>
        <w:keepNext/>
        <w:keepLines/>
        <w:rPr>
          <w:b/>
          <w:color w:val="000000"/>
          <w:sz w:val="22"/>
          <w:szCs w:val="22"/>
        </w:rPr>
      </w:pPr>
    </w:p>
    <w:p w:rsidR="00C018FF" w:rsidRPr="006A19F6" w:rsidRDefault="00C018FF" w:rsidP="00EE2881">
      <w:pPr>
        <w:keepNext/>
        <w:keepLines/>
        <w:jc w:val="center"/>
        <w:outlineLvl w:val="0"/>
        <w:rPr>
          <w:b/>
          <w:color w:val="000000"/>
          <w:szCs w:val="24"/>
        </w:rPr>
      </w:pPr>
      <w:r w:rsidRPr="006A19F6">
        <w:rPr>
          <w:b/>
          <w:color w:val="000000"/>
          <w:szCs w:val="24"/>
        </w:rPr>
        <w:t>ТЕХНИЧКЕ КАРАКТЕРИСТИКЕ</w:t>
      </w:r>
    </w:p>
    <w:p w:rsidR="00C018FF" w:rsidRDefault="00C018FF" w:rsidP="00EE2881">
      <w:pPr>
        <w:keepNext/>
        <w:keepLines/>
        <w:spacing w:line="240" w:lineRule="exact"/>
        <w:ind w:right="-380"/>
        <w:rPr>
          <w:b/>
          <w:bCs/>
          <w:iCs/>
          <w:color w:val="000000"/>
          <w:szCs w:val="24"/>
        </w:rPr>
      </w:pPr>
      <w:r w:rsidRPr="006A19F6">
        <w:rPr>
          <w:b/>
          <w:bCs/>
          <w:iCs/>
          <w:color w:val="000000"/>
          <w:szCs w:val="24"/>
        </w:rPr>
        <w:tab/>
      </w:r>
    </w:p>
    <w:p w:rsidR="00D45E49" w:rsidRPr="00A169C9" w:rsidRDefault="00D45E49" w:rsidP="00EE2881">
      <w:pPr>
        <w:keepNext/>
        <w:keepLines/>
        <w:rPr>
          <w:noProof/>
          <w:szCs w:val="24"/>
        </w:rPr>
      </w:pPr>
    </w:p>
    <w:p w:rsidR="00283D28" w:rsidRPr="00283D28" w:rsidRDefault="00283D28" w:rsidP="00EE2881">
      <w:pPr>
        <w:keepNext/>
        <w:keepLines/>
        <w:ind w:left="1440"/>
        <w:rPr>
          <w:b/>
        </w:rPr>
      </w:pPr>
    </w:p>
    <w:p w:rsidR="00C018FF" w:rsidRDefault="00470F71" w:rsidP="00EE2881">
      <w:pPr>
        <w:pStyle w:val="ListParagraph"/>
        <w:keepNext/>
        <w:keepLines/>
        <w:numPr>
          <w:ilvl w:val="0"/>
          <w:numId w:val="8"/>
        </w:numPr>
        <w:rPr>
          <w:b/>
        </w:rPr>
      </w:pPr>
      <w:r>
        <w:rPr>
          <w:b/>
        </w:rPr>
        <w:t>Н</w:t>
      </w:r>
      <w:r w:rsidR="00A169C9" w:rsidRPr="009C3A8B">
        <w:rPr>
          <w:b/>
        </w:rPr>
        <w:t xml:space="preserve">ачин </w:t>
      </w:r>
      <w:r w:rsidR="006421B0">
        <w:rPr>
          <w:b/>
        </w:rPr>
        <w:t>из</w:t>
      </w:r>
      <w:r w:rsidR="00A169C9" w:rsidRPr="009C3A8B">
        <w:rPr>
          <w:b/>
        </w:rPr>
        <w:t>вршења услуге</w:t>
      </w:r>
    </w:p>
    <w:p w:rsidR="00470F71" w:rsidRPr="009C3A8B" w:rsidRDefault="00470F71" w:rsidP="00470F71">
      <w:pPr>
        <w:pStyle w:val="ListParagraph"/>
        <w:keepNext/>
        <w:keepLines/>
        <w:ind w:left="1800"/>
        <w:rPr>
          <w:b/>
        </w:rPr>
      </w:pPr>
    </w:p>
    <w:p w:rsidR="00470F71" w:rsidRPr="00470F71" w:rsidRDefault="0071563E" w:rsidP="00470F71">
      <w:pPr>
        <w:keepNext/>
        <w:tabs>
          <w:tab w:val="left" w:pos="1350"/>
        </w:tabs>
        <w:rPr>
          <w:szCs w:val="24"/>
        </w:rPr>
      </w:pPr>
      <w:r>
        <w:rPr>
          <w:szCs w:val="24"/>
        </w:rPr>
        <w:tab/>
      </w:r>
      <w:bookmarkStart w:id="0" w:name="_Toc116179012"/>
      <w:r w:rsidR="00470F71"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најмање 23 седишта, а у свему како је наведено у </w:t>
      </w:r>
      <w:r w:rsidR="00470F71">
        <w:rPr>
          <w:szCs w:val="24"/>
        </w:rPr>
        <w:t>Техничкој спецификацији</w:t>
      </w:r>
      <w:r w:rsidR="00470F71" w:rsidRPr="00470F71">
        <w:rPr>
          <w:szCs w:val="24"/>
        </w:rPr>
        <w:t>.</w:t>
      </w:r>
    </w:p>
    <w:bookmarkEnd w:id="0"/>
    <w:p w:rsidR="00470F71" w:rsidRPr="00FC18F8" w:rsidRDefault="00FC18F8" w:rsidP="00FC18F8">
      <w:pPr>
        <w:keepNext/>
        <w:tabs>
          <w:tab w:val="left" w:pos="1350"/>
        </w:tabs>
        <w:ind w:firstLine="1440"/>
        <w:rPr>
          <w:szCs w:val="24"/>
        </w:rPr>
      </w:pPr>
      <w:r>
        <w:rPr>
          <w:bCs/>
          <w:noProof/>
          <w:szCs w:val="24"/>
        </w:rPr>
        <w:t>Понуђач</w:t>
      </w:r>
      <w:r w:rsidR="00470F71" w:rsidRPr="00FC18F8">
        <w:rPr>
          <w:szCs w:val="24"/>
        </w:rPr>
        <w:t xml:space="preserve"> се обавезује да превоз на релацији Суботица (зграда Царинарнице Суботица, Босе Милићевић бб) – гранични прелаз  Хоргош - Суботица (зграда Царинарнице Суботица, Босе Милићевић бб) врши два пута дневно, и то са поласцима из Суботице (зграда Царинарнице Суботица, Босе Милићевић бб) у 6:15 и 18:15  часова, а са граничног прелаза  Хоргош у 7:00 и  19:00 часова.</w:t>
      </w:r>
    </w:p>
    <w:p w:rsidR="00470F71" w:rsidRPr="00FC18F8" w:rsidRDefault="00FC18F8" w:rsidP="00FC18F8">
      <w:pPr>
        <w:keepNext/>
        <w:tabs>
          <w:tab w:val="left" w:pos="1350"/>
        </w:tabs>
        <w:ind w:firstLine="1440"/>
        <w:rPr>
          <w:szCs w:val="24"/>
          <w:lang w:val="ru-RU"/>
        </w:rPr>
      </w:pPr>
      <w:r>
        <w:rPr>
          <w:bCs/>
          <w:noProof/>
          <w:szCs w:val="24"/>
        </w:rPr>
        <w:t xml:space="preserve">Понуђач </w:t>
      </w:r>
      <w:r w:rsidR="00470F71"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Суботица, Босе Милићевић бб) у 7:30 и 19:30 часова, а са граничног прелаза  Келебија у 8:00 и  20:00 часова.</w:t>
      </w:r>
    </w:p>
    <w:p w:rsidR="006421B0" w:rsidRPr="006421B0" w:rsidRDefault="006421B0" w:rsidP="006421B0">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EE2881" w:rsidRPr="006421B0" w:rsidRDefault="00EE288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470F71" w:rsidRDefault="00470F71" w:rsidP="006328BD">
      <w:pPr>
        <w:keepNext/>
        <w:tabs>
          <w:tab w:val="left" w:pos="990"/>
        </w:tabs>
        <w:ind w:firstLine="1440"/>
        <w:rPr>
          <w:b/>
        </w:rPr>
      </w:pPr>
    </w:p>
    <w:p w:rsidR="00FE5FC1" w:rsidRPr="009008F7" w:rsidRDefault="00FE5FC1"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FC18F8">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FC18F8">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C18F8">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FC18F8" w:rsidP="00C018FF">
      <w:pPr>
        <w:tabs>
          <w:tab w:val="clear" w:pos="1440"/>
          <w:tab w:val="left" w:pos="1800"/>
        </w:tabs>
        <w:rPr>
          <w:color w:val="000000"/>
          <w:szCs w:val="24"/>
        </w:rPr>
      </w:pPr>
      <w:r>
        <w:rPr>
          <w:b/>
          <w:color w:val="000000"/>
          <w:sz w:val="22"/>
          <w:szCs w:val="22"/>
        </w:rPr>
        <w:t xml:space="preserve">           4)</w:t>
      </w:r>
      <w:r w:rsidR="00C018FF" w:rsidRPr="00CC74F3">
        <w:rPr>
          <w:b/>
          <w:color w:val="000000"/>
          <w:szCs w:val="24"/>
        </w:rPr>
        <w:t xml:space="preserve"> </w:t>
      </w:r>
      <w:r w:rsidR="00C018FF"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FC18F8" w:rsidRDefault="00FC18F8" w:rsidP="00C018FF">
      <w:pPr>
        <w:tabs>
          <w:tab w:val="clear" w:pos="1440"/>
          <w:tab w:val="left" w:pos="1800"/>
        </w:tabs>
        <w:rPr>
          <w:b/>
          <w:color w:val="000000"/>
          <w:sz w:val="22"/>
          <w:szCs w:val="22"/>
        </w:rPr>
      </w:pPr>
    </w:p>
    <w:p w:rsidR="00C018FF" w:rsidRPr="00CC74F3" w:rsidRDefault="00FC18F8" w:rsidP="00C018FF">
      <w:pPr>
        <w:tabs>
          <w:tab w:val="clear" w:pos="1440"/>
          <w:tab w:val="left" w:pos="1800"/>
        </w:tabs>
        <w:rPr>
          <w:color w:val="000000"/>
          <w:szCs w:val="24"/>
        </w:rPr>
      </w:pPr>
      <w:r>
        <w:rPr>
          <w:b/>
          <w:color w:val="000000"/>
          <w:sz w:val="22"/>
          <w:szCs w:val="22"/>
        </w:rPr>
        <w:t xml:space="preserve">          5)</w:t>
      </w:r>
      <w:r w:rsidR="00C018FF" w:rsidRPr="00CC74F3">
        <w:rPr>
          <w:color w:val="000000"/>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Попуњена, потписана и оверена Изјава од стране понуђача која је саставни део конкурсне документације</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Default="009703B4" w:rsidP="00EE2881">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EE2881" w:rsidRDefault="00EE2881" w:rsidP="00EE2881">
      <w:pPr>
        <w:tabs>
          <w:tab w:val="clear" w:pos="1440"/>
          <w:tab w:val="left" w:pos="0"/>
        </w:tabs>
        <w:ind w:firstLine="1418"/>
        <w:rPr>
          <w:color w:val="000000"/>
          <w:szCs w:val="24"/>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Pr="00636B5B" w:rsidRDefault="00C018FF" w:rsidP="00636B5B">
      <w:pPr>
        <w:pStyle w:val="ListParagraph"/>
        <w:numPr>
          <w:ilvl w:val="1"/>
          <w:numId w:val="8"/>
        </w:numPr>
        <w:outlineLvl w:val="0"/>
        <w:rPr>
          <w:b/>
        </w:rPr>
      </w:pPr>
      <w:r w:rsidRPr="00636B5B">
        <w:rPr>
          <w:b/>
        </w:rPr>
        <w:t>Финансијски капацитет</w:t>
      </w:r>
    </w:p>
    <w:p w:rsidR="00636B5B" w:rsidRPr="00636B5B" w:rsidRDefault="00636B5B" w:rsidP="00636B5B">
      <w:pPr>
        <w:pStyle w:val="ListParagraph"/>
        <w:ind w:left="1860"/>
        <w:outlineLvl w:val="0"/>
        <w:rPr>
          <w:b/>
        </w:rPr>
      </w:pPr>
    </w:p>
    <w:p w:rsidR="00C826E4" w:rsidRDefault="00553D59" w:rsidP="00553D59">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636B5B" w:rsidRPr="00C826E4" w:rsidRDefault="00636B5B" w:rsidP="00553D59">
      <w:pPr>
        <w:ind w:firstLine="1440"/>
        <w:rPr>
          <w:szCs w:val="24"/>
        </w:rPr>
      </w:pPr>
    </w:p>
    <w:p w:rsidR="00FC18F8" w:rsidRPr="00C826E4" w:rsidRDefault="00C826E4" w:rsidP="00FC18F8">
      <w:pPr>
        <w:rPr>
          <w:szCs w:val="24"/>
        </w:rPr>
      </w:pPr>
      <w:r w:rsidRPr="00C826E4">
        <w:rPr>
          <w:szCs w:val="24"/>
        </w:rPr>
        <w:tab/>
      </w:r>
      <w:r w:rsidR="00FC18F8" w:rsidRPr="00C826E4">
        <w:rPr>
          <w:szCs w:val="24"/>
        </w:rPr>
        <w:t>- да има укупно остварен приход за 201</w:t>
      </w:r>
      <w:r w:rsidR="00FC18F8">
        <w:rPr>
          <w:szCs w:val="24"/>
        </w:rPr>
        <w:t>3</w:t>
      </w:r>
      <w:r w:rsidR="00FC18F8" w:rsidRPr="00C826E4">
        <w:rPr>
          <w:szCs w:val="24"/>
        </w:rPr>
        <w:t xml:space="preserve">. годину - минимално </w:t>
      </w:r>
      <w:r w:rsidR="00FC18F8">
        <w:rPr>
          <w:szCs w:val="24"/>
        </w:rPr>
        <w:t>8</w:t>
      </w:r>
      <w:r w:rsidR="00FC18F8" w:rsidRPr="00C826E4">
        <w:rPr>
          <w:szCs w:val="24"/>
        </w:rPr>
        <w:t>.000.000,00 динара (члан 77. став 2. тачка 2) Закона о јавним набавкама);</w:t>
      </w:r>
    </w:p>
    <w:p w:rsidR="00FC18F8" w:rsidRPr="00C826E4" w:rsidRDefault="00FC18F8" w:rsidP="00FC18F8">
      <w:pPr>
        <w:rPr>
          <w:szCs w:val="24"/>
        </w:rPr>
      </w:pPr>
      <w:r w:rsidRPr="00C826E4">
        <w:rPr>
          <w:szCs w:val="24"/>
        </w:rPr>
        <w:tab/>
        <w:t xml:space="preserve">- да </w:t>
      </w:r>
      <w:r>
        <w:rPr>
          <w:szCs w:val="24"/>
        </w:rPr>
        <w:t>пословни рачун п</w:t>
      </w:r>
      <w:r w:rsidRPr="00C826E4">
        <w:rPr>
          <w:szCs w:val="24"/>
        </w:rPr>
        <w:t>онуђача није био у блокади у последњи</w:t>
      </w:r>
      <w:r>
        <w:rPr>
          <w:szCs w:val="24"/>
        </w:rPr>
        <w:t>х 6 месеци пре објављивања позива за подношење понуда</w:t>
      </w:r>
      <w:r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C18F8" w:rsidRPr="00E47BD6" w:rsidTr="00354CC1">
        <w:trPr>
          <w:trHeight w:val="660"/>
          <w:jc w:val="center"/>
        </w:trPr>
        <w:tc>
          <w:tcPr>
            <w:tcW w:w="2113" w:type="dxa"/>
            <w:shd w:val="clear" w:color="auto" w:fill="FFFFFF"/>
          </w:tcPr>
          <w:p w:rsidR="00FC18F8" w:rsidRPr="00E47BD6" w:rsidRDefault="00FC18F8" w:rsidP="00354CC1">
            <w:pPr>
              <w:shd w:val="clear" w:color="auto" w:fill="FFFFFF"/>
              <w:tabs>
                <w:tab w:val="clear" w:pos="1440"/>
                <w:tab w:val="left" w:pos="1080"/>
              </w:tabs>
              <w:jc w:val="right"/>
              <w:rPr>
                <w:b/>
                <w:szCs w:val="24"/>
              </w:rPr>
            </w:pPr>
            <w:r w:rsidRPr="00E47BD6">
              <w:rPr>
                <w:b/>
                <w:szCs w:val="24"/>
              </w:rPr>
              <w:t>Доказ за правно  лице:</w:t>
            </w:r>
          </w:p>
          <w:p w:rsidR="00FC18F8" w:rsidRPr="00E47BD6" w:rsidRDefault="00FC18F8" w:rsidP="00354CC1">
            <w:pPr>
              <w:shd w:val="clear" w:color="auto" w:fill="FFFFFF"/>
              <w:tabs>
                <w:tab w:val="clear" w:pos="1440"/>
                <w:tab w:val="left" w:pos="1080"/>
              </w:tabs>
              <w:jc w:val="right"/>
              <w:rPr>
                <w:b/>
                <w:szCs w:val="24"/>
              </w:rPr>
            </w:pPr>
          </w:p>
        </w:tc>
        <w:tc>
          <w:tcPr>
            <w:tcW w:w="6299" w:type="dxa"/>
            <w:shd w:val="clear" w:color="auto" w:fill="FFFFFF"/>
            <w:vAlign w:val="center"/>
          </w:tcPr>
          <w:p w:rsidR="00FC18F8" w:rsidRPr="00E47BD6" w:rsidRDefault="00FC18F8" w:rsidP="00354CC1">
            <w:pPr>
              <w:tabs>
                <w:tab w:val="left" w:pos="720"/>
              </w:tabs>
              <w:rPr>
                <w:szCs w:val="24"/>
              </w:rPr>
            </w:pPr>
            <w:r w:rsidRPr="00E47BD6">
              <w:rPr>
                <w:szCs w:val="24"/>
              </w:rPr>
              <w:t>- Биланс успеха за 201</w:t>
            </w:r>
            <w:r>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E47BD6">
              <w:rPr>
                <w:szCs w:val="24"/>
              </w:rPr>
              <w:t xml:space="preserve"> годину од Агенције за привредне регистре (АОП 202) и </w:t>
            </w:r>
          </w:p>
          <w:p w:rsidR="00FC18F8" w:rsidRPr="00E47BD6" w:rsidRDefault="00FC18F8" w:rsidP="00354CC1">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p>
          <w:p w:rsidR="00FC18F8" w:rsidRPr="00E47BD6" w:rsidRDefault="00FC18F8" w:rsidP="00354CC1">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9"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FC18F8" w:rsidRPr="00E47BD6" w:rsidTr="00354CC1">
        <w:trPr>
          <w:trHeight w:val="50"/>
          <w:jc w:val="center"/>
        </w:trPr>
        <w:tc>
          <w:tcPr>
            <w:tcW w:w="2113" w:type="dxa"/>
            <w:shd w:val="clear" w:color="auto" w:fill="FFFFFF"/>
          </w:tcPr>
          <w:p w:rsidR="00FC18F8" w:rsidRPr="00E47BD6" w:rsidRDefault="00FC18F8" w:rsidP="00354CC1">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FC18F8" w:rsidRPr="00E47BD6" w:rsidRDefault="00FC18F8" w:rsidP="00354CC1">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FC18F8" w:rsidRPr="00E47BD6" w:rsidRDefault="00FC18F8" w:rsidP="00A35C8D">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FC18F8" w:rsidRPr="00E47BD6" w:rsidTr="00354CC1">
        <w:trPr>
          <w:trHeight w:val="50"/>
          <w:jc w:val="center"/>
        </w:trPr>
        <w:tc>
          <w:tcPr>
            <w:tcW w:w="2113" w:type="dxa"/>
            <w:shd w:val="clear" w:color="auto" w:fill="FFFFFF"/>
          </w:tcPr>
          <w:p w:rsidR="00FC18F8" w:rsidRPr="00E47BD6" w:rsidRDefault="00FC18F8" w:rsidP="00354CC1">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FC18F8" w:rsidRPr="00E47BD6" w:rsidRDefault="00FC18F8" w:rsidP="00354CC1">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FC18F8" w:rsidRPr="00E47BD6" w:rsidRDefault="00FC18F8" w:rsidP="00354CC1">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Pr="004523E5" w:rsidRDefault="00C018FF" w:rsidP="00C018FF">
      <w:pPr>
        <w:rPr>
          <w:b/>
          <w:color w:val="FF0000"/>
          <w:sz w:val="22"/>
          <w:szCs w:val="22"/>
        </w:rPr>
      </w:pPr>
    </w:p>
    <w:p w:rsidR="00636B5B" w:rsidRDefault="001A4CF4" w:rsidP="00BB15F5">
      <w:pPr>
        <w:outlineLvl w:val="0"/>
        <w:rPr>
          <w:b/>
          <w:color w:val="000000"/>
          <w:sz w:val="22"/>
          <w:szCs w:val="22"/>
        </w:rPr>
      </w:pPr>
      <w:r>
        <w:rPr>
          <w:b/>
          <w:color w:val="000000"/>
          <w:sz w:val="22"/>
          <w:szCs w:val="22"/>
        </w:rPr>
        <w:tab/>
      </w:r>
    </w:p>
    <w:p w:rsidR="00BB15F5" w:rsidRDefault="00BB15F5" w:rsidP="00636B5B">
      <w:pPr>
        <w:ind w:firstLine="1440"/>
        <w:outlineLvl w:val="0"/>
        <w:rPr>
          <w:b/>
          <w:color w:val="000000"/>
          <w:szCs w:val="24"/>
        </w:rPr>
      </w:pPr>
      <w:r>
        <w:rPr>
          <w:b/>
          <w:color w:val="000000"/>
          <w:szCs w:val="24"/>
        </w:rPr>
        <w:t>2.2. Пословни</w:t>
      </w:r>
      <w:r w:rsidR="004C6EF7">
        <w:rPr>
          <w:b/>
          <w:color w:val="000000"/>
          <w:szCs w:val="24"/>
        </w:rPr>
        <w:t xml:space="preserve">, </w:t>
      </w:r>
      <w:r w:rsidRPr="00E339DB">
        <w:rPr>
          <w:b/>
          <w:color w:val="000000"/>
          <w:szCs w:val="24"/>
        </w:rPr>
        <w:t xml:space="preserve">кадровски </w:t>
      </w:r>
      <w:r w:rsidR="006328BD" w:rsidRPr="00E339DB">
        <w:rPr>
          <w:b/>
          <w:color w:val="000000"/>
          <w:szCs w:val="24"/>
        </w:rPr>
        <w:t xml:space="preserve">и </w:t>
      </w:r>
      <w:r w:rsidR="006328BD">
        <w:rPr>
          <w:b/>
          <w:color w:val="000000"/>
          <w:szCs w:val="24"/>
        </w:rPr>
        <w:t>технички</w:t>
      </w:r>
      <w:r w:rsidR="006328BD" w:rsidRPr="00E339DB">
        <w:rPr>
          <w:b/>
          <w:color w:val="000000"/>
          <w:szCs w:val="24"/>
        </w:rPr>
        <w:t xml:space="preserve"> </w:t>
      </w:r>
      <w:r w:rsidRPr="00E339DB">
        <w:rPr>
          <w:b/>
          <w:color w:val="000000"/>
          <w:szCs w:val="24"/>
        </w:rPr>
        <w:t>капацитет</w:t>
      </w:r>
    </w:p>
    <w:p w:rsidR="00BB15F5" w:rsidRPr="00E339DB" w:rsidRDefault="00BB15F5" w:rsidP="00BB15F5">
      <w:pPr>
        <w:rPr>
          <w:b/>
          <w:color w:val="000000"/>
          <w:szCs w:val="24"/>
        </w:rPr>
      </w:pPr>
    </w:p>
    <w:p w:rsidR="00BB15F5" w:rsidRDefault="00BB15F5" w:rsidP="00BB15F5">
      <w:pPr>
        <w:outlineLvl w:val="0"/>
        <w:rPr>
          <w:b/>
          <w:color w:val="000000"/>
          <w:szCs w:val="24"/>
        </w:rPr>
      </w:pPr>
      <w:r>
        <w:rPr>
          <w:b/>
          <w:color w:val="000000"/>
          <w:szCs w:val="24"/>
        </w:rPr>
        <w:tab/>
        <w:t>2.2.1. Пословни</w:t>
      </w:r>
      <w:r w:rsidRPr="00E339DB">
        <w:rPr>
          <w:b/>
          <w:color w:val="000000"/>
          <w:szCs w:val="24"/>
        </w:rPr>
        <w:t xml:space="preserve"> капацитет </w:t>
      </w:r>
    </w:p>
    <w:p w:rsidR="00BB15F5" w:rsidRPr="00E339DB" w:rsidRDefault="00BB15F5" w:rsidP="00BB15F5">
      <w:pPr>
        <w:rPr>
          <w:b/>
          <w:color w:val="000000"/>
          <w:szCs w:val="24"/>
        </w:rPr>
      </w:pPr>
    </w:p>
    <w:p w:rsidR="004C6EF7" w:rsidRDefault="00621B85" w:rsidP="004C6EF7">
      <w:pPr>
        <w:shd w:val="clear" w:color="auto" w:fill="FFFFFF"/>
        <w:rPr>
          <w:szCs w:val="24"/>
        </w:rPr>
      </w:pPr>
      <w:r>
        <w:rPr>
          <w:lang w:val="sr-Latn-CS"/>
        </w:rPr>
        <w:t xml:space="preserve">                </w:t>
      </w:r>
      <w:r w:rsidR="004C6EF7">
        <w:rPr>
          <w:szCs w:val="24"/>
        </w:rPr>
        <w:t>Укупна вредност извршених услуга које</w:t>
      </w:r>
      <w:r w:rsidR="00AE6C94">
        <w:rPr>
          <w:szCs w:val="24"/>
        </w:rPr>
        <w:t xml:space="preserve"> су предмет јавне набавке у </w:t>
      </w:r>
      <w:r w:rsidR="009813D0">
        <w:rPr>
          <w:szCs w:val="24"/>
        </w:rPr>
        <w:t xml:space="preserve">2011, 2012 и </w:t>
      </w:r>
      <w:r w:rsidR="00AE6C94">
        <w:rPr>
          <w:szCs w:val="24"/>
        </w:rPr>
        <w:t>2013</w:t>
      </w:r>
      <w:r w:rsidR="00FC18F8">
        <w:rPr>
          <w:szCs w:val="24"/>
        </w:rPr>
        <w:t>. години – минимум 24</w:t>
      </w:r>
      <w:r w:rsidR="004C6EF7">
        <w:rPr>
          <w:szCs w:val="24"/>
        </w:rPr>
        <w:t>.000.000,00 динара без ПДВ (члан 77. став 2. тачка 2) Закона о јавним набавкама)</w:t>
      </w:r>
    </w:p>
    <w:p w:rsidR="004C6EF7" w:rsidRPr="00322206" w:rsidRDefault="004C6EF7" w:rsidP="004C6EF7">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C6EF7"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C6EF7" w:rsidRPr="00891CA5" w:rsidRDefault="004C6EF7" w:rsidP="005B2D9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C6EF7" w:rsidRPr="00891CA5" w:rsidRDefault="004C6EF7" w:rsidP="005B2D97">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4C6EF7" w:rsidRPr="00A2128E" w:rsidTr="005B2D97">
        <w:trPr>
          <w:trHeight w:val="791"/>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r w:rsidR="004C6EF7" w:rsidRPr="00A2128E" w:rsidTr="005B2D97">
        <w:trPr>
          <w:trHeight w:val="510"/>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bl>
    <w:p w:rsidR="004C6EF7" w:rsidRDefault="001A4CF4" w:rsidP="007542B6">
      <w:pPr>
        <w:shd w:val="clear" w:color="auto" w:fill="FFFFFF"/>
        <w:outlineLvl w:val="0"/>
        <w:rPr>
          <w:b/>
          <w:color w:val="000000"/>
          <w:sz w:val="22"/>
          <w:szCs w:val="22"/>
        </w:rPr>
      </w:pPr>
      <w:r>
        <w:rPr>
          <w:b/>
          <w:color w:val="000000"/>
          <w:sz w:val="22"/>
          <w:szCs w:val="22"/>
        </w:rPr>
        <w:tab/>
      </w:r>
    </w:p>
    <w:p w:rsidR="00C018FF" w:rsidRPr="00EE2881" w:rsidRDefault="00C018FF" w:rsidP="00636B5B">
      <w:pPr>
        <w:shd w:val="clear" w:color="auto" w:fill="FFFFFF"/>
        <w:ind w:firstLine="1440"/>
        <w:outlineLvl w:val="0"/>
        <w:rPr>
          <w:b/>
          <w:szCs w:val="24"/>
        </w:rPr>
      </w:pPr>
      <w:r w:rsidRPr="00EE2881">
        <w:rPr>
          <w:b/>
          <w:szCs w:val="24"/>
        </w:rPr>
        <w:t xml:space="preserve">2.2.2. Кадровски капацитет </w:t>
      </w:r>
    </w:p>
    <w:p w:rsidR="00705B94" w:rsidRPr="008E5E79" w:rsidRDefault="00705B94" w:rsidP="00C018FF">
      <w:pPr>
        <w:shd w:val="clear" w:color="auto" w:fill="FFFFFF"/>
        <w:rPr>
          <w:b/>
          <w:color w:val="000000"/>
          <w:szCs w:val="24"/>
        </w:rPr>
      </w:pPr>
    </w:p>
    <w:p w:rsidR="005B4F55" w:rsidRPr="00BA0C21" w:rsidRDefault="00C018FF" w:rsidP="00F47EB0">
      <w:pPr>
        <w:tabs>
          <w:tab w:val="left" w:pos="9270"/>
        </w:tabs>
        <w:spacing w:line="240" w:lineRule="exact"/>
        <w:ind w:left="-90" w:right="45"/>
        <w:outlineLvl w:val="0"/>
        <w:rPr>
          <w:szCs w:val="24"/>
        </w:rPr>
      </w:pPr>
      <w:r w:rsidRPr="008E5E79">
        <w:rPr>
          <w:color w:val="000000"/>
          <w:szCs w:val="24"/>
        </w:rPr>
        <w:tab/>
      </w:r>
      <w:r w:rsidR="00F2327A">
        <w:rPr>
          <w:color w:val="000000"/>
          <w:szCs w:val="24"/>
        </w:rPr>
        <w:t xml:space="preserve">- </w:t>
      </w:r>
      <w:r w:rsidRPr="00705B94">
        <w:rPr>
          <w:szCs w:val="24"/>
        </w:rPr>
        <w:t xml:space="preserve">Понуђач мора да има најмање </w:t>
      </w:r>
      <w:r w:rsidR="00FC18F8">
        <w:rPr>
          <w:szCs w:val="24"/>
        </w:rPr>
        <w:t>5</w:t>
      </w:r>
      <w:r w:rsidR="00F2327A">
        <w:rPr>
          <w:szCs w:val="24"/>
        </w:rPr>
        <w:t xml:space="preserve"> </w:t>
      </w:r>
      <w:r w:rsidR="00F43117">
        <w:rPr>
          <w:szCs w:val="24"/>
        </w:rPr>
        <w:t>за</w:t>
      </w:r>
      <w:r w:rsidR="00EE2881">
        <w:rPr>
          <w:szCs w:val="24"/>
        </w:rPr>
        <w:t>послених</w:t>
      </w:r>
      <w:r w:rsidR="00705B94">
        <w:rPr>
          <w:szCs w:val="24"/>
        </w:rPr>
        <w:t xml:space="preserve"> лица</w:t>
      </w:r>
      <w:r w:rsidR="00BA0C21">
        <w:rPr>
          <w:szCs w:val="24"/>
        </w:rPr>
        <w:t xml:space="preserve"> </w:t>
      </w:r>
      <w:r w:rsidR="00F47EB0">
        <w:rPr>
          <w:szCs w:val="24"/>
        </w:rPr>
        <w:t xml:space="preserve">од којих најмање 4 </w:t>
      </w:r>
      <w:r w:rsidR="00F47EB0">
        <w:rPr>
          <w:szCs w:val="24"/>
        </w:rPr>
        <w:lastRenderedPageBreak/>
        <w:t>запослена лица мора да поседују возачку дозволу „Д</w:t>
      </w:r>
      <w:r w:rsidR="00F47EB0" w:rsidRPr="00F47EB0">
        <w:rPr>
          <w:szCs w:val="24"/>
        </w:rPr>
        <w:t>”</w:t>
      </w:r>
      <w:r w:rsidR="00F47EB0">
        <w:rPr>
          <w:szCs w:val="24"/>
        </w:rPr>
        <w:t xml:space="preserve"> категорије, </w:t>
      </w:r>
      <w:r w:rsidR="00BA0C21">
        <w:rPr>
          <w:szCs w:val="24"/>
        </w:rPr>
        <w:t>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EE2881">
        <w:rPr>
          <w:szCs w:val="24"/>
        </w:rPr>
        <w:t>.</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C018FF" w:rsidRDefault="00EE2881" w:rsidP="00332A16">
            <w:pPr>
              <w:tabs>
                <w:tab w:val="left" w:pos="720"/>
              </w:tabs>
              <w:rPr>
                <w:bCs/>
                <w:color w:val="000000"/>
                <w:szCs w:val="22"/>
              </w:rPr>
            </w:pPr>
            <w:r>
              <w:rPr>
                <w:b/>
                <w:color w:val="000000"/>
                <w:szCs w:val="24"/>
              </w:rPr>
              <w:t xml:space="preserve">- </w:t>
            </w:r>
            <w:r w:rsidR="00BA0C21" w:rsidRPr="00280474">
              <w:rPr>
                <w:b/>
                <w:color w:val="000000"/>
                <w:szCs w:val="24"/>
              </w:rPr>
              <w:t>Копије доказа о радном статусу (</w:t>
            </w:r>
            <w:r w:rsidR="00BA0C21" w:rsidRPr="00280474">
              <w:rPr>
                <w:color w:val="000000"/>
                <w:szCs w:val="24"/>
              </w:rPr>
              <w:t>уговор о раду</w:t>
            </w:r>
            <w:r w:rsidR="00366139" w:rsidRPr="00280474">
              <w:rPr>
                <w:color w:val="000000"/>
                <w:szCs w:val="24"/>
              </w:rPr>
              <w:t xml:space="preserve"> и </w:t>
            </w:r>
            <w:r w:rsidR="00BA0C21" w:rsidRPr="00280474">
              <w:rPr>
                <w:bCs/>
                <w:color w:val="000000"/>
                <w:szCs w:val="24"/>
              </w:rPr>
              <w:t>М-3а/</w:t>
            </w:r>
            <w:r w:rsidR="00C018FF" w:rsidRPr="00280474">
              <w:rPr>
                <w:bCs/>
                <w:color w:val="000000"/>
                <w:szCs w:val="24"/>
              </w:rPr>
              <w:t>М</w:t>
            </w:r>
            <w:r w:rsidR="00BA0C21" w:rsidRPr="00280474">
              <w:rPr>
                <w:bCs/>
                <w:color w:val="000000"/>
                <w:szCs w:val="24"/>
              </w:rPr>
              <w:t>-А</w:t>
            </w:r>
            <w:r w:rsidR="00BA0C21" w:rsidRPr="00280474">
              <w:rPr>
                <w:color w:val="000000"/>
                <w:szCs w:val="24"/>
              </w:rPr>
              <w:t xml:space="preserve"> </w:t>
            </w:r>
            <w:r w:rsidR="00BB15F5">
              <w:rPr>
                <w:color w:val="000000"/>
                <w:szCs w:val="24"/>
              </w:rPr>
              <w:t xml:space="preserve">или други одговарајући </w:t>
            </w:r>
            <w:r w:rsidR="00BA0C21"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00BA0C21"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за сваког запосленог појединачно</w:t>
            </w:r>
            <w:r w:rsidR="00F43117">
              <w:rPr>
                <w:bCs/>
                <w:color w:val="000000"/>
                <w:szCs w:val="24"/>
              </w:rPr>
              <w:t xml:space="preserve">, код понуђача </w:t>
            </w:r>
            <w:r w:rsidR="00F2327A">
              <w:rPr>
                <w:bCs/>
                <w:color w:val="000000"/>
                <w:szCs w:val="24"/>
              </w:rPr>
              <w:t>запосленог лица</w:t>
            </w:r>
            <w:r w:rsidR="00BA0C21" w:rsidRPr="00280474">
              <w:rPr>
                <w:bCs/>
                <w:color w:val="000000"/>
                <w:szCs w:val="24"/>
              </w:rPr>
              <w:t>.</w:t>
            </w:r>
            <w:r w:rsidR="00BA0C21">
              <w:rPr>
                <w:bCs/>
                <w:color w:val="000000"/>
                <w:sz w:val="22"/>
                <w:szCs w:val="22"/>
              </w:rPr>
              <w:t xml:space="preserve"> </w:t>
            </w:r>
          </w:p>
          <w:p w:rsidR="00332A16" w:rsidRPr="00F47EB0" w:rsidRDefault="00EE2881" w:rsidP="00F47EB0">
            <w:pPr>
              <w:tabs>
                <w:tab w:val="left" w:pos="720"/>
              </w:tabs>
              <w:rPr>
                <w:color w:val="000000"/>
                <w:szCs w:val="24"/>
              </w:rPr>
            </w:pPr>
            <w:r w:rsidRPr="00EE2881">
              <w:rPr>
                <w:bCs/>
                <w:color w:val="000000"/>
                <w:szCs w:val="24"/>
              </w:rPr>
              <w:t xml:space="preserve">- </w:t>
            </w:r>
            <w:r w:rsidRPr="00EE2881">
              <w:rPr>
                <w:b/>
                <w:bCs/>
                <w:color w:val="000000"/>
                <w:szCs w:val="24"/>
              </w:rPr>
              <w:t xml:space="preserve">Копије </w:t>
            </w:r>
            <w:r w:rsidR="00F47EB0">
              <w:rPr>
                <w:b/>
                <w:bCs/>
                <w:color w:val="000000"/>
                <w:szCs w:val="24"/>
              </w:rPr>
              <w:t xml:space="preserve">возачких дозвола </w:t>
            </w:r>
            <w:r w:rsidR="00F47EB0">
              <w:rPr>
                <w:bCs/>
                <w:color w:val="000000"/>
                <w:szCs w:val="24"/>
              </w:rPr>
              <w:t xml:space="preserve">из којих се јасно може видети да да најмање 4 од 5 запослених лица поседу возачку дозволу </w:t>
            </w:r>
            <w:r w:rsidR="00F47EB0">
              <w:rPr>
                <w:szCs w:val="24"/>
              </w:rPr>
              <w:t>„Д</w:t>
            </w:r>
            <w:r w:rsidR="00F47EB0" w:rsidRPr="00F47EB0">
              <w:rPr>
                <w:szCs w:val="24"/>
              </w:rPr>
              <w:t>”</w:t>
            </w:r>
            <w:r w:rsidR="00F47EB0">
              <w:rPr>
                <w:szCs w:val="24"/>
              </w:rPr>
              <w:t xml:space="preserve"> категорије</w:t>
            </w:r>
            <w:r w:rsidR="00636B5B">
              <w:rPr>
                <w:bCs/>
                <w:color w:val="000000"/>
                <w:szCs w:val="24"/>
              </w:rPr>
              <w:t>.</w:t>
            </w: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Pr="00636B5B" w:rsidRDefault="00A44899" w:rsidP="00330A2A">
      <w:pPr>
        <w:tabs>
          <w:tab w:val="left" w:pos="9270"/>
        </w:tabs>
        <w:spacing w:line="240" w:lineRule="exact"/>
        <w:ind w:right="45"/>
        <w:outlineLvl w:val="0"/>
        <w:rPr>
          <w:b/>
          <w:szCs w:val="24"/>
        </w:rPr>
      </w:pPr>
    </w:p>
    <w:p w:rsidR="00C018FF"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8970F8" w:rsidRPr="000D62A2" w:rsidRDefault="008970F8" w:rsidP="000D62A2">
      <w:pPr>
        <w:rPr>
          <w:b/>
          <w:color w:val="000000"/>
          <w:szCs w:val="24"/>
        </w:rPr>
      </w:pPr>
    </w:p>
    <w:p w:rsidR="0041584F" w:rsidRDefault="0041584F" w:rsidP="0041584F">
      <w:pPr>
        <w:ind w:firstLine="1440"/>
        <w:rPr>
          <w:szCs w:val="24"/>
        </w:rPr>
      </w:pPr>
      <w:r>
        <w:rPr>
          <w:szCs w:val="24"/>
        </w:rPr>
        <w:t xml:space="preserve">- Да понуђач поседује </w:t>
      </w:r>
      <w:r w:rsidR="001D68DB">
        <w:rPr>
          <w:szCs w:val="24"/>
        </w:rPr>
        <w:t>четири</w:t>
      </w:r>
      <w:r w:rsidR="004D449B">
        <w:rPr>
          <w:szCs w:val="24"/>
        </w:rPr>
        <w:t xml:space="preserve"> возила </w:t>
      </w:r>
      <w:r w:rsidR="001D68DB">
        <w:rPr>
          <w:szCs w:val="24"/>
        </w:rPr>
        <w:t xml:space="preserve">регистрована за превоз најмање 23 путника </w:t>
      </w:r>
      <w:r w:rsidR="008970F8">
        <w:rPr>
          <w:szCs w:val="24"/>
        </w:rPr>
        <w:t>(у својини или по основу ли</w:t>
      </w:r>
      <w:r w:rsidR="00087E44">
        <w:rPr>
          <w:szCs w:val="24"/>
        </w:rPr>
        <w:t>зинга или уговора о закупу</w:t>
      </w:r>
      <w:r w:rsidR="008970F8">
        <w:rPr>
          <w:szCs w:val="24"/>
        </w:rPr>
        <w:t>)</w:t>
      </w:r>
      <w:r>
        <w:rPr>
          <w:szCs w:val="24"/>
        </w:rPr>
        <w:t xml:space="preserve">. </w:t>
      </w:r>
    </w:p>
    <w:p w:rsidR="008970F8" w:rsidRPr="00BB15F5" w:rsidRDefault="008970F8" w:rsidP="0041584F">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1584F" w:rsidRPr="00483D60"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41584F" w:rsidRPr="000D62A2" w:rsidRDefault="0041584F" w:rsidP="00087E44">
            <w:pPr>
              <w:rPr>
                <w:noProof/>
              </w:rPr>
            </w:pPr>
            <w:r w:rsidRPr="00D314DB">
              <w:rPr>
                <w:noProof/>
              </w:rPr>
              <w:t>Приложити</w:t>
            </w:r>
            <w:r w:rsidR="008970F8">
              <w:rPr>
                <w:noProof/>
              </w:rPr>
              <w:t xml:space="preserve"> очитане</w:t>
            </w:r>
            <w:r>
              <w:rPr>
                <w:noProof/>
              </w:rPr>
              <w:t xml:space="preserve"> </w:t>
            </w:r>
            <w:r w:rsidR="008970F8">
              <w:rPr>
                <w:noProof/>
              </w:rPr>
              <w:t xml:space="preserve">саобраћајне дозволе </w:t>
            </w:r>
            <w:r w:rsidR="00766A67">
              <w:rPr>
                <w:noProof/>
              </w:rPr>
              <w:t>или уговор</w:t>
            </w:r>
            <w:r w:rsidR="00087E44">
              <w:rPr>
                <w:noProof/>
              </w:rPr>
              <w:t>е</w:t>
            </w:r>
            <w:r w:rsidR="00766A67">
              <w:rPr>
                <w:noProof/>
              </w:rPr>
              <w:t xml:space="preserve"> </w:t>
            </w:r>
            <w:r w:rsidR="00087E44">
              <w:rPr>
                <w:noProof/>
              </w:rPr>
              <w:t xml:space="preserve">о лизингу или закупу </w:t>
            </w:r>
            <w:r w:rsidR="00766A67">
              <w:rPr>
                <w:noProof/>
              </w:rPr>
              <w:t>са копијама очитаних саобраћајних дозвола.</w:t>
            </w:r>
            <w:r w:rsidR="004D449B">
              <w:rPr>
                <w:noProof/>
              </w:rPr>
              <w:t xml:space="preserve"> </w:t>
            </w:r>
          </w:p>
        </w:tc>
      </w:tr>
      <w:tr w:rsidR="0041584F"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1584F" w:rsidRPr="000D62A2" w:rsidRDefault="0041584F" w:rsidP="005B2D97">
            <w:pPr>
              <w:rPr>
                <w:noProof/>
              </w:rPr>
            </w:pPr>
          </w:p>
        </w:tc>
      </w:tr>
      <w:tr w:rsidR="0041584F" w:rsidRPr="00EC7AB6"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1584F" w:rsidRPr="000D62A2" w:rsidRDefault="0041584F" w:rsidP="005B2D97">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1584F" w:rsidRPr="000D62A2" w:rsidRDefault="0041584F" w:rsidP="005B2D97">
            <w:pPr>
              <w:rPr>
                <w:noProof/>
              </w:rPr>
            </w:pPr>
          </w:p>
        </w:tc>
      </w:tr>
    </w:tbl>
    <w:p w:rsidR="0041584F" w:rsidRDefault="0041584F"/>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4A5E18" w:rsidRDefault="004A5E18" w:rsidP="00C018FF">
      <w:pPr>
        <w:rPr>
          <w:b/>
          <w:color w:val="000000"/>
          <w:sz w:val="22"/>
          <w:szCs w:val="22"/>
        </w:rPr>
      </w:pPr>
    </w:p>
    <w:p w:rsidR="005F0667" w:rsidRDefault="005F0667" w:rsidP="00C018FF">
      <w:pPr>
        <w:rPr>
          <w:b/>
          <w:color w:val="000000"/>
          <w:sz w:val="22"/>
          <w:szCs w:val="22"/>
        </w:rPr>
      </w:pPr>
    </w:p>
    <w:p w:rsidR="001D68DB" w:rsidRPr="00483D60" w:rsidRDefault="001D68DB"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lastRenderedPageBreak/>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734AF3" w:rsidRPr="00734AF3" w:rsidRDefault="00C018FF" w:rsidP="008065BE">
      <w:pPr>
        <w:rPr>
          <w:color w:val="000000"/>
        </w:rPr>
      </w:pPr>
      <w:r w:rsidRPr="00A2128E">
        <w:rPr>
          <w:color w:val="000000"/>
          <w:sz w:val="22"/>
          <w:szCs w:val="22"/>
        </w:rPr>
        <w:br w:type="page"/>
      </w:r>
    </w:p>
    <w:p w:rsidR="00734AF3" w:rsidRDefault="00734AF3" w:rsidP="00734AF3">
      <w:pPr>
        <w:jc w:val="center"/>
        <w:rPr>
          <w:b/>
          <w:color w:val="000000"/>
        </w:rPr>
      </w:pPr>
      <w:r>
        <w:rPr>
          <w:b/>
          <w:color w:val="000000"/>
        </w:rPr>
        <w:lastRenderedPageBreak/>
        <w:t>Кадровски капацитет</w:t>
      </w:r>
    </w:p>
    <w:p w:rsidR="00734AF3" w:rsidRDefault="00734AF3" w:rsidP="00734AF3">
      <w:pPr>
        <w:jc w:val="left"/>
        <w:rPr>
          <w:b/>
          <w:color w:val="000000"/>
        </w:rPr>
      </w:pPr>
    </w:p>
    <w:p w:rsidR="00734AF3" w:rsidRDefault="00734AF3" w:rsidP="00734AF3">
      <w:pPr>
        <w:jc w:val="left"/>
        <w:rPr>
          <w:b/>
          <w:color w:val="000000"/>
        </w:rPr>
      </w:pPr>
    </w:p>
    <w:tbl>
      <w:tblPr>
        <w:tblStyle w:val="TableGrid"/>
        <w:tblW w:w="7782" w:type="dxa"/>
        <w:tblInd w:w="859" w:type="dxa"/>
        <w:tblLook w:val="01E0"/>
      </w:tblPr>
      <w:tblGrid>
        <w:gridCol w:w="896"/>
        <w:gridCol w:w="6886"/>
      </w:tblGrid>
      <w:tr w:rsidR="00734AF3" w:rsidTr="00734AF3">
        <w:trPr>
          <w:trHeight w:val="486"/>
        </w:trPr>
        <w:tc>
          <w:tcPr>
            <w:tcW w:w="896"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sz w:val="20"/>
              </w:rPr>
            </w:pPr>
            <w:r>
              <w:rPr>
                <w:b/>
                <w:sz w:val="20"/>
              </w:rPr>
              <w:t xml:space="preserve">Ред. </w:t>
            </w:r>
          </w:p>
          <w:p w:rsidR="00734AF3" w:rsidRDefault="00734AF3" w:rsidP="00354CC1">
            <w:pPr>
              <w:jc w:val="center"/>
              <w:rPr>
                <w:b/>
                <w:sz w:val="20"/>
              </w:rPr>
            </w:pPr>
            <w:r>
              <w:rPr>
                <w:b/>
                <w:sz w:val="20"/>
              </w:rPr>
              <w:t>бр.</w:t>
            </w:r>
          </w:p>
        </w:tc>
        <w:tc>
          <w:tcPr>
            <w:tcW w:w="6886"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sz w:val="22"/>
                <w:szCs w:val="22"/>
              </w:rPr>
            </w:pPr>
            <w:r>
              <w:rPr>
                <w:b/>
                <w:sz w:val="22"/>
                <w:szCs w:val="22"/>
              </w:rPr>
              <w:t>Име и презиме запослених лица</w:t>
            </w:r>
          </w:p>
        </w:tc>
      </w:tr>
      <w:tr w:rsidR="00734AF3" w:rsidTr="00734AF3">
        <w:trPr>
          <w:trHeight w:val="176"/>
        </w:trPr>
        <w:tc>
          <w:tcPr>
            <w:tcW w:w="896" w:type="dxa"/>
            <w:tcBorders>
              <w:top w:val="single" w:sz="4" w:space="0" w:color="auto"/>
              <w:left w:val="single" w:sz="4" w:space="0" w:color="auto"/>
              <w:bottom w:val="single" w:sz="4" w:space="0" w:color="auto"/>
              <w:right w:val="single" w:sz="4" w:space="0" w:color="auto"/>
            </w:tcBorders>
            <w:hideMark/>
          </w:tcPr>
          <w:p w:rsidR="00734AF3" w:rsidRDefault="00734AF3" w:rsidP="00354CC1">
            <w:pPr>
              <w:jc w:val="center"/>
              <w:rPr>
                <w:sz w:val="16"/>
                <w:szCs w:val="16"/>
              </w:rPr>
            </w:pPr>
            <w:r>
              <w:rPr>
                <w:sz w:val="16"/>
                <w:szCs w:val="16"/>
              </w:rPr>
              <w:t>1</w:t>
            </w:r>
          </w:p>
        </w:tc>
        <w:tc>
          <w:tcPr>
            <w:tcW w:w="6886" w:type="dxa"/>
            <w:tcBorders>
              <w:top w:val="single" w:sz="4" w:space="0" w:color="auto"/>
              <w:left w:val="single" w:sz="4" w:space="0" w:color="auto"/>
              <w:bottom w:val="single" w:sz="4" w:space="0" w:color="auto"/>
              <w:right w:val="single" w:sz="4" w:space="0" w:color="auto"/>
            </w:tcBorders>
            <w:hideMark/>
          </w:tcPr>
          <w:p w:rsidR="00734AF3" w:rsidRDefault="00734AF3" w:rsidP="00354CC1">
            <w:pPr>
              <w:jc w:val="center"/>
              <w:rPr>
                <w:sz w:val="16"/>
                <w:szCs w:val="16"/>
              </w:rPr>
            </w:pPr>
            <w:r>
              <w:rPr>
                <w:sz w:val="16"/>
                <w:szCs w:val="16"/>
              </w:rPr>
              <w:t>2</w:t>
            </w:r>
          </w:p>
        </w:tc>
      </w:tr>
      <w:tr w:rsidR="00734AF3" w:rsidTr="00734AF3">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7"/>
              </w:numPr>
              <w:ind w:left="527" w:hanging="357"/>
              <w:jc w:val="center"/>
              <w:rPr>
                <w:sz w:val="22"/>
                <w:szCs w:val="22"/>
              </w:rPr>
            </w:pPr>
          </w:p>
        </w:tc>
        <w:tc>
          <w:tcPr>
            <w:tcW w:w="6886"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734AF3">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7"/>
              </w:numPr>
              <w:ind w:left="527" w:hanging="357"/>
              <w:jc w:val="center"/>
              <w:rPr>
                <w:sz w:val="22"/>
                <w:szCs w:val="22"/>
              </w:rPr>
            </w:pPr>
          </w:p>
        </w:tc>
        <w:tc>
          <w:tcPr>
            <w:tcW w:w="6886"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734AF3">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7"/>
              </w:numPr>
              <w:ind w:left="527" w:hanging="357"/>
              <w:jc w:val="center"/>
              <w:rPr>
                <w:sz w:val="22"/>
                <w:szCs w:val="22"/>
              </w:rPr>
            </w:pPr>
          </w:p>
        </w:tc>
        <w:tc>
          <w:tcPr>
            <w:tcW w:w="6886"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734AF3">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7"/>
              </w:numPr>
              <w:ind w:left="527" w:hanging="357"/>
              <w:jc w:val="center"/>
              <w:rPr>
                <w:sz w:val="22"/>
                <w:szCs w:val="22"/>
              </w:rPr>
            </w:pPr>
          </w:p>
        </w:tc>
        <w:tc>
          <w:tcPr>
            <w:tcW w:w="6886"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734AF3">
        <w:trPr>
          <w:trHeight w:val="805"/>
        </w:trPr>
        <w:tc>
          <w:tcPr>
            <w:tcW w:w="896"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7"/>
              </w:numPr>
              <w:ind w:left="527" w:hanging="357"/>
              <w:jc w:val="center"/>
              <w:rPr>
                <w:sz w:val="22"/>
                <w:szCs w:val="22"/>
              </w:rPr>
            </w:pPr>
          </w:p>
        </w:tc>
        <w:tc>
          <w:tcPr>
            <w:tcW w:w="6886"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bl>
    <w:p w:rsidR="00734AF3" w:rsidRDefault="00734AF3" w:rsidP="00734AF3">
      <w:pPr>
        <w:jc w:val="center"/>
        <w:rPr>
          <w:b/>
          <w:color w:val="000000"/>
          <w:sz w:val="22"/>
          <w:szCs w:val="22"/>
        </w:rPr>
      </w:pPr>
    </w:p>
    <w:p w:rsidR="00734AF3" w:rsidRDefault="00734AF3" w:rsidP="00734AF3">
      <w:pPr>
        <w:jc w:val="center"/>
        <w:rPr>
          <w:b/>
          <w:color w:val="000000"/>
          <w:sz w:val="22"/>
          <w:szCs w:val="22"/>
        </w:rPr>
      </w:pPr>
    </w:p>
    <w:tbl>
      <w:tblPr>
        <w:tblStyle w:val="TableGrid"/>
        <w:tblW w:w="7785" w:type="dxa"/>
        <w:tblInd w:w="828" w:type="dxa"/>
        <w:tblLook w:val="01E0"/>
      </w:tblPr>
      <w:tblGrid>
        <w:gridCol w:w="900"/>
        <w:gridCol w:w="6885"/>
      </w:tblGrid>
      <w:tr w:rsidR="00734AF3" w:rsidTr="00606957">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sz w:val="20"/>
              </w:rPr>
            </w:pPr>
            <w:r>
              <w:rPr>
                <w:b/>
                <w:sz w:val="20"/>
              </w:rPr>
              <w:t xml:space="preserve">Ред. </w:t>
            </w:r>
          </w:p>
          <w:p w:rsidR="00734AF3" w:rsidRDefault="00734AF3" w:rsidP="00354CC1">
            <w:pPr>
              <w:jc w:val="center"/>
              <w:rPr>
                <w:b/>
                <w:sz w:val="20"/>
              </w:rPr>
            </w:pPr>
            <w:r>
              <w:rPr>
                <w:b/>
                <w:sz w:val="20"/>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sz w:val="22"/>
                <w:szCs w:val="22"/>
              </w:rPr>
            </w:pPr>
            <w:r>
              <w:rPr>
                <w:b/>
                <w:sz w:val="22"/>
                <w:szCs w:val="22"/>
              </w:rPr>
              <w:t>Име и презиме запослених лица која поседују возачку дозволу „Д</w:t>
            </w:r>
            <w:r w:rsidRPr="00734AF3">
              <w:rPr>
                <w:b/>
                <w:sz w:val="22"/>
                <w:szCs w:val="22"/>
              </w:rPr>
              <w:t>”</w:t>
            </w:r>
            <w:r>
              <w:rPr>
                <w:b/>
                <w:sz w:val="22"/>
                <w:szCs w:val="22"/>
              </w:rPr>
              <w:t xml:space="preserve"> категорије</w:t>
            </w:r>
          </w:p>
        </w:tc>
      </w:tr>
      <w:tr w:rsidR="00734AF3" w:rsidTr="00606957">
        <w:trPr>
          <w:trHeight w:val="185"/>
        </w:trPr>
        <w:tc>
          <w:tcPr>
            <w:tcW w:w="900" w:type="dxa"/>
            <w:tcBorders>
              <w:top w:val="single" w:sz="4" w:space="0" w:color="auto"/>
              <w:left w:val="single" w:sz="4" w:space="0" w:color="auto"/>
              <w:bottom w:val="single" w:sz="4" w:space="0" w:color="auto"/>
              <w:right w:val="single" w:sz="4" w:space="0" w:color="auto"/>
            </w:tcBorders>
            <w:hideMark/>
          </w:tcPr>
          <w:p w:rsidR="00734AF3" w:rsidRDefault="00734AF3" w:rsidP="00354CC1">
            <w:pPr>
              <w:jc w:val="center"/>
              <w:rPr>
                <w:sz w:val="16"/>
                <w:szCs w:val="16"/>
              </w:rPr>
            </w:pPr>
            <w:r>
              <w:rPr>
                <w:sz w:val="16"/>
                <w:szCs w:val="16"/>
              </w:rPr>
              <w:t>1</w:t>
            </w:r>
          </w:p>
        </w:tc>
        <w:tc>
          <w:tcPr>
            <w:tcW w:w="6885" w:type="dxa"/>
            <w:tcBorders>
              <w:top w:val="single" w:sz="4" w:space="0" w:color="auto"/>
              <w:left w:val="single" w:sz="4" w:space="0" w:color="auto"/>
              <w:bottom w:val="single" w:sz="4" w:space="0" w:color="auto"/>
              <w:right w:val="single" w:sz="4" w:space="0" w:color="auto"/>
            </w:tcBorders>
            <w:hideMark/>
          </w:tcPr>
          <w:p w:rsidR="00734AF3" w:rsidRDefault="00734AF3" w:rsidP="00354CC1">
            <w:pPr>
              <w:jc w:val="center"/>
              <w:rPr>
                <w:sz w:val="16"/>
                <w:szCs w:val="16"/>
              </w:rPr>
            </w:pPr>
            <w:r>
              <w:rPr>
                <w:sz w:val="16"/>
                <w:szCs w:val="16"/>
              </w:rPr>
              <w:t>2</w:t>
            </w:r>
          </w:p>
        </w:tc>
      </w:tr>
      <w:tr w:rsidR="00734AF3" w:rsidTr="00606957">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26"/>
              </w:numPr>
              <w:jc w:val="center"/>
              <w:rPr>
                <w:sz w:val="22"/>
                <w:szCs w:val="22"/>
              </w:rPr>
            </w:pPr>
          </w:p>
        </w:tc>
        <w:tc>
          <w:tcPr>
            <w:tcW w:w="6885"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606957">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26"/>
              </w:numPr>
              <w:jc w:val="center"/>
              <w:rPr>
                <w:sz w:val="22"/>
                <w:szCs w:val="22"/>
              </w:rPr>
            </w:pPr>
          </w:p>
        </w:tc>
        <w:tc>
          <w:tcPr>
            <w:tcW w:w="6885"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606957">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26"/>
              </w:numPr>
              <w:jc w:val="center"/>
              <w:rPr>
                <w:sz w:val="22"/>
                <w:szCs w:val="22"/>
              </w:rPr>
            </w:pPr>
          </w:p>
        </w:tc>
        <w:tc>
          <w:tcPr>
            <w:tcW w:w="6885"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r w:rsidR="00734AF3" w:rsidTr="00606957">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34AF3" w:rsidRDefault="00734AF3" w:rsidP="00734AF3">
            <w:pPr>
              <w:numPr>
                <w:ilvl w:val="0"/>
                <w:numId w:val="26"/>
              </w:numPr>
              <w:jc w:val="center"/>
              <w:rPr>
                <w:sz w:val="22"/>
                <w:szCs w:val="22"/>
              </w:rPr>
            </w:pPr>
          </w:p>
        </w:tc>
        <w:tc>
          <w:tcPr>
            <w:tcW w:w="6885" w:type="dxa"/>
            <w:tcBorders>
              <w:top w:val="single" w:sz="4" w:space="0" w:color="auto"/>
              <w:left w:val="single" w:sz="4" w:space="0" w:color="auto"/>
              <w:bottom w:val="single" w:sz="4" w:space="0" w:color="auto"/>
              <w:right w:val="single" w:sz="4" w:space="0" w:color="auto"/>
            </w:tcBorders>
            <w:vAlign w:val="center"/>
          </w:tcPr>
          <w:p w:rsidR="00734AF3" w:rsidRDefault="00734AF3" w:rsidP="00354CC1">
            <w:pPr>
              <w:jc w:val="left"/>
              <w:rPr>
                <w:sz w:val="22"/>
                <w:szCs w:val="22"/>
              </w:rPr>
            </w:pPr>
          </w:p>
        </w:tc>
      </w:tr>
    </w:tbl>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tbl>
      <w:tblPr>
        <w:tblW w:w="5838" w:type="dxa"/>
        <w:jc w:val="right"/>
        <w:tblLook w:val="01E0"/>
      </w:tblPr>
      <w:tblGrid>
        <w:gridCol w:w="2520"/>
        <w:gridCol w:w="3318"/>
      </w:tblGrid>
      <w:tr w:rsidR="00734AF3" w:rsidRPr="0027481D" w:rsidTr="00354CC1">
        <w:trPr>
          <w:jc w:val="right"/>
        </w:trPr>
        <w:tc>
          <w:tcPr>
            <w:tcW w:w="2520" w:type="dxa"/>
          </w:tcPr>
          <w:p w:rsidR="00734AF3" w:rsidRPr="0027481D" w:rsidRDefault="00734AF3" w:rsidP="00354CC1">
            <w:pPr>
              <w:jc w:val="center"/>
              <w:rPr>
                <w:b/>
                <w:szCs w:val="24"/>
              </w:rPr>
            </w:pPr>
          </w:p>
        </w:tc>
        <w:tc>
          <w:tcPr>
            <w:tcW w:w="3318" w:type="dxa"/>
            <w:hideMark/>
          </w:tcPr>
          <w:p w:rsidR="00734AF3" w:rsidRPr="0027481D" w:rsidRDefault="00734AF3" w:rsidP="00354CC1">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734AF3" w:rsidRPr="0027481D" w:rsidTr="00354CC1">
        <w:trPr>
          <w:jc w:val="right"/>
        </w:trPr>
        <w:tc>
          <w:tcPr>
            <w:tcW w:w="2520" w:type="dxa"/>
            <w:hideMark/>
          </w:tcPr>
          <w:p w:rsidR="00734AF3" w:rsidRPr="0027481D" w:rsidRDefault="00734AF3" w:rsidP="00354CC1">
            <w:pPr>
              <w:jc w:val="center"/>
              <w:rPr>
                <w:b/>
                <w:szCs w:val="24"/>
              </w:rPr>
            </w:pPr>
            <w:r w:rsidRPr="0027481D">
              <w:rPr>
                <w:b/>
                <w:szCs w:val="24"/>
              </w:rPr>
              <w:t>М.П.</w:t>
            </w:r>
          </w:p>
        </w:tc>
        <w:tc>
          <w:tcPr>
            <w:tcW w:w="3318" w:type="dxa"/>
          </w:tcPr>
          <w:p w:rsidR="00734AF3" w:rsidRPr="0027481D" w:rsidRDefault="00734AF3" w:rsidP="00354CC1">
            <w:pPr>
              <w:jc w:val="center"/>
              <w:rPr>
                <w:b/>
                <w:szCs w:val="24"/>
              </w:rPr>
            </w:pPr>
          </w:p>
        </w:tc>
      </w:tr>
      <w:tr w:rsidR="00734AF3" w:rsidRPr="0027481D" w:rsidTr="00354CC1">
        <w:trPr>
          <w:trHeight w:val="363"/>
          <w:jc w:val="right"/>
        </w:trPr>
        <w:tc>
          <w:tcPr>
            <w:tcW w:w="2520" w:type="dxa"/>
          </w:tcPr>
          <w:p w:rsidR="00734AF3" w:rsidRPr="0027481D" w:rsidRDefault="00734AF3" w:rsidP="00354CC1">
            <w:pPr>
              <w:jc w:val="center"/>
              <w:rPr>
                <w:szCs w:val="24"/>
              </w:rPr>
            </w:pPr>
          </w:p>
        </w:tc>
        <w:tc>
          <w:tcPr>
            <w:tcW w:w="3318" w:type="dxa"/>
            <w:tcBorders>
              <w:top w:val="nil"/>
              <w:left w:val="nil"/>
              <w:bottom w:val="single" w:sz="4" w:space="0" w:color="auto"/>
              <w:right w:val="nil"/>
            </w:tcBorders>
          </w:tcPr>
          <w:p w:rsidR="00734AF3" w:rsidRPr="0027481D" w:rsidRDefault="00734AF3" w:rsidP="00354CC1">
            <w:pPr>
              <w:jc w:val="center"/>
              <w:rPr>
                <w:szCs w:val="24"/>
              </w:rPr>
            </w:pPr>
          </w:p>
        </w:tc>
      </w:tr>
    </w:tbl>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734AF3">
      <w:pPr>
        <w:jc w:val="center"/>
        <w:rPr>
          <w:b/>
          <w:color w:val="000000"/>
          <w:sz w:val="22"/>
          <w:szCs w:val="22"/>
        </w:rPr>
      </w:pPr>
    </w:p>
    <w:p w:rsidR="00734AF3" w:rsidRDefault="00734AF3" w:rsidP="00411213">
      <w:pPr>
        <w:rPr>
          <w:b/>
          <w:color w:val="000000"/>
          <w:sz w:val="22"/>
          <w:szCs w:val="22"/>
        </w:rPr>
      </w:pPr>
    </w:p>
    <w:p w:rsidR="00734AF3" w:rsidRPr="00C4488C" w:rsidRDefault="00734AF3" w:rsidP="00734AF3">
      <w:pPr>
        <w:jc w:val="center"/>
        <w:rPr>
          <w:color w:val="000000"/>
          <w:szCs w:val="24"/>
        </w:rPr>
      </w:pPr>
      <w:r w:rsidRPr="00C4488C">
        <w:rPr>
          <w:b/>
          <w:color w:val="000000"/>
          <w:szCs w:val="24"/>
        </w:rPr>
        <w:t>Технички капацитет</w:t>
      </w:r>
    </w:p>
    <w:p w:rsidR="00734AF3" w:rsidRDefault="00734AF3" w:rsidP="00734AF3">
      <w:pPr>
        <w:rPr>
          <w:color w:val="000000"/>
          <w:sz w:val="22"/>
          <w:szCs w:val="22"/>
        </w:rPr>
      </w:pPr>
    </w:p>
    <w:tbl>
      <w:tblPr>
        <w:tblStyle w:val="TableGrid"/>
        <w:tblW w:w="0" w:type="auto"/>
        <w:jc w:val="center"/>
        <w:tblLook w:val="01E0"/>
      </w:tblPr>
      <w:tblGrid>
        <w:gridCol w:w="579"/>
        <w:gridCol w:w="3338"/>
        <w:gridCol w:w="3555"/>
      </w:tblGrid>
      <w:tr w:rsidR="00734AF3" w:rsidTr="00354CC1">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color w:val="000000"/>
                <w:sz w:val="20"/>
              </w:rPr>
            </w:pPr>
            <w:r>
              <w:rPr>
                <w:b/>
                <w:color w:val="000000"/>
                <w:sz w:val="20"/>
              </w:rPr>
              <w:t>Ред.</w:t>
            </w:r>
          </w:p>
          <w:p w:rsidR="00734AF3" w:rsidRDefault="00734AF3" w:rsidP="00354CC1">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color w:val="000000"/>
                <w:sz w:val="22"/>
                <w:szCs w:val="22"/>
              </w:rPr>
            </w:pPr>
            <w:r>
              <w:rPr>
                <w:b/>
                <w:color w:val="000000"/>
                <w:sz w:val="22"/>
                <w:szCs w:val="22"/>
              </w:rPr>
              <w:t>Марка, тип и регистарски</w:t>
            </w:r>
          </w:p>
          <w:p w:rsidR="00734AF3" w:rsidRDefault="00734AF3" w:rsidP="00354CC1">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b/>
                <w:color w:val="000000"/>
                <w:sz w:val="22"/>
                <w:szCs w:val="22"/>
              </w:rPr>
            </w:pPr>
            <w:r>
              <w:rPr>
                <w:b/>
                <w:color w:val="000000"/>
                <w:sz w:val="22"/>
                <w:szCs w:val="22"/>
              </w:rPr>
              <w:t>Правни основ коришћења</w:t>
            </w:r>
          </w:p>
          <w:p w:rsidR="00734AF3" w:rsidRDefault="00734AF3" w:rsidP="00354CC1">
            <w:pPr>
              <w:jc w:val="center"/>
              <w:rPr>
                <w:b/>
                <w:color w:val="000000"/>
                <w:sz w:val="22"/>
                <w:szCs w:val="22"/>
              </w:rPr>
            </w:pPr>
            <w:r>
              <w:rPr>
                <w:b/>
                <w:color w:val="000000"/>
                <w:sz w:val="22"/>
                <w:szCs w:val="22"/>
              </w:rPr>
              <w:t>(својина, лизинг или закуп)</w:t>
            </w:r>
          </w:p>
        </w:tc>
      </w:tr>
      <w:tr w:rsidR="00734AF3" w:rsidTr="00354CC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34AF3" w:rsidRDefault="00734AF3" w:rsidP="00354CC1">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34AF3" w:rsidRDefault="00734AF3" w:rsidP="00354CC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34AF3" w:rsidRDefault="00734AF3" w:rsidP="00354CC1">
            <w:pPr>
              <w:rPr>
                <w:color w:val="000000"/>
                <w:sz w:val="22"/>
                <w:szCs w:val="22"/>
              </w:rPr>
            </w:pPr>
          </w:p>
        </w:tc>
      </w:tr>
      <w:tr w:rsidR="00411213" w:rsidTr="00354CC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11213" w:rsidRDefault="00411213" w:rsidP="00354CC1">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r>
      <w:tr w:rsidR="00411213" w:rsidTr="00354CC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11213" w:rsidRDefault="00411213" w:rsidP="00354CC1">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r>
      <w:tr w:rsidR="00411213" w:rsidTr="00354CC1">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11213" w:rsidRDefault="00411213" w:rsidP="00354CC1">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411213" w:rsidRDefault="00411213" w:rsidP="00354CC1">
            <w:pPr>
              <w:rPr>
                <w:color w:val="000000"/>
                <w:sz w:val="22"/>
                <w:szCs w:val="22"/>
              </w:rPr>
            </w:pPr>
          </w:p>
        </w:tc>
      </w:tr>
    </w:tbl>
    <w:p w:rsidR="000E1374" w:rsidRDefault="000E1374" w:rsidP="008065BE"/>
    <w:p w:rsidR="000E1374" w:rsidRDefault="000E1374" w:rsidP="008065BE"/>
    <w:p w:rsidR="0082589B" w:rsidRPr="0027481D" w:rsidRDefault="0082589B" w:rsidP="0082589B">
      <w:pPr>
        <w:jc w:val="center"/>
        <w:rPr>
          <w:szCs w:val="24"/>
        </w:rPr>
      </w:pPr>
    </w:p>
    <w:p w:rsidR="0082589B" w:rsidRPr="0027481D" w:rsidRDefault="0082589B" w:rsidP="0082589B">
      <w:pPr>
        <w:jc w:val="center"/>
        <w:rPr>
          <w:szCs w:val="24"/>
        </w:rPr>
      </w:pPr>
    </w:p>
    <w:tbl>
      <w:tblPr>
        <w:tblW w:w="5838" w:type="dxa"/>
        <w:jc w:val="right"/>
        <w:tblLook w:val="01E0"/>
      </w:tblPr>
      <w:tblGrid>
        <w:gridCol w:w="2520"/>
        <w:gridCol w:w="3318"/>
      </w:tblGrid>
      <w:tr w:rsidR="0082589B" w:rsidRPr="0027481D" w:rsidTr="000C339E">
        <w:trPr>
          <w:jc w:val="right"/>
        </w:trPr>
        <w:tc>
          <w:tcPr>
            <w:tcW w:w="2520" w:type="dxa"/>
          </w:tcPr>
          <w:p w:rsidR="0082589B" w:rsidRPr="0027481D" w:rsidRDefault="0082589B" w:rsidP="000C339E">
            <w:pPr>
              <w:jc w:val="center"/>
              <w:rPr>
                <w:b/>
                <w:szCs w:val="24"/>
              </w:rPr>
            </w:pPr>
          </w:p>
        </w:tc>
        <w:tc>
          <w:tcPr>
            <w:tcW w:w="3318" w:type="dxa"/>
            <w:hideMark/>
          </w:tcPr>
          <w:p w:rsidR="0082589B" w:rsidRPr="0027481D" w:rsidRDefault="0082589B" w:rsidP="000C339E">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82589B" w:rsidRPr="0027481D" w:rsidTr="000C339E">
        <w:trPr>
          <w:jc w:val="right"/>
        </w:trPr>
        <w:tc>
          <w:tcPr>
            <w:tcW w:w="2520" w:type="dxa"/>
            <w:hideMark/>
          </w:tcPr>
          <w:p w:rsidR="0082589B" w:rsidRPr="0027481D" w:rsidRDefault="0082589B" w:rsidP="000C339E">
            <w:pPr>
              <w:jc w:val="center"/>
              <w:rPr>
                <w:b/>
                <w:szCs w:val="24"/>
              </w:rPr>
            </w:pPr>
            <w:r w:rsidRPr="0027481D">
              <w:rPr>
                <w:b/>
                <w:szCs w:val="24"/>
              </w:rPr>
              <w:t>М.П.</w:t>
            </w:r>
          </w:p>
        </w:tc>
        <w:tc>
          <w:tcPr>
            <w:tcW w:w="3318" w:type="dxa"/>
          </w:tcPr>
          <w:p w:rsidR="0082589B" w:rsidRPr="0027481D" w:rsidRDefault="0082589B" w:rsidP="000C339E">
            <w:pPr>
              <w:jc w:val="center"/>
              <w:rPr>
                <w:b/>
                <w:szCs w:val="24"/>
              </w:rPr>
            </w:pPr>
          </w:p>
        </w:tc>
      </w:tr>
      <w:tr w:rsidR="0082589B" w:rsidRPr="0027481D" w:rsidTr="000C339E">
        <w:trPr>
          <w:trHeight w:val="363"/>
          <w:jc w:val="right"/>
        </w:trPr>
        <w:tc>
          <w:tcPr>
            <w:tcW w:w="2520" w:type="dxa"/>
          </w:tcPr>
          <w:p w:rsidR="0082589B" w:rsidRPr="0027481D" w:rsidRDefault="0082589B" w:rsidP="000C339E">
            <w:pPr>
              <w:jc w:val="center"/>
              <w:rPr>
                <w:szCs w:val="24"/>
              </w:rPr>
            </w:pPr>
          </w:p>
        </w:tc>
        <w:tc>
          <w:tcPr>
            <w:tcW w:w="3318" w:type="dxa"/>
            <w:tcBorders>
              <w:top w:val="nil"/>
              <w:left w:val="nil"/>
              <w:bottom w:val="single" w:sz="4" w:space="0" w:color="auto"/>
              <w:right w:val="nil"/>
            </w:tcBorders>
          </w:tcPr>
          <w:p w:rsidR="0082589B" w:rsidRPr="0027481D" w:rsidRDefault="0082589B" w:rsidP="000C339E">
            <w:pPr>
              <w:jc w:val="center"/>
              <w:rPr>
                <w:szCs w:val="24"/>
              </w:rPr>
            </w:pPr>
          </w:p>
        </w:tc>
      </w:tr>
    </w:tbl>
    <w:p w:rsidR="000E1374" w:rsidRDefault="000E1374" w:rsidP="008065BE"/>
    <w:p w:rsidR="000E1374" w:rsidRDefault="000E1374" w:rsidP="008065BE"/>
    <w:p w:rsidR="000E1374" w:rsidRDefault="000E1374" w:rsidP="008065BE"/>
    <w:p w:rsidR="000E1374" w:rsidRDefault="000E1374" w:rsidP="008065BE"/>
    <w:p w:rsidR="000E1374" w:rsidRDefault="000E1374" w:rsidP="008065BE"/>
    <w:p w:rsidR="00330A2A" w:rsidRDefault="00330A2A" w:rsidP="008065BE"/>
    <w:p w:rsidR="000E1374" w:rsidRDefault="000E1374" w:rsidP="008065BE"/>
    <w:p w:rsidR="00734AF3" w:rsidRDefault="00734AF3" w:rsidP="008065BE"/>
    <w:p w:rsidR="00734AF3" w:rsidRDefault="00734AF3" w:rsidP="008065BE"/>
    <w:p w:rsidR="00734AF3" w:rsidRDefault="00734AF3" w:rsidP="008065BE"/>
    <w:p w:rsidR="00734AF3" w:rsidRDefault="00734AF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411213" w:rsidRDefault="00411213" w:rsidP="008065BE"/>
    <w:p w:rsidR="00734AF3" w:rsidRPr="005D30E1" w:rsidRDefault="00734AF3" w:rsidP="008065BE"/>
    <w:p w:rsidR="008065BE" w:rsidRPr="0027481D" w:rsidRDefault="008065BE" w:rsidP="008065BE">
      <w:pPr>
        <w:tabs>
          <w:tab w:val="left" w:pos="240"/>
        </w:tabs>
        <w:jc w:val="right"/>
        <w:outlineLvl w:val="0"/>
        <w:rPr>
          <w:b/>
          <w:szCs w:val="24"/>
        </w:rPr>
      </w:pPr>
      <w:r w:rsidRPr="0027481D">
        <w:rPr>
          <w:b/>
          <w:szCs w:val="24"/>
        </w:rPr>
        <w:lastRenderedPageBreak/>
        <w:t>Образац бр. 1</w:t>
      </w:r>
    </w:p>
    <w:p w:rsidR="008065BE" w:rsidRPr="0027481D" w:rsidRDefault="008065BE" w:rsidP="008065BE">
      <w:pPr>
        <w:jc w:val="right"/>
        <w:rPr>
          <w:b/>
          <w:szCs w:val="24"/>
        </w:rPr>
      </w:pPr>
    </w:p>
    <w:tbl>
      <w:tblPr>
        <w:tblW w:w="0" w:type="auto"/>
        <w:tblInd w:w="108" w:type="dxa"/>
        <w:tblLook w:val="01E0"/>
      </w:tblPr>
      <w:tblGrid>
        <w:gridCol w:w="1920"/>
        <w:gridCol w:w="4742"/>
      </w:tblGrid>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bl>
    <w:p w:rsidR="008065BE" w:rsidRPr="0027481D" w:rsidRDefault="008065BE" w:rsidP="008065BE">
      <w:pPr>
        <w:rPr>
          <w:b/>
          <w:szCs w:val="24"/>
        </w:rPr>
      </w:pPr>
    </w:p>
    <w:p w:rsidR="008065BE" w:rsidRPr="0027481D" w:rsidRDefault="008065BE" w:rsidP="008065BE">
      <w:pPr>
        <w:rPr>
          <w:b/>
          <w:szCs w:val="24"/>
        </w:rPr>
      </w:pPr>
    </w:p>
    <w:p w:rsidR="008065BE" w:rsidRPr="0027481D" w:rsidRDefault="008065BE" w:rsidP="008065B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065BE" w:rsidRPr="0027481D" w:rsidRDefault="008065BE" w:rsidP="008065BE">
      <w:pPr>
        <w:jc w:val="center"/>
        <w:outlineLvl w:val="0"/>
        <w:rPr>
          <w:b/>
          <w:szCs w:val="24"/>
        </w:rPr>
      </w:pPr>
    </w:p>
    <w:p w:rsidR="008065BE" w:rsidRPr="0027481D" w:rsidRDefault="008065BE" w:rsidP="008065BE">
      <w:pPr>
        <w:jc w:val="center"/>
        <w:outlineLvl w:val="0"/>
        <w:rPr>
          <w:b/>
          <w:szCs w:val="24"/>
        </w:rPr>
      </w:pPr>
      <w:r w:rsidRPr="0027481D">
        <w:rPr>
          <w:b/>
          <w:szCs w:val="24"/>
        </w:rPr>
        <w:t>П О Т В Р Д У</w:t>
      </w:r>
    </w:p>
    <w:p w:rsidR="008065BE" w:rsidRPr="0027481D" w:rsidRDefault="008065BE" w:rsidP="008065BE">
      <w:pPr>
        <w:jc w:val="center"/>
        <w:rPr>
          <w:szCs w:val="24"/>
        </w:rPr>
      </w:pPr>
    </w:p>
    <w:p w:rsidR="008065BE" w:rsidRPr="0027481D" w:rsidRDefault="008065BE" w:rsidP="008065BE">
      <w:pPr>
        <w:spacing w:line="360" w:lineRule="auto"/>
        <w:ind w:right="-16"/>
        <w:rPr>
          <w:szCs w:val="24"/>
        </w:rPr>
      </w:pPr>
      <w:r w:rsidRPr="0027481D">
        <w:rPr>
          <w:szCs w:val="24"/>
        </w:rPr>
        <w:t>којом потврђујемо да је __________________________________________________</w:t>
      </w:r>
      <w:r w:rsidR="00411213">
        <w:rPr>
          <w:szCs w:val="24"/>
        </w:rPr>
        <w:t>______</w:t>
      </w:r>
    </w:p>
    <w:p w:rsidR="008065BE" w:rsidRPr="0027481D" w:rsidRDefault="00AE6C94" w:rsidP="008065BE">
      <w:pPr>
        <w:spacing w:line="360" w:lineRule="auto"/>
        <w:rPr>
          <w:szCs w:val="24"/>
        </w:rPr>
      </w:pPr>
      <w:r>
        <w:rPr>
          <w:szCs w:val="24"/>
        </w:rPr>
        <w:t>у 2011, 2012. и 2013</w:t>
      </w:r>
      <w:r w:rsidR="00B40095">
        <w:rPr>
          <w:szCs w:val="24"/>
        </w:rPr>
        <w:t>. години, пружио</w:t>
      </w:r>
      <w:r w:rsidR="008065BE" w:rsidRPr="0027481D">
        <w:rPr>
          <w:szCs w:val="24"/>
        </w:rPr>
        <w:t xml:space="preserve"> </w:t>
      </w:r>
      <w:r w:rsidR="00411213">
        <w:rPr>
          <w:szCs w:val="24"/>
        </w:rPr>
        <w:t xml:space="preserve">предметну </w:t>
      </w:r>
      <w:r w:rsidR="008065BE">
        <w:rPr>
          <w:szCs w:val="24"/>
        </w:rPr>
        <w:t>услуг</w:t>
      </w:r>
      <w:r w:rsidR="003A6C46">
        <w:rPr>
          <w:szCs w:val="24"/>
        </w:rPr>
        <w:t xml:space="preserve">у </w:t>
      </w:r>
      <w:r w:rsidR="008065BE">
        <w:rPr>
          <w:szCs w:val="24"/>
        </w:rPr>
        <w:t xml:space="preserve">у укупној вредности </w:t>
      </w:r>
      <w:r w:rsidR="008065BE" w:rsidRPr="0027481D">
        <w:rPr>
          <w:szCs w:val="24"/>
        </w:rPr>
        <w:t xml:space="preserve">од </w:t>
      </w:r>
      <w:r w:rsidR="008065BE">
        <w:rPr>
          <w:szCs w:val="24"/>
        </w:rPr>
        <w:t>_________________________________________________________________</w:t>
      </w:r>
      <w:r w:rsidR="00411213">
        <w:rPr>
          <w:szCs w:val="24"/>
        </w:rPr>
        <w:t>____________</w:t>
      </w:r>
      <w:r w:rsidR="008065BE">
        <w:rPr>
          <w:szCs w:val="24"/>
        </w:rPr>
        <w:t xml:space="preserve">  (словима:</w:t>
      </w:r>
      <w:r w:rsidR="008065BE" w:rsidRPr="0027481D">
        <w:rPr>
          <w:szCs w:val="24"/>
        </w:rPr>
        <w:t>___________________</w:t>
      </w:r>
      <w:r w:rsidR="008065BE">
        <w:rPr>
          <w:szCs w:val="24"/>
        </w:rPr>
        <w:t>___________________________________________________</w:t>
      </w:r>
    </w:p>
    <w:p w:rsidR="008065BE" w:rsidRPr="0027481D" w:rsidRDefault="008065BE" w:rsidP="008065B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8065BE" w:rsidRPr="0027481D" w:rsidRDefault="008065BE" w:rsidP="008065BE">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8065BE" w:rsidRPr="0027481D" w:rsidRDefault="008065BE" w:rsidP="008065BE">
      <w:pPr>
        <w:tabs>
          <w:tab w:val="left" w:pos="1260"/>
        </w:tabs>
        <w:spacing w:line="360" w:lineRule="auto"/>
        <w:rPr>
          <w:szCs w:val="24"/>
        </w:rPr>
      </w:pPr>
      <w:r w:rsidRPr="0027481D">
        <w:rPr>
          <w:szCs w:val="24"/>
        </w:rPr>
        <w:t xml:space="preserve">ради учешћа у отвореном поступку јавне набавке </w:t>
      </w:r>
      <w:r w:rsidR="00411213">
        <w:rPr>
          <w:b/>
          <w:szCs w:val="24"/>
        </w:rPr>
        <w:t xml:space="preserve">број </w:t>
      </w:r>
      <w:r w:rsidR="00606957" w:rsidRPr="00606957">
        <w:rPr>
          <w:b/>
          <w:szCs w:val="24"/>
          <w:lang w:val="ru-RU"/>
        </w:rPr>
        <w:t>26</w:t>
      </w:r>
      <w:r w:rsidRPr="0027481D">
        <w:rPr>
          <w:b/>
          <w:szCs w:val="24"/>
        </w:rPr>
        <w:t>/14</w:t>
      </w:r>
      <w:r w:rsidRPr="0027481D">
        <w:rPr>
          <w:szCs w:val="24"/>
        </w:rPr>
        <w:t>, чији је предмет набавк</w:t>
      </w:r>
      <w:r>
        <w:rPr>
          <w:szCs w:val="24"/>
        </w:rPr>
        <w:t xml:space="preserve">а услуга </w:t>
      </w:r>
      <w:r w:rsidR="00411213">
        <w:rPr>
          <w:szCs w:val="24"/>
        </w:rPr>
        <w:t xml:space="preserve">аутопревозника за превоз на посао и са посла </w:t>
      </w:r>
      <w:r w:rsidRPr="0027481D">
        <w:rPr>
          <w:szCs w:val="24"/>
        </w:rPr>
        <w:t xml:space="preserve">и у друге сврхе се не може користити. </w:t>
      </w:r>
    </w:p>
    <w:p w:rsidR="008065BE" w:rsidRPr="0027481D" w:rsidRDefault="008065BE" w:rsidP="008065BE">
      <w:pPr>
        <w:spacing w:line="360" w:lineRule="auto"/>
        <w:ind w:right="104"/>
        <w:rPr>
          <w:szCs w:val="24"/>
        </w:rPr>
      </w:pPr>
    </w:p>
    <w:tbl>
      <w:tblPr>
        <w:tblW w:w="0" w:type="auto"/>
        <w:tblInd w:w="228" w:type="dxa"/>
        <w:tblLook w:val="01E0"/>
      </w:tblPr>
      <w:tblGrid>
        <w:gridCol w:w="1080"/>
        <w:gridCol w:w="2640"/>
      </w:tblGrid>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065BE" w:rsidRPr="0027481D" w:rsidRDefault="008065BE" w:rsidP="005B2D97">
            <w:pPr>
              <w:jc w:val="center"/>
              <w:rPr>
                <w:b/>
                <w:szCs w:val="24"/>
              </w:rPr>
            </w:pPr>
          </w:p>
        </w:tc>
      </w:tr>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065BE" w:rsidRPr="0027481D" w:rsidRDefault="008065BE" w:rsidP="005B2D97">
            <w:pPr>
              <w:jc w:val="left"/>
              <w:rPr>
                <w:b/>
                <w:szCs w:val="24"/>
              </w:rPr>
            </w:pPr>
          </w:p>
        </w:tc>
      </w:tr>
    </w:tbl>
    <w:p w:rsidR="008065BE" w:rsidRPr="0027481D" w:rsidRDefault="008065BE" w:rsidP="008065BE">
      <w:pPr>
        <w:spacing w:line="360" w:lineRule="auto"/>
        <w:rPr>
          <w:szCs w:val="24"/>
        </w:rPr>
      </w:pPr>
      <w:r w:rsidRPr="0027481D">
        <w:rPr>
          <w:szCs w:val="24"/>
        </w:rPr>
        <w:tab/>
      </w:r>
    </w:p>
    <w:tbl>
      <w:tblPr>
        <w:tblW w:w="0" w:type="auto"/>
        <w:jc w:val="center"/>
        <w:tblLook w:val="01E0"/>
      </w:tblPr>
      <w:tblGrid>
        <w:gridCol w:w="2508"/>
        <w:gridCol w:w="2311"/>
        <w:gridCol w:w="3785"/>
      </w:tblGrid>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nil"/>
              <w:left w:val="nil"/>
              <w:bottom w:val="single" w:sz="4" w:space="0" w:color="auto"/>
              <w:right w:val="nil"/>
            </w:tcBorders>
          </w:tcPr>
          <w:p w:rsidR="008065BE" w:rsidRPr="0027481D" w:rsidRDefault="008065BE" w:rsidP="005B2D97">
            <w:pPr>
              <w:spacing w:line="360" w:lineRule="auto"/>
              <w:jc w:val="center"/>
              <w:rPr>
                <w:b/>
                <w:szCs w:val="24"/>
              </w:rPr>
            </w:pPr>
            <w:r w:rsidRPr="0027481D">
              <w:rPr>
                <w:b/>
                <w:szCs w:val="24"/>
              </w:rPr>
              <w:t>Референтни наручилац-купац</w:t>
            </w:r>
          </w:p>
          <w:p w:rsidR="008065BE" w:rsidRPr="0027481D" w:rsidRDefault="008065BE" w:rsidP="005B2D97">
            <w:pPr>
              <w:spacing w:line="360" w:lineRule="auto"/>
              <w:jc w:val="center"/>
              <w:rPr>
                <w:szCs w:val="24"/>
              </w:rPr>
            </w:pPr>
          </w:p>
        </w:tc>
      </w:tr>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single" w:sz="4" w:space="0" w:color="auto"/>
              <w:left w:val="nil"/>
              <w:bottom w:val="nil"/>
              <w:right w:val="nil"/>
            </w:tcBorders>
            <w:hideMark/>
          </w:tcPr>
          <w:p w:rsidR="008065BE" w:rsidRPr="0027481D" w:rsidRDefault="008065BE" w:rsidP="005B2D97">
            <w:pPr>
              <w:spacing w:line="360" w:lineRule="auto"/>
              <w:jc w:val="center"/>
              <w:rPr>
                <w:szCs w:val="24"/>
              </w:rPr>
            </w:pPr>
            <w:r w:rsidRPr="0027481D">
              <w:rPr>
                <w:szCs w:val="24"/>
              </w:rPr>
              <w:t>(потпис и печат овлашћеног лица)</w:t>
            </w:r>
          </w:p>
        </w:tc>
      </w:tr>
    </w:tbl>
    <w:p w:rsidR="008065BE" w:rsidRPr="0027481D" w:rsidRDefault="008065BE" w:rsidP="008065BE">
      <w:pPr>
        <w:rPr>
          <w:szCs w:val="24"/>
        </w:rPr>
      </w:pPr>
    </w:p>
    <w:p w:rsidR="008065BE" w:rsidRPr="0027481D" w:rsidRDefault="008065BE" w:rsidP="008065BE">
      <w:pPr>
        <w:rPr>
          <w:szCs w:val="24"/>
        </w:rPr>
      </w:pPr>
    </w:p>
    <w:tbl>
      <w:tblPr>
        <w:tblW w:w="0" w:type="auto"/>
        <w:tblInd w:w="228" w:type="dxa"/>
        <w:tblLook w:val="01E0"/>
      </w:tblPr>
      <w:tblGrid>
        <w:gridCol w:w="1668"/>
        <w:gridCol w:w="5040"/>
      </w:tblGrid>
      <w:tr w:rsidR="008065BE" w:rsidRPr="0027481D" w:rsidTr="005B2D97">
        <w:tc>
          <w:tcPr>
            <w:tcW w:w="1668" w:type="dxa"/>
            <w:hideMark/>
          </w:tcPr>
          <w:p w:rsidR="008065BE" w:rsidRPr="0027481D" w:rsidRDefault="008065BE" w:rsidP="005B2D97">
            <w:pPr>
              <w:rPr>
                <w:b/>
                <w:szCs w:val="24"/>
              </w:rPr>
            </w:pPr>
            <w:r w:rsidRPr="0027481D">
              <w:rPr>
                <w:b/>
                <w:szCs w:val="24"/>
              </w:rPr>
              <w:t>Напомена:</w:t>
            </w:r>
          </w:p>
        </w:tc>
        <w:tc>
          <w:tcPr>
            <w:tcW w:w="5040" w:type="dxa"/>
            <w:hideMark/>
          </w:tcPr>
          <w:p w:rsidR="008065BE" w:rsidRPr="0027481D" w:rsidRDefault="008065BE" w:rsidP="005B2D97">
            <w:pPr>
              <w:rPr>
                <w:b/>
                <w:szCs w:val="24"/>
              </w:rPr>
            </w:pPr>
            <w:r w:rsidRPr="0027481D">
              <w:rPr>
                <w:b/>
                <w:szCs w:val="24"/>
              </w:rPr>
              <w:t>Образац потврде копирати и доставити за све наручиоце-купце из референтне листе</w:t>
            </w:r>
          </w:p>
        </w:tc>
      </w:tr>
    </w:tbl>
    <w:p w:rsidR="008065BE" w:rsidRPr="0027481D" w:rsidRDefault="008065BE" w:rsidP="008065BE">
      <w:pPr>
        <w:rPr>
          <w:szCs w:val="24"/>
        </w:rPr>
      </w:pPr>
    </w:p>
    <w:p w:rsidR="008065BE" w:rsidRDefault="008065BE" w:rsidP="008065BE">
      <w:pPr>
        <w:tabs>
          <w:tab w:val="left" w:pos="1080"/>
        </w:tabs>
        <w:jc w:val="center"/>
        <w:rPr>
          <w:b/>
          <w:color w:val="000000"/>
          <w:sz w:val="22"/>
          <w:szCs w:val="22"/>
        </w:rPr>
      </w:pPr>
    </w:p>
    <w:p w:rsidR="00411213" w:rsidRDefault="00411213" w:rsidP="008065BE">
      <w:pPr>
        <w:tabs>
          <w:tab w:val="left" w:pos="1080"/>
        </w:tabs>
        <w:jc w:val="center"/>
        <w:rPr>
          <w:b/>
          <w:color w:val="000000"/>
          <w:sz w:val="22"/>
          <w:szCs w:val="22"/>
        </w:rPr>
      </w:pPr>
    </w:p>
    <w:p w:rsidR="00411213" w:rsidRDefault="00411213" w:rsidP="008065BE">
      <w:pPr>
        <w:tabs>
          <w:tab w:val="left" w:pos="1080"/>
        </w:tabs>
        <w:jc w:val="center"/>
        <w:rPr>
          <w:b/>
          <w:color w:val="000000"/>
          <w:sz w:val="22"/>
          <w:szCs w:val="22"/>
        </w:rPr>
      </w:pPr>
    </w:p>
    <w:p w:rsidR="00411213" w:rsidRDefault="00411213" w:rsidP="008065BE">
      <w:pPr>
        <w:tabs>
          <w:tab w:val="left" w:pos="1080"/>
        </w:tabs>
        <w:jc w:val="center"/>
        <w:rPr>
          <w:b/>
          <w:color w:val="000000"/>
          <w:sz w:val="22"/>
          <w:szCs w:val="22"/>
        </w:rPr>
      </w:pPr>
    </w:p>
    <w:p w:rsidR="00734AF3" w:rsidRPr="0027481D" w:rsidRDefault="00734AF3" w:rsidP="00734AF3">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734AF3" w:rsidRPr="0027481D" w:rsidRDefault="00734AF3" w:rsidP="00734AF3">
      <w:pPr>
        <w:tabs>
          <w:tab w:val="left" w:pos="1080"/>
        </w:tabs>
        <w:jc w:val="center"/>
        <w:rPr>
          <w:b/>
          <w:color w:val="000000"/>
          <w:szCs w:val="24"/>
        </w:rPr>
      </w:pPr>
    </w:p>
    <w:p w:rsidR="00734AF3" w:rsidRPr="0027481D" w:rsidRDefault="00734AF3" w:rsidP="00734AF3">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734AF3" w:rsidRPr="0027481D" w:rsidTr="00354CC1">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ind w:left="-109" w:right="-108"/>
              <w:jc w:val="center"/>
              <w:rPr>
                <w:b/>
                <w:szCs w:val="24"/>
              </w:rPr>
            </w:pPr>
            <w:r w:rsidRPr="0027481D">
              <w:rPr>
                <w:b/>
                <w:szCs w:val="24"/>
              </w:rPr>
              <w:t xml:space="preserve">Ред. </w:t>
            </w:r>
          </w:p>
          <w:p w:rsidR="00734AF3" w:rsidRPr="0027481D" w:rsidRDefault="00734AF3" w:rsidP="00354CC1">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 xml:space="preserve">Вредност </w:t>
            </w:r>
          </w:p>
          <w:p w:rsidR="00734AF3" w:rsidRPr="0027481D" w:rsidRDefault="00734AF3" w:rsidP="00354CC1">
            <w:pPr>
              <w:jc w:val="center"/>
              <w:rPr>
                <w:b/>
                <w:szCs w:val="24"/>
              </w:rPr>
            </w:pPr>
            <w:r w:rsidRPr="0027481D">
              <w:rPr>
                <w:b/>
                <w:szCs w:val="24"/>
              </w:rPr>
              <w:t>извршених услуга</w:t>
            </w:r>
          </w:p>
          <w:p w:rsidR="00734AF3" w:rsidRPr="0027481D" w:rsidRDefault="00734AF3" w:rsidP="00354CC1">
            <w:pPr>
              <w:jc w:val="center"/>
              <w:rPr>
                <w:b/>
                <w:szCs w:val="24"/>
              </w:rPr>
            </w:pPr>
            <w:r>
              <w:rPr>
                <w:b/>
                <w:szCs w:val="24"/>
              </w:rPr>
              <w:t>без ПДВ</w:t>
            </w:r>
          </w:p>
        </w:tc>
      </w:tr>
      <w:tr w:rsidR="00734AF3" w:rsidRPr="0027481D" w:rsidTr="00354CC1">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2</w:t>
            </w: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34AF3" w:rsidRPr="0027481D" w:rsidRDefault="00734AF3" w:rsidP="00354CC1">
            <w:pPr>
              <w:jc w:val="center"/>
              <w:rPr>
                <w:b/>
                <w:szCs w:val="24"/>
              </w:rPr>
            </w:pPr>
          </w:p>
        </w:tc>
      </w:tr>
      <w:tr w:rsidR="00734AF3" w:rsidRPr="0027481D" w:rsidTr="00354CC1">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34AF3" w:rsidRPr="0027481D" w:rsidRDefault="00734AF3" w:rsidP="00354CC1">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34AF3" w:rsidRPr="0027481D" w:rsidRDefault="00734AF3" w:rsidP="00354CC1">
            <w:pPr>
              <w:jc w:val="center"/>
              <w:rPr>
                <w:b/>
                <w:szCs w:val="24"/>
              </w:rPr>
            </w:pPr>
          </w:p>
        </w:tc>
      </w:tr>
    </w:tbl>
    <w:p w:rsidR="00734AF3" w:rsidRPr="0027481D" w:rsidRDefault="00734AF3" w:rsidP="00734AF3">
      <w:pPr>
        <w:jc w:val="center"/>
        <w:rPr>
          <w:szCs w:val="24"/>
        </w:rPr>
      </w:pPr>
    </w:p>
    <w:p w:rsidR="00734AF3" w:rsidRPr="0027481D" w:rsidRDefault="00734AF3" w:rsidP="00734AF3">
      <w:pPr>
        <w:jc w:val="center"/>
        <w:rPr>
          <w:szCs w:val="24"/>
        </w:rPr>
      </w:pPr>
    </w:p>
    <w:p w:rsidR="00734AF3" w:rsidRPr="0027481D" w:rsidRDefault="00734AF3" w:rsidP="00734AF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34AF3" w:rsidRPr="0027481D" w:rsidRDefault="00734AF3" w:rsidP="00734AF3">
      <w:pPr>
        <w:rPr>
          <w:szCs w:val="24"/>
        </w:rPr>
      </w:pPr>
    </w:p>
    <w:p w:rsidR="00734AF3" w:rsidRPr="0027481D" w:rsidRDefault="00734AF3" w:rsidP="00734AF3">
      <w:pPr>
        <w:rPr>
          <w:szCs w:val="24"/>
        </w:rPr>
      </w:pPr>
    </w:p>
    <w:tbl>
      <w:tblPr>
        <w:tblW w:w="0" w:type="auto"/>
        <w:jc w:val="center"/>
        <w:tblLook w:val="01E0"/>
      </w:tblPr>
      <w:tblGrid>
        <w:gridCol w:w="1893"/>
        <w:gridCol w:w="6135"/>
      </w:tblGrid>
      <w:tr w:rsidR="00734AF3" w:rsidRPr="0027481D" w:rsidTr="00354CC1">
        <w:trPr>
          <w:jc w:val="center"/>
        </w:trPr>
        <w:tc>
          <w:tcPr>
            <w:tcW w:w="1893" w:type="dxa"/>
            <w:hideMark/>
          </w:tcPr>
          <w:p w:rsidR="00734AF3" w:rsidRPr="0027481D" w:rsidRDefault="00734AF3" w:rsidP="00354CC1">
            <w:pPr>
              <w:jc w:val="center"/>
              <w:rPr>
                <w:b/>
                <w:szCs w:val="24"/>
              </w:rPr>
            </w:pPr>
            <w:r w:rsidRPr="0027481D">
              <w:rPr>
                <w:b/>
                <w:szCs w:val="24"/>
              </w:rPr>
              <w:t>НАПОМЕНА:</w:t>
            </w:r>
          </w:p>
        </w:tc>
        <w:tc>
          <w:tcPr>
            <w:tcW w:w="6135" w:type="dxa"/>
            <w:hideMark/>
          </w:tcPr>
          <w:p w:rsidR="00734AF3" w:rsidRPr="0027481D" w:rsidRDefault="00734AF3" w:rsidP="00354CC1">
            <w:pPr>
              <w:rPr>
                <w:szCs w:val="24"/>
              </w:rPr>
            </w:pPr>
            <w:r w:rsidRPr="0027481D">
              <w:rPr>
                <w:szCs w:val="24"/>
              </w:rPr>
              <w:t>- У случају већег броја референтних наручилаца-купаца ову табелу и образац бр. 1 – копирати.</w:t>
            </w:r>
          </w:p>
        </w:tc>
      </w:tr>
    </w:tbl>
    <w:p w:rsidR="00734AF3" w:rsidRPr="0027481D" w:rsidRDefault="00734AF3" w:rsidP="00734AF3">
      <w:pPr>
        <w:jc w:val="center"/>
        <w:rPr>
          <w:szCs w:val="24"/>
        </w:rPr>
      </w:pPr>
    </w:p>
    <w:p w:rsidR="00734AF3" w:rsidRPr="0027481D" w:rsidRDefault="00734AF3" w:rsidP="00734AF3">
      <w:pPr>
        <w:jc w:val="center"/>
        <w:rPr>
          <w:szCs w:val="24"/>
        </w:rPr>
      </w:pPr>
    </w:p>
    <w:tbl>
      <w:tblPr>
        <w:tblW w:w="5838" w:type="dxa"/>
        <w:jc w:val="right"/>
        <w:tblLook w:val="01E0"/>
      </w:tblPr>
      <w:tblGrid>
        <w:gridCol w:w="2520"/>
        <w:gridCol w:w="3318"/>
      </w:tblGrid>
      <w:tr w:rsidR="00734AF3" w:rsidRPr="0027481D" w:rsidTr="00354CC1">
        <w:trPr>
          <w:jc w:val="right"/>
        </w:trPr>
        <w:tc>
          <w:tcPr>
            <w:tcW w:w="2520" w:type="dxa"/>
          </w:tcPr>
          <w:p w:rsidR="00734AF3" w:rsidRPr="0027481D" w:rsidRDefault="00734AF3" w:rsidP="00354CC1">
            <w:pPr>
              <w:jc w:val="center"/>
              <w:rPr>
                <w:b/>
                <w:szCs w:val="24"/>
              </w:rPr>
            </w:pPr>
          </w:p>
        </w:tc>
        <w:tc>
          <w:tcPr>
            <w:tcW w:w="3318" w:type="dxa"/>
            <w:hideMark/>
          </w:tcPr>
          <w:p w:rsidR="00734AF3" w:rsidRPr="0027481D" w:rsidRDefault="00734AF3" w:rsidP="00354CC1">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734AF3" w:rsidRPr="0027481D" w:rsidTr="00354CC1">
        <w:trPr>
          <w:jc w:val="right"/>
        </w:trPr>
        <w:tc>
          <w:tcPr>
            <w:tcW w:w="2520" w:type="dxa"/>
            <w:hideMark/>
          </w:tcPr>
          <w:p w:rsidR="00734AF3" w:rsidRPr="0027481D" w:rsidRDefault="00734AF3" w:rsidP="00354CC1">
            <w:pPr>
              <w:jc w:val="center"/>
              <w:rPr>
                <w:b/>
                <w:szCs w:val="24"/>
              </w:rPr>
            </w:pPr>
            <w:r w:rsidRPr="0027481D">
              <w:rPr>
                <w:b/>
                <w:szCs w:val="24"/>
              </w:rPr>
              <w:t>М.П.</w:t>
            </w:r>
          </w:p>
        </w:tc>
        <w:tc>
          <w:tcPr>
            <w:tcW w:w="3318" w:type="dxa"/>
          </w:tcPr>
          <w:p w:rsidR="00734AF3" w:rsidRPr="0027481D" w:rsidRDefault="00734AF3" w:rsidP="00354CC1">
            <w:pPr>
              <w:jc w:val="center"/>
              <w:rPr>
                <w:b/>
                <w:szCs w:val="24"/>
              </w:rPr>
            </w:pPr>
          </w:p>
        </w:tc>
      </w:tr>
      <w:tr w:rsidR="00734AF3" w:rsidRPr="0027481D" w:rsidTr="00354CC1">
        <w:trPr>
          <w:trHeight w:val="363"/>
          <w:jc w:val="right"/>
        </w:trPr>
        <w:tc>
          <w:tcPr>
            <w:tcW w:w="2520" w:type="dxa"/>
          </w:tcPr>
          <w:p w:rsidR="00734AF3" w:rsidRPr="0027481D" w:rsidRDefault="00734AF3" w:rsidP="00354CC1">
            <w:pPr>
              <w:jc w:val="center"/>
              <w:rPr>
                <w:szCs w:val="24"/>
              </w:rPr>
            </w:pPr>
          </w:p>
        </w:tc>
        <w:tc>
          <w:tcPr>
            <w:tcW w:w="3318" w:type="dxa"/>
            <w:tcBorders>
              <w:top w:val="nil"/>
              <w:left w:val="nil"/>
              <w:bottom w:val="single" w:sz="4" w:space="0" w:color="auto"/>
              <w:right w:val="nil"/>
            </w:tcBorders>
          </w:tcPr>
          <w:p w:rsidR="00734AF3" w:rsidRPr="0027481D" w:rsidRDefault="00734AF3" w:rsidP="00354CC1">
            <w:pPr>
              <w:jc w:val="center"/>
              <w:rPr>
                <w:szCs w:val="24"/>
              </w:rPr>
            </w:pPr>
          </w:p>
        </w:tc>
      </w:tr>
    </w:tbl>
    <w:p w:rsidR="00734AF3" w:rsidRDefault="00734AF3" w:rsidP="00734AF3"/>
    <w:p w:rsidR="008065BE" w:rsidRDefault="008065BE" w:rsidP="008065BE">
      <w:pPr>
        <w:tabs>
          <w:tab w:val="left" w:pos="1080"/>
        </w:tabs>
        <w:jc w:val="center"/>
        <w:rPr>
          <w:b/>
          <w:color w:val="000000"/>
          <w:sz w:val="22"/>
          <w:szCs w:val="22"/>
        </w:rPr>
      </w:pPr>
    </w:p>
    <w:p w:rsidR="008065BE" w:rsidRDefault="008065BE" w:rsidP="008065BE">
      <w:pPr>
        <w:tabs>
          <w:tab w:val="left" w:pos="1080"/>
        </w:tabs>
        <w:jc w:val="center"/>
        <w:rPr>
          <w:b/>
          <w:color w:val="000000"/>
          <w:sz w:val="22"/>
          <w:szCs w:val="22"/>
        </w:rPr>
      </w:pPr>
    </w:p>
    <w:p w:rsidR="0082589B" w:rsidRDefault="0082589B" w:rsidP="008065BE">
      <w:pPr>
        <w:tabs>
          <w:tab w:val="left" w:pos="1080"/>
        </w:tabs>
        <w:jc w:val="center"/>
        <w:rPr>
          <w:b/>
          <w:color w:val="000000"/>
          <w:sz w:val="22"/>
          <w:szCs w:val="22"/>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2B3483" w:rsidRDefault="002B3483" w:rsidP="007542B6">
      <w:pPr>
        <w:jc w:val="center"/>
        <w:outlineLvl w:val="0"/>
        <w:rPr>
          <w:b/>
          <w:szCs w:val="24"/>
        </w:rPr>
      </w:pPr>
    </w:p>
    <w:p w:rsidR="00BF2252" w:rsidRDefault="00BF2252" w:rsidP="007542B6">
      <w:pPr>
        <w:jc w:val="center"/>
        <w:outlineLvl w:val="0"/>
        <w:rPr>
          <w:b/>
          <w:szCs w:val="24"/>
        </w:rPr>
      </w:pPr>
    </w:p>
    <w:p w:rsidR="00BF2252" w:rsidRDefault="00BF2252" w:rsidP="007542B6">
      <w:pPr>
        <w:jc w:val="center"/>
        <w:outlineLvl w:val="0"/>
        <w:rPr>
          <w:b/>
          <w:szCs w:val="24"/>
        </w:rPr>
      </w:pPr>
    </w:p>
    <w:p w:rsidR="00BF2252" w:rsidRPr="002B3483" w:rsidRDefault="00BF225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0B0E1A" w:rsidRPr="00411058" w:rsidRDefault="000B0E1A" w:rsidP="000B0E1A">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0B0E1A" w:rsidP="000B0E1A">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411058" w:rsidRDefault="000B0E1A" w:rsidP="000B0E1A">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0B0E1A" w:rsidRPr="00411058" w:rsidRDefault="000B0E1A" w:rsidP="000B0E1A">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0B0E1A" w:rsidRPr="00411058" w:rsidRDefault="000B0E1A" w:rsidP="000B0E1A">
      <w:pPr>
        <w:tabs>
          <w:tab w:val="left" w:pos="1800"/>
        </w:tabs>
        <w:rPr>
          <w:szCs w:val="24"/>
        </w:rPr>
      </w:pPr>
      <w:r w:rsidRPr="00411058">
        <w:rPr>
          <w:szCs w:val="24"/>
        </w:rPr>
        <w:tab/>
        <w:t>4)</w:t>
      </w:r>
      <w:r w:rsidRPr="00411058">
        <w:rPr>
          <w:szCs w:val="24"/>
        </w:rPr>
        <w:tab/>
        <w:t>понуђачу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0B0E1A" w:rsidRPr="00411058" w:rsidRDefault="000B0E1A" w:rsidP="000B0E1A">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0B0E1A" w:rsidP="000B0E1A">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2B3483">
        <w:rPr>
          <w:szCs w:val="24"/>
        </w:rPr>
        <w:t xml:space="preserve"> одређеног у позиву за подношење понуда</w:t>
      </w:r>
      <w:r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3483" w:rsidRPr="00F647C0" w:rsidRDefault="000B0E1A" w:rsidP="002B3483">
      <w:pPr>
        <w:rPr>
          <w:szCs w:val="24"/>
        </w:rPr>
      </w:pPr>
      <w:r w:rsidRPr="00F647C0">
        <w:rPr>
          <w:color w:val="000000"/>
          <w:szCs w:val="24"/>
        </w:rPr>
        <w:tab/>
      </w:r>
      <w:r w:rsidR="002B3483" w:rsidRPr="00F647C0">
        <w:rPr>
          <w:color w:val="000000"/>
          <w:szCs w:val="24"/>
        </w:rPr>
        <w:t>Коверат или кутија са понудом</w:t>
      </w:r>
      <w:r w:rsidR="002B3483" w:rsidRPr="00F647C0">
        <w:rPr>
          <w:color w:val="000000"/>
          <w:szCs w:val="24"/>
          <w:lang w:val="ru-RU"/>
        </w:rPr>
        <w:t xml:space="preserve"> на предњој страни</w:t>
      </w:r>
      <w:r w:rsidR="002B3483">
        <w:rPr>
          <w:color w:val="000000"/>
          <w:szCs w:val="24"/>
        </w:rPr>
        <w:t xml:space="preserve"> мора имати писани текст </w:t>
      </w:r>
      <w:r w:rsidR="002B3483">
        <w:rPr>
          <w:color w:val="000000"/>
          <w:szCs w:val="24"/>
        </w:rPr>
        <w:lastRenderedPageBreak/>
        <w:t>„</w:t>
      </w:r>
      <w:r w:rsidR="002B3483" w:rsidRPr="00F647C0">
        <w:rPr>
          <w:color w:val="000000"/>
          <w:szCs w:val="24"/>
        </w:rPr>
        <w:t>ПОНУДА-НЕ</w:t>
      </w:r>
      <w:r w:rsidR="002B3483">
        <w:rPr>
          <w:color w:val="000000"/>
          <w:szCs w:val="24"/>
        </w:rPr>
        <w:t xml:space="preserve"> ОТВАРАЈ“</w:t>
      </w:r>
      <w:r w:rsidR="002B3483" w:rsidRPr="00F647C0">
        <w:rPr>
          <w:color w:val="000000"/>
          <w:szCs w:val="24"/>
        </w:rPr>
        <w:t xml:space="preserve">, </w:t>
      </w:r>
      <w:r w:rsidR="002B3483" w:rsidRPr="00F647C0">
        <w:rPr>
          <w:color w:val="000000"/>
          <w:szCs w:val="24"/>
          <w:lang w:val="ru-RU"/>
        </w:rPr>
        <w:t>назив и број јавне набавке, а на полеђи</w:t>
      </w:r>
      <w:r w:rsidR="002B3483">
        <w:rPr>
          <w:color w:val="000000"/>
          <w:szCs w:val="24"/>
          <w:lang w:val="ru-RU"/>
        </w:rPr>
        <w:t>ни назив, број телефона и адресу</w:t>
      </w:r>
      <w:r w:rsidR="002B3483" w:rsidRPr="00F647C0">
        <w:rPr>
          <w:color w:val="000000"/>
          <w:szCs w:val="24"/>
          <w:lang w:val="ru-RU"/>
        </w:rPr>
        <w:t xml:space="preserve"> понуђача.</w:t>
      </w:r>
      <w:r w:rsidR="002B3483" w:rsidRPr="00F647C0">
        <w:rPr>
          <w:szCs w:val="24"/>
        </w:rPr>
        <w:t xml:space="preserve"> </w:t>
      </w:r>
    </w:p>
    <w:p w:rsidR="000B0E1A" w:rsidRPr="00F647C0" w:rsidRDefault="002B3483" w:rsidP="000B0E1A">
      <w:pPr>
        <w:rPr>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 xml:space="preserve"> </w:t>
      </w:r>
    </w:p>
    <w:p w:rsidR="000B0E1A" w:rsidRPr="00F647C0" w:rsidRDefault="000B0E1A" w:rsidP="000B0E1A">
      <w:pPr>
        <w:rPr>
          <w:color w:val="000000"/>
          <w:szCs w:val="24"/>
        </w:rPr>
      </w:pPr>
      <w:r w:rsidRPr="00F647C0">
        <w:rPr>
          <w:color w:val="000000"/>
          <w:szCs w:val="24"/>
        </w:rPr>
        <w:tab/>
        <w:t>Неблаговременом ће се сматрати понуда која није примљена од стране наручиоца до датума и часа</w:t>
      </w:r>
      <w:r w:rsidR="002B3483">
        <w:rPr>
          <w:color w:val="000000"/>
          <w:szCs w:val="24"/>
        </w:rPr>
        <w:t xml:space="preserve"> одређеног у позиву за подношење понуда</w:t>
      </w:r>
      <w:r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F647C0" w:rsidRDefault="000B0E1A" w:rsidP="000B0E1A">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0B0E1A" w:rsidP="000B0E1A">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0B0E1A" w:rsidP="000B0E1A">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0B0E1A" w:rsidRPr="00954453" w:rsidRDefault="000B0E1A" w:rsidP="000B0E1A">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0B0E1A" w:rsidRPr="00954453" w:rsidRDefault="000B0E1A" w:rsidP="000B0E1A">
      <w:pPr>
        <w:tabs>
          <w:tab w:val="left" w:pos="1800"/>
        </w:tabs>
        <w:rPr>
          <w:szCs w:val="24"/>
        </w:rPr>
      </w:pPr>
      <w:r w:rsidRPr="00954453">
        <w:rPr>
          <w:szCs w:val="24"/>
        </w:rPr>
        <w:tab/>
        <w:t>4)</w:t>
      </w:r>
      <w:r w:rsidRPr="00954453">
        <w:rPr>
          <w:szCs w:val="24"/>
        </w:rPr>
        <w:tab/>
        <w:t>понуђачу који ће издати рачун;</w:t>
      </w:r>
    </w:p>
    <w:p w:rsidR="000B0E1A" w:rsidRPr="00954453" w:rsidRDefault="000B0E1A" w:rsidP="000B0E1A">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334DE0" w:rsidRPr="00334DE0" w:rsidRDefault="000B0E1A" w:rsidP="00B40095">
      <w:pPr>
        <w:rPr>
          <w:szCs w:val="24"/>
        </w:rPr>
      </w:pPr>
      <w:r w:rsidRPr="0060203E">
        <w:rPr>
          <w:szCs w:val="24"/>
        </w:rPr>
        <w:tab/>
      </w:r>
      <w:r w:rsidR="00334DE0" w:rsidRPr="00334DE0">
        <w:rPr>
          <w:noProof/>
          <w:szCs w:val="24"/>
        </w:rPr>
        <w:t xml:space="preserve">Цена за предметне услуге мора бити </w:t>
      </w:r>
      <w:r w:rsidR="00334DE0" w:rsidRPr="00334DE0">
        <w:rPr>
          <w:szCs w:val="24"/>
          <w:lang w:val="ru-RU"/>
        </w:rPr>
        <w:t xml:space="preserve">изражена у динарима, </w:t>
      </w:r>
      <w:r w:rsidR="00334DE0" w:rsidRPr="00334DE0">
        <w:rPr>
          <w:szCs w:val="24"/>
        </w:rPr>
        <w:t xml:space="preserve">укупно и </w:t>
      </w:r>
      <w:r w:rsidR="00334DE0" w:rsidRPr="00334DE0">
        <w:rPr>
          <w:szCs w:val="24"/>
          <w:lang w:val="ru-RU"/>
        </w:rPr>
        <w:t>по јединици мере, без пореза на додату вредност</w:t>
      </w:r>
      <w:r w:rsidR="00B40095">
        <w:rPr>
          <w:szCs w:val="24"/>
          <w:lang w:val="ru-RU"/>
        </w:rPr>
        <w:t>,</w:t>
      </w:r>
      <w:r w:rsidR="00B40095" w:rsidRPr="00B40095">
        <w:rPr>
          <w:szCs w:val="24"/>
          <w:lang w:val="ru-RU"/>
        </w:rPr>
        <w:t xml:space="preserve"> </w:t>
      </w:r>
      <w:r w:rsidR="00B40095" w:rsidRPr="000D62A2">
        <w:rPr>
          <w:szCs w:val="24"/>
          <w:lang w:val="ru-RU"/>
        </w:rPr>
        <w:t xml:space="preserve">са урачунатим </w:t>
      </w:r>
      <w:r w:rsidR="00B40095">
        <w:rPr>
          <w:szCs w:val="24"/>
          <w:lang w:val="ru-RU"/>
        </w:rPr>
        <w:t xml:space="preserve">зависним </w:t>
      </w:r>
      <w:r w:rsidR="00B40095" w:rsidRPr="000D62A2">
        <w:rPr>
          <w:szCs w:val="24"/>
          <w:lang w:val="ru-RU"/>
        </w:rPr>
        <w:t>трошковима које понуђач има у реализацији предметне јавне набавке</w:t>
      </w:r>
      <w:r w:rsidR="00B40095" w:rsidRPr="000D62A2">
        <w:rPr>
          <w:szCs w:val="24"/>
        </w:rPr>
        <w:t>.</w:t>
      </w:r>
    </w:p>
    <w:p w:rsidR="00334DE0" w:rsidRPr="00334DE0" w:rsidRDefault="00334DE0" w:rsidP="00334DE0">
      <w:pPr>
        <w:keepNext/>
        <w:rPr>
          <w:noProof/>
          <w:szCs w:val="24"/>
          <w:lang w:val="ru-RU"/>
        </w:rPr>
      </w:pPr>
      <w:r w:rsidRPr="00334DE0">
        <w:rPr>
          <w:szCs w:val="24"/>
        </w:rPr>
        <w:tab/>
        <w:t>Ц</w:t>
      </w:r>
      <w:r w:rsidRPr="00334DE0">
        <w:rPr>
          <w:szCs w:val="24"/>
          <w:lang w:val="ru-RU"/>
        </w:rPr>
        <w:t xml:space="preserve">ене за услуге морају бити фиксне </w:t>
      </w:r>
      <w:r w:rsidR="00B40095">
        <w:rPr>
          <w:szCs w:val="24"/>
        </w:rPr>
        <w:t>6 (шест) месеци</w:t>
      </w:r>
      <w:r w:rsidRPr="00334DE0">
        <w:rPr>
          <w:szCs w:val="24"/>
        </w:rPr>
        <w:t xml:space="preserve"> од датума закључења уговора, </w:t>
      </w:r>
      <w:r w:rsidRPr="00334DE0">
        <w:rPr>
          <w:noProof/>
          <w:szCs w:val="24"/>
          <w:lang w:val="ru-RU"/>
        </w:rPr>
        <w:t xml:space="preserve">а након истека овог периода могу се мењати, писменом сагласношћу уговорних страна у складу са </w:t>
      </w:r>
      <w:r w:rsidR="006A7445">
        <w:rPr>
          <w:noProof/>
          <w:szCs w:val="24"/>
          <w:lang w:val="ru-RU"/>
        </w:rPr>
        <w:t>индекс</w:t>
      </w:r>
      <w:r w:rsidR="006A7445">
        <w:rPr>
          <w:noProof/>
          <w:szCs w:val="24"/>
        </w:rPr>
        <w:t>ом</w:t>
      </w:r>
      <w:r w:rsidR="00A47AEC">
        <w:rPr>
          <w:noProof/>
          <w:szCs w:val="24"/>
          <w:lang w:val="ru-RU"/>
        </w:rPr>
        <w:t xml:space="preserve"> </w:t>
      </w:r>
      <w:r w:rsidR="006A7445">
        <w:rPr>
          <w:noProof/>
          <w:szCs w:val="24"/>
          <w:lang w:val="ru-RU"/>
        </w:rPr>
        <w:t xml:space="preserve">раста </w:t>
      </w:r>
      <w:r w:rsidRPr="00334DE0">
        <w:rPr>
          <w:noProof/>
          <w:szCs w:val="24"/>
          <w:lang w:val="ru-RU"/>
        </w:rPr>
        <w:t xml:space="preserve">потрошачких цена према објављеним подацима Републичког завода за статистику. </w:t>
      </w:r>
      <w:r w:rsidRPr="00334DE0">
        <w:rPr>
          <w:szCs w:val="24"/>
        </w:rPr>
        <w:t xml:space="preserve"> </w:t>
      </w:r>
    </w:p>
    <w:p w:rsidR="00B7058B" w:rsidRDefault="00334DE0" w:rsidP="00411213">
      <w:pPr>
        <w:keepNext/>
        <w:rPr>
          <w:noProof/>
          <w:szCs w:val="24"/>
          <w:lang w:val="ru-RU"/>
        </w:rPr>
      </w:pPr>
      <w:r w:rsidRPr="00334DE0">
        <w:rPr>
          <w:noProof/>
          <w:szCs w:val="24"/>
          <w:lang w:val="ru-RU"/>
        </w:rPr>
        <w:tab/>
      </w:r>
      <w:r w:rsidR="00411213" w:rsidRPr="000D62A2">
        <w:rPr>
          <w:noProof/>
          <w:szCs w:val="24"/>
        </w:rPr>
        <w:t>Ако је у понуди ис</w:t>
      </w:r>
      <w:r w:rsidR="00411213">
        <w:rPr>
          <w:noProof/>
          <w:szCs w:val="24"/>
        </w:rPr>
        <w:t>казана неуобичајено ниска цена Н</w:t>
      </w:r>
      <w:r w:rsidR="00411213" w:rsidRPr="000D62A2">
        <w:rPr>
          <w:noProof/>
          <w:szCs w:val="24"/>
        </w:rPr>
        <w:t>аручилац ће поступити у складу са чланом 92. Закона о јавним набавкама.</w:t>
      </w:r>
    </w:p>
    <w:p w:rsidR="000B0E1A" w:rsidRPr="00B7058B" w:rsidRDefault="00B7058B" w:rsidP="00B7058B">
      <w:pPr>
        <w:keepNext/>
        <w:ind w:firstLine="1440"/>
        <w:rPr>
          <w:szCs w:val="24"/>
        </w:rPr>
      </w:pPr>
      <w:r>
        <w:rPr>
          <w:noProof/>
          <w:szCs w:val="24"/>
          <w:lang w:val="ru-RU"/>
        </w:rPr>
        <w:t xml:space="preserve"> </w:t>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4798D" w:rsidRDefault="00334DE0" w:rsidP="00C4798D">
      <w:pPr>
        <w:widowControl/>
        <w:tabs>
          <w:tab w:val="clear" w:pos="1440"/>
        </w:tabs>
        <w:autoSpaceDE w:val="0"/>
        <w:autoSpaceDN w:val="0"/>
        <w:adjustRightInd w:val="0"/>
        <w:ind w:firstLine="1440"/>
      </w:pPr>
      <w:r w:rsidRPr="00C4798D">
        <w:rPr>
          <w:noProof/>
        </w:rPr>
        <w:t>Понуђач</w:t>
      </w:r>
      <w:r w:rsidRPr="00C4798D">
        <w:rPr>
          <w:caps/>
        </w:rPr>
        <w:t xml:space="preserve"> </w:t>
      </w:r>
      <w:r w:rsidRPr="00C4798D">
        <w:t>је дужан да, као пр</w:t>
      </w:r>
      <w:r w:rsidR="00C4798D" w:rsidRPr="00C4798D">
        <w:t>илог рачуну, достави радни налог</w:t>
      </w:r>
      <w:r w:rsidRPr="00C4798D">
        <w:t xml:space="preserve"> са потврдом да су услуге извршене.</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00B40095">
        <w:rPr>
          <w:b/>
          <w:szCs w:val="24"/>
        </w:rPr>
        <w:t>11. Средства</w:t>
      </w:r>
      <w:r w:rsidRPr="00812E05">
        <w:rPr>
          <w:b/>
          <w:szCs w:val="24"/>
        </w:rPr>
        <w:t xml:space="preserve"> финансијског обезбеђења</w:t>
      </w:r>
    </w:p>
    <w:p w:rsidR="000B0E1A" w:rsidRPr="00336378" w:rsidRDefault="000B0E1A" w:rsidP="00336378">
      <w:pPr>
        <w:outlineLvl w:val="0"/>
        <w:rPr>
          <w:rFonts w:eastAsiaTheme="minorHAnsi"/>
          <w:color w:val="000000"/>
          <w:szCs w:val="24"/>
        </w:rPr>
      </w:pPr>
    </w:p>
    <w:p w:rsidR="00B40095" w:rsidRPr="00C81F7B" w:rsidRDefault="000B0E1A" w:rsidP="00B40095">
      <w:pPr>
        <w:rPr>
          <w:szCs w:val="24"/>
        </w:rPr>
      </w:pPr>
      <w:r w:rsidRPr="00812E05">
        <w:rPr>
          <w:i/>
          <w:color w:val="000000"/>
          <w:sz w:val="22"/>
          <w:szCs w:val="22"/>
        </w:rPr>
        <w:tab/>
      </w:r>
      <w:r w:rsidR="00B40095" w:rsidRPr="00C81F7B">
        <w:rPr>
          <w:b/>
          <w:szCs w:val="24"/>
        </w:rPr>
        <w:t xml:space="preserve">11.1. </w:t>
      </w:r>
      <w:r w:rsidR="00B40095" w:rsidRPr="00C81F7B">
        <w:rPr>
          <w:szCs w:val="24"/>
        </w:rPr>
        <w:t>Понуђач је дужан да уз понуду достави:</w:t>
      </w:r>
    </w:p>
    <w:p w:rsidR="00B40095" w:rsidRPr="00C81F7B" w:rsidRDefault="00B40095" w:rsidP="00B40095">
      <w:pPr>
        <w:rPr>
          <w:szCs w:val="24"/>
        </w:rPr>
      </w:pPr>
      <w:r w:rsidRPr="00C81F7B">
        <w:rPr>
          <w:spacing w:val="-4"/>
          <w:szCs w:val="24"/>
        </w:rPr>
        <w:tab/>
        <w:t xml:space="preserve">-  </w:t>
      </w:r>
      <w:r w:rsidRPr="00C81F7B">
        <w:rPr>
          <w:b/>
          <w:spacing w:val="-4"/>
          <w:szCs w:val="24"/>
        </w:rPr>
        <w:t xml:space="preserve">меницу за озбиљност понуде </w:t>
      </w:r>
      <w:r w:rsidRPr="00C81F7B">
        <w:rPr>
          <w:spacing w:val="-4"/>
          <w:szCs w:val="24"/>
        </w:rPr>
        <w:t xml:space="preserve">са назначеним номиналним износом од 2% од вредности понуде </w:t>
      </w:r>
      <w:r>
        <w:rPr>
          <w:spacing w:val="-4"/>
          <w:szCs w:val="24"/>
        </w:rPr>
        <w:t xml:space="preserve">без ПДВ, </w:t>
      </w:r>
      <w:r w:rsidRPr="00C81F7B">
        <w:rPr>
          <w:spacing w:val="-4"/>
          <w:szCs w:val="24"/>
        </w:rPr>
        <w:t>оверену, потписану од стране лица овлашћеног за заступање и регистровану у складу са чланом 47а Закона о платном промету („Службени лист СРЈ“</w:t>
      </w:r>
      <w:r>
        <w:rPr>
          <w:spacing w:val="-4"/>
          <w:szCs w:val="24"/>
        </w:rPr>
        <w:t>, бр. 3/2002 и 5/2003 и „Службени</w:t>
      </w:r>
      <w:r w:rsidRPr="00C81F7B">
        <w:rPr>
          <w:spacing w:val="-4"/>
          <w:szCs w:val="24"/>
        </w:rPr>
        <w:t xml:space="preserve"> гласник РС“</w:t>
      </w:r>
      <w:r>
        <w:rPr>
          <w:spacing w:val="-4"/>
          <w:szCs w:val="24"/>
        </w:rPr>
        <w:t>,</w:t>
      </w:r>
      <w:r w:rsidRPr="00C81F7B">
        <w:rPr>
          <w:spacing w:val="-4"/>
          <w:szCs w:val="24"/>
        </w:rPr>
        <w:t xml:space="preserve"> бр.</w:t>
      </w:r>
      <w:r>
        <w:rPr>
          <w:spacing w:val="-4"/>
          <w:szCs w:val="24"/>
        </w:rPr>
        <w:t xml:space="preserve"> </w:t>
      </w:r>
      <w:r w:rsidRPr="00C81F7B">
        <w:rPr>
          <w:spacing w:val="-4"/>
          <w:szCs w:val="24"/>
        </w:rPr>
        <w:t>43/2004,</w:t>
      </w:r>
      <w:r>
        <w:rPr>
          <w:spacing w:val="-4"/>
          <w:szCs w:val="24"/>
        </w:rPr>
        <w:t xml:space="preserve"> </w:t>
      </w:r>
      <w:r w:rsidRPr="00C81F7B">
        <w:rPr>
          <w:spacing w:val="-4"/>
          <w:szCs w:val="24"/>
        </w:rPr>
        <w:t>62/2006 и 31/2011) и Одлуком НБС о ближим условима, садржини и начину вођења Регистра меница и овлашћења („Службени гласник РС“</w:t>
      </w:r>
      <w:r>
        <w:rPr>
          <w:spacing w:val="-4"/>
          <w:szCs w:val="24"/>
        </w:rPr>
        <w:t>,</w:t>
      </w:r>
      <w:r w:rsidRPr="00C81F7B">
        <w:rPr>
          <w:spacing w:val="-4"/>
          <w:szCs w:val="24"/>
        </w:rPr>
        <w:t xml:space="preserve"> бр. 56/2011), која мора да траје најмање колико и рок важења понуде, који понуђач уписује у обрасцу понуде (</w:t>
      </w:r>
      <w:r w:rsidRPr="00C81F7B">
        <w:rPr>
          <w:b/>
          <w:spacing w:val="-4"/>
          <w:szCs w:val="24"/>
        </w:rPr>
        <w:t>Рок важења</w:t>
      </w:r>
      <w:r w:rsidRPr="00C81F7B">
        <w:rPr>
          <w:b/>
          <w:szCs w:val="24"/>
        </w:rPr>
        <w:t xml:space="preserve"> понуде).</w:t>
      </w:r>
    </w:p>
    <w:p w:rsidR="00B40095" w:rsidRPr="00C81F7B" w:rsidRDefault="00B40095" w:rsidP="00B40095">
      <w:pPr>
        <w:rPr>
          <w:szCs w:val="24"/>
        </w:rPr>
      </w:pPr>
      <w:r w:rsidRPr="00C81F7B">
        <w:rPr>
          <w:szCs w:val="24"/>
        </w:rPr>
        <w:tab/>
        <w:t>- Менично овлашћење да се меницa у износу од 2% од вредности понуде</w:t>
      </w:r>
      <w:r>
        <w:rPr>
          <w:szCs w:val="24"/>
        </w:rPr>
        <w:t xml:space="preserve"> без ПДВ</w:t>
      </w:r>
      <w:r w:rsidRPr="00C81F7B">
        <w:rPr>
          <w:szCs w:val="24"/>
        </w:rPr>
        <w:t>, без сагласности понуђача може поднети на наплату у случају неизвршења уговорних обавеза по закљученом уговору;</w:t>
      </w:r>
    </w:p>
    <w:p w:rsidR="00B40095" w:rsidRPr="00C81F7B" w:rsidRDefault="00B40095" w:rsidP="00B40095">
      <w:pPr>
        <w:rPr>
          <w:szCs w:val="24"/>
        </w:rPr>
      </w:pPr>
      <w:r w:rsidRPr="00C81F7B">
        <w:rPr>
          <w:szCs w:val="24"/>
        </w:rPr>
        <w:tab/>
        <w:t xml:space="preserve">- Потврду о регистрацији менице, </w:t>
      </w:r>
    </w:p>
    <w:p w:rsidR="00B40095" w:rsidRPr="00C81F7B" w:rsidRDefault="00B40095" w:rsidP="00B40095">
      <w:pPr>
        <w:rPr>
          <w:szCs w:val="24"/>
        </w:rPr>
      </w:pPr>
      <w:r>
        <w:rPr>
          <w:szCs w:val="24"/>
        </w:rPr>
        <w:tab/>
        <w:t>- К</w:t>
      </w:r>
      <w:r w:rsidRPr="00C81F7B">
        <w:rPr>
          <w:szCs w:val="24"/>
        </w:rPr>
        <w:t>опију картона депоно</w:t>
      </w:r>
      <w:r>
        <w:rPr>
          <w:szCs w:val="24"/>
        </w:rPr>
        <w:t>ваних потписа код банке на којој</w:t>
      </w:r>
      <w:r w:rsidRPr="00C81F7B">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B40095" w:rsidRPr="00C81F7B" w:rsidRDefault="00B40095" w:rsidP="00B40095">
      <w:pPr>
        <w:widowControl/>
        <w:tabs>
          <w:tab w:val="left" w:pos="720"/>
        </w:tabs>
        <w:autoSpaceDE w:val="0"/>
        <w:autoSpaceDN w:val="0"/>
        <w:adjustRightInd w:val="0"/>
        <w:ind w:firstLine="1440"/>
        <w:rPr>
          <w:color w:val="000000"/>
          <w:szCs w:val="24"/>
        </w:rPr>
      </w:pPr>
      <w:r w:rsidRPr="00C81F7B">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B40095" w:rsidRPr="00C81F7B" w:rsidRDefault="00B40095" w:rsidP="00B40095">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B40095" w:rsidRDefault="00B40095" w:rsidP="00B40095">
      <w:pPr>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B40095" w:rsidRPr="00CD5249" w:rsidRDefault="00B40095" w:rsidP="00B40095">
      <w:pPr>
        <w:rPr>
          <w:color w:val="000000"/>
          <w:szCs w:val="24"/>
          <w:lang w:val="ru-RU"/>
        </w:rPr>
      </w:pPr>
      <w:r>
        <w:rPr>
          <w:color w:val="000000"/>
          <w:szCs w:val="24"/>
        </w:rPr>
        <w:t xml:space="preserve">                     Понуђач мора доставити меницу за сваку партију посебно, за коју понуђач подноси понуду.</w:t>
      </w:r>
    </w:p>
    <w:p w:rsidR="00B40095" w:rsidRDefault="00B40095" w:rsidP="00B40095">
      <w:pPr>
        <w:rPr>
          <w:color w:val="000000"/>
          <w:szCs w:val="24"/>
          <w:lang w:val="ru-RU"/>
        </w:rPr>
      </w:pPr>
    </w:p>
    <w:p w:rsidR="00B40095" w:rsidRDefault="00B40095" w:rsidP="00B40095">
      <w:pPr>
        <w:rPr>
          <w:color w:val="000000"/>
          <w:szCs w:val="24"/>
          <w:lang w:val="ru-RU"/>
        </w:rPr>
      </w:pPr>
    </w:p>
    <w:p w:rsidR="00B40095" w:rsidRPr="00C81F7B" w:rsidRDefault="00B40095" w:rsidP="00B40095">
      <w:pPr>
        <w:rPr>
          <w:szCs w:val="24"/>
        </w:rPr>
      </w:pPr>
    </w:p>
    <w:p w:rsidR="00B40095" w:rsidRPr="00C81F7B" w:rsidRDefault="00B40095" w:rsidP="00B40095">
      <w:pPr>
        <w:rPr>
          <w:szCs w:val="24"/>
        </w:rPr>
      </w:pPr>
      <w:r w:rsidRPr="00C81F7B">
        <w:rPr>
          <w:szCs w:val="24"/>
        </w:rPr>
        <w:tab/>
      </w:r>
      <w:r w:rsidRPr="00C81F7B">
        <w:rPr>
          <w:b/>
          <w:szCs w:val="24"/>
        </w:rPr>
        <w:t>11.2.</w:t>
      </w:r>
      <w:r w:rsidRPr="00C81F7B">
        <w:rPr>
          <w:szCs w:val="24"/>
        </w:rPr>
        <w:t xml:space="preserve"> </w:t>
      </w:r>
      <w:r w:rsidRPr="00C81F7B">
        <w:rPr>
          <w:b/>
          <w:szCs w:val="24"/>
        </w:rPr>
        <w:t>Понуђач коме буде додељен Уговор дужан је да у тренутку закључења уговора достави</w:t>
      </w:r>
      <w:r w:rsidRPr="00C81F7B">
        <w:rPr>
          <w:szCs w:val="24"/>
        </w:rPr>
        <w:t>:</w:t>
      </w:r>
    </w:p>
    <w:p w:rsidR="00B40095" w:rsidRPr="00C81F7B" w:rsidRDefault="00B40095" w:rsidP="00B40095">
      <w:pPr>
        <w:rPr>
          <w:szCs w:val="24"/>
        </w:rPr>
      </w:pPr>
      <w:r w:rsidRPr="00C81F7B">
        <w:rPr>
          <w:szCs w:val="24"/>
        </w:rPr>
        <w:tab/>
        <w:t xml:space="preserve">- </w:t>
      </w:r>
      <w:r w:rsidRPr="00C81F7B">
        <w:rPr>
          <w:b/>
          <w:szCs w:val="24"/>
        </w:rPr>
        <w:t>меницу за добро извршење посла</w:t>
      </w:r>
      <w:r w:rsidRPr="00C81F7B">
        <w:rPr>
          <w:szCs w:val="24"/>
        </w:rPr>
        <w:t xml:space="preserve"> са назначеним номиналним износом од 10% од вредности уговора</w:t>
      </w:r>
      <w:r>
        <w:rPr>
          <w:szCs w:val="24"/>
        </w:rPr>
        <w:t xml:space="preserve"> без ПДВ</w:t>
      </w:r>
      <w:r w:rsidRPr="00C81F7B">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 xml:space="preserve">, </w:t>
      </w:r>
      <w:r w:rsidRPr="00C81F7B">
        <w:rPr>
          <w:szCs w:val="24"/>
        </w:rPr>
        <w:t>бр.</w:t>
      </w:r>
      <w:r>
        <w:rPr>
          <w:szCs w:val="24"/>
        </w:rPr>
        <w:t xml:space="preserve"> 3/2002 и 5/2003 и „Службени</w:t>
      </w:r>
      <w:r w:rsidRPr="00C81F7B">
        <w:rPr>
          <w:szCs w:val="24"/>
        </w:rPr>
        <w:t xml:space="preserve"> гласник РС“</w:t>
      </w:r>
      <w:r>
        <w:rPr>
          <w:szCs w:val="24"/>
        </w:rPr>
        <w:t>,</w:t>
      </w:r>
      <w:r w:rsidRPr="00C81F7B">
        <w:rPr>
          <w:szCs w:val="24"/>
        </w:rPr>
        <w:t xml:space="preserve"> бр.43/2004,62/2006 и 31/2011) и Одлуком НБС о ближим условима, садржини и начину вођења Регистра меница и овлашћења („Службени гласник РС“</w:t>
      </w:r>
      <w:r>
        <w:rPr>
          <w:szCs w:val="24"/>
        </w:rPr>
        <w:t>,</w:t>
      </w:r>
      <w:r w:rsidRPr="00C81F7B">
        <w:rPr>
          <w:szCs w:val="24"/>
        </w:rPr>
        <w:t xml:space="preserve"> бр. 56/2011), са роком важења најмање 5 дана дуже  од истека рока важности уговора.</w:t>
      </w:r>
    </w:p>
    <w:p w:rsidR="00B40095" w:rsidRPr="00C81F7B" w:rsidRDefault="00B40095" w:rsidP="00B40095">
      <w:pPr>
        <w:rPr>
          <w:szCs w:val="24"/>
        </w:rPr>
      </w:pPr>
      <w:r w:rsidRPr="00C81F7B">
        <w:rPr>
          <w:szCs w:val="24"/>
        </w:rPr>
        <w:tab/>
        <w:t>- Менично овлашћење да се мениц</w:t>
      </w:r>
      <w:r w:rsidRPr="00C81F7B">
        <w:rPr>
          <w:szCs w:val="24"/>
          <w:lang w:val="en-US"/>
        </w:rPr>
        <w:t>a</w:t>
      </w:r>
      <w:r w:rsidRPr="00C81F7B">
        <w:rPr>
          <w:szCs w:val="24"/>
        </w:rPr>
        <w:t xml:space="preserve"> у износу од 10% од вредности уговора</w:t>
      </w:r>
      <w:r>
        <w:rPr>
          <w:szCs w:val="24"/>
        </w:rPr>
        <w:t xml:space="preserve"> без ПДВ</w:t>
      </w:r>
      <w:r w:rsidRPr="00C81F7B">
        <w:rPr>
          <w:szCs w:val="24"/>
        </w:rPr>
        <w:t>, може поднети на наплату без сагласности понуђача у случају неизвршења уговорних обавеза по закљученом уговору;</w:t>
      </w:r>
    </w:p>
    <w:p w:rsidR="00B40095" w:rsidRPr="00C81F7B" w:rsidRDefault="00B40095" w:rsidP="00B40095">
      <w:pPr>
        <w:rPr>
          <w:szCs w:val="24"/>
        </w:rPr>
      </w:pPr>
      <w:r w:rsidRPr="00C81F7B">
        <w:rPr>
          <w:szCs w:val="24"/>
        </w:rPr>
        <w:tab/>
        <w:t xml:space="preserve">- Потврду о регистрацији менице, </w:t>
      </w:r>
    </w:p>
    <w:p w:rsidR="00B40095" w:rsidRPr="00C81F7B" w:rsidRDefault="00B40095" w:rsidP="00B40095">
      <w:pPr>
        <w:rPr>
          <w:szCs w:val="24"/>
        </w:rPr>
      </w:pPr>
      <w:r>
        <w:rPr>
          <w:szCs w:val="24"/>
        </w:rPr>
        <w:tab/>
        <w:t>- К</w:t>
      </w:r>
      <w:r w:rsidRPr="00C81F7B">
        <w:rPr>
          <w:szCs w:val="24"/>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B40095" w:rsidRPr="00C81F7B" w:rsidRDefault="00B40095" w:rsidP="00B40095">
      <w:pPr>
        <w:widowControl/>
        <w:tabs>
          <w:tab w:val="left" w:pos="720"/>
        </w:tabs>
        <w:autoSpaceDE w:val="0"/>
        <w:autoSpaceDN w:val="0"/>
        <w:adjustRightInd w:val="0"/>
        <w:ind w:firstLine="1440"/>
        <w:rPr>
          <w:color w:val="000000"/>
          <w:szCs w:val="24"/>
        </w:rPr>
      </w:pPr>
      <w:r w:rsidRPr="00C81F7B">
        <w:rPr>
          <w:color w:val="000000"/>
          <w:szCs w:val="24"/>
        </w:rPr>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B40095" w:rsidRPr="00C81F7B" w:rsidRDefault="00B40095" w:rsidP="00B40095">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B40095" w:rsidRDefault="00B40095" w:rsidP="00B40095">
      <w:pPr>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B40095" w:rsidRDefault="00B40095" w:rsidP="00B40095">
      <w:pPr>
        <w:rPr>
          <w:color w:val="000000"/>
          <w:szCs w:val="24"/>
        </w:rPr>
      </w:pPr>
      <w:r>
        <w:rPr>
          <w:color w:val="000000"/>
          <w:szCs w:val="24"/>
        </w:rPr>
        <w:tab/>
        <w:t>Меница се доставља за сваку партију посебно, јер Наручилац закључује уговор са понуђачем за сваку партију појединачно.</w:t>
      </w:r>
    </w:p>
    <w:p w:rsidR="00B40095" w:rsidRPr="00C81F7B" w:rsidRDefault="00B40095" w:rsidP="00B40095">
      <w:pPr>
        <w:rPr>
          <w:szCs w:val="24"/>
        </w:rPr>
      </w:pPr>
    </w:p>
    <w:p w:rsidR="000B0E1A" w:rsidRPr="00C80C42" w:rsidRDefault="000B0E1A" w:rsidP="000B0E1A">
      <w:pPr>
        <w:rPr>
          <w:b/>
          <w:szCs w:val="24"/>
        </w:rPr>
      </w:pPr>
      <w:r w:rsidRPr="00C80C42">
        <w:rPr>
          <w:b/>
          <w:szCs w:val="24"/>
        </w:rPr>
        <w:tab/>
      </w: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00B40095">
        <w:rPr>
          <w:b/>
          <w:szCs w:val="24"/>
        </w:rPr>
        <w:t>а</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tab/>
        <w:t>13. Заштита података наручиоца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део конкурсне документације је изјава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lastRenderedPageBreak/>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606957" w:rsidRPr="00606957">
        <w:rPr>
          <w:b/>
          <w:szCs w:val="24"/>
          <w:lang w:val="ru-RU"/>
        </w:rPr>
        <w:t>26</w:t>
      </w:r>
      <w:r>
        <w:rPr>
          <w:b/>
          <w:szCs w:val="24"/>
        </w:rPr>
        <w:t>/</w:t>
      </w:r>
      <w:r w:rsidRPr="00035784">
        <w:rPr>
          <w:b/>
          <w:szCs w:val="24"/>
        </w:rPr>
        <w:t>14</w:t>
      </w:r>
      <w:r w:rsidR="00606957" w:rsidRPr="00606957">
        <w:rPr>
          <w:szCs w:val="24"/>
        </w:rPr>
        <w:t>”</w:t>
      </w:r>
      <w:r w:rsidRPr="00F810D7">
        <w:rPr>
          <w:szCs w:val="24"/>
        </w:rPr>
        <w:t>,</w:t>
      </w:r>
      <w:r w:rsidRPr="00035784">
        <w:rPr>
          <w:szCs w:val="24"/>
        </w:rPr>
        <w:t xml:space="preserve"> чији је предмет </w:t>
      </w:r>
      <w:r w:rsidRPr="00035784">
        <w:rPr>
          <w:color w:val="000000"/>
          <w:szCs w:val="24"/>
        </w:rPr>
        <w:t>набавка</w:t>
      </w:r>
      <w:r w:rsidR="00C4798D">
        <w:rPr>
          <w:color w:val="000000"/>
          <w:szCs w:val="24"/>
        </w:rPr>
        <w:t xml:space="preserve"> </w:t>
      </w:r>
      <w:r w:rsidR="00B7058B">
        <w:rPr>
          <w:color w:val="000000"/>
          <w:szCs w:val="24"/>
        </w:rPr>
        <w:t>„</w:t>
      </w:r>
      <w:r w:rsidR="00C4798D">
        <w:rPr>
          <w:color w:val="000000"/>
          <w:szCs w:val="24"/>
        </w:rPr>
        <w:t xml:space="preserve">услуга </w:t>
      </w:r>
      <w:r w:rsidR="00606957" w:rsidRPr="00746DAA">
        <w:rPr>
          <w:lang w:val="ru-RU"/>
        </w:rPr>
        <w:t>аутопревозника за превоз на посао и са посла</w:t>
      </w:r>
      <w:r w:rsidR="00606957" w:rsidRPr="00606957">
        <w:rPr>
          <w:szCs w:val="24"/>
        </w:rPr>
        <w:t>”</w:t>
      </w:r>
      <w:r w:rsidRPr="00035784">
        <w:rPr>
          <w:szCs w:val="24"/>
        </w:rPr>
        <w:t xml:space="preserve">, предајом на писарници наручиоца или путем факса на број </w:t>
      </w:r>
      <w:r w:rsidRPr="00624E5F">
        <w:rPr>
          <w:szCs w:val="24"/>
        </w:rPr>
        <w:t>011/</w:t>
      </w:r>
      <w:r w:rsidR="00411213">
        <w:rPr>
          <w:szCs w:val="24"/>
        </w:rPr>
        <w:t>3192-172</w:t>
      </w:r>
      <w:r>
        <w:rPr>
          <w:szCs w:val="24"/>
        </w:rPr>
        <w:t>.</w:t>
      </w:r>
    </w:p>
    <w:p w:rsidR="000B0E1A" w:rsidRPr="00272ACE" w:rsidRDefault="000B0E1A" w:rsidP="000B0E1A">
      <w:pPr>
        <w:rPr>
          <w:szCs w:val="24"/>
        </w:rPr>
      </w:pPr>
    </w:p>
    <w:p w:rsidR="000B0E1A" w:rsidRPr="00420BA9" w:rsidRDefault="000B0E1A" w:rsidP="00BF2252">
      <w:pPr>
        <w:ind w:firstLine="1440"/>
        <w:rPr>
          <w:b/>
        </w:rPr>
      </w:pPr>
      <w:r w:rsidRPr="00420BA9">
        <w:rPr>
          <w:b/>
        </w:rPr>
        <w:t>16. Додатна објашњења, контрола и допуштене исправке</w:t>
      </w:r>
    </w:p>
    <w:p w:rsidR="000B0E1A" w:rsidRPr="00F17234" w:rsidRDefault="000B0E1A" w:rsidP="00420BA9">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420BA9">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420BA9">
      <w:r w:rsidRPr="00F17234">
        <w:tab/>
        <w:t xml:space="preserve">У случају разлике између јединичне и укупне цене, меродавна је јединична цена. </w:t>
      </w:r>
    </w:p>
    <w:p w:rsidR="000B0E1A" w:rsidRDefault="000B0E1A" w:rsidP="00420BA9">
      <w:r w:rsidRPr="00F17234">
        <w:tab/>
        <w:t>Ако се понуђач не сагласи са исправком рачунских грешака, наручилац ће његову понуду одбити као неприхватљиву.</w:t>
      </w:r>
    </w:p>
    <w:p w:rsidR="00044514" w:rsidRPr="00B041D9" w:rsidRDefault="00044514" w:rsidP="000B0E1A">
      <w:pPr>
        <w:rPr>
          <w:sz w:val="22"/>
          <w:szCs w:val="22"/>
          <w:lang w:val="ru-RU"/>
        </w:rPr>
      </w:pPr>
    </w:p>
    <w:p w:rsidR="000B0E1A" w:rsidRPr="005B2D97" w:rsidRDefault="000B0E1A" w:rsidP="000B0E1A">
      <w:pPr>
        <w:outlineLvl w:val="0"/>
        <w:rPr>
          <w:b/>
          <w:szCs w:val="24"/>
        </w:rPr>
      </w:pPr>
      <w:r w:rsidRPr="003F4350">
        <w:rPr>
          <w:b/>
          <w:sz w:val="22"/>
          <w:szCs w:val="22"/>
        </w:rPr>
        <w:tab/>
      </w:r>
      <w:r w:rsidRPr="005B2D97">
        <w:rPr>
          <w:b/>
          <w:szCs w:val="24"/>
        </w:rPr>
        <w:t>17. Критеријум за доделу уговора</w:t>
      </w:r>
    </w:p>
    <w:p w:rsidR="00AE323D" w:rsidRPr="00AE323D" w:rsidRDefault="000B0E1A" w:rsidP="00AE323D">
      <w:pPr>
        <w:keepNext/>
      </w:pPr>
      <w:r w:rsidRPr="00F17234">
        <w:rPr>
          <w:b/>
          <w:szCs w:val="24"/>
        </w:rPr>
        <w:tab/>
      </w:r>
      <w:r w:rsidR="00AE323D" w:rsidRPr="00AE323D">
        <w:rPr>
          <w:noProof/>
        </w:rPr>
        <w:t xml:space="preserve">Критеријум за оцењивање понуда је </w:t>
      </w:r>
      <w:r w:rsidR="00AE323D" w:rsidRPr="00AE323D">
        <w:rPr>
          <w:b/>
          <w:noProof/>
          <w:u w:val="single"/>
        </w:rPr>
        <w:t>најнижа понуђена цена</w:t>
      </w:r>
      <w:r w:rsidR="00AE323D" w:rsidRPr="00AE323D">
        <w:t xml:space="preserve">. </w:t>
      </w:r>
    </w:p>
    <w:p w:rsidR="00AE323D" w:rsidRPr="00AE323D" w:rsidRDefault="00AE323D" w:rsidP="00AE323D">
      <w:pPr>
        <w:keepNext/>
        <w:ind w:firstLine="1440"/>
        <w:rPr>
          <w:noProof/>
          <w:lang w:val="ru-RU"/>
        </w:rPr>
      </w:pPr>
      <w:r w:rsidRPr="00AE323D">
        <w:rPr>
          <w:noProof/>
        </w:rPr>
        <w:t xml:space="preserve">Понуђена цена на основу које ће се вршити рангирање понуда је </w:t>
      </w:r>
      <w:r w:rsidRPr="00AE323D">
        <w:t xml:space="preserve">укупна јединична цена </w:t>
      </w:r>
      <w:r w:rsidRPr="00AE323D">
        <w:rPr>
          <w:lang w:val="ru-RU"/>
        </w:rPr>
        <w:t xml:space="preserve">услуга </w:t>
      </w:r>
      <w:r w:rsidRPr="00AE323D">
        <w:rPr>
          <w:noProof/>
        </w:rPr>
        <w:t>дата у Обрасцу понуде конкурсне документације.</w:t>
      </w:r>
    </w:p>
    <w:p w:rsidR="00AE323D" w:rsidRPr="00AE323D" w:rsidRDefault="00AE323D" w:rsidP="00AE323D">
      <w:pPr>
        <w:keepNext/>
        <w:outlineLvl w:val="0"/>
        <w:rPr>
          <w:b/>
          <w:sz w:val="22"/>
          <w:szCs w:val="22"/>
        </w:rPr>
      </w:pPr>
    </w:p>
    <w:p w:rsidR="00E530DF" w:rsidRPr="00AE323D" w:rsidRDefault="000B0E1A" w:rsidP="00AE323D">
      <w:pPr>
        <w:outlineLvl w:val="0"/>
        <w:rPr>
          <w:b/>
          <w:szCs w:val="24"/>
        </w:rPr>
      </w:pPr>
      <w:r w:rsidRPr="003F4350">
        <w:rPr>
          <w:b/>
          <w:sz w:val="22"/>
          <w:szCs w:val="22"/>
        </w:rPr>
        <w:tab/>
      </w:r>
      <w:r w:rsidRPr="00311649">
        <w:rPr>
          <w:b/>
          <w:szCs w:val="24"/>
        </w:rPr>
        <w:t>18. Понуде са истом понуђеном ценом</w:t>
      </w:r>
    </w:p>
    <w:p w:rsidR="00B40095" w:rsidRPr="00EB7CC1" w:rsidRDefault="00E530DF" w:rsidP="00B40095">
      <w:pPr>
        <w:widowControl/>
        <w:tabs>
          <w:tab w:val="clear" w:pos="1440"/>
        </w:tabs>
        <w:autoSpaceDE w:val="0"/>
        <w:autoSpaceDN w:val="0"/>
        <w:adjustRightInd w:val="0"/>
        <w:rPr>
          <w:rFonts w:eastAsiaTheme="minorHAnsi"/>
          <w:szCs w:val="24"/>
        </w:rPr>
      </w:pPr>
      <w:r>
        <w:rPr>
          <w:szCs w:val="24"/>
        </w:rPr>
        <w:tab/>
      </w:r>
      <w:r w:rsidR="000B0E1A" w:rsidRPr="00311649">
        <w:rPr>
          <w:szCs w:val="24"/>
        </w:rPr>
        <w:t xml:space="preserve">У случају да два или више понуђача понуде исту </w:t>
      </w:r>
      <w:r w:rsidR="000B0E1A">
        <w:rPr>
          <w:szCs w:val="24"/>
        </w:rPr>
        <w:t xml:space="preserve">најнижу </w:t>
      </w:r>
      <w:r w:rsidR="00FE5FC1">
        <w:rPr>
          <w:szCs w:val="24"/>
        </w:rPr>
        <w:t xml:space="preserve">укупну </w:t>
      </w:r>
      <w:r w:rsidR="00AE323D">
        <w:rPr>
          <w:szCs w:val="24"/>
        </w:rPr>
        <w:t xml:space="preserve">јединичну </w:t>
      </w:r>
      <w:r w:rsidR="000B0E1A" w:rsidRPr="00311649">
        <w:rPr>
          <w:szCs w:val="24"/>
        </w:rPr>
        <w:t>цену</w:t>
      </w:r>
      <w:r w:rsidR="000B0E1A">
        <w:rPr>
          <w:szCs w:val="24"/>
        </w:rPr>
        <w:t>, као најповољнија биће изабрана понуда оног понуђача који је понудио дужи рок плаћања</w:t>
      </w:r>
      <w:r w:rsidR="00B40095" w:rsidRPr="00B40095">
        <w:rPr>
          <w:rFonts w:eastAsiaTheme="minorHAnsi"/>
          <w:szCs w:val="24"/>
          <w:lang w:val="ru-RU"/>
        </w:rPr>
        <w:t xml:space="preserve"> </w:t>
      </w:r>
      <w:r w:rsidR="00B40095" w:rsidRPr="000A738E">
        <w:rPr>
          <w:rFonts w:eastAsiaTheme="minorHAnsi"/>
          <w:szCs w:val="24"/>
          <w:lang w:val="ru-RU"/>
        </w:rPr>
        <w:t>с тим да понуђени рок плаћања не може бити дужи од 45 дана.</w:t>
      </w:r>
    </w:p>
    <w:p w:rsidR="00E530DF" w:rsidRPr="00B40095" w:rsidRDefault="00B40095" w:rsidP="00B40095">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0B0E1A" w:rsidRPr="00486D0B" w:rsidRDefault="00E530DF" w:rsidP="000B0E1A">
      <w:pPr>
        <w:rPr>
          <w:szCs w:val="24"/>
        </w:rPr>
      </w:pPr>
      <w:r>
        <w:rPr>
          <w:szCs w:val="24"/>
        </w:rPr>
        <w:tab/>
      </w:r>
      <w:r w:rsidR="000B0E1A" w:rsidRPr="00311649">
        <w:rPr>
          <w:szCs w:val="24"/>
        </w:rPr>
        <w:t xml:space="preserve"> </w:t>
      </w: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w:t>
      </w:r>
      <w:r w:rsidRPr="00BB656C">
        <w:rPr>
          <w:szCs w:val="24"/>
        </w:rPr>
        <w:lastRenderedPageBreak/>
        <w:t>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606957" w:rsidRPr="00606957">
        <w:rPr>
          <w:b/>
          <w:szCs w:val="24"/>
          <w:lang w:val="ru-RU"/>
        </w:rPr>
        <w:t>26</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AE323D" w:rsidRDefault="00AE323D"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B40095" w:rsidRDefault="00B40095" w:rsidP="00BF2252">
      <w:pPr>
        <w:rPr>
          <w:b/>
          <w:sz w:val="22"/>
          <w:szCs w:val="22"/>
        </w:rPr>
      </w:pPr>
    </w:p>
    <w:p w:rsidR="00AE323D" w:rsidRDefault="00AE323D" w:rsidP="00BF2252">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Default="00C018FF"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BF2252" w:rsidRDefault="00BF2252" w:rsidP="00486D0B">
      <w:pPr>
        <w:rPr>
          <w:b/>
          <w:color w:val="000000"/>
          <w:sz w:val="32"/>
          <w:szCs w:val="32"/>
        </w:rPr>
      </w:pPr>
    </w:p>
    <w:p w:rsidR="00AE323D" w:rsidRDefault="00AE323D" w:rsidP="00486D0B">
      <w:pPr>
        <w:rPr>
          <w:b/>
          <w:color w:val="000000"/>
          <w:sz w:val="32"/>
          <w:szCs w:val="32"/>
        </w:rPr>
      </w:pPr>
    </w:p>
    <w:p w:rsidR="00AE323D" w:rsidRDefault="00AE323D" w:rsidP="00486D0B">
      <w:pPr>
        <w:rPr>
          <w:b/>
          <w:color w:val="000000"/>
          <w:sz w:val="32"/>
          <w:szCs w:val="32"/>
        </w:rPr>
      </w:pPr>
    </w:p>
    <w:p w:rsidR="00AE323D" w:rsidRDefault="00AE323D" w:rsidP="00486D0B">
      <w:pPr>
        <w:rPr>
          <w:b/>
          <w:color w:val="000000"/>
          <w:sz w:val="32"/>
          <w:szCs w:val="32"/>
        </w:rPr>
      </w:pPr>
    </w:p>
    <w:p w:rsidR="00AE323D" w:rsidRPr="00BF2252" w:rsidRDefault="00AE323D" w:rsidP="00486D0B">
      <w:pPr>
        <w:rPr>
          <w:b/>
          <w:color w:val="000000"/>
          <w:sz w:val="32"/>
          <w:szCs w:val="32"/>
        </w:rPr>
      </w:pPr>
    </w:p>
    <w:p w:rsidR="00C018FF" w:rsidRPr="00AE323D" w:rsidRDefault="00C018FF" w:rsidP="007542B6">
      <w:pPr>
        <w:jc w:val="center"/>
        <w:outlineLvl w:val="0"/>
        <w:rPr>
          <w:b/>
          <w:color w:val="000000"/>
          <w:sz w:val="32"/>
          <w:szCs w:val="32"/>
        </w:rPr>
      </w:pPr>
      <w:r w:rsidRPr="00AE323D">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81EA9">
        <w:rPr>
          <w:color w:val="000000"/>
          <w:szCs w:val="24"/>
        </w:rPr>
        <w:t>услуга</w:t>
      </w:r>
      <w:r w:rsidR="00AE323D">
        <w:rPr>
          <w:color w:val="000000"/>
          <w:szCs w:val="24"/>
        </w:rPr>
        <w:t xml:space="preserve"> аутопревозника за превоз на посао и са посла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AE323D"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AE323D"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AE323D"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AE323D"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AE323D" w:rsidRPr="00AE323D" w:rsidRDefault="00F934C4" w:rsidP="00AE323D">
      <w:pPr>
        <w:shd w:val="clear" w:color="auto" w:fill="FFFFFF"/>
        <w:tabs>
          <w:tab w:val="left" w:pos="1350"/>
        </w:tabs>
        <w:rPr>
          <w:szCs w:val="24"/>
        </w:rPr>
      </w:pPr>
      <w:r>
        <w:tab/>
      </w:r>
      <w:r w:rsidR="00AE323D" w:rsidRPr="00AE323D">
        <w:rPr>
          <w:szCs w:val="24"/>
        </w:rPr>
        <w:t>Предмет јавне набавке су услуге превоза радника Царинарнице Суботица на релацијама:</w:t>
      </w:r>
    </w:p>
    <w:p w:rsidR="00AE323D" w:rsidRPr="00AE323D" w:rsidRDefault="00AE323D" w:rsidP="00AE323D">
      <w:pPr>
        <w:shd w:val="clear" w:color="auto" w:fill="FFFFFF"/>
        <w:tabs>
          <w:tab w:val="left" w:pos="1350"/>
        </w:tabs>
        <w:rPr>
          <w:szCs w:val="24"/>
        </w:rPr>
      </w:pPr>
    </w:p>
    <w:p w:rsidR="00AE323D" w:rsidRPr="00AE323D" w:rsidRDefault="00AE323D" w:rsidP="00AE323D">
      <w:pPr>
        <w:keepLines/>
        <w:widowControl/>
        <w:numPr>
          <w:ilvl w:val="0"/>
          <w:numId w:val="27"/>
        </w:numPr>
        <w:shd w:val="clear" w:color="auto" w:fill="FFFFFF"/>
        <w:tabs>
          <w:tab w:val="clear" w:pos="1440"/>
          <w:tab w:val="left" w:pos="1350"/>
        </w:tabs>
        <w:spacing w:before="60"/>
        <w:rPr>
          <w:szCs w:val="24"/>
        </w:rPr>
      </w:pPr>
      <w:r w:rsidRPr="00AE323D">
        <w:rPr>
          <w:b/>
          <w:szCs w:val="24"/>
        </w:rPr>
        <w:t>Суботица</w:t>
      </w:r>
      <w:r w:rsidRPr="00AE323D">
        <w:rPr>
          <w:szCs w:val="24"/>
        </w:rPr>
        <w:t xml:space="preserve"> (зграда Царинарнице Суботица, Босе Милићевић бб) - </w:t>
      </w:r>
      <w:r w:rsidRPr="00AE323D">
        <w:rPr>
          <w:b/>
          <w:szCs w:val="24"/>
        </w:rPr>
        <w:t>ГП Хоргош</w:t>
      </w:r>
      <w:r w:rsidRPr="00AE323D">
        <w:rPr>
          <w:szCs w:val="24"/>
        </w:rPr>
        <w:t xml:space="preserve"> - </w:t>
      </w:r>
      <w:r w:rsidRPr="00AE323D">
        <w:rPr>
          <w:b/>
          <w:szCs w:val="24"/>
        </w:rPr>
        <w:t>Суботица</w:t>
      </w:r>
      <w:r w:rsidRPr="00AE323D">
        <w:rPr>
          <w:szCs w:val="24"/>
        </w:rPr>
        <w:t xml:space="preserve"> (зграда Царинарнице Суботица, Босе Милићевић бб), два пута дневно са поласцима из Суботице (зграда Царинарнице Суботица, Босе Милићевић бб) у </w:t>
      </w:r>
      <w:r w:rsidRPr="00AE323D">
        <w:rPr>
          <w:b/>
          <w:szCs w:val="24"/>
        </w:rPr>
        <w:t>6:15</w:t>
      </w:r>
      <w:r w:rsidRPr="00AE323D">
        <w:rPr>
          <w:szCs w:val="24"/>
        </w:rPr>
        <w:t xml:space="preserve"> и </w:t>
      </w:r>
      <w:r w:rsidRPr="00AE323D">
        <w:rPr>
          <w:b/>
          <w:szCs w:val="24"/>
        </w:rPr>
        <w:t>18:15</w:t>
      </w:r>
      <w:r w:rsidRPr="00AE323D">
        <w:rPr>
          <w:szCs w:val="24"/>
        </w:rPr>
        <w:t xml:space="preserve">  часова, а са граничног прелаза  Хоргош у </w:t>
      </w:r>
      <w:r w:rsidRPr="00AE323D">
        <w:rPr>
          <w:b/>
          <w:szCs w:val="24"/>
        </w:rPr>
        <w:t>7:00</w:t>
      </w:r>
      <w:r w:rsidRPr="00AE323D">
        <w:rPr>
          <w:szCs w:val="24"/>
        </w:rPr>
        <w:t xml:space="preserve"> и  </w:t>
      </w:r>
      <w:r w:rsidRPr="00AE323D">
        <w:rPr>
          <w:b/>
          <w:szCs w:val="24"/>
        </w:rPr>
        <w:t>19:00</w:t>
      </w:r>
      <w:r w:rsidRPr="00AE323D">
        <w:rPr>
          <w:szCs w:val="24"/>
        </w:rPr>
        <w:t xml:space="preserve"> часова и</w:t>
      </w:r>
    </w:p>
    <w:p w:rsidR="00AE323D" w:rsidRPr="00AE323D" w:rsidRDefault="00AE323D" w:rsidP="00AE323D">
      <w:pPr>
        <w:shd w:val="clear" w:color="auto" w:fill="FFFFFF"/>
        <w:tabs>
          <w:tab w:val="left" w:pos="1350"/>
        </w:tabs>
        <w:ind w:left="360"/>
        <w:rPr>
          <w:szCs w:val="24"/>
        </w:rPr>
      </w:pPr>
    </w:p>
    <w:p w:rsidR="00AE323D" w:rsidRPr="00AE323D" w:rsidRDefault="00AE323D" w:rsidP="00AE323D">
      <w:pPr>
        <w:keepLines/>
        <w:widowControl/>
        <w:numPr>
          <w:ilvl w:val="0"/>
          <w:numId w:val="27"/>
        </w:numPr>
        <w:shd w:val="clear" w:color="auto" w:fill="FFFFFF"/>
        <w:tabs>
          <w:tab w:val="clear" w:pos="1440"/>
          <w:tab w:val="left" w:pos="1350"/>
        </w:tabs>
        <w:spacing w:before="60"/>
      </w:pPr>
      <w:r w:rsidRPr="00AE323D">
        <w:rPr>
          <w:b/>
          <w:szCs w:val="24"/>
        </w:rPr>
        <w:t>Суботица</w:t>
      </w:r>
      <w:r w:rsidRPr="00AE323D">
        <w:rPr>
          <w:szCs w:val="24"/>
        </w:rPr>
        <w:t xml:space="preserve"> (зграда Царинарнице Суботица, Босе Милићевић бб) – </w:t>
      </w:r>
      <w:r w:rsidRPr="00AE323D">
        <w:rPr>
          <w:b/>
          <w:szCs w:val="24"/>
        </w:rPr>
        <w:t>ГП Келебија</w:t>
      </w:r>
      <w:r w:rsidRPr="00AE323D">
        <w:rPr>
          <w:szCs w:val="24"/>
        </w:rPr>
        <w:t xml:space="preserve"> - Суботица (зграда Царинарнице Суботица, Босе Милићевић бб), два пута дневно, и то са поласцима из Суботице (зграда Царинарнице Суботица, Босе Милићевић бб) у </w:t>
      </w:r>
      <w:r w:rsidRPr="00AE323D">
        <w:rPr>
          <w:b/>
          <w:szCs w:val="24"/>
        </w:rPr>
        <w:t>7:30</w:t>
      </w:r>
      <w:r w:rsidRPr="00AE323D">
        <w:rPr>
          <w:szCs w:val="24"/>
        </w:rPr>
        <w:t xml:space="preserve"> и </w:t>
      </w:r>
      <w:r w:rsidRPr="00AE323D">
        <w:rPr>
          <w:b/>
          <w:szCs w:val="24"/>
        </w:rPr>
        <w:t>19:30</w:t>
      </w:r>
      <w:r w:rsidRPr="00AE323D">
        <w:rPr>
          <w:szCs w:val="24"/>
        </w:rPr>
        <w:t xml:space="preserve"> часова, а са граничног прелаза  Келебија у </w:t>
      </w:r>
      <w:r w:rsidRPr="00AE323D">
        <w:rPr>
          <w:b/>
          <w:szCs w:val="24"/>
        </w:rPr>
        <w:t>8:00</w:t>
      </w:r>
      <w:r w:rsidRPr="00AE323D">
        <w:rPr>
          <w:szCs w:val="24"/>
        </w:rPr>
        <w:t xml:space="preserve"> и  </w:t>
      </w:r>
      <w:r w:rsidRPr="00AE323D">
        <w:rPr>
          <w:b/>
          <w:szCs w:val="24"/>
        </w:rPr>
        <w:t>20:00</w:t>
      </w:r>
      <w:r w:rsidRPr="00AE323D">
        <w:rPr>
          <w:szCs w:val="24"/>
        </w:rPr>
        <w:t xml:space="preserve"> часова.</w:t>
      </w:r>
    </w:p>
    <w:p w:rsidR="00AE323D" w:rsidRPr="00AE323D" w:rsidRDefault="00AE323D" w:rsidP="00AE323D">
      <w:pPr>
        <w:tabs>
          <w:tab w:val="left" w:pos="1350"/>
        </w:tabs>
        <w:rPr>
          <w:szCs w:val="24"/>
        </w:rPr>
      </w:pPr>
    </w:p>
    <w:p w:rsidR="00AE323D" w:rsidRPr="00AE323D" w:rsidRDefault="00AE323D" w:rsidP="00AE323D">
      <w:pPr>
        <w:tabs>
          <w:tab w:val="left" w:pos="1350"/>
        </w:tabs>
        <w:rPr>
          <w:szCs w:val="24"/>
        </w:rPr>
      </w:pPr>
      <w:r w:rsidRPr="00AE323D">
        <w:rPr>
          <w:szCs w:val="24"/>
        </w:rPr>
        <w:t>Превоз ће се вршити сваког дана, укључујући и суботу и недељу, као и дане државних и верских  празника и то превозним средством - моторним возилом</w:t>
      </w:r>
      <w:r>
        <w:rPr>
          <w:szCs w:val="24"/>
        </w:rPr>
        <w:t xml:space="preserve"> „Д</w:t>
      </w:r>
      <w:r w:rsidRPr="00AE323D">
        <w:rPr>
          <w:szCs w:val="24"/>
        </w:rPr>
        <w:t>” категорије са најмање 23 седишта.</w:t>
      </w:r>
    </w:p>
    <w:p w:rsidR="00F81EA9" w:rsidRPr="00F934C4" w:rsidRDefault="00F81EA9" w:rsidP="00AE323D">
      <w:pPr>
        <w:keepNext/>
      </w:pPr>
    </w:p>
    <w:p w:rsidR="00F81EA9" w:rsidRPr="00F934C4" w:rsidRDefault="00F934C4" w:rsidP="00F81EA9">
      <w:pPr>
        <w:keepNext/>
        <w:tabs>
          <w:tab w:val="left" w:pos="990"/>
        </w:tabs>
        <w:rPr>
          <w:b/>
          <w:noProof/>
        </w:rPr>
      </w:pPr>
      <w:r w:rsidRPr="00F934C4">
        <w:rPr>
          <w:b/>
          <w:noProof/>
        </w:rPr>
        <w:tab/>
      </w:r>
      <w:r w:rsidRPr="00F934C4">
        <w:rPr>
          <w:b/>
          <w:noProof/>
        </w:rPr>
        <w:tab/>
      </w:r>
    </w:p>
    <w:p w:rsidR="00F934C4" w:rsidRDefault="00F934C4" w:rsidP="00F81EA9">
      <w:pPr>
        <w:keepNext/>
        <w:tabs>
          <w:tab w:val="left" w:pos="990"/>
        </w:tabs>
        <w:rPr>
          <w:b/>
          <w:noProof/>
        </w:rPr>
      </w:pPr>
    </w:p>
    <w:p w:rsidR="000460B8" w:rsidRPr="002868BB" w:rsidRDefault="002868BB" w:rsidP="000460B8">
      <w:pPr>
        <w:pStyle w:val="NoSpacing"/>
        <w:rPr>
          <w:szCs w:val="24"/>
        </w:rPr>
      </w:pPr>
      <w:r>
        <w:rPr>
          <w:szCs w:val="24"/>
        </w:rPr>
        <w:tab/>
      </w:r>
    </w:p>
    <w:p w:rsidR="00AE323D" w:rsidRPr="007D7B19" w:rsidRDefault="000460B8" w:rsidP="00F81EA9">
      <w:pPr>
        <w:pStyle w:val="NoSpacing"/>
      </w:pPr>
      <w:r w:rsidRPr="007D7B19">
        <w:tab/>
      </w:r>
    </w:p>
    <w:p w:rsidR="00AE323D" w:rsidRPr="00087E44" w:rsidRDefault="00AE323D" w:rsidP="00AE323D">
      <w:pPr>
        <w:rPr>
          <w:b/>
          <w:szCs w:val="24"/>
          <w:lang w:val="ru-RU"/>
        </w:rPr>
      </w:pPr>
    </w:p>
    <w:p w:rsidR="00AE323D" w:rsidRDefault="00AE323D" w:rsidP="00AE323D">
      <w:pPr>
        <w:spacing w:line="360" w:lineRule="auto"/>
        <w:jc w:val="center"/>
        <w:rPr>
          <w:b/>
          <w:szCs w:val="24"/>
        </w:rPr>
      </w:pPr>
    </w:p>
    <w:p w:rsidR="000460B8" w:rsidRPr="007D7B19" w:rsidRDefault="000460B8" w:rsidP="00F81EA9">
      <w:pPr>
        <w:pStyle w:val="NoSpacing"/>
      </w:pPr>
    </w:p>
    <w:p w:rsidR="00657E7E" w:rsidRPr="008231CC" w:rsidRDefault="00657E7E" w:rsidP="00AD33C7">
      <w:pPr>
        <w:jc w:val="center"/>
        <w:rPr>
          <w:b/>
        </w:rPr>
      </w:pPr>
    </w:p>
    <w:p w:rsidR="00B71E9B" w:rsidRDefault="00B71E9B" w:rsidP="00AD33C7">
      <w:pPr>
        <w:jc w:val="center"/>
        <w:rPr>
          <w:b/>
        </w:rPr>
      </w:pPr>
    </w:p>
    <w:p w:rsidR="00FE5FC1" w:rsidRDefault="00FE5FC1" w:rsidP="008231CC">
      <w:pPr>
        <w:rPr>
          <w:b/>
        </w:rPr>
      </w:pPr>
    </w:p>
    <w:p w:rsidR="00783A8F" w:rsidRDefault="00783A8F" w:rsidP="008231CC">
      <w:pPr>
        <w:rPr>
          <w:b/>
        </w:rPr>
      </w:pPr>
    </w:p>
    <w:p w:rsidR="00783A8F" w:rsidRDefault="00783A8F" w:rsidP="008231CC">
      <w:pPr>
        <w:rPr>
          <w:b/>
        </w:rPr>
      </w:pPr>
    </w:p>
    <w:p w:rsidR="00783A8F" w:rsidRDefault="00783A8F" w:rsidP="008231CC">
      <w:pPr>
        <w:rPr>
          <w:b/>
        </w:rPr>
      </w:pPr>
    </w:p>
    <w:p w:rsidR="00783A8F" w:rsidRDefault="00783A8F" w:rsidP="008231CC">
      <w:pPr>
        <w:rPr>
          <w:b/>
        </w:rPr>
      </w:pPr>
    </w:p>
    <w:p w:rsidR="00313168" w:rsidRPr="00573852" w:rsidRDefault="00313168" w:rsidP="008231CC">
      <w:pPr>
        <w:rPr>
          <w:b/>
          <w:lang w:val="ru-RU"/>
        </w:rPr>
        <w:sectPr w:rsidR="00313168" w:rsidRPr="00573852"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783A8F" w:rsidRPr="00573852" w:rsidRDefault="00783A8F" w:rsidP="008231CC">
      <w:pPr>
        <w:rPr>
          <w:b/>
          <w:lang w:val="ru-RU"/>
        </w:rPr>
      </w:pPr>
    </w:p>
    <w:p w:rsidR="008231CC" w:rsidRDefault="008231CC" w:rsidP="008231CC">
      <w:pPr>
        <w:rPr>
          <w:b/>
        </w:rPr>
      </w:pPr>
    </w:p>
    <w:p w:rsidR="00EE6EA0" w:rsidRDefault="007D7B19" w:rsidP="00261CCC">
      <w:pPr>
        <w:jc w:val="center"/>
        <w:rPr>
          <w:b/>
        </w:rPr>
      </w:pPr>
      <w:r w:rsidRPr="00970639">
        <w:rPr>
          <w:b/>
        </w:rPr>
        <w:t>СПЕЦИФИКАЦИЈА</w:t>
      </w:r>
    </w:p>
    <w:p w:rsidR="00146666" w:rsidRDefault="00146666" w:rsidP="00261CCC">
      <w:pPr>
        <w:jc w:val="center"/>
        <w:rPr>
          <w: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
        <w:gridCol w:w="4802"/>
        <w:gridCol w:w="1320"/>
        <w:gridCol w:w="1620"/>
        <w:gridCol w:w="1620"/>
      </w:tblGrid>
      <w:tr w:rsidR="00481788" w:rsidRPr="00404089" w:rsidTr="00481788">
        <w:tc>
          <w:tcPr>
            <w:tcW w:w="826" w:type="dxa"/>
            <w:vAlign w:val="center"/>
          </w:tcPr>
          <w:p w:rsidR="00481788" w:rsidRPr="00146666" w:rsidRDefault="00481788" w:rsidP="00354CC1">
            <w:pPr>
              <w:jc w:val="center"/>
              <w:rPr>
                <w:b/>
                <w:szCs w:val="24"/>
              </w:rPr>
            </w:pPr>
            <w:r w:rsidRPr="00146666">
              <w:rPr>
                <w:b/>
                <w:szCs w:val="24"/>
              </w:rPr>
              <w:t>Р.бр</w:t>
            </w:r>
          </w:p>
        </w:tc>
        <w:tc>
          <w:tcPr>
            <w:tcW w:w="4802" w:type="dxa"/>
            <w:vAlign w:val="center"/>
          </w:tcPr>
          <w:p w:rsidR="00481788" w:rsidRPr="00146666" w:rsidRDefault="00481788" w:rsidP="00354CC1">
            <w:pPr>
              <w:jc w:val="center"/>
              <w:rPr>
                <w:b/>
                <w:szCs w:val="24"/>
              </w:rPr>
            </w:pPr>
            <w:r w:rsidRPr="00146666">
              <w:rPr>
                <w:b/>
                <w:szCs w:val="24"/>
              </w:rPr>
              <w:t>ОПИС УСЛУГА</w:t>
            </w:r>
          </w:p>
        </w:tc>
        <w:tc>
          <w:tcPr>
            <w:tcW w:w="1320" w:type="dxa"/>
            <w:vAlign w:val="center"/>
          </w:tcPr>
          <w:p w:rsidR="00481788" w:rsidRPr="00146666" w:rsidRDefault="00481788" w:rsidP="00354CC1">
            <w:pPr>
              <w:jc w:val="center"/>
              <w:rPr>
                <w:b/>
                <w:szCs w:val="24"/>
              </w:rPr>
            </w:pPr>
            <w:r w:rsidRPr="00146666">
              <w:rPr>
                <w:b/>
                <w:szCs w:val="24"/>
              </w:rPr>
              <w:t>Ј</w:t>
            </w:r>
            <w:r>
              <w:rPr>
                <w:b/>
                <w:szCs w:val="24"/>
              </w:rPr>
              <w:t>единица</w:t>
            </w:r>
            <w:r w:rsidRPr="00146666">
              <w:rPr>
                <w:b/>
                <w:szCs w:val="24"/>
              </w:rPr>
              <w:t xml:space="preserve"> мере</w:t>
            </w:r>
          </w:p>
        </w:tc>
        <w:tc>
          <w:tcPr>
            <w:tcW w:w="1620" w:type="dxa"/>
          </w:tcPr>
          <w:p w:rsidR="00481788" w:rsidRPr="00146666" w:rsidRDefault="00481788" w:rsidP="00354CC1">
            <w:pPr>
              <w:jc w:val="center"/>
              <w:rPr>
                <w:b/>
                <w:szCs w:val="24"/>
              </w:rPr>
            </w:pPr>
            <w:r>
              <w:rPr>
                <w:b/>
                <w:szCs w:val="24"/>
              </w:rPr>
              <w:t>Цена по јединици</w:t>
            </w:r>
            <w:r w:rsidRPr="00146666">
              <w:rPr>
                <w:b/>
                <w:szCs w:val="24"/>
              </w:rPr>
              <w:t xml:space="preserve"> мере без ПДВ</w:t>
            </w:r>
          </w:p>
        </w:tc>
        <w:tc>
          <w:tcPr>
            <w:tcW w:w="1620" w:type="dxa"/>
          </w:tcPr>
          <w:p w:rsidR="00481788" w:rsidRDefault="00481788" w:rsidP="00354CC1">
            <w:pPr>
              <w:jc w:val="center"/>
              <w:rPr>
                <w:b/>
                <w:szCs w:val="24"/>
              </w:rPr>
            </w:pPr>
            <w:r>
              <w:rPr>
                <w:b/>
                <w:szCs w:val="24"/>
              </w:rPr>
              <w:t>Укупна цена за 24 месеца у динарима без ПДВ</w:t>
            </w:r>
          </w:p>
          <w:p w:rsidR="00481788" w:rsidRPr="00481788" w:rsidRDefault="00481788" w:rsidP="00354CC1">
            <w:pPr>
              <w:jc w:val="center"/>
              <w:rPr>
                <w:b/>
                <w:szCs w:val="24"/>
                <w:lang w:val="sr-Latn-CS"/>
              </w:rPr>
            </w:pPr>
            <w:r>
              <w:rPr>
                <w:b/>
                <w:szCs w:val="24"/>
              </w:rPr>
              <w:t>24</w:t>
            </w:r>
            <w:r>
              <w:rPr>
                <w:b/>
                <w:szCs w:val="24"/>
                <w:lang w:val="sr-Latn-CS"/>
              </w:rPr>
              <w:t>x4</w:t>
            </w:r>
          </w:p>
        </w:tc>
      </w:tr>
      <w:tr w:rsidR="00481788" w:rsidRPr="00404089" w:rsidTr="00481788">
        <w:tc>
          <w:tcPr>
            <w:tcW w:w="826" w:type="dxa"/>
            <w:vAlign w:val="center"/>
          </w:tcPr>
          <w:p w:rsidR="00481788" w:rsidRPr="00146666" w:rsidRDefault="00481788" w:rsidP="00354CC1">
            <w:pPr>
              <w:jc w:val="center"/>
              <w:rPr>
                <w:b/>
                <w:szCs w:val="24"/>
              </w:rPr>
            </w:pPr>
            <w:r>
              <w:rPr>
                <w:b/>
                <w:szCs w:val="24"/>
              </w:rPr>
              <w:t>1</w:t>
            </w:r>
          </w:p>
        </w:tc>
        <w:tc>
          <w:tcPr>
            <w:tcW w:w="4802" w:type="dxa"/>
            <w:vAlign w:val="center"/>
          </w:tcPr>
          <w:p w:rsidR="00481788" w:rsidRPr="00146666" w:rsidRDefault="00481788" w:rsidP="00354CC1">
            <w:pPr>
              <w:jc w:val="center"/>
              <w:rPr>
                <w:b/>
                <w:szCs w:val="24"/>
              </w:rPr>
            </w:pPr>
            <w:r>
              <w:rPr>
                <w:b/>
                <w:szCs w:val="24"/>
              </w:rPr>
              <w:t>2</w:t>
            </w:r>
          </w:p>
        </w:tc>
        <w:tc>
          <w:tcPr>
            <w:tcW w:w="1320" w:type="dxa"/>
            <w:vAlign w:val="center"/>
          </w:tcPr>
          <w:p w:rsidR="00481788" w:rsidRPr="00146666" w:rsidRDefault="00481788" w:rsidP="00354CC1">
            <w:pPr>
              <w:jc w:val="center"/>
              <w:rPr>
                <w:b/>
                <w:szCs w:val="24"/>
              </w:rPr>
            </w:pPr>
            <w:r>
              <w:rPr>
                <w:b/>
                <w:szCs w:val="24"/>
              </w:rPr>
              <w:t>3</w:t>
            </w:r>
          </w:p>
        </w:tc>
        <w:tc>
          <w:tcPr>
            <w:tcW w:w="1620" w:type="dxa"/>
          </w:tcPr>
          <w:p w:rsidR="00481788" w:rsidRDefault="00481788" w:rsidP="00354CC1">
            <w:pPr>
              <w:jc w:val="center"/>
              <w:rPr>
                <w:b/>
                <w:szCs w:val="24"/>
              </w:rPr>
            </w:pPr>
            <w:r>
              <w:rPr>
                <w:b/>
                <w:szCs w:val="24"/>
              </w:rPr>
              <w:t>4</w:t>
            </w:r>
          </w:p>
        </w:tc>
        <w:tc>
          <w:tcPr>
            <w:tcW w:w="1620" w:type="dxa"/>
          </w:tcPr>
          <w:p w:rsidR="00481788" w:rsidRPr="00481788" w:rsidRDefault="00481788" w:rsidP="00354CC1">
            <w:pPr>
              <w:jc w:val="center"/>
              <w:rPr>
                <w:b/>
                <w:szCs w:val="24"/>
                <w:lang w:val="sr-Latn-CS"/>
              </w:rPr>
            </w:pPr>
            <w:r>
              <w:rPr>
                <w:b/>
                <w:szCs w:val="24"/>
                <w:lang w:val="sr-Latn-CS"/>
              </w:rPr>
              <w:t>5</w:t>
            </w:r>
          </w:p>
        </w:tc>
      </w:tr>
      <w:tr w:rsidR="00481788" w:rsidRPr="00404089" w:rsidTr="00481788">
        <w:trPr>
          <w:trHeight w:val="521"/>
        </w:trPr>
        <w:tc>
          <w:tcPr>
            <w:tcW w:w="826" w:type="dxa"/>
            <w:vAlign w:val="center"/>
          </w:tcPr>
          <w:p w:rsidR="00481788" w:rsidRPr="00146666" w:rsidRDefault="00481788" w:rsidP="00354CC1">
            <w:pPr>
              <w:jc w:val="center"/>
              <w:rPr>
                <w:szCs w:val="24"/>
              </w:rPr>
            </w:pPr>
            <w:r w:rsidRPr="00146666">
              <w:rPr>
                <w:szCs w:val="24"/>
              </w:rPr>
              <w:t>1</w:t>
            </w:r>
          </w:p>
        </w:tc>
        <w:tc>
          <w:tcPr>
            <w:tcW w:w="4802" w:type="dxa"/>
            <w:vAlign w:val="center"/>
          </w:tcPr>
          <w:p w:rsidR="00481788" w:rsidRPr="00146666" w:rsidRDefault="00481788" w:rsidP="00354CC1">
            <w:pPr>
              <w:rPr>
                <w:szCs w:val="24"/>
              </w:rPr>
            </w:pPr>
            <w:r w:rsidRPr="00146666">
              <w:rPr>
                <w:szCs w:val="24"/>
              </w:rPr>
              <w:t>Цена услуге превоза на релацији</w:t>
            </w:r>
          </w:p>
          <w:p w:rsidR="00481788" w:rsidRPr="00146666" w:rsidRDefault="00481788" w:rsidP="00354CC1">
            <w:pPr>
              <w:rPr>
                <w:szCs w:val="24"/>
              </w:rPr>
            </w:pPr>
            <w:r w:rsidRPr="00146666">
              <w:rPr>
                <w:szCs w:val="24"/>
              </w:rPr>
              <w:t>Суботица – ГП Хоргош – Суботица (у оба смера)</w:t>
            </w:r>
          </w:p>
        </w:tc>
        <w:tc>
          <w:tcPr>
            <w:tcW w:w="1320" w:type="dxa"/>
            <w:vAlign w:val="center"/>
          </w:tcPr>
          <w:p w:rsidR="00481788" w:rsidRPr="00146666" w:rsidRDefault="00481788" w:rsidP="00354CC1">
            <w:pPr>
              <w:jc w:val="center"/>
              <w:rPr>
                <w:szCs w:val="24"/>
              </w:rPr>
            </w:pPr>
            <w:r w:rsidRPr="00146666">
              <w:rPr>
                <w:szCs w:val="24"/>
              </w:rPr>
              <w:t>месечно</w:t>
            </w:r>
          </w:p>
        </w:tc>
        <w:tc>
          <w:tcPr>
            <w:tcW w:w="1620" w:type="dxa"/>
          </w:tcPr>
          <w:p w:rsidR="00481788" w:rsidRPr="00146666" w:rsidRDefault="00481788" w:rsidP="00354CC1">
            <w:pPr>
              <w:rPr>
                <w:szCs w:val="24"/>
              </w:rPr>
            </w:pPr>
          </w:p>
        </w:tc>
        <w:tc>
          <w:tcPr>
            <w:tcW w:w="1620" w:type="dxa"/>
          </w:tcPr>
          <w:p w:rsidR="00481788" w:rsidRPr="00146666" w:rsidRDefault="00481788" w:rsidP="00354CC1">
            <w:pPr>
              <w:rPr>
                <w:szCs w:val="24"/>
              </w:rPr>
            </w:pPr>
          </w:p>
        </w:tc>
      </w:tr>
      <w:tr w:rsidR="00481788" w:rsidRPr="00404089" w:rsidTr="00481788">
        <w:trPr>
          <w:trHeight w:val="746"/>
        </w:trPr>
        <w:tc>
          <w:tcPr>
            <w:tcW w:w="826" w:type="dxa"/>
            <w:vAlign w:val="center"/>
          </w:tcPr>
          <w:p w:rsidR="00481788" w:rsidRPr="00146666" w:rsidRDefault="00481788" w:rsidP="00354CC1">
            <w:pPr>
              <w:jc w:val="center"/>
              <w:rPr>
                <w:szCs w:val="24"/>
              </w:rPr>
            </w:pPr>
            <w:r w:rsidRPr="00146666">
              <w:rPr>
                <w:szCs w:val="24"/>
              </w:rPr>
              <w:t>2</w:t>
            </w:r>
          </w:p>
        </w:tc>
        <w:tc>
          <w:tcPr>
            <w:tcW w:w="4802" w:type="dxa"/>
            <w:vAlign w:val="center"/>
          </w:tcPr>
          <w:p w:rsidR="00481788" w:rsidRPr="00146666" w:rsidRDefault="00481788" w:rsidP="00354CC1">
            <w:pPr>
              <w:rPr>
                <w:szCs w:val="24"/>
              </w:rPr>
            </w:pPr>
            <w:r w:rsidRPr="00146666">
              <w:rPr>
                <w:szCs w:val="24"/>
              </w:rPr>
              <w:t>Цена услуге превоза на релацији</w:t>
            </w:r>
          </w:p>
          <w:p w:rsidR="00481788" w:rsidRPr="00146666" w:rsidRDefault="00481788" w:rsidP="00354CC1">
            <w:pPr>
              <w:rPr>
                <w:b/>
                <w:szCs w:val="24"/>
              </w:rPr>
            </w:pPr>
            <w:r w:rsidRPr="00146666">
              <w:rPr>
                <w:szCs w:val="24"/>
              </w:rPr>
              <w:t>Суботица – ГП Келебија – Суботица (у оба смера)</w:t>
            </w:r>
          </w:p>
        </w:tc>
        <w:tc>
          <w:tcPr>
            <w:tcW w:w="1320" w:type="dxa"/>
            <w:vAlign w:val="center"/>
          </w:tcPr>
          <w:p w:rsidR="00481788" w:rsidRPr="00146666" w:rsidRDefault="00481788" w:rsidP="00354CC1">
            <w:pPr>
              <w:jc w:val="center"/>
              <w:rPr>
                <w:szCs w:val="24"/>
              </w:rPr>
            </w:pPr>
            <w:r w:rsidRPr="00146666">
              <w:rPr>
                <w:szCs w:val="24"/>
              </w:rPr>
              <w:t>месечно</w:t>
            </w:r>
          </w:p>
        </w:tc>
        <w:tc>
          <w:tcPr>
            <w:tcW w:w="1620" w:type="dxa"/>
          </w:tcPr>
          <w:p w:rsidR="00481788" w:rsidRPr="00146666" w:rsidRDefault="00481788" w:rsidP="00354CC1">
            <w:pPr>
              <w:rPr>
                <w:szCs w:val="24"/>
              </w:rPr>
            </w:pPr>
          </w:p>
        </w:tc>
        <w:tc>
          <w:tcPr>
            <w:tcW w:w="1620" w:type="dxa"/>
          </w:tcPr>
          <w:p w:rsidR="00481788" w:rsidRPr="00146666" w:rsidRDefault="00481788" w:rsidP="00354CC1">
            <w:pPr>
              <w:rPr>
                <w:szCs w:val="24"/>
              </w:rPr>
            </w:pPr>
          </w:p>
        </w:tc>
      </w:tr>
      <w:tr w:rsidR="00481788" w:rsidRPr="00404089" w:rsidTr="00481788">
        <w:trPr>
          <w:trHeight w:val="512"/>
        </w:trPr>
        <w:tc>
          <w:tcPr>
            <w:tcW w:w="6948" w:type="dxa"/>
            <w:gridSpan w:val="3"/>
            <w:vAlign w:val="center"/>
          </w:tcPr>
          <w:p w:rsidR="00481788" w:rsidRPr="00146666" w:rsidRDefault="00481788" w:rsidP="00354CC1">
            <w:pPr>
              <w:jc w:val="right"/>
              <w:rPr>
                <w:b/>
                <w:szCs w:val="24"/>
              </w:rPr>
            </w:pPr>
            <w:r>
              <w:rPr>
                <w:b/>
                <w:szCs w:val="24"/>
              </w:rPr>
              <w:t>СВЕГА</w:t>
            </w:r>
            <w:r w:rsidRPr="00146666">
              <w:rPr>
                <w:b/>
                <w:szCs w:val="24"/>
              </w:rPr>
              <w:t>:</w:t>
            </w:r>
          </w:p>
        </w:tc>
        <w:tc>
          <w:tcPr>
            <w:tcW w:w="1620" w:type="dxa"/>
          </w:tcPr>
          <w:p w:rsidR="00481788" w:rsidRPr="00146666" w:rsidRDefault="00481788" w:rsidP="00354CC1">
            <w:pPr>
              <w:rPr>
                <w:szCs w:val="24"/>
              </w:rPr>
            </w:pPr>
          </w:p>
        </w:tc>
        <w:tc>
          <w:tcPr>
            <w:tcW w:w="1620" w:type="dxa"/>
          </w:tcPr>
          <w:p w:rsidR="00481788" w:rsidRPr="00146666" w:rsidRDefault="00481788" w:rsidP="00354CC1">
            <w:pPr>
              <w:rPr>
                <w:szCs w:val="24"/>
              </w:rPr>
            </w:pPr>
          </w:p>
        </w:tc>
      </w:tr>
    </w:tbl>
    <w:p w:rsidR="00146666" w:rsidRDefault="00146666" w:rsidP="00146666">
      <w:pPr>
        <w:jc w:val="left"/>
        <w:rPr>
          <w:b/>
        </w:rPr>
      </w:pPr>
    </w:p>
    <w:p w:rsidR="00146666" w:rsidRDefault="00146666" w:rsidP="00261CCC">
      <w:pPr>
        <w:jc w:val="center"/>
        <w:rPr>
          <w:b/>
        </w:rPr>
      </w:pPr>
    </w:p>
    <w:p w:rsidR="008265AC" w:rsidRDefault="008265AC" w:rsidP="0045709C">
      <w:pPr>
        <w:rPr>
          <w:rFonts w:ascii="Arial" w:hAnsi="Arial" w:cs="Arial"/>
          <w:sz w:val="22"/>
          <w:szCs w:val="22"/>
        </w:rPr>
      </w:pPr>
    </w:p>
    <w:p w:rsidR="00E23B86" w:rsidRPr="00FE5FC1" w:rsidRDefault="00E23B86" w:rsidP="0045709C">
      <w:pPr>
        <w:rPr>
          <w:rFonts w:ascii="Arial" w:hAnsi="Arial" w:cs="Arial"/>
          <w:sz w:val="22"/>
          <w:szCs w:val="22"/>
        </w:rPr>
      </w:pPr>
    </w:p>
    <w:tbl>
      <w:tblPr>
        <w:tblW w:w="0" w:type="auto"/>
        <w:tblInd w:w="308" w:type="dxa"/>
        <w:tblLayout w:type="fixed"/>
        <w:tblLook w:val="0000"/>
      </w:tblPr>
      <w:tblGrid>
        <w:gridCol w:w="5250"/>
        <w:gridCol w:w="3820"/>
      </w:tblGrid>
      <w:tr w:rsidR="0045709C" w:rsidRPr="006B7106" w:rsidTr="0000369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5709C" w:rsidRPr="00272ACE" w:rsidRDefault="0045709C" w:rsidP="00DC3255">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 xml:space="preserve">(не </w:t>
            </w:r>
            <w:r w:rsidR="00757C1F" w:rsidRPr="00272ACE">
              <w:rPr>
                <w:szCs w:val="24"/>
              </w:rPr>
              <w:t xml:space="preserve">може бити </w:t>
            </w:r>
            <w:r w:rsidRPr="00272ACE">
              <w:rPr>
                <w:szCs w:val="24"/>
              </w:rPr>
              <w:t>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CB37EB" w:rsidRPr="006B7106" w:rsidTr="0000369A">
        <w:tc>
          <w:tcPr>
            <w:tcW w:w="5250" w:type="dxa"/>
            <w:tcBorders>
              <w:top w:val="single" w:sz="4" w:space="0" w:color="000000"/>
              <w:left w:val="single" w:sz="4" w:space="0" w:color="000000"/>
              <w:bottom w:val="single" w:sz="4" w:space="0" w:color="000000"/>
            </w:tcBorders>
            <w:shd w:val="clear" w:color="auto" w:fill="auto"/>
          </w:tcPr>
          <w:p w:rsidR="00CB37EB" w:rsidRPr="00F90B16" w:rsidRDefault="00A03DB9" w:rsidP="00F90B16">
            <w:pPr>
              <w:tabs>
                <w:tab w:val="left" w:leader="underscore" w:pos="3969"/>
              </w:tabs>
              <w:spacing w:before="120" w:line="240" w:lineRule="exact"/>
              <w:outlineLvl w:val="0"/>
            </w:pPr>
            <w:r>
              <w:t>Број седишта у превозном средству (не може бити мањи од 23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B37EB" w:rsidRPr="00272ACE" w:rsidRDefault="00CB37EB" w:rsidP="00FE5FC1">
            <w:pPr>
              <w:snapToGrid w:val="0"/>
              <w:rPr>
                <w:rFonts w:eastAsia="TimesNewRomanPSMT"/>
                <w:bCs/>
                <w:szCs w:val="24"/>
                <w:lang w:val="ru-RU"/>
              </w:rPr>
            </w:pPr>
          </w:p>
          <w:p w:rsidR="00CB37EB" w:rsidRPr="00272ACE" w:rsidRDefault="00A03DB9" w:rsidP="00FE5FC1">
            <w:pPr>
              <w:snapToGrid w:val="0"/>
              <w:rPr>
                <w:rFonts w:eastAsia="TimesNewRomanPSMT"/>
                <w:bCs/>
                <w:szCs w:val="24"/>
                <w:lang w:val="ru-RU"/>
              </w:rPr>
            </w:pPr>
            <w:r>
              <w:rPr>
                <w:rFonts w:eastAsia="TimesNewRomanPSMT"/>
                <w:bCs/>
                <w:szCs w:val="24"/>
                <w:lang w:val="ru-RU"/>
              </w:rPr>
              <w:t>___________________седишта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280E10" w:rsidRDefault="00C018FF" w:rsidP="00C018FF">
      <w:pPr>
        <w:rPr>
          <w:b/>
        </w:rPr>
        <w:sectPr w:rsidR="00280E10" w:rsidSect="00324A4C">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r>
        <w:rPr>
          <w:b/>
        </w:rPr>
        <w:br w:type="page"/>
      </w:r>
    </w:p>
    <w:p w:rsidR="00C018FF" w:rsidRDefault="00C018FF" w:rsidP="00C018FF">
      <w:pPr>
        <w:rPr>
          <w:b/>
        </w:rPr>
      </w:pPr>
    </w:p>
    <w:p w:rsidR="00280E10" w:rsidRDefault="00280E10" w:rsidP="00C018FF">
      <w:pPr>
        <w:rPr>
          <w:b/>
        </w:rPr>
      </w:pPr>
    </w:p>
    <w:p w:rsidR="00C018FF" w:rsidRPr="00543384" w:rsidRDefault="00C018FF" w:rsidP="00C018FF">
      <w:pPr>
        <w:rPr>
          <w:sz w:val="16"/>
          <w:szCs w:val="16"/>
          <w:lang w:val="ru-RU"/>
        </w:rPr>
      </w:pPr>
      <w:r w:rsidRPr="00927F3E">
        <w:rPr>
          <w:b/>
        </w:rPr>
        <w:tab/>
      </w:r>
    </w:p>
    <w:p w:rsidR="00C018FF" w:rsidRPr="00A03DB9" w:rsidRDefault="00C018FF" w:rsidP="00A03DB9">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6421B0">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коју заступа</w:t>
            </w:r>
            <w:r w:rsidR="002E59A5">
              <w:rPr>
                <w:b/>
                <w:spacing w:val="-6"/>
                <w:szCs w:val="24"/>
              </w:rPr>
              <w:t>,</w:t>
            </w:r>
            <w:r w:rsidR="00F1058C">
              <w:rPr>
                <w:b/>
                <w:spacing w:val="-6"/>
                <w:szCs w:val="24"/>
              </w:rPr>
              <w:t xml:space="preserve"> </w:t>
            </w:r>
            <w:r w:rsidR="006421B0">
              <w:rPr>
                <w:b/>
                <w:spacing w:val="-6"/>
                <w:szCs w:val="24"/>
              </w:rPr>
              <w:t>по решењу директора о преносу овлашћења број: 148-01-110-01-131/4/2013 од 11.06.2013. године, др Софија Радуловић</w:t>
            </w:r>
            <w:r w:rsidR="006421B0" w:rsidRPr="00DF7643">
              <w:rPr>
                <w:b/>
                <w:spacing w:val="-6"/>
                <w:szCs w:val="24"/>
              </w:rPr>
              <w:t xml:space="preserve">, </w:t>
            </w:r>
            <w:r w:rsidR="006421B0">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B19A1">
              <w:rPr>
                <w:b/>
                <w:szCs w:val="24"/>
              </w:rPr>
              <w:t>Давалац услуга</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A03DB9" w:rsidRPr="00A03DB9">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606957" w:rsidRPr="00606957">
        <w:rPr>
          <w:b/>
          <w:szCs w:val="24"/>
          <w:lang w:val="ru-RU"/>
        </w:rPr>
        <w:t>26</w:t>
      </w:r>
      <w:r w:rsidR="0045709C">
        <w:rPr>
          <w:b/>
          <w:szCs w:val="24"/>
        </w:rPr>
        <w:t>/</w:t>
      </w:r>
      <w:r w:rsidRPr="00291C22">
        <w:rPr>
          <w:b/>
          <w:szCs w:val="24"/>
        </w:rPr>
        <w:t>14</w:t>
      </w:r>
      <w:r w:rsidRPr="00291C22">
        <w:rPr>
          <w:szCs w:val="24"/>
        </w:rPr>
        <w:t xml:space="preserve">, чији је предмет набавка </w:t>
      </w:r>
      <w:r w:rsidR="00A03DB9">
        <w:rPr>
          <w:szCs w:val="24"/>
        </w:rPr>
        <w:t xml:space="preserve">пружања </w:t>
      </w:r>
      <w:r w:rsidR="00783A8F">
        <w:rPr>
          <w:szCs w:val="24"/>
        </w:rPr>
        <w:t xml:space="preserve">услуга </w:t>
      </w:r>
      <w:r w:rsidR="00A03DB9">
        <w:rPr>
          <w:szCs w:val="24"/>
        </w:rPr>
        <w:t xml:space="preserve">аутопревозника за превоз на посао и са посла </w:t>
      </w:r>
      <w:r w:rsidRPr="00291C22">
        <w:rPr>
          <w:szCs w:val="24"/>
        </w:rPr>
        <w:t>на основу позива објавље</w:t>
      </w:r>
      <w:r w:rsidR="00A03DB9">
        <w:rPr>
          <w:szCs w:val="24"/>
        </w:rPr>
        <w:t xml:space="preserve">ног на Порталу јавних набавки, </w:t>
      </w:r>
      <w:r w:rsidRPr="00291C22">
        <w:rPr>
          <w:szCs w:val="24"/>
        </w:rPr>
        <w:t>интернет страници Наручиоца</w:t>
      </w:r>
      <w:r w:rsidR="00A03DB9">
        <w:rPr>
          <w:szCs w:val="24"/>
        </w:rPr>
        <w:t xml:space="preserve"> и Порталу службених гласила Републике Србије и бази прописа</w:t>
      </w:r>
      <w:r w:rsidRPr="00291C22">
        <w:rPr>
          <w:szCs w:val="24"/>
        </w:rPr>
        <w:t>;</w:t>
      </w:r>
    </w:p>
    <w:p w:rsidR="00C018FF" w:rsidRPr="00291C22" w:rsidRDefault="00C018FF" w:rsidP="00C018FF">
      <w:pPr>
        <w:rPr>
          <w:szCs w:val="24"/>
        </w:rPr>
      </w:pPr>
      <w:r w:rsidRPr="00291C22">
        <w:rPr>
          <w:szCs w:val="24"/>
        </w:rPr>
        <w:tab/>
        <w:t xml:space="preserve">- да је </w:t>
      </w:r>
      <w:r w:rsidR="00783A8F">
        <w:rPr>
          <w:szCs w:val="24"/>
        </w:rPr>
        <w:t>Давалац услуге</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002A5CAB">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783A8F">
        <w:rPr>
          <w:szCs w:val="24"/>
        </w:rPr>
        <w:t>Даваоцем услуга</w:t>
      </w:r>
      <w:r w:rsidRPr="00291C22">
        <w:rPr>
          <w:szCs w:val="24"/>
        </w:rPr>
        <w:t xml:space="preserve"> Уговор о </w:t>
      </w:r>
      <w:r w:rsidR="005C67B9" w:rsidRPr="00291C22">
        <w:rPr>
          <w:szCs w:val="24"/>
        </w:rPr>
        <w:t xml:space="preserve">набавци </w:t>
      </w:r>
      <w:r w:rsidR="00A03DB9">
        <w:rPr>
          <w:szCs w:val="24"/>
        </w:rPr>
        <w:t>пружања услуга аутопревозника за превоз на посао и са посла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83A8F">
        <w:rPr>
          <w:szCs w:val="24"/>
        </w:rPr>
        <w:t>Давалац услуге</w:t>
      </w:r>
      <w:r w:rsidRPr="00291C22">
        <w:rPr>
          <w:szCs w:val="24"/>
        </w:rPr>
        <w:t xml:space="preserve"> извршење уговорених обавеза по овом Уговору </w:t>
      </w:r>
      <w:r w:rsidRPr="00291C22">
        <w:rPr>
          <w:szCs w:val="24"/>
        </w:rPr>
        <w:lastRenderedPageBreak/>
        <w:t xml:space="preserve">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w:t>
      </w:r>
      <w:r w:rsidR="00481788">
        <w:rPr>
          <w:szCs w:val="24"/>
        </w:rPr>
        <w:t>пружањ</w:t>
      </w:r>
      <w:r w:rsidR="00481788">
        <w:rPr>
          <w:szCs w:val="24"/>
          <w:lang w:val="sr-Latn-CS"/>
        </w:rPr>
        <w:t>e</w:t>
      </w:r>
      <w:r w:rsidR="00A03DB9">
        <w:rPr>
          <w:szCs w:val="24"/>
        </w:rPr>
        <w:t xml:space="preserve"> услуга аутопревозника за превоз на посао и са посла</w:t>
      </w:r>
      <w:r w:rsidR="00A03DB9">
        <w:rPr>
          <w:rFonts w:eastAsiaTheme="minorHAnsi"/>
          <w:color w:val="000000"/>
          <w:szCs w:val="24"/>
          <w:lang w:val="ru-RU"/>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Pr="00A44899">
        <w:rPr>
          <w:rFonts w:eastAsiaTheme="minorHAnsi"/>
          <w:bCs/>
          <w:color w:val="000000"/>
          <w:szCs w:val="24"/>
          <w:lang w:val="ru-RU"/>
        </w:rPr>
        <w:t>(</w:t>
      </w:r>
      <w:r w:rsidRPr="00FE5FC1">
        <w:rPr>
          <w:rFonts w:eastAsiaTheme="minorHAnsi"/>
          <w:b/>
          <w:bCs/>
          <w:i/>
          <w:iCs/>
          <w:color w:val="000000"/>
          <w:szCs w:val="24"/>
          <w:u w:val="single"/>
          <w:lang w:val="ru-RU"/>
        </w:rPr>
        <w:t>спецификација ће бити преузета из понуде</w:t>
      </w:r>
      <w:r w:rsidRPr="00A44899">
        <w:rPr>
          <w:rFonts w:eastAsiaTheme="minorHAnsi"/>
          <w:bCs/>
          <w:color w:val="000000"/>
          <w:szCs w:val="24"/>
          <w:lang w:val="ru-RU"/>
        </w:rPr>
        <w:t>)</w:t>
      </w:r>
      <w:r w:rsidR="00261CCC">
        <w:rPr>
          <w:rFonts w:eastAsiaTheme="minorHAnsi"/>
          <w:bCs/>
          <w:color w:val="000000"/>
          <w:szCs w:val="24"/>
          <w:lang w:val="ru-RU"/>
        </w:rPr>
        <w:t>.</w:t>
      </w:r>
      <w:r w:rsidRPr="00A44899">
        <w:rPr>
          <w:rFonts w:eastAsiaTheme="minorHAnsi"/>
          <w:bCs/>
          <w:color w:val="000000"/>
          <w:szCs w:val="24"/>
          <w:lang w:val="ru-RU"/>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D04287" w:rsidRPr="00A03DB9" w:rsidRDefault="00481788" w:rsidP="00A03DB9">
      <w:pPr>
        <w:widowControl/>
        <w:tabs>
          <w:tab w:val="clear" w:pos="1440"/>
        </w:tabs>
        <w:autoSpaceDE w:val="0"/>
        <w:autoSpaceDN w:val="0"/>
        <w:adjustRightInd w:val="0"/>
        <w:ind w:firstLine="1440"/>
        <w:rPr>
          <w:bCs/>
          <w:iCs/>
          <w:noProof/>
          <w:szCs w:val="24"/>
        </w:rPr>
      </w:pPr>
      <w:r>
        <w:rPr>
          <w:rFonts w:eastAsiaTheme="minorHAnsi"/>
          <w:color w:val="000000"/>
          <w:szCs w:val="24"/>
        </w:rPr>
        <w:t xml:space="preserve">Укупна уговорена цена износи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sidR="007E668E"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D04287">
        <w:rPr>
          <w:bCs/>
          <w:iCs/>
          <w:noProof/>
          <w:szCs w:val="24"/>
        </w:rPr>
        <w:t>.</w:t>
      </w:r>
    </w:p>
    <w:p w:rsidR="00D04287" w:rsidRDefault="00D04287" w:rsidP="00A03DB9">
      <w:pPr>
        <w:keepNext/>
        <w:rPr>
          <w:noProof/>
          <w:szCs w:val="24"/>
          <w:lang w:val="ru-RU"/>
        </w:rPr>
      </w:pPr>
      <w:r w:rsidRPr="00334DE0">
        <w:rPr>
          <w:szCs w:val="24"/>
        </w:rPr>
        <w:tab/>
      </w:r>
      <w:r w:rsidR="00A03DB9" w:rsidRPr="00334DE0">
        <w:rPr>
          <w:szCs w:val="24"/>
        </w:rPr>
        <w:t>Ц</w:t>
      </w:r>
      <w:r w:rsidR="00A03DB9" w:rsidRPr="00334DE0">
        <w:rPr>
          <w:szCs w:val="24"/>
          <w:lang w:val="ru-RU"/>
        </w:rPr>
        <w:t xml:space="preserve">ене за услуге морају бити фиксне </w:t>
      </w:r>
      <w:r w:rsidR="00481788">
        <w:rPr>
          <w:szCs w:val="24"/>
        </w:rPr>
        <w:t>6 (шест) месеци</w:t>
      </w:r>
      <w:r w:rsidR="00A03DB9" w:rsidRPr="00334DE0">
        <w:rPr>
          <w:szCs w:val="24"/>
        </w:rPr>
        <w:t xml:space="preserve"> од датума закључења уговора, </w:t>
      </w:r>
      <w:r w:rsidR="00A03DB9" w:rsidRPr="00334DE0">
        <w:rPr>
          <w:noProof/>
          <w:szCs w:val="24"/>
          <w:lang w:val="ru-RU"/>
        </w:rPr>
        <w:t xml:space="preserve">а након истека овог периода могу се мењати, писменом сагласношћу уговорних страна у складу са </w:t>
      </w:r>
      <w:r w:rsidR="00A03DB9">
        <w:rPr>
          <w:noProof/>
          <w:szCs w:val="24"/>
          <w:lang w:val="ru-RU"/>
        </w:rPr>
        <w:t>и</w:t>
      </w:r>
      <w:r w:rsidR="006A7445">
        <w:rPr>
          <w:noProof/>
          <w:szCs w:val="24"/>
          <w:lang w:val="ru-RU"/>
        </w:rPr>
        <w:t xml:space="preserve">ндексом раста </w:t>
      </w:r>
      <w:r w:rsidR="00A03DB9" w:rsidRPr="00334DE0">
        <w:rPr>
          <w:noProof/>
          <w:szCs w:val="24"/>
          <w:lang w:val="ru-RU"/>
        </w:rPr>
        <w:t xml:space="preserve">потрошачких цена према објављеним подацима Републичког завода за статистику. </w:t>
      </w:r>
      <w:r w:rsidR="00A03DB9" w:rsidRPr="00334DE0">
        <w:rPr>
          <w:szCs w:val="24"/>
        </w:rPr>
        <w:t xml:space="preserve"> </w:t>
      </w:r>
    </w:p>
    <w:p w:rsidR="00D15428" w:rsidRDefault="00D15428" w:rsidP="004B49A1">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F16884">
        <w:rPr>
          <w:noProof/>
        </w:rPr>
        <w:t>еног од стране овлашћеног лица Н</w:t>
      </w:r>
      <w:r>
        <w:rPr>
          <w:noProof/>
        </w:rPr>
        <w:t>аручиоца, који мора да садржи број и датум предметног уговора а</w:t>
      </w:r>
      <w:r>
        <w:rPr>
          <w:b/>
          <w:bCs/>
          <w:sz w:val="18"/>
          <w:szCs w:val="18"/>
        </w:rPr>
        <w:t xml:space="preserve"> </w:t>
      </w:r>
      <w:r w:rsidR="00F16884">
        <w:rPr>
          <w:noProof/>
        </w:rPr>
        <w:t>који испоставља Даваоц</w:t>
      </w:r>
      <w:r w:rsidR="003A6C46">
        <w:rPr>
          <w:noProof/>
        </w:rPr>
        <w:t xml:space="preserve"> </w:t>
      </w:r>
      <w:r w:rsidR="005B19A1">
        <w:rPr>
          <w:noProof/>
        </w:rPr>
        <w:t xml:space="preserve">услуга, </w:t>
      </w:r>
      <w:r>
        <w:rPr>
          <w:noProof/>
        </w:rPr>
        <w:t xml:space="preserve">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од дана пријема рачуна</w:t>
      </w:r>
      <w:r w:rsidR="00F16884">
        <w:rPr>
          <w:noProof/>
        </w:rPr>
        <w:t xml:space="preserve"> и отпремнице, на рачун Даваоца</w:t>
      </w:r>
      <w:r w:rsidR="005B19A1">
        <w:rPr>
          <w:noProof/>
        </w:rPr>
        <w:t xml:space="preserve"> услуга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6667E9" w:rsidRPr="005B19A1" w:rsidRDefault="006667E9" w:rsidP="006667E9">
      <w:pPr>
        <w:keepNext/>
        <w:keepLines/>
        <w:widowControl/>
        <w:tabs>
          <w:tab w:val="clear" w:pos="1440"/>
        </w:tabs>
        <w:autoSpaceDE w:val="0"/>
        <w:autoSpaceDN w:val="0"/>
        <w:adjustRightInd w:val="0"/>
        <w:ind w:firstLine="1440"/>
      </w:pPr>
    </w:p>
    <w:p w:rsidR="007E668E" w:rsidRPr="007542B6" w:rsidRDefault="007E668E" w:rsidP="006667E9">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6667E9">
      <w:pPr>
        <w:keepNext/>
        <w:keepLines/>
        <w:ind w:left="1"/>
        <w:rPr>
          <w:rFonts w:eastAsiaTheme="minorHAnsi"/>
          <w:b/>
          <w:bCs/>
          <w:color w:val="000000"/>
          <w:szCs w:val="24"/>
        </w:rPr>
      </w:pPr>
    </w:p>
    <w:p w:rsidR="00C018FF" w:rsidRDefault="007E668E" w:rsidP="006667E9">
      <w:pPr>
        <w:keepNext/>
        <w:keepLines/>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6667E9">
      <w:pPr>
        <w:keepNext/>
        <w:keepLines/>
        <w:ind w:left="1"/>
        <w:rPr>
          <w:rFonts w:eastAsiaTheme="minorHAnsi"/>
          <w:b/>
          <w:bCs/>
          <w:color w:val="000000"/>
          <w:szCs w:val="24"/>
        </w:rPr>
      </w:pPr>
    </w:p>
    <w:p w:rsidR="007E668E" w:rsidRDefault="005B19A1" w:rsidP="0048178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услуга</w:t>
      </w:r>
      <w:r w:rsidR="007E668E"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w:t>
      </w:r>
      <w:r w:rsidR="00481788">
        <w:rPr>
          <w:rFonts w:eastAsiaTheme="minorHAnsi"/>
          <w:color w:val="000000"/>
          <w:szCs w:val="24"/>
          <w:lang w:val="ru-RU"/>
        </w:rPr>
        <w:t>:</w:t>
      </w:r>
      <w:r w:rsidR="007E668E" w:rsidRPr="007542B6">
        <w:rPr>
          <w:rFonts w:eastAsiaTheme="minorHAnsi"/>
          <w:color w:val="000000"/>
          <w:szCs w:val="24"/>
          <w:lang w:val="ru-RU"/>
        </w:rPr>
        <w:t xml:space="preserve"> </w:t>
      </w:r>
    </w:p>
    <w:p w:rsidR="00481788" w:rsidRPr="00C81F7B" w:rsidRDefault="00481788" w:rsidP="00481788">
      <w:pPr>
        <w:ind w:firstLine="1440"/>
        <w:rPr>
          <w:szCs w:val="24"/>
        </w:rPr>
      </w:pPr>
      <w:r w:rsidRPr="00481788">
        <w:rPr>
          <w:szCs w:val="24"/>
        </w:rPr>
        <w:t>- меницу за добро извршење посла</w:t>
      </w:r>
      <w:r w:rsidRPr="00C81F7B">
        <w:rPr>
          <w:szCs w:val="24"/>
        </w:rPr>
        <w:t xml:space="preserve"> са назначеним номиналним износом од 10% од вредности уговора</w:t>
      </w:r>
      <w:r>
        <w:rPr>
          <w:szCs w:val="24"/>
        </w:rPr>
        <w:t xml:space="preserve"> без ПДВ</w:t>
      </w:r>
      <w:r w:rsidRPr="00C81F7B">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 xml:space="preserve">, </w:t>
      </w:r>
      <w:r w:rsidRPr="00C81F7B">
        <w:rPr>
          <w:szCs w:val="24"/>
        </w:rPr>
        <w:t>бр.</w:t>
      </w:r>
      <w:r>
        <w:rPr>
          <w:szCs w:val="24"/>
        </w:rPr>
        <w:t xml:space="preserve"> 3/2002 и 5/2003 и „Службени</w:t>
      </w:r>
      <w:r w:rsidRPr="00C81F7B">
        <w:rPr>
          <w:szCs w:val="24"/>
        </w:rPr>
        <w:t xml:space="preserve"> гласник РС“</w:t>
      </w:r>
      <w:r>
        <w:rPr>
          <w:szCs w:val="24"/>
        </w:rPr>
        <w:t>,</w:t>
      </w:r>
      <w:r w:rsidRPr="00C81F7B">
        <w:rPr>
          <w:szCs w:val="24"/>
        </w:rPr>
        <w:t xml:space="preserve"> бр.43/2004,62/2006 и 31/2011) и Одлуком НБС о ближим условима, садржини и начину вођења Регистра меница и овлашћења („Службени гласник РС“</w:t>
      </w:r>
      <w:r>
        <w:rPr>
          <w:szCs w:val="24"/>
        </w:rPr>
        <w:t>,</w:t>
      </w:r>
      <w:r w:rsidRPr="00C81F7B">
        <w:rPr>
          <w:szCs w:val="24"/>
        </w:rPr>
        <w:t xml:space="preserve"> бр. 56/2011), са роком важења најмање 5 дана дуже  од истека рока важности уговора.</w:t>
      </w:r>
    </w:p>
    <w:p w:rsidR="00481788" w:rsidRPr="00C81F7B" w:rsidRDefault="00481788" w:rsidP="00481788">
      <w:pPr>
        <w:rPr>
          <w:szCs w:val="24"/>
        </w:rPr>
      </w:pPr>
      <w:r w:rsidRPr="00C81F7B">
        <w:rPr>
          <w:szCs w:val="24"/>
        </w:rPr>
        <w:tab/>
        <w:t>- Менично овлашћење да се мениц</w:t>
      </w:r>
      <w:r w:rsidRPr="00C81F7B">
        <w:rPr>
          <w:szCs w:val="24"/>
          <w:lang w:val="en-US"/>
        </w:rPr>
        <w:t>a</w:t>
      </w:r>
      <w:r w:rsidRPr="00C81F7B">
        <w:rPr>
          <w:szCs w:val="24"/>
        </w:rPr>
        <w:t xml:space="preserve"> у износу од 10% од вредности уговора</w:t>
      </w:r>
      <w:r>
        <w:rPr>
          <w:szCs w:val="24"/>
        </w:rPr>
        <w:t xml:space="preserve"> без ПДВ</w:t>
      </w:r>
      <w:r w:rsidRPr="00C81F7B">
        <w:rPr>
          <w:szCs w:val="24"/>
        </w:rPr>
        <w:t>, може поднети на наплату без сагласности понуђача у случају неизвршења уговорних обавеза по закљученом уговору;</w:t>
      </w:r>
    </w:p>
    <w:p w:rsidR="00481788" w:rsidRPr="00C81F7B" w:rsidRDefault="00481788" w:rsidP="00481788">
      <w:pPr>
        <w:rPr>
          <w:szCs w:val="24"/>
        </w:rPr>
      </w:pPr>
      <w:r w:rsidRPr="00C81F7B">
        <w:rPr>
          <w:szCs w:val="24"/>
        </w:rPr>
        <w:tab/>
        <w:t xml:space="preserve">- Потврду о регистрацији менице, </w:t>
      </w:r>
    </w:p>
    <w:p w:rsidR="00481788" w:rsidRPr="00C81F7B" w:rsidRDefault="00481788" w:rsidP="00481788">
      <w:pPr>
        <w:rPr>
          <w:szCs w:val="24"/>
        </w:rPr>
      </w:pPr>
      <w:r>
        <w:rPr>
          <w:szCs w:val="24"/>
        </w:rPr>
        <w:tab/>
        <w:t>- К</w:t>
      </w:r>
      <w:r w:rsidRPr="00C81F7B">
        <w:rPr>
          <w:szCs w:val="24"/>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81788" w:rsidRPr="00C81F7B" w:rsidRDefault="00481788" w:rsidP="00481788">
      <w:pPr>
        <w:widowControl/>
        <w:tabs>
          <w:tab w:val="left" w:pos="720"/>
        </w:tabs>
        <w:autoSpaceDE w:val="0"/>
        <w:autoSpaceDN w:val="0"/>
        <w:adjustRightInd w:val="0"/>
        <w:ind w:firstLine="1440"/>
        <w:rPr>
          <w:color w:val="000000"/>
          <w:szCs w:val="24"/>
        </w:rPr>
      </w:pPr>
      <w:r w:rsidRPr="00C81F7B">
        <w:rPr>
          <w:color w:val="000000"/>
          <w:szCs w:val="24"/>
        </w:rPr>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481788" w:rsidRPr="00C81F7B" w:rsidRDefault="00481788" w:rsidP="00481788">
      <w:pPr>
        <w:keepNext/>
        <w:keepLines/>
        <w:widowControl/>
        <w:tabs>
          <w:tab w:val="left" w:pos="720"/>
        </w:tabs>
        <w:autoSpaceDE w:val="0"/>
        <w:autoSpaceDN w:val="0"/>
        <w:adjustRightInd w:val="0"/>
        <w:ind w:firstLine="1440"/>
        <w:rPr>
          <w:color w:val="000000"/>
          <w:szCs w:val="24"/>
        </w:rPr>
      </w:pPr>
      <w:r w:rsidRPr="00C81F7B">
        <w:rPr>
          <w:color w:val="000000"/>
          <w:szCs w:val="24"/>
        </w:rPr>
        <w:lastRenderedPageBreak/>
        <w:t xml:space="preserve">У случају промене лица овлашћеног за заступање, менично овлашћење остаје на снази. </w:t>
      </w:r>
    </w:p>
    <w:p w:rsidR="00481788" w:rsidRDefault="00481788" w:rsidP="00481788">
      <w:pPr>
        <w:keepNext/>
        <w:keepLines/>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481788" w:rsidRDefault="00481788" w:rsidP="00481788">
      <w:pPr>
        <w:keepNext/>
        <w:keepLines/>
        <w:rPr>
          <w:color w:val="000000"/>
          <w:szCs w:val="24"/>
        </w:rPr>
      </w:pPr>
      <w:r>
        <w:rPr>
          <w:color w:val="000000"/>
          <w:szCs w:val="24"/>
        </w:rPr>
        <w:tab/>
        <w:t>Меница се доставља за сваку партију посебно, јер Наручилац закључује уговор са понуђачем за сваку партију појединачно.</w:t>
      </w:r>
    </w:p>
    <w:p w:rsidR="00D962A8" w:rsidRDefault="00D962A8" w:rsidP="00481788">
      <w:pPr>
        <w:keepNext/>
        <w:keepLines/>
        <w:widowControl/>
        <w:tabs>
          <w:tab w:val="clear" w:pos="1440"/>
        </w:tabs>
        <w:autoSpaceDE w:val="0"/>
        <w:autoSpaceDN w:val="0"/>
        <w:adjustRightInd w:val="0"/>
        <w:rPr>
          <w:rFonts w:eastAsiaTheme="minorHAnsi"/>
          <w:b/>
          <w:bCs/>
          <w:color w:val="000000"/>
          <w:szCs w:val="24"/>
        </w:rPr>
      </w:pPr>
    </w:p>
    <w:p w:rsidR="00E377EF" w:rsidRDefault="00E377EF"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Default="002A5CAB" w:rsidP="0048178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481788">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18479E">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BA6499" w:rsidRPr="007542B6" w:rsidRDefault="00BA6499" w:rsidP="00481788">
      <w:pPr>
        <w:keepNext/>
        <w:keepLines/>
        <w:widowControl/>
        <w:tabs>
          <w:tab w:val="clear" w:pos="1440"/>
        </w:tabs>
        <w:autoSpaceDE w:val="0"/>
        <w:autoSpaceDN w:val="0"/>
        <w:adjustRightInd w:val="0"/>
        <w:ind w:firstLine="1440"/>
        <w:rPr>
          <w:rFonts w:eastAsiaTheme="minorHAnsi"/>
          <w:color w:val="000000"/>
          <w:szCs w:val="24"/>
          <w:lang w:val="ru-RU"/>
        </w:rPr>
      </w:pPr>
    </w:p>
    <w:p w:rsidR="000A2F27" w:rsidRDefault="000A2F27" w:rsidP="00481788">
      <w:pPr>
        <w:keepNext/>
        <w:keepLines/>
        <w:widowControl/>
        <w:tabs>
          <w:tab w:val="clear" w:pos="1440"/>
        </w:tabs>
        <w:autoSpaceDE w:val="0"/>
        <w:autoSpaceDN w:val="0"/>
        <w:adjustRightInd w:val="0"/>
        <w:rPr>
          <w:rFonts w:eastAsiaTheme="minorHAnsi"/>
          <w:b/>
          <w:bCs/>
          <w:color w:val="000000"/>
          <w:szCs w:val="24"/>
        </w:rPr>
      </w:pPr>
    </w:p>
    <w:p w:rsidR="007E668E" w:rsidRPr="00F61657" w:rsidRDefault="001C7B1D" w:rsidP="00481788">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НАЧИН ИЗВРШЕЊА УСЛУГЕ</w:t>
      </w:r>
      <w:r w:rsidR="007E668E" w:rsidRPr="00F61657">
        <w:rPr>
          <w:rFonts w:eastAsiaTheme="minorHAnsi"/>
          <w:b/>
          <w:bCs/>
          <w:color w:val="000000"/>
          <w:szCs w:val="24"/>
          <w:lang w:val="ru-RU"/>
        </w:rPr>
        <w:t xml:space="preserve"> </w:t>
      </w:r>
    </w:p>
    <w:p w:rsidR="00D7376B" w:rsidRDefault="00D7376B"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Default="002A5CAB" w:rsidP="0048178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D7376B" w:rsidRPr="007E668E" w:rsidRDefault="00D7376B" w:rsidP="00481788">
      <w:pPr>
        <w:keepNext/>
        <w:keepLines/>
        <w:widowControl/>
        <w:tabs>
          <w:tab w:val="clear" w:pos="1440"/>
        </w:tabs>
        <w:autoSpaceDE w:val="0"/>
        <w:autoSpaceDN w:val="0"/>
        <w:adjustRightInd w:val="0"/>
        <w:jc w:val="center"/>
        <w:rPr>
          <w:rFonts w:eastAsiaTheme="minorHAnsi"/>
          <w:color w:val="000000"/>
          <w:szCs w:val="24"/>
        </w:rPr>
      </w:pPr>
    </w:p>
    <w:p w:rsidR="006421B0" w:rsidRPr="006421B0" w:rsidRDefault="001C7B1D" w:rsidP="00481788">
      <w:pPr>
        <w:keepNext/>
        <w:keepLines/>
        <w:tabs>
          <w:tab w:val="left" w:pos="1350"/>
        </w:tabs>
        <w:rPr>
          <w:szCs w:val="24"/>
        </w:rPr>
      </w:pPr>
      <w:r>
        <w:rPr>
          <w:szCs w:val="24"/>
        </w:rPr>
        <w:tab/>
      </w:r>
      <w:r w:rsidR="006421B0">
        <w:rPr>
          <w:bCs/>
          <w:noProof/>
          <w:szCs w:val="24"/>
          <w:lang w:val="ru-RU"/>
        </w:rPr>
        <w:t>Давалац услуге</w:t>
      </w:r>
      <w:r w:rsidR="006421B0" w:rsidRPr="006421B0">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006421B0" w:rsidRPr="006421B0">
        <w:rPr>
          <w:b/>
          <w:noProof/>
          <w:color w:val="000000"/>
          <w:szCs w:val="24"/>
        </w:rPr>
        <w:t>(</w:t>
      </w:r>
      <w:r w:rsidR="006421B0" w:rsidRPr="006421B0">
        <w:rPr>
          <w:b/>
          <w:i/>
          <w:noProof/>
          <w:color w:val="000000"/>
          <w:szCs w:val="24"/>
          <w:u w:val="single"/>
        </w:rPr>
        <w:t>биће преузето из понуде</w:t>
      </w:r>
      <w:r w:rsidR="006421B0" w:rsidRPr="006421B0">
        <w:rPr>
          <w:b/>
          <w:noProof/>
          <w:color w:val="000000"/>
          <w:szCs w:val="24"/>
        </w:rPr>
        <w:t xml:space="preserve">) </w:t>
      </w:r>
      <w:r w:rsidR="006421B0" w:rsidRPr="006421B0">
        <w:rPr>
          <w:szCs w:val="24"/>
        </w:rPr>
        <w:t>седишта.</w:t>
      </w:r>
    </w:p>
    <w:p w:rsidR="006421B0" w:rsidRPr="006421B0" w:rsidRDefault="006421B0" w:rsidP="00481788">
      <w:pPr>
        <w:keepNext/>
        <w:keepLines/>
        <w:tabs>
          <w:tab w:val="left" w:pos="1350"/>
        </w:tabs>
        <w:ind w:firstLine="1440"/>
        <w:rPr>
          <w:szCs w:val="24"/>
        </w:rPr>
      </w:pPr>
      <w:r>
        <w:rPr>
          <w:bCs/>
          <w:noProof/>
          <w:szCs w:val="24"/>
          <w:lang w:val="ru-RU"/>
        </w:rPr>
        <w:t>Давалац услуге</w:t>
      </w:r>
      <w:r w:rsidRPr="006421B0">
        <w:rPr>
          <w:szCs w:val="24"/>
        </w:rPr>
        <w:t xml:space="preserve"> се обавезује да превоз на релацији Суботица (зграда Царинарнице Суботица, Босе Милићевић бб) – гранични прелаз  Хоргош - Суботица (зграда Царинарнице Суботица, Босе Милићевић бб) врши два пута дневно, и то са поласцима из Суботице (зграда Царинарнице Суботица, Босе Милићевић бб) у 6:15 и 18:15  часова, а са граничног прелаза  Хоргош у 7:00 и  19:00 часова.</w:t>
      </w:r>
    </w:p>
    <w:p w:rsidR="004B49A1" w:rsidRDefault="006421B0" w:rsidP="00481788">
      <w:pPr>
        <w:keepNext/>
        <w:keepLines/>
        <w:tabs>
          <w:tab w:val="left" w:pos="1350"/>
        </w:tabs>
        <w:ind w:firstLine="1440"/>
        <w:rPr>
          <w:szCs w:val="24"/>
        </w:rPr>
      </w:pPr>
      <w:r>
        <w:rPr>
          <w:bCs/>
          <w:noProof/>
          <w:szCs w:val="24"/>
          <w:lang w:val="ru-RU"/>
        </w:rPr>
        <w:t>Давалац услуге</w:t>
      </w:r>
      <w:r w:rsidRPr="006421B0">
        <w:rPr>
          <w:szCs w:val="24"/>
        </w:rPr>
        <w:t xml:space="preserve"> 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Суботица, Босе Милићевић бб) у 7:30 и 19:30 часова, а са граничног прелаза  Келебија у 8:00 и  20:00 часова.</w:t>
      </w:r>
    </w:p>
    <w:p w:rsidR="006421B0" w:rsidRPr="006421B0" w:rsidRDefault="006421B0" w:rsidP="00481788">
      <w:pPr>
        <w:keepNext/>
        <w:keepLines/>
        <w:tabs>
          <w:tab w:val="left" w:pos="1350"/>
        </w:tabs>
        <w:ind w:firstLine="1440"/>
        <w:rPr>
          <w:szCs w:val="24"/>
        </w:rPr>
      </w:pPr>
      <w:r w:rsidRPr="006421B0">
        <w:rPr>
          <w:bCs/>
          <w:noProof/>
          <w:szCs w:val="24"/>
          <w:lang w:val="ru-RU"/>
        </w:rPr>
        <w:t>Давалац услуге</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3A6C46" w:rsidRDefault="003A6C46" w:rsidP="00481788">
      <w:pPr>
        <w:keepNext/>
        <w:keepLines/>
        <w:widowControl/>
        <w:tabs>
          <w:tab w:val="clear" w:pos="1440"/>
        </w:tabs>
        <w:autoSpaceDE w:val="0"/>
        <w:autoSpaceDN w:val="0"/>
        <w:adjustRightInd w:val="0"/>
        <w:rPr>
          <w:rFonts w:eastAsiaTheme="minorHAnsi"/>
          <w:b/>
          <w:bCs/>
          <w:color w:val="000000"/>
          <w:szCs w:val="24"/>
        </w:rPr>
      </w:pPr>
    </w:p>
    <w:p w:rsidR="003A6C46" w:rsidRDefault="003A6C46" w:rsidP="00481788">
      <w:pPr>
        <w:keepNext/>
        <w:keepLines/>
        <w:widowControl/>
        <w:tabs>
          <w:tab w:val="clear" w:pos="1440"/>
        </w:tabs>
        <w:autoSpaceDE w:val="0"/>
        <w:autoSpaceDN w:val="0"/>
        <w:adjustRightInd w:val="0"/>
        <w:rPr>
          <w:rFonts w:eastAsiaTheme="minorHAnsi"/>
          <w:b/>
          <w:bCs/>
          <w:color w:val="000000"/>
          <w:szCs w:val="24"/>
        </w:rPr>
      </w:pPr>
    </w:p>
    <w:p w:rsidR="007E668E" w:rsidRPr="00C36376" w:rsidRDefault="007E668E" w:rsidP="00481788">
      <w:pPr>
        <w:keepNext/>
        <w:keepLines/>
        <w:widowControl/>
        <w:tabs>
          <w:tab w:val="clear" w:pos="1440"/>
        </w:tabs>
        <w:autoSpaceDE w:val="0"/>
        <w:autoSpaceDN w:val="0"/>
        <w:adjustRightInd w:val="0"/>
        <w:outlineLvl w:val="0"/>
        <w:rPr>
          <w:rFonts w:eastAsiaTheme="minorHAnsi"/>
          <w:color w:val="000000"/>
          <w:szCs w:val="24"/>
        </w:rPr>
      </w:pPr>
      <w:r w:rsidRPr="00C36376">
        <w:rPr>
          <w:rFonts w:eastAsiaTheme="minorHAnsi"/>
          <w:b/>
          <w:bCs/>
          <w:color w:val="000000"/>
          <w:szCs w:val="24"/>
        </w:rPr>
        <w:t xml:space="preserve">ЗАШТИТА ПОДАТАКА НАРУЧИОЦА </w:t>
      </w:r>
    </w:p>
    <w:p w:rsidR="009437E4" w:rsidRDefault="009437E4" w:rsidP="00481788">
      <w:pPr>
        <w:keepNext/>
        <w:keepLines/>
        <w:ind w:left="1"/>
        <w:rPr>
          <w:rFonts w:eastAsiaTheme="minorHAnsi"/>
          <w:b/>
          <w:bCs/>
          <w:color w:val="000000"/>
          <w:szCs w:val="24"/>
        </w:rPr>
      </w:pPr>
    </w:p>
    <w:p w:rsidR="007E668E" w:rsidRDefault="006421B0" w:rsidP="00481788">
      <w:pPr>
        <w:keepNext/>
        <w:keepLines/>
        <w:ind w:left="1"/>
        <w:jc w:val="center"/>
        <w:outlineLvl w:val="0"/>
        <w:rPr>
          <w:rFonts w:eastAsiaTheme="minorHAnsi"/>
          <w:b/>
          <w:bCs/>
          <w:color w:val="000000"/>
          <w:szCs w:val="24"/>
        </w:rPr>
      </w:pPr>
      <w:r>
        <w:rPr>
          <w:rFonts w:eastAsiaTheme="minorHAnsi"/>
          <w:b/>
          <w:bCs/>
          <w:color w:val="000000"/>
          <w:szCs w:val="24"/>
        </w:rPr>
        <w:t>Члан 7</w:t>
      </w:r>
      <w:r w:rsidR="007E668E" w:rsidRPr="0018479E">
        <w:rPr>
          <w:rFonts w:eastAsiaTheme="minorHAnsi"/>
          <w:b/>
          <w:bCs/>
          <w:color w:val="000000"/>
          <w:szCs w:val="24"/>
        </w:rPr>
        <w:t>.</w:t>
      </w:r>
    </w:p>
    <w:p w:rsidR="007E668E" w:rsidRPr="007542B6" w:rsidRDefault="0018479E" w:rsidP="00481788">
      <w:pPr>
        <w:keepNext/>
        <w:keepLines/>
        <w:widowControl/>
        <w:tabs>
          <w:tab w:val="clear" w:pos="1440"/>
        </w:tabs>
        <w:autoSpaceDE w:val="0"/>
        <w:autoSpaceDN w:val="0"/>
        <w:adjustRightInd w:val="0"/>
        <w:ind w:firstLine="1439"/>
        <w:rPr>
          <w:rFonts w:eastAsiaTheme="minorHAnsi"/>
          <w:color w:val="000000"/>
          <w:szCs w:val="24"/>
          <w:lang w:val="ru-RU"/>
        </w:rPr>
      </w:pPr>
      <w:r>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18479E">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914A1A" w:rsidRDefault="00914A1A" w:rsidP="00481788">
      <w:pPr>
        <w:keepNext/>
        <w:keepLines/>
        <w:widowControl/>
        <w:tabs>
          <w:tab w:val="clear" w:pos="1440"/>
        </w:tabs>
        <w:autoSpaceDE w:val="0"/>
        <w:autoSpaceDN w:val="0"/>
        <w:adjustRightInd w:val="0"/>
        <w:rPr>
          <w:rFonts w:eastAsiaTheme="minorHAnsi"/>
          <w:b/>
          <w:bCs/>
          <w:color w:val="000000"/>
          <w:szCs w:val="24"/>
        </w:rPr>
      </w:pPr>
    </w:p>
    <w:p w:rsidR="007E668E" w:rsidRPr="00F61657" w:rsidRDefault="007E668E" w:rsidP="00481788">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6421B0" w:rsidP="0048178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E539D8" w:rsidRPr="007E668E" w:rsidRDefault="00E539D8" w:rsidP="00481788">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18479E" w:rsidP="0048178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бр. 124/2012), без одлагања писмено обавести Наручиоца о било којој промени у вези са испуњеношћу услова из поступка јавне набавке, која насту</w:t>
      </w:r>
      <w:r w:rsidR="002A5CAB">
        <w:rPr>
          <w:rFonts w:eastAsiaTheme="minorHAnsi"/>
          <w:color w:val="000000"/>
          <w:szCs w:val="24"/>
          <w:lang w:val="ru-RU"/>
        </w:rPr>
        <w:t>пи</w:t>
      </w:r>
      <w:r>
        <w:rPr>
          <w:rFonts w:eastAsiaTheme="minorHAnsi"/>
          <w:color w:val="000000"/>
          <w:szCs w:val="24"/>
          <w:lang w:val="ru-RU"/>
        </w:rPr>
        <w:t xml:space="preserve"> током важења У</w:t>
      </w:r>
      <w:r w:rsidR="002A5CAB">
        <w:rPr>
          <w:rFonts w:eastAsiaTheme="minorHAnsi"/>
          <w:color w:val="000000"/>
          <w:szCs w:val="24"/>
          <w:lang w:val="ru-RU"/>
        </w:rPr>
        <w:t>говора</w:t>
      </w:r>
      <w:r w:rsidR="007E668E" w:rsidRPr="007542B6">
        <w:rPr>
          <w:rFonts w:eastAsiaTheme="minorHAnsi"/>
          <w:color w:val="000000"/>
          <w:szCs w:val="24"/>
          <w:lang w:val="ru-RU"/>
        </w:rPr>
        <w:t xml:space="preserve"> и да је документује на прописани начин. </w:t>
      </w:r>
    </w:p>
    <w:p w:rsidR="005648F9" w:rsidRDefault="005648F9" w:rsidP="00481788">
      <w:pPr>
        <w:keepNext/>
        <w:keepLines/>
        <w:ind w:left="1"/>
        <w:rPr>
          <w:szCs w:val="24"/>
        </w:rPr>
      </w:pPr>
    </w:p>
    <w:p w:rsidR="00E377EF" w:rsidRPr="00AC78F9" w:rsidRDefault="00E377EF" w:rsidP="00481788">
      <w:pPr>
        <w:keepNext/>
        <w:keepLines/>
        <w:ind w:left="1"/>
        <w:rPr>
          <w:szCs w:val="24"/>
        </w:rPr>
      </w:pPr>
    </w:p>
    <w:p w:rsidR="007E668E" w:rsidRPr="00F61657" w:rsidRDefault="007E668E" w:rsidP="00481788">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Default="006421B0" w:rsidP="0048178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5648F9" w:rsidRPr="007E668E" w:rsidRDefault="005648F9" w:rsidP="00481788">
      <w:pPr>
        <w:keepNext/>
        <w:keepLines/>
        <w:widowControl/>
        <w:tabs>
          <w:tab w:val="clear" w:pos="1440"/>
        </w:tabs>
        <w:autoSpaceDE w:val="0"/>
        <w:autoSpaceDN w:val="0"/>
        <w:adjustRightInd w:val="0"/>
        <w:jc w:val="center"/>
        <w:rPr>
          <w:rFonts w:eastAsiaTheme="minorHAnsi"/>
          <w:color w:val="000000"/>
          <w:szCs w:val="24"/>
        </w:rPr>
      </w:pPr>
    </w:p>
    <w:p w:rsidR="00DD1405" w:rsidRPr="00481788"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18479E">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494BB8" w:rsidRDefault="00494BB8" w:rsidP="00481788">
      <w:pPr>
        <w:keepNext/>
        <w:keepLines/>
        <w:widowControl/>
        <w:tabs>
          <w:tab w:val="clear" w:pos="1440"/>
        </w:tabs>
        <w:autoSpaceDE w:val="0"/>
        <w:autoSpaceDN w:val="0"/>
        <w:adjustRightInd w:val="0"/>
        <w:rPr>
          <w:rFonts w:eastAsiaTheme="minorHAnsi"/>
          <w:b/>
          <w:bCs/>
          <w:color w:val="000000"/>
          <w:szCs w:val="24"/>
        </w:rPr>
      </w:pPr>
    </w:p>
    <w:p w:rsidR="007E668E" w:rsidRDefault="007E668E" w:rsidP="0048178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6421B0">
        <w:rPr>
          <w:rFonts w:eastAsiaTheme="minorHAnsi"/>
          <w:b/>
          <w:bCs/>
          <w:color w:val="000000"/>
          <w:szCs w:val="24"/>
        </w:rPr>
        <w:t>0</w:t>
      </w:r>
      <w:r w:rsidRPr="007542B6">
        <w:rPr>
          <w:rFonts w:eastAsiaTheme="minorHAnsi"/>
          <w:b/>
          <w:bCs/>
          <w:color w:val="000000"/>
          <w:szCs w:val="24"/>
          <w:lang w:val="ru-RU"/>
        </w:rPr>
        <w:t xml:space="preserve">. </w:t>
      </w:r>
    </w:p>
    <w:p w:rsidR="005648F9" w:rsidRPr="007E668E" w:rsidRDefault="005648F9" w:rsidP="00481788">
      <w:pPr>
        <w:keepNext/>
        <w:keepLines/>
        <w:widowControl/>
        <w:tabs>
          <w:tab w:val="clear" w:pos="1440"/>
        </w:tabs>
        <w:autoSpaceDE w:val="0"/>
        <w:autoSpaceDN w:val="0"/>
        <w:adjustRightInd w:val="0"/>
        <w:jc w:val="center"/>
        <w:rPr>
          <w:rFonts w:eastAsiaTheme="minorHAnsi"/>
          <w:color w:val="000000"/>
          <w:szCs w:val="24"/>
        </w:rPr>
      </w:pPr>
    </w:p>
    <w:p w:rsidR="007E668E" w:rsidRDefault="0018479E" w:rsidP="0048178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403A9" w:rsidRPr="007542B6" w:rsidRDefault="008403A9" w:rsidP="00481788">
      <w:pPr>
        <w:keepNext/>
        <w:keepLines/>
        <w:widowControl/>
        <w:tabs>
          <w:tab w:val="clear" w:pos="1440"/>
        </w:tabs>
        <w:autoSpaceDE w:val="0"/>
        <w:autoSpaceDN w:val="0"/>
        <w:adjustRightInd w:val="0"/>
        <w:rPr>
          <w:rFonts w:eastAsiaTheme="minorHAnsi"/>
          <w:color w:val="000000"/>
          <w:szCs w:val="24"/>
          <w:lang w:val="ru-RU"/>
        </w:rPr>
      </w:pPr>
    </w:p>
    <w:p w:rsidR="005648F9" w:rsidRDefault="005648F9"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48178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6421B0">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481788">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18479E" w:rsidP="0048178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48178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6421B0">
        <w:rPr>
          <w:rFonts w:eastAsiaTheme="minorHAnsi"/>
          <w:b/>
          <w:bCs/>
          <w:color w:val="000000"/>
          <w:szCs w:val="24"/>
        </w:rPr>
        <w:t>2</w:t>
      </w:r>
      <w:r w:rsidRPr="007542B6">
        <w:rPr>
          <w:rFonts w:eastAsiaTheme="minorHAnsi"/>
          <w:b/>
          <w:bCs/>
          <w:color w:val="000000"/>
          <w:szCs w:val="24"/>
          <w:lang w:val="ru-RU"/>
        </w:rPr>
        <w:t xml:space="preserve">. </w:t>
      </w:r>
    </w:p>
    <w:p w:rsidR="009C460B" w:rsidRPr="007E668E" w:rsidRDefault="009C460B" w:rsidP="00481788">
      <w:pPr>
        <w:keepNext/>
        <w:keepLines/>
        <w:widowControl/>
        <w:tabs>
          <w:tab w:val="clear" w:pos="1440"/>
        </w:tabs>
        <w:autoSpaceDE w:val="0"/>
        <w:autoSpaceDN w:val="0"/>
        <w:adjustRightInd w:val="0"/>
        <w:jc w:val="center"/>
        <w:rPr>
          <w:rFonts w:eastAsiaTheme="minorHAnsi"/>
          <w:color w:val="000000"/>
          <w:szCs w:val="24"/>
        </w:rPr>
      </w:pPr>
    </w:p>
    <w:p w:rsidR="007E668E" w:rsidRDefault="007E668E" w:rsidP="00481788">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5B19A1" w:rsidRPr="007542B6" w:rsidRDefault="005B19A1" w:rsidP="0048178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Уговор </w:t>
      </w:r>
      <w:r w:rsidR="0007670B">
        <w:rPr>
          <w:rFonts w:eastAsiaTheme="minorHAnsi"/>
          <w:color w:val="000000"/>
          <w:szCs w:val="24"/>
          <w:lang w:val="ru-RU"/>
        </w:rPr>
        <w:t>ће се примењивати на период од 2 (две)</w:t>
      </w:r>
      <w:r>
        <w:rPr>
          <w:rFonts w:eastAsiaTheme="minorHAnsi"/>
          <w:color w:val="000000"/>
          <w:szCs w:val="24"/>
          <w:lang w:val="ru-RU"/>
        </w:rPr>
        <w:t xml:space="preserve"> године од дана закључења уговора.</w:t>
      </w:r>
    </w:p>
    <w:p w:rsidR="007E668E" w:rsidRPr="007542B6"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страна може једнострано раскинути уговор у случају када друга страна не испуњава или</w:t>
      </w:r>
      <w:r w:rsidR="003709B4">
        <w:rPr>
          <w:rFonts w:eastAsiaTheme="minorHAnsi"/>
          <w:color w:val="000000"/>
          <w:szCs w:val="24"/>
          <w:lang w:val="ru-RU"/>
        </w:rPr>
        <w:t xml:space="preserve"> неблаговремено испуњава своје У</w:t>
      </w:r>
      <w:r w:rsidRPr="007542B6">
        <w:rPr>
          <w:rFonts w:eastAsiaTheme="minorHAnsi"/>
          <w:color w:val="000000"/>
          <w:szCs w:val="24"/>
          <w:lang w:val="ru-RU"/>
        </w:rPr>
        <w:t xml:space="preserve">говором преузете обавезе. </w:t>
      </w:r>
    </w:p>
    <w:p w:rsidR="007E668E" w:rsidRPr="007542B6"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Уговор ће с</w:t>
      </w:r>
      <w:r w:rsidR="0018479E">
        <w:rPr>
          <w:rFonts w:eastAsiaTheme="minorHAnsi"/>
          <w:color w:val="000000"/>
          <w:szCs w:val="24"/>
          <w:lang w:val="ru-RU"/>
        </w:rPr>
        <w:t>е сматрати раскинутим по истеку</w:t>
      </w:r>
      <w:r w:rsidRPr="007542B6">
        <w:rPr>
          <w:rFonts w:eastAsiaTheme="minorHAnsi"/>
          <w:color w:val="000000"/>
          <w:szCs w:val="24"/>
          <w:lang w:val="ru-RU"/>
        </w:rPr>
        <w:t xml:space="preserve"> рока од 15 дана од дана пријема писменог обавештења о раскиду Уговора. </w:t>
      </w:r>
    </w:p>
    <w:p w:rsidR="009C460B" w:rsidRDefault="009C460B" w:rsidP="00481788">
      <w:pPr>
        <w:keepNext/>
        <w:keepLines/>
        <w:widowControl/>
        <w:tabs>
          <w:tab w:val="clear" w:pos="1440"/>
        </w:tabs>
        <w:autoSpaceDE w:val="0"/>
        <w:autoSpaceDN w:val="0"/>
        <w:adjustRightInd w:val="0"/>
        <w:rPr>
          <w:rFonts w:eastAsiaTheme="minorHAnsi"/>
          <w:b/>
          <w:bCs/>
          <w:color w:val="000000"/>
          <w:szCs w:val="24"/>
        </w:rPr>
      </w:pPr>
    </w:p>
    <w:p w:rsidR="007E668E" w:rsidRDefault="007E668E" w:rsidP="0048178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481788">
      <w:pPr>
        <w:keepNext/>
        <w:keepLines/>
        <w:widowControl/>
        <w:tabs>
          <w:tab w:val="clear" w:pos="1440"/>
        </w:tabs>
        <w:autoSpaceDE w:val="0"/>
        <w:autoSpaceDN w:val="0"/>
        <w:adjustRightInd w:val="0"/>
        <w:jc w:val="center"/>
        <w:rPr>
          <w:rFonts w:eastAsiaTheme="minorHAnsi"/>
          <w:color w:val="000000"/>
          <w:szCs w:val="24"/>
        </w:rPr>
      </w:pPr>
    </w:p>
    <w:p w:rsidR="007E668E" w:rsidRPr="007542B6" w:rsidRDefault="007E668E" w:rsidP="0048178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481788">
      <w:pPr>
        <w:keepNext/>
        <w:keepLines/>
        <w:widowControl/>
        <w:tabs>
          <w:tab w:val="clear" w:pos="1440"/>
        </w:tabs>
        <w:autoSpaceDE w:val="0"/>
        <w:autoSpaceDN w:val="0"/>
        <w:adjustRightInd w:val="0"/>
        <w:jc w:val="center"/>
        <w:rPr>
          <w:rFonts w:eastAsiaTheme="minorHAnsi"/>
          <w:b/>
          <w:bCs/>
          <w:color w:val="000000"/>
          <w:szCs w:val="24"/>
        </w:rPr>
      </w:pPr>
    </w:p>
    <w:p w:rsidR="009C460B" w:rsidRDefault="007E668E" w:rsidP="0048178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3A6C46">
        <w:rPr>
          <w:rFonts w:eastAsiaTheme="minorHAnsi"/>
          <w:b/>
          <w:bCs/>
          <w:color w:val="000000"/>
          <w:szCs w:val="24"/>
        </w:rPr>
        <w:t>7</w:t>
      </w:r>
      <w:r w:rsidRPr="007542B6">
        <w:rPr>
          <w:rFonts w:eastAsiaTheme="minorHAnsi"/>
          <w:b/>
          <w:bCs/>
          <w:color w:val="000000"/>
          <w:szCs w:val="24"/>
          <w:lang w:val="ru-RU"/>
        </w:rPr>
        <w:t>.</w:t>
      </w:r>
    </w:p>
    <w:p w:rsidR="007E668E" w:rsidRPr="007542B6" w:rsidRDefault="007E668E" w:rsidP="0048178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A1085A" w:rsidRDefault="007253E2" w:rsidP="00481788">
      <w:pPr>
        <w:keepNext/>
        <w:keepLines/>
        <w:ind w:left="1"/>
        <w:rPr>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A1085A">
        <w:rPr>
          <w:szCs w:val="24"/>
          <w:lang w:val="ru-RU"/>
        </w:rPr>
        <w:t>Давалац услуга</w:t>
      </w:r>
      <w:r w:rsidR="00835B26" w:rsidRPr="00AA7770">
        <w:rPr>
          <w:szCs w:val="24"/>
        </w:rPr>
        <w:t>.</w:t>
      </w:r>
      <w:r w:rsidR="00835B26">
        <w:rPr>
          <w:szCs w:val="24"/>
        </w:rPr>
        <w:t xml:space="preserve"> </w:t>
      </w:r>
    </w:p>
    <w:p w:rsidR="00A1085A" w:rsidRDefault="00A1085A" w:rsidP="00481788">
      <w:pPr>
        <w:keepNext/>
        <w:keepLines/>
        <w:ind w:left="1"/>
        <w:rPr>
          <w:rFonts w:eastAsiaTheme="minorHAnsi"/>
          <w:color w:val="000000"/>
          <w:szCs w:val="24"/>
        </w:rPr>
      </w:pPr>
    </w:p>
    <w:p w:rsidR="007E668E" w:rsidRPr="00AC78F9" w:rsidRDefault="007E668E" w:rsidP="00481788">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48178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18479E" w:rsidP="00481788">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ДАВАЛАЦ УСЛУГЕ</w:t>
            </w:r>
            <w:r w:rsidR="007E668E" w:rsidRPr="007E668E">
              <w:rPr>
                <w:rFonts w:eastAsiaTheme="minorHAnsi"/>
                <w:b/>
                <w:bCs/>
                <w:color w:val="000000"/>
                <w:szCs w:val="24"/>
                <w:lang w:val="en-US"/>
              </w:rPr>
              <w:t xml:space="preserve"> </w:t>
            </w:r>
          </w:p>
        </w:tc>
      </w:tr>
      <w:tr w:rsidR="007E668E" w:rsidRPr="007E668E" w:rsidTr="00F97299">
        <w:trPr>
          <w:trHeight w:val="146"/>
        </w:trPr>
        <w:tc>
          <w:tcPr>
            <w:tcW w:w="4788" w:type="dxa"/>
          </w:tcPr>
          <w:p w:rsidR="007E668E" w:rsidRPr="007E668E" w:rsidRDefault="0023168F" w:rsidP="00481788">
            <w:pPr>
              <w:keepNext/>
              <w:keepLines/>
              <w:widowControl/>
              <w:tabs>
                <w:tab w:val="clear" w:pos="1440"/>
              </w:tabs>
              <w:autoSpaceDE w:val="0"/>
              <w:autoSpaceDN w:val="0"/>
              <w:adjustRightInd w:val="0"/>
              <w:jc w:val="center"/>
              <w:rPr>
                <w:rFonts w:eastAsiaTheme="minorHAnsi"/>
                <w:color w:val="000000"/>
                <w:szCs w:val="24"/>
                <w:lang w:val="en-US"/>
              </w:rPr>
            </w:pPr>
            <w:r>
              <w:rPr>
                <w:b/>
                <w:color w:val="000000"/>
                <w:szCs w:val="24"/>
              </w:rPr>
              <w:t xml:space="preserve">                                                              </w:t>
            </w:r>
            <w:r w:rsidRPr="009C460B">
              <w:rPr>
                <w:b/>
                <w:color w:val="000000"/>
                <w:szCs w:val="24"/>
              </w:rPr>
              <w:t>М.П.</w:t>
            </w:r>
          </w:p>
        </w:tc>
        <w:tc>
          <w:tcPr>
            <w:tcW w:w="3690" w:type="dxa"/>
          </w:tcPr>
          <w:p w:rsidR="007E668E" w:rsidRPr="007E668E" w:rsidRDefault="007E668E" w:rsidP="0048178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481788">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481788">
            <w:pPr>
              <w:keepNext/>
              <w:keepLines/>
              <w:widowControl/>
              <w:tabs>
                <w:tab w:val="clear" w:pos="1440"/>
              </w:tabs>
              <w:autoSpaceDE w:val="0"/>
              <w:autoSpaceDN w:val="0"/>
              <w:adjustRightInd w:val="0"/>
              <w:jc w:val="center"/>
              <w:rPr>
                <w:rFonts w:eastAsiaTheme="minorHAnsi"/>
                <w:b/>
                <w:bCs/>
                <w:color w:val="000000"/>
                <w:szCs w:val="24"/>
              </w:rPr>
            </w:pPr>
          </w:p>
          <w:p w:rsidR="00814387" w:rsidRDefault="00814387" w:rsidP="0048178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18479E" w:rsidRDefault="00CC1202" w:rsidP="00481788">
            <w:pPr>
              <w:keepNext/>
              <w:keepLines/>
              <w:widowControl/>
              <w:tabs>
                <w:tab w:val="clear" w:pos="1440"/>
              </w:tabs>
              <w:autoSpaceDE w:val="0"/>
              <w:autoSpaceDN w:val="0"/>
              <w:adjustRightInd w:val="0"/>
              <w:jc w:val="center"/>
              <w:rPr>
                <w:b/>
                <w:spacing w:val="-6"/>
                <w:szCs w:val="24"/>
              </w:rPr>
            </w:pPr>
            <w:r>
              <w:rPr>
                <w:rFonts w:eastAsiaTheme="minorHAnsi"/>
                <w:b/>
                <w:bCs/>
                <w:color w:val="000000"/>
                <w:szCs w:val="24"/>
                <w:lang w:val="ru-RU"/>
              </w:rPr>
              <w:t>Др Софија Радуловић</w:t>
            </w:r>
            <w:r w:rsidR="007E668E" w:rsidRPr="007542B6">
              <w:rPr>
                <w:rFonts w:eastAsiaTheme="minorHAnsi"/>
                <w:b/>
                <w:bCs/>
                <w:color w:val="000000"/>
                <w:szCs w:val="24"/>
                <w:lang w:val="ru-RU"/>
              </w:rPr>
              <w:t xml:space="preserve">, </w:t>
            </w:r>
            <w:r w:rsidR="00606957">
              <w:rPr>
                <w:rFonts w:eastAsiaTheme="minorHAnsi"/>
                <w:b/>
                <w:bCs/>
                <w:color w:val="000000"/>
                <w:szCs w:val="24"/>
              </w:rPr>
              <w:t xml:space="preserve">помоћник </w:t>
            </w:r>
            <w:r w:rsidR="0018479E">
              <w:rPr>
                <w:b/>
                <w:spacing w:val="-6"/>
                <w:szCs w:val="24"/>
              </w:rPr>
              <w:t>директор</w:t>
            </w:r>
            <w:r w:rsidR="00606957">
              <w:rPr>
                <w:b/>
                <w:spacing w:val="-6"/>
                <w:szCs w:val="24"/>
              </w:rPr>
              <w:t>а</w:t>
            </w:r>
            <w:r w:rsidR="003E79ED"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481788">
            <w:pPr>
              <w:keepNext/>
              <w:keepLines/>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481788">
            <w:pPr>
              <w:keepNext/>
              <w:keepLines/>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481788">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0A2F27" w:rsidRDefault="000A2F27" w:rsidP="002F48A4">
      <w:pPr>
        <w:rPr>
          <w:rFonts w:eastAsiaTheme="minorHAnsi"/>
          <w:b/>
          <w:bCs/>
          <w:color w:val="000000"/>
          <w:sz w:val="22"/>
          <w:szCs w:val="22"/>
        </w:rPr>
      </w:pPr>
    </w:p>
    <w:p w:rsidR="00C018FF" w:rsidRPr="007220A3" w:rsidRDefault="003809D7" w:rsidP="007542B6">
      <w:pPr>
        <w:jc w:val="center"/>
        <w:outlineLvl w:val="0"/>
        <w:rPr>
          <w:b/>
          <w:sz w:val="32"/>
          <w:szCs w:val="32"/>
        </w:rPr>
      </w:pPr>
      <w:r w:rsidRPr="007220A3">
        <w:rPr>
          <w:b/>
          <w:sz w:val="32"/>
          <w:szCs w:val="32"/>
          <w:lang w:val="sr-Latn-CS"/>
        </w:rPr>
        <w:t>V</w:t>
      </w:r>
      <w:r w:rsidR="00C018FF" w:rsidRPr="007220A3">
        <w:rPr>
          <w:b/>
          <w:sz w:val="32"/>
          <w:szCs w:val="32"/>
          <w:lang w:val="sr-Latn-CS"/>
        </w:rPr>
        <w:t>III</w:t>
      </w:r>
    </w:p>
    <w:p w:rsidR="00C018FF" w:rsidRPr="007220A3" w:rsidRDefault="00C018FF" w:rsidP="00C018FF">
      <w:pPr>
        <w:jc w:val="center"/>
        <w:rPr>
          <w:b/>
          <w:sz w:val="22"/>
          <w:szCs w:val="22"/>
        </w:rPr>
      </w:pPr>
    </w:p>
    <w:p w:rsidR="00C018FF" w:rsidRPr="007220A3" w:rsidRDefault="00C018FF" w:rsidP="007542B6">
      <w:pPr>
        <w:jc w:val="center"/>
        <w:outlineLvl w:val="0"/>
        <w:rPr>
          <w:b/>
          <w:szCs w:val="24"/>
        </w:rPr>
      </w:pPr>
      <w:r w:rsidRPr="007220A3">
        <w:rPr>
          <w:b/>
          <w:szCs w:val="24"/>
        </w:rPr>
        <w:t xml:space="preserve">О Б Р А З А Ц </w:t>
      </w:r>
    </w:p>
    <w:p w:rsidR="00C018FF" w:rsidRDefault="00C018FF" w:rsidP="00C018FF">
      <w:pPr>
        <w:jc w:val="center"/>
        <w:rPr>
          <w:b/>
          <w:szCs w:val="24"/>
        </w:rPr>
      </w:pPr>
      <w:r w:rsidRPr="007220A3">
        <w:rPr>
          <w:b/>
          <w:szCs w:val="24"/>
        </w:rPr>
        <w:t>СТРУКТУРЕ ПОНУЂЕНЕ ЦЕНЕ</w:t>
      </w:r>
    </w:p>
    <w:p w:rsidR="00481788" w:rsidRPr="007220A3" w:rsidRDefault="00481788" w:rsidP="00C018FF">
      <w:pPr>
        <w:jc w:val="center"/>
        <w:rPr>
          <w:b/>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970"/>
        <w:gridCol w:w="1260"/>
        <w:gridCol w:w="1350"/>
        <w:gridCol w:w="1350"/>
        <w:gridCol w:w="1260"/>
        <w:gridCol w:w="1260"/>
      </w:tblGrid>
      <w:tr w:rsidR="00481788" w:rsidRPr="00A314FE" w:rsidTr="00481788">
        <w:trPr>
          <w:trHeight w:val="1080"/>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C06B5B" w:rsidRDefault="00481788" w:rsidP="0023168F">
            <w:pPr>
              <w:jc w:val="center"/>
              <w:rPr>
                <w:b/>
                <w:sz w:val="20"/>
              </w:rPr>
            </w:pPr>
            <w:r w:rsidRPr="00C06B5B">
              <w:rPr>
                <w:b/>
                <w:sz w:val="20"/>
              </w:rPr>
              <w:t>Р</w:t>
            </w:r>
            <w:r>
              <w:rPr>
                <w:b/>
                <w:sz w:val="20"/>
              </w:rPr>
              <w:t>ед</w:t>
            </w:r>
            <w:r w:rsidRPr="00C06B5B">
              <w:rPr>
                <w:b/>
                <w:sz w:val="20"/>
              </w:rPr>
              <w:t xml:space="preserve">.   </w:t>
            </w:r>
            <w:r>
              <w:rPr>
                <w:b/>
                <w:sz w:val="20"/>
              </w:rPr>
              <w:t xml:space="preserve"> </w:t>
            </w:r>
            <w:r w:rsidRPr="00C06B5B">
              <w:rPr>
                <w:b/>
                <w:sz w:val="20"/>
              </w:rPr>
              <w:t>бр.</w:t>
            </w:r>
            <w:r w:rsidRPr="00C06B5B">
              <w:rPr>
                <w:b/>
                <w:sz w:val="20"/>
              </w:rPr>
              <w:tab/>
              <w:t>Ред.бр.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C06B5B" w:rsidRDefault="00481788" w:rsidP="00313168">
            <w:pPr>
              <w:jc w:val="center"/>
              <w:rPr>
                <w:b/>
                <w:sz w:val="20"/>
              </w:rPr>
            </w:pPr>
            <w:r w:rsidRPr="00C06B5B">
              <w:rPr>
                <w:b/>
                <w:iCs/>
                <w:sz w:val="20"/>
              </w:rPr>
              <w:t xml:space="preserve">Назив </w:t>
            </w:r>
            <w:r>
              <w:rPr>
                <w:b/>
                <w:iCs/>
                <w:sz w:val="20"/>
              </w:rPr>
              <w:t>услуге</w:t>
            </w:r>
          </w:p>
        </w:tc>
        <w:tc>
          <w:tcPr>
            <w:tcW w:w="1260" w:type="dxa"/>
            <w:tcBorders>
              <w:top w:val="single" w:sz="4" w:space="0" w:color="auto"/>
              <w:left w:val="single" w:sz="4" w:space="0" w:color="auto"/>
              <w:bottom w:val="single" w:sz="4" w:space="0" w:color="auto"/>
              <w:right w:val="single" w:sz="4" w:space="0" w:color="auto"/>
            </w:tcBorders>
            <w:vAlign w:val="center"/>
          </w:tcPr>
          <w:p w:rsidR="00481788" w:rsidRDefault="00481788" w:rsidP="002F48A4">
            <w:pPr>
              <w:jc w:val="center"/>
              <w:rPr>
                <w:b/>
                <w:sz w:val="20"/>
              </w:rPr>
            </w:pPr>
            <w:r>
              <w:rPr>
                <w:b/>
                <w:sz w:val="20"/>
              </w:rPr>
              <w:t>Јединица мере</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367BC">
            <w:pPr>
              <w:jc w:val="center"/>
              <w:rPr>
                <w:b/>
                <w:sz w:val="20"/>
              </w:rPr>
            </w:pPr>
            <w:r>
              <w:rPr>
                <w:b/>
                <w:sz w:val="20"/>
              </w:rPr>
              <w:t>Цена по јединици мере без ПДВ-а</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Default="00481788" w:rsidP="00313168">
            <w:pPr>
              <w:jc w:val="center"/>
              <w:rPr>
                <w:b/>
                <w:sz w:val="20"/>
              </w:rPr>
            </w:pPr>
          </w:p>
          <w:p w:rsidR="00481788" w:rsidRPr="00710988" w:rsidRDefault="00481788" w:rsidP="00313168">
            <w:pPr>
              <w:jc w:val="center"/>
              <w:rPr>
                <w:b/>
                <w:sz w:val="20"/>
              </w:rPr>
            </w:pPr>
            <w:r w:rsidRPr="00710988">
              <w:rPr>
                <w:b/>
                <w:sz w:val="20"/>
              </w:rPr>
              <w:t xml:space="preserve">Цена </w:t>
            </w:r>
            <w:r>
              <w:rPr>
                <w:b/>
                <w:sz w:val="20"/>
              </w:rPr>
              <w:t xml:space="preserve">по јединици мере </w:t>
            </w:r>
            <w:r w:rsidRPr="00710988">
              <w:rPr>
                <w:b/>
                <w:sz w:val="20"/>
              </w:rPr>
              <w:t>са ПДВ-ом</w:t>
            </w:r>
          </w:p>
          <w:p w:rsidR="00481788" w:rsidRPr="00A314FE" w:rsidRDefault="00481788" w:rsidP="00313168">
            <w:pPr>
              <w:jc w:val="center"/>
              <w:rPr>
                <w:b/>
                <w:sz w:val="20"/>
              </w:rPr>
            </w:pP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481788">
            <w:pPr>
              <w:jc w:val="center"/>
              <w:rPr>
                <w:b/>
                <w:szCs w:val="24"/>
              </w:rPr>
            </w:pPr>
            <w:r>
              <w:rPr>
                <w:b/>
                <w:szCs w:val="24"/>
              </w:rPr>
              <w:t>Укупна цена за 24 месеца у дин. без ПДВ</w:t>
            </w:r>
          </w:p>
          <w:p w:rsidR="00481788" w:rsidRDefault="00481788" w:rsidP="00481788">
            <w:pPr>
              <w:jc w:val="center"/>
              <w:rPr>
                <w:b/>
                <w:sz w:val="20"/>
              </w:rPr>
            </w:pPr>
            <w:r>
              <w:rPr>
                <w:b/>
                <w:szCs w:val="24"/>
              </w:rPr>
              <w:t>24</w:t>
            </w:r>
            <w:r>
              <w:rPr>
                <w:b/>
                <w:szCs w:val="24"/>
                <w:lang w:val="sr-Latn-CS"/>
              </w:rPr>
              <w:t>x4</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481788">
            <w:pPr>
              <w:jc w:val="center"/>
              <w:rPr>
                <w:b/>
                <w:szCs w:val="24"/>
              </w:rPr>
            </w:pPr>
            <w:r>
              <w:rPr>
                <w:b/>
                <w:szCs w:val="24"/>
              </w:rPr>
              <w:t>Укупна цена за 24 месеца у дин. са ПДВ</w:t>
            </w:r>
          </w:p>
          <w:p w:rsidR="00481788" w:rsidRDefault="00481788" w:rsidP="00481788">
            <w:pPr>
              <w:jc w:val="center"/>
              <w:rPr>
                <w:b/>
                <w:sz w:val="20"/>
              </w:rPr>
            </w:pPr>
            <w:r>
              <w:rPr>
                <w:b/>
                <w:szCs w:val="24"/>
              </w:rPr>
              <w:t>24</w:t>
            </w:r>
            <w:r>
              <w:rPr>
                <w:b/>
                <w:szCs w:val="24"/>
                <w:lang w:val="sr-Latn-CS"/>
              </w:rPr>
              <w:t>x4</w:t>
            </w:r>
          </w:p>
        </w:tc>
      </w:tr>
      <w:tr w:rsidR="00481788" w:rsidRPr="00A314FE" w:rsidTr="00481788">
        <w:trPr>
          <w:trHeight w:val="56"/>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sidRPr="00A314FE">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sidRPr="00A314FE">
              <w:rPr>
                <w:b/>
                <w:sz w:val="20"/>
              </w:rPr>
              <w:t>2</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313168">
            <w:pPr>
              <w:jc w:val="center"/>
              <w:rPr>
                <w:b/>
                <w:sz w:val="20"/>
              </w:rPr>
            </w:pPr>
            <w:r>
              <w:rPr>
                <w:b/>
                <w:sz w:val="20"/>
              </w:rPr>
              <w:t>3</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Pr>
                <w:b/>
                <w:sz w:val="20"/>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Pr>
                <w:b/>
                <w:sz w:val="20"/>
              </w:rPr>
              <w:t>5</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313168">
            <w:pPr>
              <w:jc w:val="center"/>
              <w:rPr>
                <w:b/>
                <w:sz w:val="20"/>
              </w:rPr>
            </w:pPr>
            <w:r>
              <w:rPr>
                <w:b/>
                <w:sz w:val="20"/>
              </w:rPr>
              <w:t>6</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313168">
            <w:pPr>
              <w:jc w:val="center"/>
              <w:rPr>
                <w:b/>
                <w:sz w:val="20"/>
              </w:rPr>
            </w:pPr>
            <w:r>
              <w:rPr>
                <w:b/>
                <w:sz w:val="20"/>
              </w:rPr>
              <w:t>7</w:t>
            </w:r>
          </w:p>
        </w:tc>
      </w:tr>
      <w:tr w:rsidR="00481788" w:rsidRPr="00A314FE" w:rsidTr="00481788">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sidRPr="00A314FE">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146666" w:rsidRDefault="00481788" w:rsidP="00354CC1">
            <w:pPr>
              <w:rPr>
                <w:szCs w:val="24"/>
              </w:rPr>
            </w:pPr>
            <w:r w:rsidRPr="00146666">
              <w:rPr>
                <w:szCs w:val="24"/>
              </w:rPr>
              <w:t>Цена услуге превоза на релацији</w:t>
            </w:r>
          </w:p>
          <w:p w:rsidR="00481788" w:rsidRPr="00146666" w:rsidRDefault="00481788" w:rsidP="00354CC1">
            <w:pPr>
              <w:rPr>
                <w:szCs w:val="24"/>
              </w:rPr>
            </w:pPr>
            <w:r w:rsidRPr="00146666">
              <w:rPr>
                <w:szCs w:val="24"/>
              </w:rPr>
              <w:t>Суботица – ГП Хоргош – Суботица (у оба смера)</w:t>
            </w:r>
          </w:p>
        </w:tc>
        <w:tc>
          <w:tcPr>
            <w:tcW w:w="1260" w:type="dxa"/>
            <w:tcBorders>
              <w:top w:val="single" w:sz="4" w:space="0" w:color="auto"/>
              <w:left w:val="single" w:sz="4" w:space="0" w:color="auto"/>
              <w:bottom w:val="single" w:sz="4" w:space="0" w:color="auto"/>
              <w:right w:val="single" w:sz="4" w:space="0" w:color="auto"/>
            </w:tcBorders>
            <w:vAlign w:val="center"/>
          </w:tcPr>
          <w:p w:rsidR="00481788" w:rsidRPr="00146666" w:rsidRDefault="00481788" w:rsidP="00354CC1">
            <w:pPr>
              <w:jc w:val="center"/>
              <w:rPr>
                <w:szCs w:val="24"/>
              </w:rPr>
            </w:pPr>
            <w:r w:rsidRPr="00146666">
              <w:rPr>
                <w:szCs w:val="24"/>
              </w:rPr>
              <w:t>месечно</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sz w:val="20"/>
              </w:rPr>
            </w:pPr>
          </w:p>
        </w:tc>
        <w:tc>
          <w:tcPr>
            <w:tcW w:w="1260" w:type="dxa"/>
            <w:tcBorders>
              <w:top w:val="single" w:sz="4" w:space="0" w:color="auto"/>
              <w:left w:val="single" w:sz="4" w:space="0" w:color="auto"/>
              <w:bottom w:val="single" w:sz="4" w:space="0" w:color="auto"/>
              <w:right w:val="single" w:sz="4" w:space="0" w:color="auto"/>
            </w:tcBorders>
          </w:tcPr>
          <w:p w:rsidR="00481788" w:rsidRPr="00A314FE" w:rsidRDefault="00481788" w:rsidP="00313168">
            <w:pPr>
              <w:jc w:val="center"/>
              <w:rPr>
                <w:sz w:val="20"/>
              </w:rPr>
            </w:pPr>
          </w:p>
        </w:tc>
        <w:tc>
          <w:tcPr>
            <w:tcW w:w="1260" w:type="dxa"/>
            <w:tcBorders>
              <w:top w:val="single" w:sz="4" w:space="0" w:color="auto"/>
              <w:left w:val="single" w:sz="4" w:space="0" w:color="auto"/>
              <w:bottom w:val="single" w:sz="4" w:space="0" w:color="auto"/>
              <w:right w:val="single" w:sz="4" w:space="0" w:color="auto"/>
            </w:tcBorders>
          </w:tcPr>
          <w:p w:rsidR="00481788" w:rsidRPr="00A314FE" w:rsidRDefault="00481788" w:rsidP="00313168">
            <w:pPr>
              <w:jc w:val="center"/>
              <w:rPr>
                <w:sz w:val="20"/>
              </w:rPr>
            </w:pPr>
          </w:p>
        </w:tc>
      </w:tr>
      <w:tr w:rsidR="00481788" w:rsidRPr="00A314FE" w:rsidTr="00481788">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b/>
                <w:sz w:val="20"/>
              </w:rPr>
            </w:pPr>
            <w:r>
              <w:rPr>
                <w:b/>
                <w:sz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146666" w:rsidRDefault="00481788" w:rsidP="00354CC1">
            <w:pPr>
              <w:rPr>
                <w:szCs w:val="24"/>
              </w:rPr>
            </w:pPr>
            <w:r w:rsidRPr="00146666">
              <w:rPr>
                <w:szCs w:val="24"/>
              </w:rPr>
              <w:t>Цена услуге превоза на релацији</w:t>
            </w:r>
          </w:p>
          <w:p w:rsidR="00481788" w:rsidRPr="00146666" w:rsidRDefault="00481788" w:rsidP="00354CC1">
            <w:pPr>
              <w:rPr>
                <w:b/>
                <w:szCs w:val="24"/>
              </w:rPr>
            </w:pPr>
            <w:r w:rsidRPr="00146666">
              <w:rPr>
                <w:szCs w:val="24"/>
              </w:rPr>
              <w:t>Суботица – ГП Келебија – Суботица (у оба смера)</w:t>
            </w:r>
          </w:p>
        </w:tc>
        <w:tc>
          <w:tcPr>
            <w:tcW w:w="1260" w:type="dxa"/>
            <w:tcBorders>
              <w:top w:val="single" w:sz="4" w:space="0" w:color="auto"/>
              <w:left w:val="single" w:sz="4" w:space="0" w:color="auto"/>
              <w:bottom w:val="single" w:sz="4" w:space="0" w:color="auto"/>
              <w:right w:val="single" w:sz="4" w:space="0" w:color="auto"/>
            </w:tcBorders>
            <w:vAlign w:val="center"/>
          </w:tcPr>
          <w:p w:rsidR="00481788" w:rsidRPr="00146666" w:rsidRDefault="00481788" w:rsidP="00354CC1">
            <w:pPr>
              <w:jc w:val="center"/>
              <w:rPr>
                <w:szCs w:val="24"/>
              </w:rPr>
            </w:pPr>
            <w:r w:rsidRPr="00146666">
              <w:rPr>
                <w:szCs w:val="24"/>
              </w:rPr>
              <w:t>месечно</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Pr="00A314FE" w:rsidRDefault="00481788" w:rsidP="00313168">
            <w:pPr>
              <w:jc w:val="center"/>
              <w:rPr>
                <w:sz w:val="20"/>
              </w:rPr>
            </w:pPr>
          </w:p>
        </w:tc>
        <w:tc>
          <w:tcPr>
            <w:tcW w:w="1260" w:type="dxa"/>
            <w:tcBorders>
              <w:top w:val="single" w:sz="4" w:space="0" w:color="auto"/>
              <w:left w:val="single" w:sz="4" w:space="0" w:color="auto"/>
              <w:bottom w:val="single" w:sz="4" w:space="0" w:color="auto"/>
              <w:right w:val="single" w:sz="4" w:space="0" w:color="auto"/>
            </w:tcBorders>
          </w:tcPr>
          <w:p w:rsidR="00481788" w:rsidRPr="00A314FE" w:rsidRDefault="00481788" w:rsidP="00313168">
            <w:pPr>
              <w:jc w:val="center"/>
              <w:rPr>
                <w:sz w:val="20"/>
              </w:rPr>
            </w:pPr>
          </w:p>
        </w:tc>
        <w:tc>
          <w:tcPr>
            <w:tcW w:w="1260" w:type="dxa"/>
            <w:tcBorders>
              <w:top w:val="single" w:sz="4" w:space="0" w:color="auto"/>
              <w:left w:val="single" w:sz="4" w:space="0" w:color="auto"/>
              <w:bottom w:val="single" w:sz="4" w:space="0" w:color="auto"/>
              <w:right w:val="single" w:sz="4" w:space="0" w:color="auto"/>
            </w:tcBorders>
          </w:tcPr>
          <w:p w:rsidR="00481788" w:rsidRPr="00A314FE" w:rsidRDefault="00481788" w:rsidP="00313168">
            <w:pPr>
              <w:jc w:val="center"/>
              <w:rPr>
                <w:sz w:val="20"/>
              </w:rPr>
            </w:pPr>
          </w:p>
        </w:tc>
      </w:tr>
      <w:tr w:rsidR="00481788" w:rsidRPr="00A314FE" w:rsidTr="00481788">
        <w:trPr>
          <w:trHeight w:val="752"/>
        </w:trPr>
        <w:tc>
          <w:tcPr>
            <w:tcW w:w="49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81788" w:rsidRPr="00EC2A9A" w:rsidRDefault="00481788" w:rsidP="0023168F">
            <w:pPr>
              <w:jc w:val="center"/>
              <w:rPr>
                <w:szCs w:val="24"/>
              </w:rPr>
            </w:pPr>
            <w:r>
              <w:rPr>
                <w:szCs w:val="24"/>
              </w:rPr>
              <w:t xml:space="preserve">                                                            СВЕГА:</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Default="00481788" w:rsidP="00B06DAF">
            <w:pPr>
              <w:pBdr>
                <w:bottom w:val="single" w:sz="12" w:space="1" w:color="auto"/>
              </w:pBdr>
              <w:jc w:val="center"/>
              <w:rPr>
                <w:sz w:val="20"/>
              </w:rPr>
            </w:pPr>
          </w:p>
          <w:p w:rsidR="00481788" w:rsidRDefault="00481788" w:rsidP="00B06DAF">
            <w:pPr>
              <w:pBdr>
                <w:bottom w:val="single" w:sz="12" w:space="1" w:color="auto"/>
              </w:pBdr>
              <w:jc w:val="center"/>
              <w:rPr>
                <w:sz w:val="20"/>
              </w:rPr>
            </w:pPr>
          </w:p>
          <w:p w:rsidR="00481788" w:rsidRDefault="00481788" w:rsidP="00481788">
            <w:pPr>
              <w:rPr>
                <w:sz w:val="20"/>
              </w:rPr>
            </w:pPr>
          </w:p>
          <w:p w:rsidR="00481788" w:rsidRPr="00A314FE" w:rsidRDefault="00481788" w:rsidP="00B06DAF">
            <w:pPr>
              <w:jc w:val="center"/>
              <w:rPr>
                <w:sz w:val="20"/>
              </w:rPr>
            </w:pPr>
            <w:r>
              <w:rPr>
                <w:sz w:val="20"/>
              </w:rPr>
              <w:t>(уписати укупну јединичну цену без ПДВ)</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81788" w:rsidRDefault="00481788" w:rsidP="00B06DAF">
            <w:pPr>
              <w:pBdr>
                <w:bottom w:val="single" w:sz="12" w:space="1" w:color="auto"/>
              </w:pBdr>
              <w:jc w:val="center"/>
              <w:rPr>
                <w:sz w:val="20"/>
              </w:rPr>
            </w:pPr>
          </w:p>
          <w:p w:rsidR="00481788" w:rsidRDefault="00481788" w:rsidP="00B06DAF">
            <w:pPr>
              <w:pBdr>
                <w:bottom w:val="single" w:sz="12" w:space="1" w:color="auto"/>
              </w:pBdr>
              <w:jc w:val="center"/>
              <w:rPr>
                <w:sz w:val="20"/>
              </w:rPr>
            </w:pPr>
          </w:p>
          <w:p w:rsidR="00481788" w:rsidRDefault="00481788" w:rsidP="00B06DAF">
            <w:pPr>
              <w:jc w:val="center"/>
              <w:rPr>
                <w:sz w:val="20"/>
              </w:rPr>
            </w:pPr>
          </w:p>
          <w:p w:rsidR="00481788" w:rsidRPr="00A314FE" w:rsidRDefault="00481788" w:rsidP="00B06DAF">
            <w:pPr>
              <w:jc w:val="center"/>
              <w:rPr>
                <w:sz w:val="20"/>
              </w:rPr>
            </w:pPr>
            <w:r>
              <w:rPr>
                <w:sz w:val="20"/>
              </w:rPr>
              <w:t xml:space="preserve">(уписати укупну </w:t>
            </w:r>
            <w:r w:rsidR="007C1A8C">
              <w:rPr>
                <w:sz w:val="20"/>
              </w:rPr>
              <w:t xml:space="preserve">јединичну </w:t>
            </w:r>
            <w:r>
              <w:rPr>
                <w:sz w:val="20"/>
              </w:rPr>
              <w:t>цену са ПДВ)</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B06DAF">
            <w:pPr>
              <w:pBdr>
                <w:bottom w:val="single" w:sz="12" w:space="1" w:color="auto"/>
              </w:pBdr>
              <w:jc w:val="center"/>
              <w:rPr>
                <w:sz w:val="20"/>
              </w:rPr>
            </w:pPr>
          </w:p>
          <w:p w:rsidR="007C1A8C" w:rsidRDefault="007C1A8C" w:rsidP="00B06DAF">
            <w:pPr>
              <w:pBdr>
                <w:bottom w:val="single" w:sz="12" w:space="1" w:color="auto"/>
              </w:pBdr>
              <w:jc w:val="center"/>
              <w:rPr>
                <w:sz w:val="20"/>
              </w:rPr>
            </w:pPr>
          </w:p>
          <w:p w:rsidR="007C1A8C" w:rsidRDefault="007C1A8C" w:rsidP="007C1A8C">
            <w:pPr>
              <w:rPr>
                <w:sz w:val="20"/>
              </w:rPr>
            </w:pPr>
          </w:p>
          <w:p w:rsidR="00481788" w:rsidRPr="007C1A8C" w:rsidRDefault="007C1A8C" w:rsidP="007C1A8C">
            <w:pPr>
              <w:jc w:val="center"/>
              <w:rPr>
                <w:sz w:val="20"/>
              </w:rPr>
            </w:pPr>
            <w:r>
              <w:rPr>
                <w:sz w:val="20"/>
              </w:rPr>
              <w:t>(уписати укупну цену без ПДВ)</w:t>
            </w:r>
          </w:p>
        </w:tc>
        <w:tc>
          <w:tcPr>
            <w:tcW w:w="1260" w:type="dxa"/>
            <w:tcBorders>
              <w:top w:val="single" w:sz="4" w:space="0" w:color="auto"/>
              <w:left w:val="single" w:sz="4" w:space="0" w:color="auto"/>
              <w:bottom w:val="single" w:sz="4" w:space="0" w:color="auto"/>
              <w:right w:val="single" w:sz="4" w:space="0" w:color="auto"/>
            </w:tcBorders>
          </w:tcPr>
          <w:p w:rsidR="00481788" w:rsidRDefault="00481788" w:rsidP="00B06DAF">
            <w:pPr>
              <w:pBdr>
                <w:bottom w:val="single" w:sz="12" w:space="1" w:color="auto"/>
              </w:pBdr>
              <w:jc w:val="center"/>
              <w:rPr>
                <w:sz w:val="20"/>
              </w:rPr>
            </w:pPr>
          </w:p>
          <w:p w:rsidR="007C1A8C" w:rsidRDefault="007C1A8C" w:rsidP="00B06DAF">
            <w:pPr>
              <w:pBdr>
                <w:bottom w:val="single" w:sz="12" w:space="1" w:color="auto"/>
              </w:pBdr>
              <w:jc w:val="center"/>
              <w:rPr>
                <w:sz w:val="20"/>
              </w:rPr>
            </w:pPr>
          </w:p>
          <w:p w:rsidR="007C1A8C" w:rsidRDefault="007C1A8C" w:rsidP="007C1A8C">
            <w:pPr>
              <w:rPr>
                <w:sz w:val="20"/>
              </w:rPr>
            </w:pPr>
          </w:p>
          <w:p w:rsidR="00481788" w:rsidRPr="007C1A8C" w:rsidRDefault="007C1A8C" w:rsidP="007C1A8C">
            <w:pPr>
              <w:jc w:val="center"/>
              <w:rPr>
                <w:sz w:val="20"/>
              </w:rPr>
            </w:pPr>
            <w:r>
              <w:rPr>
                <w:sz w:val="20"/>
              </w:rPr>
              <w:t>(уписати укупну цену са ПДВ)</w:t>
            </w:r>
          </w:p>
        </w:tc>
      </w:tr>
    </w:tbl>
    <w:p w:rsidR="00C018FF" w:rsidRDefault="00C018FF" w:rsidP="00C018FF">
      <w:pPr>
        <w:jc w:val="center"/>
        <w:rPr>
          <w:b/>
          <w:color w:val="000000"/>
          <w:sz w:val="22"/>
          <w:szCs w:val="22"/>
        </w:rPr>
      </w:pPr>
    </w:p>
    <w:p w:rsidR="00C018FF" w:rsidRDefault="00C018FF" w:rsidP="001F0A70">
      <w:pPr>
        <w:tabs>
          <w:tab w:val="right" w:leader="dot" w:pos="6960"/>
        </w:tabs>
      </w:pPr>
    </w:p>
    <w:p w:rsidR="007F2F09" w:rsidRPr="00FE5FC1" w:rsidRDefault="007F2F09" w:rsidP="007542B6">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7F2F09" w:rsidRPr="00FE5FC1" w:rsidRDefault="007F2F09" w:rsidP="007F2F09">
      <w:pPr>
        <w:tabs>
          <w:tab w:val="right" w:leader="dot" w:pos="6960"/>
        </w:tabs>
        <w:rPr>
          <w:b/>
          <w:szCs w:val="24"/>
        </w:rPr>
      </w:pPr>
    </w:p>
    <w:p w:rsidR="007F2F09" w:rsidRPr="00FE5FC1" w:rsidRDefault="007F2F09" w:rsidP="007F2F09">
      <w:pPr>
        <w:tabs>
          <w:tab w:val="right" w:leader="dot" w:pos="6960"/>
        </w:tabs>
        <w:rPr>
          <w:szCs w:val="24"/>
        </w:rPr>
      </w:pPr>
      <w:r w:rsidRPr="00FE5FC1">
        <w:rPr>
          <w:szCs w:val="24"/>
        </w:rPr>
        <w:t>Понуђач треба да попуни образац структуре цене на следећи начин:</w:t>
      </w:r>
    </w:p>
    <w:p w:rsidR="007F2F09" w:rsidRPr="00FE5FC1" w:rsidRDefault="00606957" w:rsidP="0011434C">
      <w:pPr>
        <w:pStyle w:val="ListParagraph"/>
        <w:numPr>
          <w:ilvl w:val="0"/>
          <w:numId w:val="5"/>
        </w:numPr>
        <w:tabs>
          <w:tab w:val="right" w:leader="dot" w:pos="6960"/>
        </w:tabs>
      </w:pPr>
      <w:r>
        <w:t xml:space="preserve">у колони „Цена </w:t>
      </w:r>
      <w:r w:rsidR="007C1A8C">
        <w:t xml:space="preserve">по јединици мере </w:t>
      </w:r>
      <w:r>
        <w:t>без ПДВ</w:t>
      </w:r>
      <w:r w:rsidRPr="00606957">
        <w:t>”</w:t>
      </w:r>
      <w:r w:rsidR="007F2F09" w:rsidRPr="00FE5FC1">
        <w:t xml:space="preserve"> уписати износ </w:t>
      </w:r>
      <w:r w:rsidR="00B82C13" w:rsidRPr="00FE5FC1">
        <w:t>цен</w:t>
      </w:r>
      <w:r w:rsidR="00B02E55" w:rsidRPr="00FE5FC1">
        <w:t>е</w:t>
      </w:r>
      <w:r w:rsidR="00B82C13" w:rsidRPr="00FE5FC1">
        <w:t xml:space="preserve"> без ПДВ </w:t>
      </w:r>
      <w:r w:rsidR="00C06B5B" w:rsidRPr="00FE5FC1">
        <w:t xml:space="preserve"> </w:t>
      </w:r>
      <w:r w:rsidR="00B82C13" w:rsidRPr="00FE5FC1">
        <w:t xml:space="preserve">за </w:t>
      </w:r>
      <w:r w:rsidR="00BF2252">
        <w:t>услуге које су</w:t>
      </w:r>
      <w:r w:rsidR="00C06B5B" w:rsidRPr="00FE5FC1">
        <w:t xml:space="preserve"> предмет ове јавне </w:t>
      </w:r>
      <w:r w:rsidR="00B82C13" w:rsidRPr="00FE5FC1">
        <w:t>набавке</w:t>
      </w:r>
      <w:r w:rsidR="00A35C8D" w:rsidRPr="00A35C8D">
        <w:rPr>
          <w:lang w:val="ru-RU"/>
        </w:rPr>
        <w:t xml:space="preserve"> </w:t>
      </w:r>
      <w:r w:rsidR="00A35C8D">
        <w:rPr>
          <w:lang w:val="ru-RU"/>
        </w:rPr>
        <w:t>– колона 4</w:t>
      </w:r>
      <w:r w:rsidR="00B82C13" w:rsidRPr="00FE5FC1">
        <w:t>;</w:t>
      </w:r>
    </w:p>
    <w:p w:rsidR="00B82C13" w:rsidRPr="00FE5FC1" w:rsidRDefault="00606957" w:rsidP="0011434C">
      <w:pPr>
        <w:pStyle w:val="ListParagraph"/>
        <w:numPr>
          <w:ilvl w:val="0"/>
          <w:numId w:val="5"/>
        </w:numPr>
        <w:tabs>
          <w:tab w:val="right" w:leader="dot" w:pos="6960"/>
        </w:tabs>
      </w:pPr>
      <w:r>
        <w:t xml:space="preserve">у колони „Цена </w:t>
      </w:r>
      <w:r w:rsidR="007C1A8C">
        <w:t xml:space="preserve">по јединици мере </w:t>
      </w:r>
      <w:r>
        <w:t>са ПДВ</w:t>
      </w:r>
      <w:r w:rsidRPr="00606957">
        <w:t>”</w:t>
      </w:r>
      <w:r w:rsidR="00B82C13" w:rsidRPr="00FE5FC1">
        <w:t xml:space="preserve"> уписати износ цен</w:t>
      </w:r>
      <w:r w:rsidR="00B02E55" w:rsidRPr="00FE5FC1">
        <w:t>е</w:t>
      </w:r>
      <w:r w:rsidR="00B82C13" w:rsidRPr="00FE5FC1">
        <w:t xml:space="preserve"> са ПДВ за </w:t>
      </w:r>
      <w:r w:rsidR="00BF2252">
        <w:t>услуге које су</w:t>
      </w:r>
      <w:r w:rsidR="00C06B5B" w:rsidRPr="00FE5FC1">
        <w:t xml:space="preserve"> предмет ове јавне набавке</w:t>
      </w:r>
      <w:r w:rsidR="00A35C8D">
        <w:t xml:space="preserve"> – колона 5</w:t>
      </w:r>
      <w:r w:rsidR="00B82C13" w:rsidRPr="00FE5FC1">
        <w:t>;</w:t>
      </w:r>
    </w:p>
    <w:p w:rsidR="00B82C13" w:rsidRDefault="00606957" w:rsidP="0011434C">
      <w:pPr>
        <w:pStyle w:val="ListParagraph"/>
        <w:numPr>
          <w:ilvl w:val="0"/>
          <w:numId w:val="5"/>
        </w:numPr>
        <w:tabs>
          <w:tab w:val="right" w:leader="dot" w:pos="6960"/>
        </w:tabs>
      </w:pPr>
      <w:r>
        <w:t>у колони „Укупна</w:t>
      </w:r>
      <w:r w:rsidR="00BF2252">
        <w:t xml:space="preserve"> </w:t>
      </w:r>
      <w:r>
        <w:t>цена</w:t>
      </w:r>
      <w:r w:rsidRPr="00606957">
        <w:t>”</w:t>
      </w:r>
      <w:r w:rsidR="00B82C13" w:rsidRPr="00FE5FC1">
        <w:t xml:space="preserve">, уписати укупну цену за </w:t>
      </w:r>
      <w:r w:rsidR="00BF2252">
        <w:t xml:space="preserve">услуге које су предмет ове јавне набавке </w:t>
      </w:r>
      <w:r w:rsidR="00B82C13" w:rsidRPr="00FE5FC1">
        <w:t xml:space="preserve"> </w:t>
      </w:r>
      <w:r w:rsidR="00BF2252">
        <w:t>без ПДВ</w:t>
      </w:r>
      <w:r w:rsidR="00A35C8D">
        <w:t xml:space="preserve"> за 24 месеца</w:t>
      </w:r>
      <w:r w:rsidR="00BF2252">
        <w:t xml:space="preserve"> </w:t>
      </w:r>
      <w:r w:rsidR="00A35C8D">
        <w:t xml:space="preserve">– колона 6 </w:t>
      </w:r>
      <w:r w:rsidR="00BF2252">
        <w:t>и са ПДВ</w:t>
      </w:r>
      <w:r w:rsidR="007F4F0E">
        <w:t xml:space="preserve"> за 24 месеца</w:t>
      </w:r>
      <w:r w:rsidR="00A35C8D">
        <w:t xml:space="preserve"> – колона 7</w:t>
      </w:r>
      <w:r w:rsidR="007F4F0E">
        <w:t>;</w:t>
      </w:r>
    </w:p>
    <w:p w:rsidR="007F4F0E" w:rsidRPr="00FE5FC1" w:rsidRDefault="007F4F0E" w:rsidP="0011434C">
      <w:pPr>
        <w:pStyle w:val="ListParagraph"/>
        <w:numPr>
          <w:ilvl w:val="0"/>
          <w:numId w:val="5"/>
        </w:numPr>
        <w:tabs>
          <w:tab w:val="right" w:leader="dot" w:pos="6960"/>
        </w:tabs>
      </w:pPr>
      <w:r>
        <w:t>у колони „СВЕГА</w:t>
      </w:r>
      <w:r w:rsidRPr="00606957">
        <w:t>”</w:t>
      </w:r>
      <w:r>
        <w:t>, уписати укупну јединичну цену без ПДВ</w:t>
      </w:r>
      <w:r w:rsidR="00A35C8D">
        <w:t xml:space="preserve"> – колона 4</w:t>
      </w:r>
      <w:r>
        <w:t xml:space="preserve"> и са ПДВ </w:t>
      </w:r>
      <w:r w:rsidR="00A35C8D">
        <w:t xml:space="preserve">– колона 5 </w:t>
      </w:r>
      <w:r>
        <w:t xml:space="preserve">и укупну цену без ПДВ </w:t>
      </w:r>
      <w:r w:rsidR="00A35C8D">
        <w:t xml:space="preserve">– колона 6 </w:t>
      </w:r>
      <w:r>
        <w:t>и са ПДВ</w:t>
      </w:r>
      <w:r w:rsidR="00A35C8D">
        <w:t xml:space="preserve"> – колона 7</w:t>
      </w:r>
      <w:r>
        <w:t>.</w:t>
      </w:r>
    </w:p>
    <w:p w:rsidR="007F2F09" w:rsidRPr="00FE5FC1" w:rsidRDefault="007F2F09" w:rsidP="007F2F09">
      <w:pPr>
        <w:tabs>
          <w:tab w:val="right" w:leader="dot" w:pos="6960"/>
        </w:tabs>
        <w:rPr>
          <w:b/>
          <w:szCs w:val="24"/>
        </w:rPr>
      </w:pPr>
    </w:p>
    <w:p w:rsidR="007F2F09" w:rsidRPr="00FE5FC1" w:rsidRDefault="004D19C0" w:rsidP="004D19C0">
      <w:pPr>
        <w:tabs>
          <w:tab w:val="right" w:leader="dot" w:pos="6960"/>
        </w:tabs>
        <w:rPr>
          <w:szCs w:val="24"/>
        </w:rPr>
      </w:pPr>
      <w:r w:rsidRPr="00FE5FC1">
        <w:rPr>
          <w:b/>
          <w:szCs w:val="24"/>
        </w:rPr>
        <w:t xml:space="preserve">НАПОМЕНА: </w:t>
      </w:r>
      <w:r w:rsidR="005804AB" w:rsidRPr="00FE5FC1">
        <w:rPr>
          <w:szCs w:val="24"/>
        </w:rPr>
        <w:t>Ј</w:t>
      </w:r>
      <w:r w:rsidRPr="00FE5FC1">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280E1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F6D" w:rsidRDefault="00302F6D" w:rsidP="00FC52F9">
      <w:r>
        <w:separator/>
      </w:r>
    </w:p>
  </w:endnote>
  <w:endnote w:type="continuationSeparator" w:id="0">
    <w:p w:rsidR="00302F6D" w:rsidRDefault="00302F6D"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Arial"/>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E44" w:rsidRDefault="003A7D06" w:rsidP="00A27487">
    <w:pPr>
      <w:pStyle w:val="Footer"/>
      <w:framePr w:wrap="around" w:vAnchor="text" w:hAnchor="margin" w:xAlign="right" w:y="1"/>
      <w:rPr>
        <w:rStyle w:val="PageNumber"/>
      </w:rPr>
    </w:pPr>
    <w:r>
      <w:rPr>
        <w:rStyle w:val="PageNumber"/>
      </w:rPr>
      <w:fldChar w:fldCharType="begin"/>
    </w:r>
    <w:r w:rsidR="00087E44">
      <w:rPr>
        <w:rStyle w:val="PageNumber"/>
      </w:rPr>
      <w:instrText xml:space="preserve">PAGE  </w:instrText>
    </w:r>
    <w:r>
      <w:rPr>
        <w:rStyle w:val="PageNumber"/>
      </w:rPr>
      <w:fldChar w:fldCharType="end"/>
    </w:r>
  </w:p>
  <w:p w:rsidR="00087E44" w:rsidRDefault="00087E44"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E44" w:rsidRPr="00460D7C" w:rsidRDefault="00087E44"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87E44" w:rsidRPr="00862E98" w:rsidRDefault="00087E44"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354CC1">
      <w:rPr>
        <w:b/>
        <w:color w:val="333333"/>
        <w:sz w:val="20"/>
        <w:lang w:val="ru-RU"/>
      </w:rPr>
      <w:t>26</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F6D" w:rsidRDefault="00302F6D" w:rsidP="00FC52F9">
      <w:r>
        <w:separator/>
      </w:r>
    </w:p>
  </w:footnote>
  <w:footnote w:type="continuationSeparator" w:id="0">
    <w:p w:rsidR="00302F6D" w:rsidRDefault="00302F6D"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E44" w:rsidRDefault="003A7D06" w:rsidP="00A27487">
    <w:pPr>
      <w:pStyle w:val="Header"/>
      <w:framePr w:wrap="around" w:vAnchor="text" w:hAnchor="margin" w:xAlign="center" w:y="1"/>
      <w:rPr>
        <w:rStyle w:val="PageNumber"/>
      </w:rPr>
    </w:pPr>
    <w:r>
      <w:rPr>
        <w:rStyle w:val="PageNumber"/>
      </w:rPr>
      <w:fldChar w:fldCharType="begin"/>
    </w:r>
    <w:r w:rsidR="00087E44">
      <w:rPr>
        <w:rStyle w:val="PageNumber"/>
      </w:rPr>
      <w:instrText xml:space="preserve">PAGE  </w:instrText>
    </w:r>
    <w:r>
      <w:rPr>
        <w:rStyle w:val="PageNumber"/>
      </w:rPr>
      <w:fldChar w:fldCharType="separate"/>
    </w:r>
    <w:r w:rsidR="00087E44">
      <w:rPr>
        <w:rStyle w:val="PageNumber"/>
        <w:noProof/>
      </w:rPr>
      <w:t>3</w:t>
    </w:r>
    <w:r>
      <w:rPr>
        <w:rStyle w:val="PageNumber"/>
      </w:rPr>
      <w:fldChar w:fldCharType="end"/>
    </w:r>
  </w:p>
  <w:p w:rsidR="00087E44" w:rsidRDefault="00087E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E44" w:rsidRPr="0018479E" w:rsidRDefault="00087E44"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3A7D06" w:rsidRPr="00563ECF">
      <w:rPr>
        <w:sz w:val="22"/>
        <w:szCs w:val="22"/>
      </w:rPr>
      <w:fldChar w:fldCharType="begin"/>
    </w:r>
    <w:r w:rsidRPr="00563ECF">
      <w:rPr>
        <w:sz w:val="22"/>
        <w:szCs w:val="22"/>
      </w:rPr>
      <w:instrText xml:space="preserve"> PAGE </w:instrText>
    </w:r>
    <w:r w:rsidR="003A7D06" w:rsidRPr="00563ECF">
      <w:rPr>
        <w:sz w:val="22"/>
        <w:szCs w:val="22"/>
      </w:rPr>
      <w:fldChar w:fldCharType="separate"/>
    </w:r>
    <w:r w:rsidR="00DF3C6B">
      <w:rPr>
        <w:noProof/>
        <w:sz w:val="22"/>
        <w:szCs w:val="22"/>
      </w:rPr>
      <w:t>44</w:t>
    </w:r>
    <w:r w:rsidR="003A7D06" w:rsidRPr="00563ECF">
      <w:rPr>
        <w:sz w:val="22"/>
        <w:szCs w:val="22"/>
      </w:rPr>
      <w:fldChar w:fldCharType="end"/>
    </w:r>
    <w:r w:rsidRPr="00563ECF">
      <w:rPr>
        <w:sz w:val="22"/>
        <w:szCs w:val="22"/>
      </w:rPr>
      <w:t xml:space="preserve"> од </w:t>
    </w:r>
    <w:r w:rsidR="007C1A8C">
      <w:rPr>
        <w:sz w:val="22"/>
        <w:szCs w:val="22"/>
      </w:rPr>
      <w:t>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1E97C6B"/>
    <w:multiLevelType w:val="hybridMultilevel"/>
    <w:tmpl w:val="E750698A"/>
    <w:lvl w:ilvl="0" w:tplc="650279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06FC3"/>
    <w:multiLevelType w:val="hybridMultilevel"/>
    <w:tmpl w:val="6F1856C0"/>
    <w:lvl w:ilvl="0" w:tplc="5ED6C70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73174AD"/>
    <w:multiLevelType w:val="hybridMultilevel"/>
    <w:tmpl w:val="CAFCCFBC"/>
    <w:lvl w:ilvl="0" w:tplc="A190AD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A4C0AA3"/>
    <w:multiLevelType w:val="hybridMultilevel"/>
    <w:tmpl w:val="9DA2D6C0"/>
    <w:lvl w:ilvl="0" w:tplc="21B0B288">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DB56D2F"/>
    <w:multiLevelType w:val="hybridMultilevel"/>
    <w:tmpl w:val="35A2D8CC"/>
    <w:lvl w:ilvl="0" w:tplc="6788320A">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C9A5406"/>
    <w:multiLevelType w:val="hybridMultilevel"/>
    <w:tmpl w:val="27C6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5722E9"/>
    <w:multiLevelType w:val="hybridMultilevel"/>
    <w:tmpl w:val="E70078E0"/>
    <w:lvl w:ilvl="0" w:tplc="F4923D80">
      <w:start w:val="3"/>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1525FC3"/>
    <w:multiLevelType w:val="hybridMultilevel"/>
    <w:tmpl w:val="30349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nsid w:val="548A6DDE"/>
    <w:multiLevelType w:val="hybridMultilevel"/>
    <w:tmpl w:val="BA12DE64"/>
    <w:lvl w:ilvl="0" w:tplc="A60EE5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19">
    <w:nsid w:val="5AAF38B9"/>
    <w:multiLevelType w:val="hybridMultilevel"/>
    <w:tmpl w:val="CC50D116"/>
    <w:lvl w:ilvl="0" w:tplc="8E386032">
      <w:start w:val="2"/>
      <w:numFmt w:val="bullet"/>
      <w:lvlText w:val="-"/>
      <w:lvlJc w:val="left"/>
      <w:pPr>
        <w:ind w:left="2160" w:hanging="360"/>
      </w:pPr>
      <w:rPr>
        <w:rFonts w:ascii="Times New Roman" w:eastAsia="Arial Unicode MS"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82E0B5E"/>
    <w:multiLevelType w:val="hybridMultilevel"/>
    <w:tmpl w:val="3AF065B2"/>
    <w:lvl w:ilvl="0" w:tplc="F9248B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6FB24488"/>
    <w:multiLevelType w:val="hybridMultilevel"/>
    <w:tmpl w:val="4578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1235FA"/>
    <w:multiLevelType w:val="hybridMultilevel"/>
    <w:tmpl w:val="36D0352C"/>
    <w:lvl w:ilvl="0" w:tplc="84984D2E">
      <w:start w:val="2"/>
      <w:numFmt w:val="bullet"/>
      <w:lvlText w:val="-"/>
      <w:lvlJc w:val="left"/>
      <w:pPr>
        <w:ind w:left="1785" w:hanging="360"/>
      </w:pPr>
      <w:rPr>
        <w:rFonts w:ascii="Times New Roman" w:eastAsia="Arial Unicode MS"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4">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442E87"/>
    <w:multiLevelType w:val="hybridMultilevel"/>
    <w:tmpl w:val="7312F382"/>
    <w:lvl w:ilvl="0" w:tplc="9EB28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0"/>
  </w:num>
  <w:num w:numId="2">
    <w:abstractNumId w:val="0"/>
  </w:num>
  <w:num w:numId="3">
    <w:abstractNumId w:val="4"/>
  </w:num>
  <w:num w:numId="4">
    <w:abstractNumId w:val="10"/>
  </w:num>
  <w:num w:numId="5">
    <w:abstractNumId w:val="1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8"/>
  </w:num>
  <w:num w:numId="10">
    <w:abstractNumId w:val="3"/>
  </w:num>
  <w:num w:numId="11">
    <w:abstractNumId w:val="21"/>
  </w:num>
  <w:num w:numId="12">
    <w:abstractNumId w:val="17"/>
  </w:num>
  <w:num w:numId="13">
    <w:abstractNumId w:val="23"/>
  </w:num>
  <w:num w:numId="14">
    <w:abstractNumId w:val="19"/>
  </w:num>
  <w:num w:numId="15">
    <w:abstractNumId w:val="13"/>
  </w:num>
  <w:num w:numId="16">
    <w:abstractNumId w:val="25"/>
  </w:num>
  <w:num w:numId="17">
    <w:abstractNumId w:val="22"/>
  </w:num>
  <w:num w:numId="18">
    <w:abstractNumId w:val="8"/>
  </w:num>
  <w:num w:numId="19">
    <w:abstractNumId w:val="12"/>
  </w:num>
  <w:num w:numId="20">
    <w:abstractNumId w:val="6"/>
  </w:num>
  <w:num w:numId="21">
    <w:abstractNumId w:val="7"/>
  </w:num>
  <w:num w:numId="22">
    <w:abstractNumId w:val="16"/>
  </w:num>
  <w:num w:numId="23">
    <w:abstractNumId w:val="11"/>
  </w:num>
  <w:num w:numId="24">
    <w:abstractNumId w:val="9"/>
  </w:num>
  <w:num w:numId="25">
    <w:abstractNumId w:val="2"/>
  </w:num>
  <w:num w:numId="26">
    <w:abstractNumId w:val="14"/>
  </w:num>
  <w:num w:numId="27">
    <w:abstractNumId w:val="2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369A"/>
    <w:rsid w:val="000047CA"/>
    <w:rsid w:val="000076B8"/>
    <w:rsid w:val="000111D3"/>
    <w:rsid w:val="000117AD"/>
    <w:rsid w:val="00014113"/>
    <w:rsid w:val="00024054"/>
    <w:rsid w:val="00026642"/>
    <w:rsid w:val="00035784"/>
    <w:rsid w:val="000361E3"/>
    <w:rsid w:val="00043F01"/>
    <w:rsid w:val="00044514"/>
    <w:rsid w:val="000460B8"/>
    <w:rsid w:val="00052C16"/>
    <w:rsid w:val="000604AC"/>
    <w:rsid w:val="000644C2"/>
    <w:rsid w:val="000646AF"/>
    <w:rsid w:val="00064A45"/>
    <w:rsid w:val="00067280"/>
    <w:rsid w:val="00074003"/>
    <w:rsid w:val="0007670B"/>
    <w:rsid w:val="00081AF6"/>
    <w:rsid w:val="00087E44"/>
    <w:rsid w:val="00091758"/>
    <w:rsid w:val="00091E29"/>
    <w:rsid w:val="0009489B"/>
    <w:rsid w:val="00095BE4"/>
    <w:rsid w:val="000A2F27"/>
    <w:rsid w:val="000B0E1A"/>
    <w:rsid w:val="000C339E"/>
    <w:rsid w:val="000D28BF"/>
    <w:rsid w:val="000D3454"/>
    <w:rsid w:val="000D62A2"/>
    <w:rsid w:val="000E1374"/>
    <w:rsid w:val="000E2AF4"/>
    <w:rsid w:val="000E7FFD"/>
    <w:rsid w:val="000F5924"/>
    <w:rsid w:val="00101B32"/>
    <w:rsid w:val="001047F6"/>
    <w:rsid w:val="0011434C"/>
    <w:rsid w:val="00114F37"/>
    <w:rsid w:val="00127AEC"/>
    <w:rsid w:val="00131DAB"/>
    <w:rsid w:val="00135130"/>
    <w:rsid w:val="00141EFA"/>
    <w:rsid w:val="00146666"/>
    <w:rsid w:val="00150995"/>
    <w:rsid w:val="0015321F"/>
    <w:rsid w:val="001626FE"/>
    <w:rsid w:val="00162A1E"/>
    <w:rsid w:val="0016733C"/>
    <w:rsid w:val="00173DB2"/>
    <w:rsid w:val="00183F51"/>
    <w:rsid w:val="0018402F"/>
    <w:rsid w:val="0018479E"/>
    <w:rsid w:val="001960C7"/>
    <w:rsid w:val="001965CE"/>
    <w:rsid w:val="001A4CF4"/>
    <w:rsid w:val="001A5C7C"/>
    <w:rsid w:val="001B4F72"/>
    <w:rsid w:val="001B5A36"/>
    <w:rsid w:val="001C1710"/>
    <w:rsid w:val="001C400B"/>
    <w:rsid w:val="001C7B1D"/>
    <w:rsid w:val="001D0263"/>
    <w:rsid w:val="001D3F5B"/>
    <w:rsid w:val="001D68DB"/>
    <w:rsid w:val="001D766A"/>
    <w:rsid w:val="001E2BCF"/>
    <w:rsid w:val="001E7413"/>
    <w:rsid w:val="001F0A70"/>
    <w:rsid w:val="001F155A"/>
    <w:rsid w:val="001F661B"/>
    <w:rsid w:val="00202915"/>
    <w:rsid w:val="002035CC"/>
    <w:rsid w:val="00203A5B"/>
    <w:rsid w:val="002054CC"/>
    <w:rsid w:val="002070B4"/>
    <w:rsid w:val="00207DB4"/>
    <w:rsid w:val="0021299F"/>
    <w:rsid w:val="00230F6B"/>
    <w:rsid w:val="002312D3"/>
    <w:rsid w:val="00231452"/>
    <w:rsid w:val="0023168F"/>
    <w:rsid w:val="002400F7"/>
    <w:rsid w:val="00240860"/>
    <w:rsid w:val="00241594"/>
    <w:rsid w:val="0024388D"/>
    <w:rsid w:val="00244F02"/>
    <w:rsid w:val="0025243A"/>
    <w:rsid w:val="00253B66"/>
    <w:rsid w:val="002541D0"/>
    <w:rsid w:val="00261CCC"/>
    <w:rsid w:val="0026555B"/>
    <w:rsid w:val="00265852"/>
    <w:rsid w:val="00266402"/>
    <w:rsid w:val="0027025E"/>
    <w:rsid w:val="00272ACE"/>
    <w:rsid w:val="00276D80"/>
    <w:rsid w:val="00280474"/>
    <w:rsid w:val="00280E10"/>
    <w:rsid w:val="00283D28"/>
    <w:rsid w:val="00284A01"/>
    <w:rsid w:val="002868BB"/>
    <w:rsid w:val="00291C22"/>
    <w:rsid w:val="002A0361"/>
    <w:rsid w:val="002A31B1"/>
    <w:rsid w:val="002A35DF"/>
    <w:rsid w:val="002A5CAB"/>
    <w:rsid w:val="002A7760"/>
    <w:rsid w:val="002B1DD4"/>
    <w:rsid w:val="002B2573"/>
    <w:rsid w:val="002B3483"/>
    <w:rsid w:val="002B384C"/>
    <w:rsid w:val="002B4C9D"/>
    <w:rsid w:val="002B5939"/>
    <w:rsid w:val="002C3858"/>
    <w:rsid w:val="002C6008"/>
    <w:rsid w:val="002C634F"/>
    <w:rsid w:val="002D7FA8"/>
    <w:rsid w:val="002E59A5"/>
    <w:rsid w:val="002F48A4"/>
    <w:rsid w:val="00302F6D"/>
    <w:rsid w:val="00303502"/>
    <w:rsid w:val="00307EC1"/>
    <w:rsid w:val="00311649"/>
    <w:rsid w:val="00311D77"/>
    <w:rsid w:val="00312EC1"/>
    <w:rsid w:val="00313168"/>
    <w:rsid w:val="0032188E"/>
    <w:rsid w:val="00322201"/>
    <w:rsid w:val="00322840"/>
    <w:rsid w:val="00322A64"/>
    <w:rsid w:val="00324A4C"/>
    <w:rsid w:val="00330A2A"/>
    <w:rsid w:val="00332A16"/>
    <w:rsid w:val="00334971"/>
    <w:rsid w:val="00334A40"/>
    <w:rsid w:val="00334DE0"/>
    <w:rsid w:val="00335D47"/>
    <w:rsid w:val="00336378"/>
    <w:rsid w:val="003367BC"/>
    <w:rsid w:val="00344E23"/>
    <w:rsid w:val="00354C00"/>
    <w:rsid w:val="00354C09"/>
    <w:rsid w:val="00354CC1"/>
    <w:rsid w:val="0036173F"/>
    <w:rsid w:val="00366139"/>
    <w:rsid w:val="003700AE"/>
    <w:rsid w:val="003709B4"/>
    <w:rsid w:val="003809D7"/>
    <w:rsid w:val="003907C6"/>
    <w:rsid w:val="00394E2C"/>
    <w:rsid w:val="003A4394"/>
    <w:rsid w:val="003A6C46"/>
    <w:rsid w:val="003A7684"/>
    <w:rsid w:val="003A7D06"/>
    <w:rsid w:val="003B0E90"/>
    <w:rsid w:val="003B14C5"/>
    <w:rsid w:val="003B5B5D"/>
    <w:rsid w:val="003B65C1"/>
    <w:rsid w:val="003B66B1"/>
    <w:rsid w:val="003C0476"/>
    <w:rsid w:val="003C3239"/>
    <w:rsid w:val="003C61B0"/>
    <w:rsid w:val="003C65D4"/>
    <w:rsid w:val="003D1684"/>
    <w:rsid w:val="003D2D68"/>
    <w:rsid w:val="003D6244"/>
    <w:rsid w:val="003E0EC0"/>
    <w:rsid w:val="003E79ED"/>
    <w:rsid w:val="003F18A9"/>
    <w:rsid w:val="003F495A"/>
    <w:rsid w:val="004048E2"/>
    <w:rsid w:val="00404C4B"/>
    <w:rsid w:val="004102F1"/>
    <w:rsid w:val="0041077E"/>
    <w:rsid w:val="00411058"/>
    <w:rsid w:val="00411213"/>
    <w:rsid w:val="0041357A"/>
    <w:rsid w:val="0041575D"/>
    <w:rsid w:val="0041584F"/>
    <w:rsid w:val="004159D7"/>
    <w:rsid w:val="004165DA"/>
    <w:rsid w:val="00420BA9"/>
    <w:rsid w:val="00423A3B"/>
    <w:rsid w:val="004271E3"/>
    <w:rsid w:val="0044087A"/>
    <w:rsid w:val="00443D1D"/>
    <w:rsid w:val="00443DFA"/>
    <w:rsid w:val="00450E62"/>
    <w:rsid w:val="00452098"/>
    <w:rsid w:val="004523E5"/>
    <w:rsid w:val="0045709C"/>
    <w:rsid w:val="00457FC2"/>
    <w:rsid w:val="0046486B"/>
    <w:rsid w:val="00464E55"/>
    <w:rsid w:val="004662A2"/>
    <w:rsid w:val="00470F71"/>
    <w:rsid w:val="00475A1F"/>
    <w:rsid w:val="00481788"/>
    <w:rsid w:val="00484F96"/>
    <w:rsid w:val="00486D0B"/>
    <w:rsid w:val="00494269"/>
    <w:rsid w:val="00494B49"/>
    <w:rsid w:val="00494BB8"/>
    <w:rsid w:val="00496E32"/>
    <w:rsid w:val="004A147A"/>
    <w:rsid w:val="004A26FC"/>
    <w:rsid w:val="004A5E18"/>
    <w:rsid w:val="004B49A1"/>
    <w:rsid w:val="004B5935"/>
    <w:rsid w:val="004B7C14"/>
    <w:rsid w:val="004B7E21"/>
    <w:rsid w:val="004C05D7"/>
    <w:rsid w:val="004C2020"/>
    <w:rsid w:val="004C3446"/>
    <w:rsid w:val="004C6EF7"/>
    <w:rsid w:val="004D19C0"/>
    <w:rsid w:val="004D449B"/>
    <w:rsid w:val="004E31E8"/>
    <w:rsid w:val="004E432F"/>
    <w:rsid w:val="004F55E5"/>
    <w:rsid w:val="004F5632"/>
    <w:rsid w:val="00507BB6"/>
    <w:rsid w:val="00517994"/>
    <w:rsid w:val="005245BF"/>
    <w:rsid w:val="005261BD"/>
    <w:rsid w:val="00533D44"/>
    <w:rsid w:val="00540A3F"/>
    <w:rsid w:val="00544154"/>
    <w:rsid w:val="005465D6"/>
    <w:rsid w:val="00553906"/>
    <w:rsid w:val="00553D59"/>
    <w:rsid w:val="00554B01"/>
    <w:rsid w:val="005612FF"/>
    <w:rsid w:val="00562BE6"/>
    <w:rsid w:val="005648F9"/>
    <w:rsid w:val="00567424"/>
    <w:rsid w:val="00573852"/>
    <w:rsid w:val="00573956"/>
    <w:rsid w:val="00574DE7"/>
    <w:rsid w:val="005777D6"/>
    <w:rsid w:val="005804AB"/>
    <w:rsid w:val="00580547"/>
    <w:rsid w:val="005840EC"/>
    <w:rsid w:val="00585DBC"/>
    <w:rsid w:val="005942AB"/>
    <w:rsid w:val="005966FE"/>
    <w:rsid w:val="00597379"/>
    <w:rsid w:val="005A0855"/>
    <w:rsid w:val="005A330D"/>
    <w:rsid w:val="005A4DE7"/>
    <w:rsid w:val="005B0A23"/>
    <w:rsid w:val="005B11DB"/>
    <w:rsid w:val="005B19A1"/>
    <w:rsid w:val="005B2D97"/>
    <w:rsid w:val="005B4F55"/>
    <w:rsid w:val="005B6E22"/>
    <w:rsid w:val="005C13AA"/>
    <w:rsid w:val="005C3E32"/>
    <w:rsid w:val="005C67B9"/>
    <w:rsid w:val="005C71AF"/>
    <w:rsid w:val="005D0CFE"/>
    <w:rsid w:val="005D216F"/>
    <w:rsid w:val="005D3A07"/>
    <w:rsid w:val="005E4A3F"/>
    <w:rsid w:val="005E66F6"/>
    <w:rsid w:val="005F0667"/>
    <w:rsid w:val="005F18FF"/>
    <w:rsid w:val="0060203E"/>
    <w:rsid w:val="006035D7"/>
    <w:rsid w:val="00606957"/>
    <w:rsid w:val="006078F0"/>
    <w:rsid w:val="00613D56"/>
    <w:rsid w:val="00614680"/>
    <w:rsid w:val="00621B85"/>
    <w:rsid w:val="00624E5F"/>
    <w:rsid w:val="006328BD"/>
    <w:rsid w:val="006335AA"/>
    <w:rsid w:val="00635727"/>
    <w:rsid w:val="00636B5B"/>
    <w:rsid w:val="00640932"/>
    <w:rsid w:val="006421B0"/>
    <w:rsid w:val="0064239E"/>
    <w:rsid w:val="006438BE"/>
    <w:rsid w:val="006514AB"/>
    <w:rsid w:val="006514B8"/>
    <w:rsid w:val="0065175D"/>
    <w:rsid w:val="00651DAE"/>
    <w:rsid w:val="00657E7E"/>
    <w:rsid w:val="00664F64"/>
    <w:rsid w:val="006662FC"/>
    <w:rsid w:val="006667E9"/>
    <w:rsid w:val="006674DB"/>
    <w:rsid w:val="00677386"/>
    <w:rsid w:val="00677D4E"/>
    <w:rsid w:val="00681CDB"/>
    <w:rsid w:val="006A292B"/>
    <w:rsid w:val="006A7445"/>
    <w:rsid w:val="006A7EF8"/>
    <w:rsid w:val="006B0434"/>
    <w:rsid w:val="006B6315"/>
    <w:rsid w:val="006C1DBD"/>
    <w:rsid w:val="006D0B23"/>
    <w:rsid w:val="006E6CBB"/>
    <w:rsid w:val="006F074D"/>
    <w:rsid w:val="006F430C"/>
    <w:rsid w:val="006F58A0"/>
    <w:rsid w:val="00700404"/>
    <w:rsid w:val="00701CA6"/>
    <w:rsid w:val="00702590"/>
    <w:rsid w:val="00705B94"/>
    <w:rsid w:val="0071097E"/>
    <w:rsid w:val="00710988"/>
    <w:rsid w:val="00714B9E"/>
    <w:rsid w:val="0071563E"/>
    <w:rsid w:val="0072053F"/>
    <w:rsid w:val="007220A3"/>
    <w:rsid w:val="00723A3E"/>
    <w:rsid w:val="007253E2"/>
    <w:rsid w:val="00725E8E"/>
    <w:rsid w:val="00726989"/>
    <w:rsid w:val="00733F75"/>
    <w:rsid w:val="00734538"/>
    <w:rsid w:val="00734AF3"/>
    <w:rsid w:val="00735C01"/>
    <w:rsid w:val="007368C9"/>
    <w:rsid w:val="00742A04"/>
    <w:rsid w:val="00743BF8"/>
    <w:rsid w:val="00750AE0"/>
    <w:rsid w:val="007542B6"/>
    <w:rsid w:val="00757C1F"/>
    <w:rsid w:val="007600B4"/>
    <w:rsid w:val="00766A67"/>
    <w:rsid w:val="00780373"/>
    <w:rsid w:val="00783A8F"/>
    <w:rsid w:val="0078667F"/>
    <w:rsid w:val="007969C7"/>
    <w:rsid w:val="007A0293"/>
    <w:rsid w:val="007A08EF"/>
    <w:rsid w:val="007A28BF"/>
    <w:rsid w:val="007A5C5F"/>
    <w:rsid w:val="007B59C4"/>
    <w:rsid w:val="007B6878"/>
    <w:rsid w:val="007B70F8"/>
    <w:rsid w:val="007C0CEE"/>
    <w:rsid w:val="007C1A8C"/>
    <w:rsid w:val="007C2DAF"/>
    <w:rsid w:val="007D3312"/>
    <w:rsid w:val="007D7B19"/>
    <w:rsid w:val="007E37C6"/>
    <w:rsid w:val="007E668E"/>
    <w:rsid w:val="007E6A7F"/>
    <w:rsid w:val="007F2F09"/>
    <w:rsid w:val="007F3CCF"/>
    <w:rsid w:val="007F3E40"/>
    <w:rsid w:val="007F4F0E"/>
    <w:rsid w:val="00802549"/>
    <w:rsid w:val="00803314"/>
    <w:rsid w:val="008065BE"/>
    <w:rsid w:val="00812E05"/>
    <w:rsid w:val="008141AD"/>
    <w:rsid w:val="00814387"/>
    <w:rsid w:val="008179D8"/>
    <w:rsid w:val="008231CC"/>
    <w:rsid w:val="008236DC"/>
    <w:rsid w:val="0082589B"/>
    <w:rsid w:val="00825E5D"/>
    <w:rsid w:val="008265AC"/>
    <w:rsid w:val="00826AAD"/>
    <w:rsid w:val="00827ECD"/>
    <w:rsid w:val="00832FAB"/>
    <w:rsid w:val="00834F19"/>
    <w:rsid w:val="00835B26"/>
    <w:rsid w:val="0083714D"/>
    <w:rsid w:val="00837A10"/>
    <w:rsid w:val="008403A9"/>
    <w:rsid w:val="00843076"/>
    <w:rsid w:val="0084661B"/>
    <w:rsid w:val="00850230"/>
    <w:rsid w:val="00850D12"/>
    <w:rsid w:val="00851CD9"/>
    <w:rsid w:val="00852709"/>
    <w:rsid w:val="008563D6"/>
    <w:rsid w:val="00862CF0"/>
    <w:rsid w:val="00866C57"/>
    <w:rsid w:val="008678A7"/>
    <w:rsid w:val="008706A0"/>
    <w:rsid w:val="00874E6B"/>
    <w:rsid w:val="008764E6"/>
    <w:rsid w:val="00885FC4"/>
    <w:rsid w:val="00893750"/>
    <w:rsid w:val="008970F8"/>
    <w:rsid w:val="008A7064"/>
    <w:rsid w:val="008B4BD6"/>
    <w:rsid w:val="008B7B67"/>
    <w:rsid w:val="008C1576"/>
    <w:rsid w:val="008D7AF6"/>
    <w:rsid w:val="008E19E9"/>
    <w:rsid w:val="008E29CA"/>
    <w:rsid w:val="008E5E79"/>
    <w:rsid w:val="009008F7"/>
    <w:rsid w:val="00901BB5"/>
    <w:rsid w:val="0090307B"/>
    <w:rsid w:val="009036BA"/>
    <w:rsid w:val="00907704"/>
    <w:rsid w:val="009147A6"/>
    <w:rsid w:val="00914A1A"/>
    <w:rsid w:val="00922587"/>
    <w:rsid w:val="009315E0"/>
    <w:rsid w:val="00933E25"/>
    <w:rsid w:val="009437E4"/>
    <w:rsid w:val="00943982"/>
    <w:rsid w:val="00951330"/>
    <w:rsid w:val="00953636"/>
    <w:rsid w:val="00954453"/>
    <w:rsid w:val="00957719"/>
    <w:rsid w:val="00963658"/>
    <w:rsid w:val="00966258"/>
    <w:rsid w:val="009703B4"/>
    <w:rsid w:val="00970639"/>
    <w:rsid w:val="00972F2E"/>
    <w:rsid w:val="0097308A"/>
    <w:rsid w:val="009813D0"/>
    <w:rsid w:val="00981A41"/>
    <w:rsid w:val="00992077"/>
    <w:rsid w:val="0099255E"/>
    <w:rsid w:val="00992D33"/>
    <w:rsid w:val="00992DDE"/>
    <w:rsid w:val="0099441B"/>
    <w:rsid w:val="009949DB"/>
    <w:rsid w:val="009B0CC3"/>
    <w:rsid w:val="009B3E4C"/>
    <w:rsid w:val="009C3A8B"/>
    <w:rsid w:val="009C460B"/>
    <w:rsid w:val="009C4A38"/>
    <w:rsid w:val="009C6B7D"/>
    <w:rsid w:val="009D32E3"/>
    <w:rsid w:val="009D4E19"/>
    <w:rsid w:val="009D6711"/>
    <w:rsid w:val="009E4B33"/>
    <w:rsid w:val="009F3407"/>
    <w:rsid w:val="00A03B00"/>
    <w:rsid w:val="00A03DB9"/>
    <w:rsid w:val="00A05CA2"/>
    <w:rsid w:val="00A062B6"/>
    <w:rsid w:val="00A07840"/>
    <w:rsid w:val="00A1085A"/>
    <w:rsid w:val="00A1615C"/>
    <w:rsid w:val="00A169C9"/>
    <w:rsid w:val="00A21B4A"/>
    <w:rsid w:val="00A27487"/>
    <w:rsid w:val="00A34B79"/>
    <w:rsid w:val="00A357D1"/>
    <w:rsid w:val="00A35C8D"/>
    <w:rsid w:val="00A42BD0"/>
    <w:rsid w:val="00A44899"/>
    <w:rsid w:val="00A44AE1"/>
    <w:rsid w:val="00A47AEC"/>
    <w:rsid w:val="00A507DD"/>
    <w:rsid w:val="00A512EF"/>
    <w:rsid w:val="00A55AD3"/>
    <w:rsid w:val="00A55CDC"/>
    <w:rsid w:val="00A65903"/>
    <w:rsid w:val="00A67D0E"/>
    <w:rsid w:val="00A74BAF"/>
    <w:rsid w:val="00A84CC3"/>
    <w:rsid w:val="00A87E22"/>
    <w:rsid w:val="00A87F46"/>
    <w:rsid w:val="00A91FB8"/>
    <w:rsid w:val="00A944F6"/>
    <w:rsid w:val="00AA00DA"/>
    <w:rsid w:val="00AA2ED8"/>
    <w:rsid w:val="00AA6D76"/>
    <w:rsid w:val="00AB2D7B"/>
    <w:rsid w:val="00AC0197"/>
    <w:rsid w:val="00AC2D02"/>
    <w:rsid w:val="00AC4C3A"/>
    <w:rsid w:val="00AC78F9"/>
    <w:rsid w:val="00AD1B0A"/>
    <w:rsid w:val="00AD33C7"/>
    <w:rsid w:val="00AD341C"/>
    <w:rsid w:val="00AD7862"/>
    <w:rsid w:val="00AD7CF3"/>
    <w:rsid w:val="00AE2B3A"/>
    <w:rsid w:val="00AE323D"/>
    <w:rsid w:val="00AE6C94"/>
    <w:rsid w:val="00AF22FB"/>
    <w:rsid w:val="00AF41E6"/>
    <w:rsid w:val="00B02E55"/>
    <w:rsid w:val="00B039E7"/>
    <w:rsid w:val="00B041D9"/>
    <w:rsid w:val="00B06DAF"/>
    <w:rsid w:val="00B10480"/>
    <w:rsid w:val="00B40095"/>
    <w:rsid w:val="00B448E0"/>
    <w:rsid w:val="00B46CD3"/>
    <w:rsid w:val="00B5504B"/>
    <w:rsid w:val="00B62857"/>
    <w:rsid w:val="00B62E52"/>
    <w:rsid w:val="00B631AD"/>
    <w:rsid w:val="00B6391F"/>
    <w:rsid w:val="00B64C7C"/>
    <w:rsid w:val="00B7058B"/>
    <w:rsid w:val="00B71E9B"/>
    <w:rsid w:val="00B72543"/>
    <w:rsid w:val="00B74F08"/>
    <w:rsid w:val="00B81E37"/>
    <w:rsid w:val="00B82C13"/>
    <w:rsid w:val="00B8580E"/>
    <w:rsid w:val="00B9019F"/>
    <w:rsid w:val="00B90E2D"/>
    <w:rsid w:val="00B914FF"/>
    <w:rsid w:val="00B95D8E"/>
    <w:rsid w:val="00B97E5C"/>
    <w:rsid w:val="00BA0C21"/>
    <w:rsid w:val="00BA4DF0"/>
    <w:rsid w:val="00BA6499"/>
    <w:rsid w:val="00BB15F5"/>
    <w:rsid w:val="00BB656C"/>
    <w:rsid w:val="00BC0EA2"/>
    <w:rsid w:val="00BC161D"/>
    <w:rsid w:val="00BC2E7F"/>
    <w:rsid w:val="00BC4B59"/>
    <w:rsid w:val="00BC565C"/>
    <w:rsid w:val="00BD04CE"/>
    <w:rsid w:val="00BD2DCD"/>
    <w:rsid w:val="00BD65AE"/>
    <w:rsid w:val="00BD6F16"/>
    <w:rsid w:val="00BE3F5F"/>
    <w:rsid w:val="00BE41C8"/>
    <w:rsid w:val="00BE4BE0"/>
    <w:rsid w:val="00BF2252"/>
    <w:rsid w:val="00C018FF"/>
    <w:rsid w:val="00C02D7A"/>
    <w:rsid w:val="00C0481D"/>
    <w:rsid w:val="00C053A4"/>
    <w:rsid w:val="00C06B5B"/>
    <w:rsid w:val="00C11E93"/>
    <w:rsid w:val="00C11F11"/>
    <w:rsid w:val="00C13ED2"/>
    <w:rsid w:val="00C16B78"/>
    <w:rsid w:val="00C21C6E"/>
    <w:rsid w:val="00C22D0B"/>
    <w:rsid w:val="00C26747"/>
    <w:rsid w:val="00C27E00"/>
    <w:rsid w:val="00C36376"/>
    <w:rsid w:val="00C4488C"/>
    <w:rsid w:val="00C44D0F"/>
    <w:rsid w:val="00C4798D"/>
    <w:rsid w:val="00C5093D"/>
    <w:rsid w:val="00C51035"/>
    <w:rsid w:val="00C52124"/>
    <w:rsid w:val="00C759C6"/>
    <w:rsid w:val="00C80C42"/>
    <w:rsid w:val="00C826E4"/>
    <w:rsid w:val="00C827E9"/>
    <w:rsid w:val="00C943BE"/>
    <w:rsid w:val="00CA02A1"/>
    <w:rsid w:val="00CA5D1F"/>
    <w:rsid w:val="00CB0472"/>
    <w:rsid w:val="00CB091B"/>
    <w:rsid w:val="00CB186A"/>
    <w:rsid w:val="00CB37EB"/>
    <w:rsid w:val="00CC1202"/>
    <w:rsid w:val="00CC5ED4"/>
    <w:rsid w:val="00CC74F3"/>
    <w:rsid w:val="00CC74F4"/>
    <w:rsid w:val="00CD2B0A"/>
    <w:rsid w:val="00CD61A9"/>
    <w:rsid w:val="00CE2C76"/>
    <w:rsid w:val="00CE78FA"/>
    <w:rsid w:val="00CF20E6"/>
    <w:rsid w:val="00CF4B8C"/>
    <w:rsid w:val="00D021E1"/>
    <w:rsid w:val="00D04287"/>
    <w:rsid w:val="00D13EBA"/>
    <w:rsid w:val="00D15428"/>
    <w:rsid w:val="00D2061B"/>
    <w:rsid w:val="00D2122F"/>
    <w:rsid w:val="00D2540B"/>
    <w:rsid w:val="00D26CFE"/>
    <w:rsid w:val="00D41684"/>
    <w:rsid w:val="00D43A57"/>
    <w:rsid w:val="00D45E49"/>
    <w:rsid w:val="00D5002D"/>
    <w:rsid w:val="00D62A3F"/>
    <w:rsid w:val="00D658B2"/>
    <w:rsid w:val="00D7376B"/>
    <w:rsid w:val="00D742E9"/>
    <w:rsid w:val="00D75147"/>
    <w:rsid w:val="00D7575E"/>
    <w:rsid w:val="00D80C1B"/>
    <w:rsid w:val="00D91FA8"/>
    <w:rsid w:val="00D962A8"/>
    <w:rsid w:val="00D9647C"/>
    <w:rsid w:val="00D97FBE"/>
    <w:rsid w:val="00DA1219"/>
    <w:rsid w:val="00DA554B"/>
    <w:rsid w:val="00DC0241"/>
    <w:rsid w:val="00DC1AD1"/>
    <w:rsid w:val="00DC3255"/>
    <w:rsid w:val="00DC4AE4"/>
    <w:rsid w:val="00DC4D88"/>
    <w:rsid w:val="00DC660B"/>
    <w:rsid w:val="00DD1405"/>
    <w:rsid w:val="00DD1519"/>
    <w:rsid w:val="00DD3F5B"/>
    <w:rsid w:val="00DD4910"/>
    <w:rsid w:val="00DD7C4F"/>
    <w:rsid w:val="00DE3347"/>
    <w:rsid w:val="00DE52E6"/>
    <w:rsid w:val="00DF3192"/>
    <w:rsid w:val="00DF3C6B"/>
    <w:rsid w:val="00DF47E5"/>
    <w:rsid w:val="00DF4A0C"/>
    <w:rsid w:val="00DF699F"/>
    <w:rsid w:val="00DF7643"/>
    <w:rsid w:val="00E01C81"/>
    <w:rsid w:val="00E04494"/>
    <w:rsid w:val="00E05DD5"/>
    <w:rsid w:val="00E132B9"/>
    <w:rsid w:val="00E1731C"/>
    <w:rsid w:val="00E17324"/>
    <w:rsid w:val="00E203C1"/>
    <w:rsid w:val="00E23B86"/>
    <w:rsid w:val="00E252BC"/>
    <w:rsid w:val="00E3311D"/>
    <w:rsid w:val="00E339DB"/>
    <w:rsid w:val="00E35EFE"/>
    <w:rsid w:val="00E377EF"/>
    <w:rsid w:val="00E453F7"/>
    <w:rsid w:val="00E45A9A"/>
    <w:rsid w:val="00E47BD6"/>
    <w:rsid w:val="00E530DF"/>
    <w:rsid w:val="00E539D8"/>
    <w:rsid w:val="00E62A7D"/>
    <w:rsid w:val="00E76B4E"/>
    <w:rsid w:val="00E83936"/>
    <w:rsid w:val="00E83F9B"/>
    <w:rsid w:val="00E85E01"/>
    <w:rsid w:val="00E86BEE"/>
    <w:rsid w:val="00E86DF6"/>
    <w:rsid w:val="00E90944"/>
    <w:rsid w:val="00E94461"/>
    <w:rsid w:val="00EA364F"/>
    <w:rsid w:val="00EA4AAF"/>
    <w:rsid w:val="00EB1092"/>
    <w:rsid w:val="00EB3A0E"/>
    <w:rsid w:val="00EB63D3"/>
    <w:rsid w:val="00EC3D33"/>
    <w:rsid w:val="00ED5C22"/>
    <w:rsid w:val="00EE2881"/>
    <w:rsid w:val="00EE4200"/>
    <w:rsid w:val="00EE6EA0"/>
    <w:rsid w:val="00EE78FE"/>
    <w:rsid w:val="00EF6D11"/>
    <w:rsid w:val="00F00D6F"/>
    <w:rsid w:val="00F1045B"/>
    <w:rsid w:val="00F1058C"/>
    <w:rsid w:val="00F10D30"/>
    <w:rsid w:val="00F16884"/>
    <w:rsid w:val="00F17234"/>
    <w:rsid w:val="00F179E7"/>
    <w:rsid w:val="00F20850"/>
    <w:rsid w:val="00F2327A"/>
    <w:rsid w:val="00F35397"/>
    <w:rsid w:val="00F35D56"/>
    <w:rsid w:val="00F37DFD"/>
    <w:rsid w:val="00F43117"/>
    <w:rsid w:val="00F44B30"/>
    <w:rsid w:val="00F45531"/>
    <w:rsid w:val="00F47EB0"/>
    <w:rsid w:val="00F61657"/>
    <w:rsid w:val="00F647C0"/>
    <w:rsid w:val="00F65FE1"/>
    <w:rsid w:val="00F679E8"/>
    <w:rsid w:val="00F77497"/>
    <w:rsid w:val="00F803BC"/>
    <w:rsid w:val="00F8142D"/>
    <w:rsid w:val="00F81EA9"/>
    <w:rsid w:val="00F903BC"/>
    <w:rsid w:val="00F9052F"/>
    <w:rsid w:val="00F90B16"/>
    <w:rsid w:val="00F934C4"/>
    <w:rsid w:val="00F97299"/>
    <w:rsid w:val="00FA0457"/>
    <w:rsid w:val="00FA73E7"/>
    <w:rsid w:val="00FB1AAA"/>
    <w:rsid w:val="00FB26C0"/>
    <w:rsid w:val="00FB385E"/>
    <w:rsid w:val="00FB7BD2"/>
    <w:rsid w:val="00FC18F8"/>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hAnsi="CTimesRoman"/>
    </w:rPr>
  </w:style>
  <w:style w:type="character" w:customStyle="1" w:styleId="BodyTextChar">
    <w:name w:val="Body Text Char"/>
    <w:basedOn w:val="DefaultParagraphFont"/>
    <w:link w:val="BodyTex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AAB002D-CCF2-4574-8393-AE9638B3E1CC}"/>
</file>

<file path=customXml/itemProps2.xml><?xml version="1.0" encoding="utf-8"?>
<ds:datastoreItem xmlns:ds="http://schemas.openxmlformats.org/officeDocument/2006/customXml" ds:itemID="{80EAA557-BECC-4E7B-85C8-B2025534374C}"/>
</file>

<file path=customXml/itemProps3.xml><?xml version="1.0" encoding="utf-8"?>
<ds:datastoreItem xmlns:ds="http://schemas.openxmlformats.org/officeDocument/2006/customXml" ds:itemID="{5373D8C4-6DE0-4405-817C-48B730916AA4}"/>
</file>

<file path=customXml/itemProps4.xml><?xml version="1.0" encoding="utf-8"?>
<ds:datastoreItem xmlns:ds="http://schemas.openxmlformats.org/officeDocument/2006/customXml" ds:itemID="{7781C7C4-6620-400E-9F3B-18BD2318059D}"/>
</file>

<file path=docProps/app.xml><?xml version="1.0" encoding="utf-8"?>
<Properties xmlns="http://schemas.openxmlformats.org/officeDocument/2006/extended-properties" xmlns:vt="http://schemas.openxmlformats.org/officeDocument/2006/docPropsVTypes">
  <Template>Normal</Template>
  <TotalTime>299</TotalTime>
  <Pages>1</Pages>
  <Words>7562</Words>
  <Characters>43110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11</cp:revision>
  <cp:lastPrinted>2014-08-01T07:33:00Z</cp:lastPrinted>
  <dcterms:created xsi:type="dcterms:W3CDTF">2014-07-18T09:00:00Z</dcterms:created>
  <dcterms:modified xsi:type="dcterms:W3CDTF">2014-08-01T07:39:00Z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