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260604" w:rsidRPr="00260604" w:rsidTr="005D65DA">
        <w:trPr>
          <w:jc w:val="center"/>
        </w:trPr>
        <w:tc>
          <w:tcPr>
            <w:tcW w:w="8710" w:type="dxa"/>
            <w:shd w:val="clear" w:color="auto" w:fill="FFFFFF"/>
            <w:tcMar>
              <w:top w:w="0" w:type="dxa"/>
              <w:left w:w="108" w:type="dxa"/>
              <w:bottom w:w="0" w:type="dxa"/>
              <w:right w:w="108" w:type="dxa"/>
            </w:tcMar>
          </w:tcPr>
          <w:p w:rsidR="00760252" w:rsidRPr="00260604" w:rsidRDefault="00760252" w:rsidP="005D65DA">
            <w:pPr>
              <w:pStyle w:val="Standard"/>
              <w:jc w:val="center"/>
              <w:rPr>
                <w:b/>
                <w:color w:val="auto"/>
                <w:lang w:val="sr-Cyrl-CS"/>
              </w:rPr>
            </w:pPr>
          </w:p>
          <w:p w:rsidR="00760252" w:rsidRPr="00260604" w:rsidRDefault="00760252" w:rsidP="005D65DA">
            <w:pPr>
              <w:pStyle w:val="Standard"/>
              <w:jc w:val="center"/>
              <w:rPr>
                <w:color w:val="auto"/>
              </w:rPr>
            </w:pPr>
            <w:r w:rsidRPr="00260604">
              <w:rPr>
                <w:noProof/>
                <w:color w:val="auto"/>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260604" w:rsidRDefault="00760252" w:rsidP="005D65DA">
            <w:pPr>
              <w:pStyle w:val="Standard"/>
              <w:jc w:val="center"/>
              <w:rPr>
                <w:b/>
                <w:color w:val="auto"/>
                <w:lang w:val="ru-RU"/>
              </w:rPr>
            </w:pPr>
            <w:r w:rsidRPr="00260604">
              <w:rPr>
                <w:b/>
                <w:color w:val="auto"/>
                <w:lang w:val="ru-RU"/>
              </w:rPr>
              <w:t>РЕПУБЛИКА СРБИЈА</w:t>
            </w:r>
          </w:p>
          <w:p w:rsidR="00760252" w:rsidRPr="00260604" w:rsidRDefault="00AF3EE0" w:rsidP="00AF3EE0">
            <w:pPr>
              <w:pStyle w:val="Standard"/>
              <w:tabs>
                <w:tab w:val="center" w:pos="4247"/>
                <w:tab w:val="left" w:pos="7470"/>
              </w:tabs>
              <w:jc w:val="left"/>
              <w:rPr>
                <w:b/>
                <w:color w:val="auto"/>
                <w:lang w:val="ru-RU"/>
              </w:rPr>
            </w:pPr>
            <w:r w:rsidRPr="00260604">
              <w:rPr>
                <w:b/>
                <w:color w:val="auto"/>
                <w:lang w:val="ru-RU"/>
              </w:rPr>
              <w:tab/>
            </w:r>
            <w:r w:rsidRPr="00260604">
              <w:rPr>
                <w:b/>
                <w:color w:val="auto"/>
                <w:lang w:val="ru-RU"/>
              </w:rPr>
              <w:tab/>
            </w:r>
            <w:r w:rsidR="00760252" w:rsidRPr="00260604">
              <w:rPr>
                <w:b/>
                <w:color w:val="auto"/>
                <w:lang w:val="ru-RU"/>
              </w:rPr>
              <w:t>МИНИСТАРСТВО ФИНАНСИЈА</w:t>
            </w:r>
            <w:r w:rsidRPr="00260604">
              <w:rPr>
                <w:b/>
                <w:color w:val="auto"/>
                <w:lang w:val="ru-RU"/>
              </w:rPr>
              <w:tab/>
            </w:r>
          </w:p>
          <w:p w:rsidR="00760252" w:rsidRPr="00260604" w:rsidRDefault="00760252" w:rsidP="005D65DA">
            <w:pPr>
              <w:pStyle w:val="Standard"/>
              <w:jc w:val="center"/>
              <w:rPr>
                <w:b/>
                <w:color w:val="auto"/>
                <w:lang w:val="ru-RU"/>
              </w:rPr>
            </w:pPr>
            <w:r w:rsidRPr="00260604">
              <w:rPr>
                <w:b/>
                <w:color w:val="auto"/>
                <w:lang w:val="ru-RU"/>
              </w:rPr>
              <w:t>Управа царина</w:t>
            </w:r>
          </w:p>
          <w:p w:rsidR="00760252" w:rsidRPr="00260604" w:rsidRDefault="00760252" w:rsidP="005D65DA">
            <w:pPr>
              <w:pStyle w:val="Standard"/>
              <w:jc w:val="center"/>
              <w:rPr>
                <w:b/>
                <w:color w:val="auto"/>
                <w:lang w:val="ru-RU"/>
              </w:rPr>
            </w:pPr>
            <w:r w:rsidRPr="00260604">
              <w:rPr>
                <w:b/>
                <w:color w:val="auto"/>
                <w:lang w:val="ru-RU"/>
              </w:rPr>
              <w:t>11070 Нови Београд</w:t>
            </w:r>
          </w:p>
          <w:p w:rsidR="00760252" w:rsidRPr="00260604" w:rsidRDefault="00760252" w:rsidP="005D65DA">
            <w:pPr>
              <w:pStyle w:val="Standard"/>
              <w:jc w:val="center"/>
              <w:rPr>
                <w:b/>
                <w:color w:val="auto"/>
                <w:lang w:val="ru-RU"/>
              </w:rPr>
            </w:pPr>
            <w:r w:rsidRPr="00260604">
              <w:rPr>
                <w:b/>
                <w:color w:val="auto"/>
                <w:lang w:val="ru-RU"/>
              </w:rPr>
              <w:t>Булевар Зорана Ђинђића 155а</w:t>
            </w:r>
          </w:p>
        </w:tc>
      </w:tr>
    </w:tbl>
    <w:p w:rsidR="00760252" w:rsidRPr="00260604" w:rsidRDefault="00760252" w:rsidP="00760252">
      <w:pPr>
        <w:pStyle w:val="Standard"/>
        <w:rPr>
          <w:color w:val="auto"/>
          <w:lang w:val="ru-RU"/>
        </w:rPr>
      </w:pPr>
    </w:p>
    <w:p w:rsidR="00760252" w:rsidRPr="00260604" w:rsidRDefault="00760252" w:rsidP="00760252">
      <w:pPr>
        <w:pStyle w:val="Standard"/>
        <w:tabs>
          <w:tab w:val="clear" w:pos="1440"/>
          <w:tab w:val="left" w:pos="5030"/>
        </w:tabs>
        <w:rPr>
          <w:color w:val="auto"/>
          <w:lang w:val="ru-RU"/>
        </w:rPr>
      </w:pPr>
    </w:p>
    <w:p w:rsidR="00760252" w:rsidRPr="00260604" w:rsidRDefault="00760252" w:rsidP="00760252">
      <w:pPr>
        <w:pStyle w:val="Standard"/>
        <w:rPr>
          <w:color w:val="auto"/>
          <w:lang w:val="ru-RU"/>
        </w:rPr>
      </w:pPr>
    </w:p>
    <w:p w:rsidR="00760252" w:rsidRPr="00260604" w:rsidRDefault="00760252" w:rsidP="00760252">
      <w:pPr>
        <w:pStyle w:val="Standard"/>
        <w:rPr>
          <w:color w:val="auto"/>
          <w:lang w:val="ru-RU"/>
        </w:rPr>
      </w:pPr>
    </w:p>
    <w:p w:rsidR="00760252" w:rsidRPr="00260604" w:rsidRDefault="00760252" w:rsidP="00760252">
      <w:pPr>
        <w:pStyle w:val="Standard"/>
        <w:spacing w:line="360" w:lineRule="auto"/>
        <w:jc w:val="center"/>
        <w:outlineLvl w:val="0"/>
        <w:rPr>
          <w:b/>
          <w:color w:val="auto"/>
        </w:rPr>
      </w:pPr>
      <w:r w:rsidRPr="00260604">
        <w:rPr>
          <w:b/>
          <w:color w:val="auto"/>
        </w:rPr>
        <w:t>КОНКУРСНА ДОКУМЕНТАЦИЈА</w:t>
      </w:r>
    </w:p>
    <w:p w:rsidR="00760252" w:rsidRPr="00260604" w:rsidRDefault="00760252" w:rsidP="00760252">
      <w:pPr>
        <w:pStyle w:val="BodyTextIndent3"/>
        <w:tabs>
          <w:tab w:val="left" w:pos="1418"/>
        </w:tabs>
        <w:ind w:right="-51" w:firstLine="0"/>
        <w:rPr>
          <w:rFonts w:ascii="Times New Roman" w:hAnsi="Times New Roman"/>
          <w:b/>
          <w:caps/>
          <w:sz w:val="24"/>
          <w:szCs w:val="24"/>
        </w:rPr>
      </w:pPr>
    </w:p>
    <w:p w:rsidR="00760252" w:rsidRPr="00260604" w:rsidRDefault="00760252" w:rsidP="00760252">
      <w:pPr>
        <w:pStyle w:val="BodyTextIndent3"/>
        <w:rPr>
          <w:rFonts w:ascii="Times New Roman" w:hAnsi="Times New Roman"/>
          <w:b/>
          <w:caps/>
          <w:sz w:val="24"/>
          <w:szCs w:val="24"/>
        </w:rPr>
      </w:pPr>
    </w:p>
    <w:p w:rsidR="00760252" w:rsidRPr="00260604" w:rsidRDefault="00760252" w:rsidP="00760252">
      <w:pPr>
        <w:pStyle w:val="Standard"/>
        <w:jc w:val="center"/>
        <w:rPr>
          <w:color w:val="auto"/>
        </w:rPr>
      </w:pPr>
    </w:p>
    <w:p w:rsidR="00760252" w:rsidRPr="00260604" w:rsidRDefault="00760252" w:rsidP="00760252">
      <w:pPr>
        <w:pStyle w:val="Standard"/>
        <w:jc w:val="center"/>
        <w:rPr>
          <w:color w:val="auto"/>
        </w:rP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260604" w:rsidRPr="00260604" w:rsidTr="005D65DA">
        <w:trPr>
          <w:trHeight w:val="550"/>
          <w:jc w:val="center"/>
        </w:trPr>
        <w:tc>
          <w:tcPr>
            <w:tcW w:w="2509" w:type="dxa"/>
            <w:shd w:val="clear" w:color="auto" w:fill="FFFFFF"/>
            <w:tcMar>
              <w:top w:w="0" w:type="dxa"/>
              <w:left w:w="108" w:type="dxa"/>
              <w:bottom w:w="0" w:type="dxa"/>
              <w:right w:w="108" w:type="dxa"/>
            </w:tcMar>
          </w:tcPr>
          <w:p w:rsidR="00760252" w:rsidRPr="00260604" w:rsidRDefault="00760252" w:rsidP="005D65DA">
            <w:pPr>
              <w:pStyle w:val="Standard"/>
              <w:jc w:val="left"/>
              <w:rPr>
                <w:b/>
                <w:color w:val="auto"/>
              </w:rPr>
            </w:pPr>
            <w:r w:rsidRPr="00260604">
              <w:rPr>
                <w:b/>
                <w:color w:val="auto"/>
              </w:rPr>
              <w:t>Предмет:</w:t>
            </w:r>
          </w:p>
        </w:tc>
        <w:tc>
          <w:tcPr>
            <w:tcW w:w="5406" w:type="dxa"/>
            <w:shd w:val="clear" w:color="auto" w:fill="FFFFFF"/>
            <w:tcMar>
              <w:top w:w="0" w:type="dxa"/>
              <w:left w:w="108" w:type="dxa"/>
              <w:bottom w:w="0" w:type="dxa"/>
              <w:right w:w="108" w:type="dxa"/>
            </w:tcMar>
          </w:tcPr>
          <w:p w:rsidR="007B2B12" w:rsidRPr="00260604" w:rsidRDefault="00760252" w:rsidP="00243A9F">
            <w:pPr>
              <w:spacing w:beforeLines="50" w:before="120" w:after="120"/>
              <w:rPr>
                <w:lang w:val="ru-RU"/>
              </w:rPr>
            </w:pPr>
            <w:r w:rsidRPr="00260604">
              <w:rPr>
                <w:szCs w:val="24"/>
                <w:lang w:val="ru-RU"/>
              </w:rPr>
              <w:t xml:space="preserve">Набавка </w:t>
            </w:r>
            <w:r w:rsidR="00FC3657" w:rsidRPr="00260604">
              <w:rPr>
                <w:szCs w:val="24"/>
                <w:lang w:val="ru-RU"/>
              </w:rPr>
              <w:t xml:space="preserve">услуга </w:t>
            </w:r>
            <w:r w:rsidR="00092891">
              <w:rPr>
                <w:szCs w:val="24"/>
                <w:lang w:val="sr-Cyrl-RS"/>
              </w:rPr>
              <w:t>одржавања лиценци</w:t>
            </w:r>
            <w:r w:rsidR="00AF3EE0" w:rsidRPr="00260604">
              <w:rPr>
                <w:szCs w:val="24"/>
                <w:lang w:val="sr-Cyrl-RS"/>
              </w:rPr>
              <w:t xml:space="preserve"> </w:t>
            </w:r>
            <w:r w:rsidR="00260604" w:rsidRPr="00260604">
              <w:rPr>
                <w:szCs w:val="24"/>
                <w:lang w:val="sr-Cyrl-RS"/>
              </w:rPr>
              <w:t>АРИС</w:t>
            </w:r>
          </w:p>
          <w:p w:rsidR="00760252" w:rsidRPr="00260604" w:rsidRDefault="00760252" w:rsidP="005D65DA">
            <w:pPr>
              <w:pStyle w:val="Standard"/>
              <w:jc w:val="left"/>
              <w:rPr>
                <w:color w:val="auto"/>
                <w:lang w:val="ru-RU"/>
              </w:rPr>
            </w:pPr>
          </w:p>
        </w:tc>
      </w:tr>
      <w:tr w:rsidR="00260604" w:rsidRPr="0026060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260604" w:rsidRDefault="00760252" w:rsidP="005D65DA">
            <w:pPr>
              <w:pStyle w:val="Standard"/>
              <w:jc w:val="left"/>
              <w:rPr>
                <w:b/>
                <w:color w:val="auto"/>
              </w:rPr>
            </w:pPr>
            <w:r w:rsidRPr="00260604">
              <w:rPr>
                <w:b/>
                <w:color w:val="auto"/>
              </w:rPr>
              <w:t>Број јавне  набавке:</w:t>
            </w:r>
          </w:p>
        </w:tc>
        <w:tc>
          <w:tcPr>
            <w:tcW w:w="5406" w:type="dxa"/>
            <w:shd w:val="clear" w:color="auto" w:fill="FFFFFF"/>
            <w:tcMar>
              <w:top w:w="0" w:type="dxa"/>
              <w:left w:w="108" w:type="dxa"/>
              <w:bottom w:w="0" w:type="dxa"/>
              <w:right w:w="108" w:type="dxa"/>
            </w:tcMar>
            <w:vAlign w:val="center"/>
          </w:tcPr>
          <w:p w:rsidR="00760252" w:rsidRPr="00260604" w:rsidRDefault="00DE72FD" w:rsidP="00260604">
            <w:pPr>
              <w:pStyle w:val="Standard"/>
              <w:jc w:val="left"/>
              <w:rPr>
                <w:color w:val="auto"/>
              </w:rPr>
            </w:pPr>
            <w:r>
              <w:rPr>
                <w:b/>
                <w:color w:val="auto"/>
                <w:lang w:val="sr-Cyrl-RS"/>
              </w:rPr>
              <w:t>43/20</w:t>
            </w:r>
          </w:p>
        </w:tc>
      </w:tr>
      <w:tr w:rsidR="00260604" w:rsidRPr="00260604" w:rsidTr="005D65DA">
        <w:trPr>
          <w:trHeight w:val="550"/>
          <w:jc w:val="center"/>
        </w:trPr>
        <w:tc>
          <w:tcPr>
            <w:tcW w:w="2509" w:type="dxa"/>
            <w:shd w:val="clear" w:color="auto" w:fill="FFFFFF"/>
            <w:tcMar>
              <w:top w:w="0" w:type="dxa"/>
              <w:left w:w="108" w:type="dxa"/>
              <w:bottom w:w="0" w:type="dxa"/>
              <w:right w:w="108" w:type="dxa"/>
            </w:tcMar>
          </w:tcPr>
          <w:p w:rsidR="00760252" w:rsidRPr="00260604" w:rsidRDefault="00760252" w:rsidP="005D65DA">
            <w:pPr>
              <w:pStyle w:val="Standard"/>
              <w:jc w:val="left"/>
              <w:rPr>
                <w:b/>
                <w:color w:val="auto"/>
              </w:rPr>
            </w:pPr>
          </w:p>
          <w:p w:rsidR="00760252" w:rsidRPr="00260604" w:rsidRDefault="00760252" w:rsidP="005D65DA">
            <w:pPr>
              <w:pStyle w:val="Standard"/>
              <w:jc w:val="left"/>
              <w:rPr>
                <w:b/>
                <w:color w:val="auto"/>
              </w:rPr>
            </w:pPr>
            <w:r w:rsidRPr="00260604">
              <w:rPr>
                <w:b/>
                <w:color w:val="auto"/>
              </w:rPr>
              <w:t>Врста поступка:</w:t>
            </w:r>
          </w:p>
        </w:tc>
        <w:tc>
          <w:tcPr>
            <w:tcW w:w="5406" w:type="dxa"/>
            <w:shd w:val="clear" w:color="auto" w:fill="FFFFFF"/>
            <w:tcMar>
              <w:top w:w="0" w:type="dxa"/>
              <w:left w:w="108" w:type="dxa"/>
              <w:bottom w:w="0" w:type="dxa"/>
              <w:right w:w="108" w:type="dxa"/>
            </w:tcMar>
          </w:tcPr>
          <w:p w:rsidR="00760252" w:rsidRPr="00260604" w:rsidRDefault="00760252" w:rsidP="005D65DA">
            <w:pPr>
              <w:pStyle w:val="Standard"/>
              <w:jc w:val="left"/>
              <w:rPr>
                <w:color w:val="auto"/>
              </w:rPr>
            </w:pPr>
          </w:p>
          <w:p w:rsidR="00760252" w:rsidRPr="00260604" w:rsidRDefault="00760252" w:rsidP="005D65DA">
            <w:pPr>
              <w:pStyle w:val="Standard"/>
              <w:jc w:val="left"/>
              <w:rPr>
                <w:color w:val="auto"/>
              </w:rPr>
            </w:pPr>
            <w:r w:rsidRPr="00260604">
              <w:rPr>
                <w:color w:val="auto"/>
              </w:rPr>
              <w:t>Јавна набавка мале вредности</w:t>
            </w:r>
          </w:p>
        </w:tc>
      </w:tr>
    </w:tbl>
    <w:p w:rsidR="00760252" w:rsidRPr="00260604" w:rsidRDefault="00760252" w:rsidP="00760252">
      <w:pPr>
        <w:pStyle w:val="Standard"/>
        <w:rPr>
          <w:color w:val="auto"/>
        </w:rPr>
      </w:pPr>
    </w:p>
    <w:p w:rsidR="00E447D3" w:rsidRPr="00260604" w:rsidRDefault="00E447D3" w:rsidP="00760252">
      <w:pPr>
        <w:pStyle w:val="Standard"/>
        <w:rPr>
          <w:color w:val="auto"/>
        </w:rPr>
      </w:pPr>
    </w:p>
    <w:p w:rsidR="00E447D3" w:rsidRPr="00260604" w:rsidRDefault="00E447D3" w:rsidP="00760252">
      <w:pPr>
        <w:pStyle w:val="Standard"/>
        <w:rPr>
          <w:color w:val="auto"/>
        </w:rPr>
      </w:pPr>
    </w:p>
    <w:p w:rsidR="00760252" w:rsidRPr="00260604" w:rsidRDefault="00760252" w:rsidP="00760252">
      <w:pPr>
        <w:pStyle w:val="Standard"/>
        <w:rPr>
          <w:color w:val="FF0000"/>
        </w:rPr>
      </w:pPr>
    </w:p>
    <w:p w:rsidR="005014AB" w:rsidRPr="00260604" w:rsidRDefault="00E447D3" w:rsidP="00760252">
      <w:pPr>
        <w:pStyle w:val="Standard"/>
        <w:rPr>
          <w:color w:val="FF0000"/>
          <w:lang w:val="ru-RU"/>
        </w:rPr>
      </w:pPr>
      <w:r w:rsidRPr="00260604">
        <w:rPr>
          <w:color w:val="FF0000"/>
          <w:lang w:val="ru-RU"/>
        </w:rPr>
        <w:t xml:space="preserve">                                                                                   </w:t>
      </w:r>
      <w:r w:rsidR="005014AB" w:rsidRPr="00260604">
        <w:rPr>
          <w:color w:val="FF0000"/>
          <w:lang w:val="ru-RU"/>
        </w:rPr>
        <w:t xml:space="preserve">            </w:t>
      </w:r>
      <w:r w:rsidRPr="00260604">
        <w:rPr>
          <w:color w:val="FF0000"/>
          <w:lang w:val="ru-RU"/>
        </w:rPr>
        <w:t xml:space="preserve"> </w:t>
      </w:r>
    </w:p>
    <w:p w:rsidR="00231921" w:rsidRPr="00260604" w:rsidRDefault="00D66F6E" w:rsidP="007C6C8D">
      <w:pPr>
        <w:pStyle w:val="Standard"/>
        <w:rPr>
          <w:color w:val="FF0000"/>
          <w:lang w:val="sr-Cyrl-RS"/>
        </w:rPr>
      </w:pPr>
      <w:r w:rsidRPr="00260604">
        <w:rPr>
          <w:color w:val="FF0000"/>
          <w:lang w:val="sr-Cyrl-RS"/>
        </w:rPr>
        <w:t xml:space="preserve">                                                                                  </w:t>
      </w:r>
      <w:r w:rsidRPr="00260604">
        <w:rPr>
          <w:color w:val="FF0000"/>
        </w:rPr>
        <w:t xml:space="preserve">                      </w:t>
      </w:r>
      <w:r w:rsidRPr="00260604">
        <w:rPr>
          <w:color w:val="FF0000"/>
          <w:lang w:val="sr-Cyrl-RS"/>
        </w:rPr>
        <w:t xml:space="preserve">  </w:t>
      </w:r>
    </w:p>
    <w:p w:rsidR="00D66F6E" w:rsidRPr="00260604" w:rsidRDefault="00D66F6E" w:rsidP="00D66F6E">
      <w:pPr>
        <w:pStyle w:val="Standard"/>
        <w:rPr>
          <w:color w:val="FF0000"/>
        </w:rPr>
      </w:pPr>
    </w:p>
    <w:p w:rsidR="005014AB" w:rsidRPr="00260604" w:rsidRDefault="005014AB" w:rsidP="00760252">
      <w:pPr>
        <w:pStyle w:val="Standard"/>
        <w:rPr>
          <w:color w:val="FF0000"/>
          <w:lang w:val="ru-RU"/>
        </w:rPr>
      </w:pPr>
    </w:p>
    <w:p w:rsidR="005014AB" w:rsidRPr="00260604" w:rsidRDefault="005014AB" w:rsidP="00760252">
      <w:pPr>
        <w:pStyle w:val="Standard"/>
        <w:rPr>
          <w:color w:val="FF0000"/>
          <w:lang w:val="ru-RU"/>
        </w:rPr>
      </w:pPr>
    </w:p>
    <w:p w:rsidR="005014AB" w:rsidRPr="00260604" w:rsidRDefault="005014AB" w:rsidP="005014AB">
      <w:pPr>
        <w:pStyle w:val="Standard"/>
        <w:rPr>
          <w:color w:val="FF0000"/>
          <w:lang w:val="ru-RU"/>
        </w:rPr>
      </w:pPr>
    </w:p>
    <w:p w:rsidR="00760252" w:rsidRPr="00260604" w:rsidRDefault="00760252" w:rsidP="005014AB">
      <w:pPr>
        <w:pStyle w:val="Standard"/>
        <w:outlineLvl w:val="0"/>
        <w:rPr>
          <w:color w:val="FF0000"/>
          <w:lang w:val="ru-RU"/>
        </w:rPr>
      </w:pPr>
      <w:r w:rsidRPr="00260604">
        <w:rPr>
          <w:color w:val="FF0000"/>
          <w:lang w:val="ru-RU"/>
        </w:rPr>
        <w:t xml:space="preserve"> </w:t>
      </w:r>
    </w:p>
    <w:p w:rsidR="00760252" w:rsidRPr="00AB1E03" w:rsidRDefault="00760252" w:rsidP="00760252">
      <w:pPr>
        <w:pStyle w:val="Standard"/>
        <w:pageBreakBefore/>
        <w:jc w:val="center"/>
        <w:outlineLvl w:val="0"/>
        <w:rPr>
          <w:b/>
          <w:color w:val="auto"/>
          <w:lang w:val="ru-RU"/>
        </w:rPr>
      </w:pPr>
      <w:r w:rsidRPr="00AB1E03">
        <w:rPr>
          <w:b/>
          <w:color w:val="auto"/>
        </w:rPr>
        <w:lastRenderedPageBreak/>
        <w:t>I</w:t>
      </w:r>
    </w:p>
    <w:p w:rsidR="00760252" w:rsidRPr="00AB1E03" w:rsidRDefault="00760252" w:rsidP="00760252">
      <w:pPr>
        <w:pStyle w:val="Standard"/>
        <w:jc w:val="center"/>
        <w:rPr>
          <w:b/>
          <w:color w:val="auto"/>
          <w:lang w:val="ru-RU"/>
        </w:rPr>
      </w:pPr>
    </w:p>
    <w:p w:rsidR="00760252" w:rsidRPr="00AB1E03" w:rsidRDefault="00760252" w:rsidP="00760252">
      <w:pPr>
        <w:pStyle w:val="Standard"/>
        <w:jc w:val="center"/>
        <w:outlineLvl w:val="0"/>
        <w:rPr>
          <w:color w:val="auto"/>
          <w:lang w:val="ru-RU"/>
        </w:rPr>
      </w:pPr>
      <w:r w:rsidRPr="00AB1E03">
        <w:rPr>
          <w:b/>
          <w:color w:val="auto"/>
        </w:rPr>
        <w:t>O</w:t>
      </w:r>
      <w:r w:rsidRPr="00AB1E03">
        <w:rPr>
          <w:b/>
          <w:color w:val="auto"/>
          <w:lang w:val="ru-RU"/>
        </w:rPr>
        <w:t xml:space="preserve"> П Ш Т И</w:t>
      </w:r>
    </w:p>
    <w:p w:rsidR="00760252" w:rsidRPr="00AB1E03" w:rsidRDefault="00760252" w:rsidP="00760252">
      <w:pPr>
        <w:pStyle w:val="Standard"/>
        <w:jc w:val="center"/>
        <w:rPr>
          <w:b/>
          <w:color w:val="auto"/>
          <w:lang w:val="ru-RU"/>
        </w:rPr>
      </w:pPr>
      <w:r w:rsidRPr="00AB1E03">
        <w:rPr>
          <w:b/>
          <w:color w:val="auto"/>
          <w:lang w:val="ru-RU"/>
        </w:rPr>
        <w:t>ПОДАЦИ О ЈАВНОЈ НАБАВЦИ</w:t>
      </w:r>
    </w:p>
    <w:p w:rsidR="00760252" w:rsidRPr="00AB1E03" w:rsidRDefault="00760252" w:rsidP="00760252">
      <w:pPr>
        <w:pStyle w:val="Standard"/>
        <w:jc w:val="center"/>
        <w:rPr>
          <w:b/>
          <w:color w:val="auto"/>
          <w:lang w:val="ru-RU"/>
        </w:rPr>
      </w:pPr>
    </w:p>
    <w:p w:rsidR="00760252" w:rsidRPr="00AB1E03" w:rsidRDefault="00760252" w:rsidP="00760252">
      <w:pPr>
        <w:pStyle w:val="Standard"/>
        <w:jc w:val="center"/>
        <w:rPr>
          <w:b/>
          <w:color w:val="auto"/>
          <w:lang w:val="ru-RU"/>
        </w:rPr>
      </w:pPr>
    </w:p>
    <w:p w:rsidR="00760252" w:rsidRPr="00AB1E03" w:rsidRDefault="00760252" w:rsidP="00760252">
      <w:pPr>
        <w:pStyle w:val="Standard"/>
        <w:rPr>
          <w:i/>
          <w:color w:val="auto"/>
          <w:lang w:val="ru-RU"/>
        </w:rPr>
      </w:pPr>
    </w:p>
    <w:p w:rsidR="00760252" w:rsidRPr="00AB1E03" w:rsidRDefault="00760252" w:rsidP="00760252">
      <w:pPr>
        <w:pStyle w:val="Standard"/>
        <w:rPr>
          <w:b/>
          <w:color w:val="auto"/>
          <w:lang w:val="ru-RU"/>
        </w:rPr>
      </w:pPr>
      <w:r w:rsidRPr="00AB1E03">
        <w:rPr>
          <w:b/>
          <w:color w:val="auto"/>
          <w:lang w:val="ru-RU"/>
        </w:rPr>
        <w:tab/>
        <w:t>1. Подаци о Наручиоцу:</w:t>
      </w:r>
    </w:p>
    <w:p w:rsidR="00760252" w:rsidRPr="00AB1E03" w:rsidRDefault="00760252" w:rsidP="00760252">
      <w:pPr>
        <w:pStyle w:val="Standard"/>
        <w:rPr>
          <w:color w:val="auto"/>
          <w:lang w:val="ru-RU"/>
        </w:rPr>
      </w:pPr>
      <w:r w:rsidRPr="00AB1E03">
        <w:rPr>
          <w:b/>
          <w:color w:val="auto"/>
          <w:lang w:val="ru-RU"/>
        </w:rPr>
        <w:tab/>
        <w:t>-  Република Србија, Министарство финансија, Управа царина,</w:t>
      </w:r>
    </w:p>
    <w:p w:rsidR="00760252" w:rsidRPr="00AB1E03" w:rsidRDefault="00760252" w:rsidP="00760252">
      <w:pPr>
        <w:pStyle w:val="Standard"/>
        <w:rPr>
          <w:color w:val="auto"/>
          <w:lang w:val="ru-RU"/>
        </w:rPr>
      </w:pPr>
      <w:r w:rsidRPr="00AB1E03">
        <w:rPr>
          <w:color w:val="auto"/>
          <w:lang w:val="ru-RU"/>
        </w:rPr>
        <w:tab/>
      </w:r>
      <w:r w:rsidRPr="00AB1E03">
        <w:rPr>
          <w:b/>
          <w:color w:val="auto"/>
          <w:lang w:val="ru-RU"/>
        </w:rPr>
        <w:t xml:space="preserve">- </w:t>
      </w:r>
      <w:r w:rsidRPr="00AB1E03">
        <w:rPr>
          <w:color w:val="auto"/>
          <w:lang w:val="ru-RU"/>
        </w:rPr>
        <w:t xml:space="preserve"> Нови Београд, Булевар Зорана Ђинђића 155а</w:t>
      </w:r>
    </w:p>
    <w:p w:rsidR="00760252" w:rsidRPr="00AB1E03" w:rsidRDefault="00760252" w:rsidP="00760252">
      <w:pPr>
        <w:pStyle w:val="Standard"/>
        <w:rPr>
          <w:color w:val="auto"/>
          <w:lang w:val="ru-RU"/>
        </w:rPr>
      </w:pPr>
      <w:r w:rsidRPr="00AB1E03">
        <w:rPr>
          <w:color w:val="auto"/>
          <w:lang w:val="ru-RU"/>
        </w:rPr>
        <w:tab/>
      </w:r>
      <w:r w:rsidRPr="00AB1E03">
        <w:rPr>
          <w:b/>
          <w:color w:val="auto"/>
          <w:lang w:val="ru-RU"/>
        </w:rPr>
        <w:t>-</w:t>
      </w:r>
      <w:r w:rsidRPr="00AB1E03">
        <w:rPr>
          <w:color w:val="auto"/>
          <w:lang w:val="ru-RU"/>
        </w:rPr>
        <w:t xml:space="preserve">  ПИБ 101685102</w:t>
      </w:r>
    </w:p>
    <w:p w:rsidR="00760252" w:rsidRPr="00AB1E03" w:rsidRDefault="00760252" w:rsidP="00760252">
      <w:pPr>
        <w:pStyle w:val="Standard"/>
        <w:rPr>
          <w:color w:val="auto"/>
          <w:lang w:val="ru-RU"/>
        </w:rPr>
      </w:pPr>
      <w:r w:rsidRPr="00AB1E03">
        <w:rPr>
          <w:color w:val="auto"/>
          <w:lang w:val="ru-RU"/>
        </w:rPr>
        <w:tab/>
      </w:r>
      <w:r w:rsidRPr="00AB1E03">
        <w:rPr>
          <w:b/>
          <w:color w:val="auto"/>
          <w:lang w:val="ru-RU"/>
        </w:rPr>
        <w:t>-</w:t>
      </w:r>
      <w:r w:rsidRPr="00AB1E03">
        <w:rPr>
          <w:color w:val="auto"/>
          <w:lang w:val="ru-RU"/>
        </w:rPr>
        <w:t xml:space="preserve">  Матични број: 17862146</w:t>
      </w:r>
    </w:p>
    <w:p w:rsidR="00760252" w:rsidRPr="00AB1E03" w:rsidRDefault="00760252" w:rsidP="00760252">
      <w:pPr>
        <w:pStyle w:val="Standard"/>
        <w:rPr>
          <w:color w:val="auto"/>
          <w:lang w:val="ru-RU"/>
        </w:rPr>
      </w:pPr>
      <w:r w:rsidRPr="00AB1E03">
        <w:rPr>
          <w:color w:val="auto"/>
          <w:lang w:val="ru-RU"/>
        </w:rPr>
        <w:tab/>
        <w:t>-  Текући рачун: 840-1620-21</w:t>
      </w:r>
    </w:p>
    <w:p w:rsidR="00760252" w:rsidRPr="00AB1E03" w:rsidRDefault="00760252" w:rsidP="00760252">
      <w:pPr>
        <w:pStyle w:val="Standard"/>
        <w:rPr>
          <w:color w:val="auto"/>
          <w:lang w:val="ru-RU"/>
        </w:rPr>
      </w:pPr>
      <w:r w:rsidRPr="00AB1E03">
        <w:rPr>
          <w:color w:val="auto"/>
          <w:lang w:val="ru-RU"/>
        </w:rPr>
        <w:tab/>
        <w:t xml:space="preserve">-  </w:t>
      </w:r>
      <w:hyperlink r:id="rId9" w:history="1">
        <w:r w:rsidRPr="00AB1E03">
          <w:rPr>
            <w:color w:val="auto"/>
          </w:rPr>
          <w:t>www</w:t>
        </w:r>
      </w:hyperlink>
      <w:hyperlink r:id="rId10" w:history="1">
        <w:r w:rsidRPr="00AB1E03">
          <w:rPr>
            <w:color w:val="auto"/>
            <w:lang w:val="ru-RU"/>
          </w:rPr>
          <w:t>.</w:t>
        </w:r>
      </w:hyperlink>
      <w:hyperlink r:id="rId11" w:history="1">
        <w:r w:rsidRPr="00AB1E03">
          <w:rPr>
            <w:color w:val="auto"/>
          </w:rPr>
          <w:t>upravacarina</w:t>
        </w:r>
      </w:hyperlink>
      <w:hyperlink r:id="rId12" w:history="1">
        <w:r w:rsidRPr="00AB1E03">
          <w:rPr>
            <w:color w:val="auto"/>
            <w:lang w:val="ru-RU"/>
          </w:rPr>
          <w:t>.</w:t>
        </w:r>
      </w:hyperlink>
      <w:hyperlink r:id="rId13" w:history="1">
        <w:r w:rsidRPr="00AB1E03">
          <w:rPr>
            <w:color w:val="auto"/>
          </w:rPr>
          <w:t>rs</w:t>
        </w:r>
      </w:hyperlink>
    </w:p>
    <w:p w:rsidR="00760252" w:rsidRPr="00AB1E03" w:rsidRDefault="00760252" w:rsidP="00760252">
      <w:pPr>
        <w:pStyle w:val="Standard"/>
        <w:rPr>
          <w:color w:val="auto"/>
          <w:lang w:val="ru-RU"/>
        </w:rPr>
      </w:pPr>
    </w:p>
    <w:p w:rsidR="00760252" w:rsidRPr="00AB1E03" w:rsidRDefault="00760252" w:rsidP="00760252">
      <w:pPr>
        <w:pStyle w:val="Standard"/>
        <w:rPr>
          <w:color w:val="auto"/>
          <w:lang w:val="ru-RU"/>
        </w:rPr>
      </w:pPr>
    </w:p>
    <w:p w:rsidR="00760252" w:rsidRPr="00AB1E03" w:rsidRDefault="00760252" w:rsidP="00760252">
      <w:pPr>
        <w:pStyle w:val="Standard"/>
        <w:rPr>
          <w:color w:val="auto"/>
          <w:lang w:val="ru-RU"/>
        </w:rPr>
      </w:pPr>
      <w:r w:rsidRPr="00AB1E03">
        <w:rPr>
          <w:color w:val="auto"/>
          <w:lang w:val="ru-RU"/>
        </w:rPr>
        <w:tab/>
      </w:r>
      <w:r w:rsidRPr="00AB1E03">
        <w:rPr>
          <w:b/>
          <w:color w:val="auto"/>
          <w:lang w:val="ru-RU"/>
        </w:rPr>
        <w:t>2. Врста поступка</w:t>
      </w:r>
    </w:p>
    <w:p w:rsidR="00760252" w:rsidRPr="00AB1E03" w:rsidRDefault="00760252" w:rsidP="00760252">
      <w:pPr>
        <w:pStyle w:val="Standard"/>
        <w:tabs>
          <w:tab w:val="clear" w:pos="1440"/>
          <w:tab w:val="left" w:pos="0"/>
        </w:tabs>
        <w:ind w:firstLine="1440"/>
        <w:rPr>
          <w:color w:val="auto"/>
          <w:lang w:val="ru-RU"/>
        </w:rPr>
      </w:pPr>
      <w:r w:rsidRPr="00AB1E03">
        <w:rPr>
          <w:color w:val="auto"/>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AB1E03" w:rsidRDefault="00760252" w:rsidP="00760252">
      <w:pPr>
        <w:pStyle w:val="Standard"/>
        <w:rPr>
          <w:color w:val="auto"/>
          <w:lang w:val="ru-RU"/>
        </w:rPr>
      </w:pPr>
    </w:p>
    <w:p w:rsidR="00760252" w:rsidRPr="00AB1E03" w:rsidRDefault="00760252" w:rsidP="00760252">
      <w:pPr>
        <w:pStyle w:val="Standard"/>
        <w:rPr>
          <w:color w:val="auto"/>
          <w:lang w:val="ru-RU"/>
        </w:rPr>
      </w:pPr>
    </w:p>
    <w:p w:rsidR="00760252" w:rsidRPr="00AB1E03" w:rsidRDefault="00760252" w:rsidP="00760252">
      <w:pPr>
        <w:pStyle w:val="Standard"/>
        <w:rPr>
          <w:color w:val="auto"/>
          <w:lang w:val="ru-RU"/>
        </w:rPr>
      </w:pPr>
      <w:r w:rsidRPr="00AB1E03">
        <w:rPr>
          <w:color w:val="auto"/>
          <w:lang w:val="ru-RU"/>
        </w:rPr>
        <w:tab/>
      </w:r>
      <w:r w:rsidRPr="00AB1E03">
        <w:rPr>
          <w:b/>
          <w:color w:val="auto"/>
          <w:lang w:val="ru-RU"/>
        </w:rPr>
        <w:t>3. Предмет</w:t>
      </w:r>
      <w:r w:rsidR="00826007" w:rsidRPr="00AB1E03">
        <w:rPr>
          <w:b/>
          <w:color w:val="auto"/>
          <w:lang w:val="ru-RU"/>
        </w:rPr>
        <w:t xml:space="preserve"> јавне набавке је набавка </w:t>
      </w:r>
      <w:r w:rsidR="00826007" w:rsidRPr="00AB1E03">
        <w:rPr>
          <w:b/>
          <w:color w:val="auto"/>
          <w:lang w:val="sr-Cyrl-CS"/>
        </w:rPr>
        <w:t>услуга</w:t>
      </w:r>
      <w:r w:rsidRPr="00AB1E03">
        <w:rPr>
          <w:b/>
          <w:color w:val="auto"/>
          <w:lang w:val="ru-RU"/>
        </w:rPr>
        <w:t>.</w:t>
      </w:r>
    </w:p>
    <w:p w:rsidR="00760252" w:rsidRPr="00AB1E03" w:rsidRDefault="00760252" w:rsidP="00760252">
      <w:pPr>
        <w:pStyle w:val="Standard"/>
        <w:rPr>
          <w:color w:val="auto"/>
          <w:lang w:val="ru-RU"/>
        </w:rPr>
      </w:pPr>
      <w:r w:rsidRPr="00AB1E03">
        <w:rPr>
          <w:color w:val="auto"/>
          <w:lang w:val="ru-RU"/>
        </w:rPr>
        <w:tab/>
      </w:r>
    </w:p>
    <w:p w:rsidR="00760252" w:rsidRPr="00AB1E03" w:rsidRDefault="00760252" w:rsidP="00760252">
      <w:pPr>
        <w:pStyle w:val="Standard"/>
        <w:rPr>
          <w:color w:val="auto"/>
          <w:lang w:val="ru-RU"/>
        </w:rPr>
      </w:pPr>
    </w:p>
    <w:p w:rsidR="00760252" w:rsidRPr="00AB1E03" w:rsidRDefault="00760252" w:rsidP="00760252">
      <w:pPr>
        <w:pStyle w:val="Standard"/>
        <w:tabs>
          <w:tab w:val="clear" w:pos="1440"/>
          <w:tab w:val="left" w:pos="0"/>
        </w:tabs>
        <w:rPr>
          <w:b/>
          <w:color w:val="auto"/>
          <w:lang w:val="ru-RU"/>
        </w:rPr>
      </w:pPr>
      <w:r w:rsidRPr="00AB1E03">
        <w:rPr>
          <w:b/>
          <w:color w:val="auto"/>
          <w:lang w:val="ru-RU"/>
        </w:rPr>
        <w:tab/>
      </w:r>
      <w:r w:rsidRPr="00AB1E03">
        <w:rPr>
          <w:b/>
          <w:color w:val="auto"/>
          <w:lang w:val="ru-RU"/>
        </w:rPr>
        <w:tab/>
        <w:t>4. Поступак јавне набавке спроводи се ради закључења уговора о јавној набавци.</w:t>
      </w:r>
    </w:p>
    <w:p w:rsidR="00760252" w:rsidRPr="00AB1E03" w:rsidRDefault="00760252" w:rsidP="00760252">
      <w:pPr>
        <w:pStyle w:val="Standard"/>
        <w:rPr>
          <w:color w:val="auto"/>
          <w:lang w:val="ru-RU"/>
        </w:rPr>
      </w:pPr>
    </w:p>
    <w:p w:rsidR="00760252" w:rsidRPr="00AB1E03" w:rsidRDefault="00760252" w:rsidP="00760252">
      <w:pPr>
        <w:pStyle w:val="Standard"/>
        <w:rPr>
          <w:color w:val="auto"/>
          <w:lang w:val="ru-RU"/>
        </w:rPr>
      </w:pPr>
    </w:p>
    <w:p w:rsidR="00760252" w:rsidRPr="00AB1E03" w:rsidRDefault="00760252" w:rsidP="00760252">
      <w:pPr>
        <w:pStyle w:val="Standard"/>
        <w:ind w:left="1440"/>
        <w:rPr>
          <w:color w:val="auto"/>
          <w:lang w:val="ru-RU"/>
        </w:rPr>
      </w:pPr>
      <w:r w:rsidRPr="00AB1E03">
        <w:rPr>
          <w:b/>
          <w:color w:val="auto"/>
          <w:lang w:val="ru-RU"/>
        </w:rPr>
        <w:t>5. Рок за доношење одлуке о додели уговора</w:t>
      </w:r>
    </w:p>
    <w:p w:rsidR="00760252" w:rsidRPr="00AB1E03" w:rsidRDefault="00760252" w:rsidP="00760252">
      <w:pPr>
        <w:pStyle w:val="Standard"/>
        <w:tabs>
          <w:tab w:val="clear" w:pos="1440"/>
          <w:tab w:val="left" w:pos="0"/>
        </w:tabs>
        <w:ind w:firstLine="1440"/>
        <w:rPr>
          <w:color w:val="auto"/>
          <w:lang w:val="ru-RU"/>
        </w:rPr>
      </w:pPr>
      <w:r w:rsidRPr="00AB1E03">
        <w:rPr>
          <w:color w:val="auto"/>
          <w:lang w:val="ru-RU"/>
        </w:rPr>
        <w:t>Одлука о додели уговора биће донета у року од 8 дана, од дана јавног отварања понуда.</w:t>
      </w:r>
    </w:p>
    <w:p w:rsidR="00760252" w:rsidRPr="00AB1E03" w:rsidRDefault="00760252" w:rsidP="00760252">
      <w:pPr>
        <w:pStyle w:val="Standard"/>
        <w:ind w:left="1440"/>
        <w:rPr>
          <w:color w:val="auto"/>
          <w:lang w:val="ru-RU"/>
        </w:rPr>
      </w:pPr>
    </w:p>
    <w:p w:rsidR="00760252" w:rsidRPr="00AB1E03" w:rsidRDefault="00760252" w:rsidP="00760252">
      <w:pPr>
        <w:pStyle w:val="Standard"/>
        <w:ind w:left="1440"/>
        <w:rPr>
          <w:color w:val="auto"/>
          <w:lang w:val="ru-RU"/>
        </w:rPr>
      </w:pPr>
    </w:p>
    <w:p w:rsidR="00760252" w:rsidRPr="00AB1E03" w:rsidRDefault="00760252" w:rsidP="00760252">
      <w:pPr>
        <w:pStyle w:val="Standard"/>
        <w:spacing w:before="60"/>
        <w:rPr>
          <w:color w:val="auto"/>
          <w:lang w:val="ru-RU"/>
        </w:rPr>
      </w:pPr>
      <w:r w:rsidRPr="00AB1E03">
        <w:rPr>
          <w:b/>
          <w:color w:val="auto"/>
          <w:lang w:val="ru-RU"/>
        </w:rPr>
        <w:tab/>
        <w:t>6. Контакт</w:t>
      </w:r>
    </w:p>
    <w:p w:rsidR="00760252" w:rsidRPr="00AB1E03" w:rsidRDefault="00760252" w:rsidP="00760252">
      <w:pPr>
        <w:pStyle w:val="Standard"/>
        <w:tabs>
          <w:tab w:val="clear" w:pos="1440"/>
          <w:tab w:val="left" w:pos="0"/>
        </w:tabs>
        <w:ind w:firstLine="1440"/>
        <w:rPr>
          <w:color w:val="auto"/>
          <w:lang w:val="ru-RU"/>
        </w:rPr>
      </w:pPr>
      <w:r w:rsidRPr="00AB1E03">
        <w:rPr>
          <w:color w:val="auto"/>
          <w:lang w:val="ru-RU"/>
        </w:rPr>
        <w:t xml:space="preserve">Лице за контакт: </w:t>
      </w:r>
      <w:r w:rsidR="00FC3657" w:rsidRPr="00AB1E03">
        <w:rPr>
          <w:color w:val="auto"/>
          <w:lang w:val="ru-RU"/>
        </w:rPr>
        <w:t>Зоран Михаиловић,</w:t>
      </w:r>
      <w:r w:rsidRPr="00AB1E03">
        <w:rPr>
          <w:color w:val="auto"/>
          <w:lang w:val="ru-RU"/>
        </w:rPr>
        <w:t xml:space="preserve"> тел</w:t>
      </w:r>
      <w:r w:rsidRPr="00AB1E03">
        <w:rPr>
          <w:color w:val="auto"/>
        </w:rPr>
        <w:t>e</w:t>
      </w:r>
      <w:r w:rsidRPr="00AB1E03">
        <w:rPr>
          <w:color w:val="auto"/>
          <w:lang w:val="ru-RU"/>
        </w:rPr>
        <w:t>фон 011/</w:t>
      </w:r>
      <w:r w:rsidR="00FC3657" w:rsidRPr="00AB1E03">
        <w:rPr>
          <w:color w:val="auto"/>
          <w:lang w:val="ru-RU"/>
        </w:rPr>
        <w:t>319-19-10</w:t>
      </w:r>
      <w:r w:rsidR="00AF3EE0" w:rsidRPr="00AB1E03">
        <w:rPr>
          <w:color w:val="auto"/>
          <w:lang w:val="sr-Latn-RS"/>
        </w:rPr>
        <w:t>.</w:t>
      </w:r>
    </w:p>
    <w:p w:rsidR="00760252" w:rsidRPr="00260604" w:rsidRDefault="00760252" w:rsidP="00760252">
      <w:pPr>
        <w:pStyle w:val="BodyTextIndent3"/>
        <w:tabs>
          <w:tab w:val="left" w:pos="1418"/>
        </w:tabs>
        <w:ind w:right="2"/>
        <w:rPr>
          <w:rFonts w:ascii="Times New Roman" w:hAnsi="Times New Roman"/>
          <w:b/>
          <w:color w:val="FF0000"/>
          <w:sz w:val="24"/>
          <w:szCs w:val="24"/>
        </w:rPr>
      </w:pPr>
    </w:p>
    <w:p w:rsidR="00760252" w:rsidRPr="00260604" w:rsidRDefault="00760252" w:rsidP="00760252">
      <w:pPr>
        <w:pStyle w:val="Standard"/>
        <w:rPr>
          <w:color w:val="FF0000"/>
          <w:lang w:val="ru-RU"/>
        </w:rPr>
      </w:pPr>
    </w:p>
    <w:p w:rsidR="00760252" w:rsidRPr="00AB1E03" w:rsidRDefault="00760252" w:rsidP="00760252">
      <w:pPr>
        <w:pStyle w:val="Standard"/>
        <w:pageBreakBefore/>
        <w:jc w:val="center"/>
        <w:outlineLvl w:val="0"/>
        <w:rPr>
          <w:b/>
          <w:color w:val="auto"/>
          <w:lang w:val="ru-RU"/>
        </w:rPr>
      </w:pPr>
      <w:r w:rsidRPr="00AB1E03">
        <w:rPr>
          <w:b/>
          <w:color w:val="auto"/>
        </w:rPr>
        <w:lastRenderedPageBreak/>
        <w:t>II</w:t>
      </w:r>
    </w:p>
    <w:p w:rsidR="005014AB" w:rsidRPr="00AB1E03" w:rsidRDefault="005014AB" w:rsidP="00760252">
      <w:pPr>
        <w:pStyle w:val="Standard"/>
        <w:jc w:val="center"/>
        <w:outlineLvl w:val="0"/>
        <w:rPr>
          <w:b/>
          <w:color w:val="auto"/>
          <w:lang w:val="ru-RU"/>
        </w:rPr>
      </w:pPr>
    </w:p>
    <w:p w:rsidR="005014AB" w:rsidRPr="00AB1E03" w:rsidRDefault="005014AB" w:rsidP="00760252">
      <w:pPr>
        <w:pStyle w:val="Standard"/>
        <w:jc w:val="center"/>
        <w:outlineLvl w:val="0"/>
        <w:rPr>
          <w:b/>
          <w:color w:val="auto"/>
          <w:lang w:val="ru-RU"/>
        </w:rPr>
      </w:pPr>
    </w:p>
    <w:p w:rsidR="005014AB" w:rsidRPr="00AB1E03" w:rsidRDefault="005014AB" w:rsidP="00760252">
      <w:pPr>
        <w:pStyle w:val="Standard"/>
        <w:jc w:val="center"/>
        <w:outlineLvl w:val="0"/>
        <w:rPr>
          <w:b/>
          <w:color w:val="auto"/>
          <w:lang w:val="ru-RU"/>
        </w:rPr>
      </w:pPr>
    </w:p>
    <w:p w:rsidR="00760252" w:rsidRPr="00AB1E03" w:rsidRDefault="00760252" w:rsidP="00760252">
      <w:pPr>
        <w:pStyle w:val="Standard"/>
        <w:jc w:val="center"/>
        <w:outlineLvl w:val="0"/>
        <w:rPr>
          <w:b/>
          <w:color w:val="auto"/>
          <w:lang w:val="ru-RU"/>
        </w:rPr>
      </w:pPr>
      <w:r w:rsidRPr="00AB1E03">
        <w:rPr>
          <w:b/>
          <w:color w:val="auto"/>
          <w:lang w:val="ru-RU"/>
        </w:rPr>
        <w:t>П О Д А Ц И</w:t>
      </w:r>
    </w:p>
    <w:p w:rsidR="00760252" w:rsidRPr="00AB1E03" w:rsidRDefault="00760252" w:rsidP="00760252">
      <w:pPr>
        <w:pStyle w:val="Standard"/>
        <w:jc w:val="center"/>
        <w:rPr>
          <w:b/>
          <w:color w:val="auto"/>
          <w:lang w:val="ru-RU"/>
        </w:rPr>
      </w:pPr>
      <w:r w:rsidRPr="00AB1E03">
        <w:rPr>
          <w:b/>
          <w:color w:val="auto"/>
          <w:lang w:val="ru-RU"/>
        </w:rPr>
        <w:t>О ПРЕДМЕТУ ЈАВНЕ НАБАВКЕ</w:t>
      </w:r>
    </w:p>
    <w:p w:rsidR="00760252" w:rsidRPr="00AB1E03" w:rsidRDefault="00760252" w:rsidP="00760252">
      <w:pPr>
        <w:pStyle w:val="Standard"/>
        <w:jc w:val="center"/>
        <w:rPr>
          <w:b/>
          <w:color w:val="auto"/>
          <w:lang w:val="ru-RU"/>
        </w:rPr>
      </w:pPr>
    </w:p>
    <w:p w:rsidR="00760252" w:rsidRPr="00AB1E03" w:rsidRDefault="00760252" w:rsidP="00760252">
      <w:pPr>
        <w:pStyle w:val="Standard"/>
        <w:jc w:val="center"/>
        <w:rPr>
          <w:b/>
          <w:color w:val="auto"/>
          <w:lang w:val="ru-RU"/>
        </w:rPr>
      </w:pPr>
    </w:p>
    <w:p w:rsidR="00760252" w:rsidRPr="00AB1E03" w:rsidRDefault="00760252" w:rsidP="00760252">
      <w:pPr>
        <w:pStyle w:val="Standard"/>
        <w:outlineLvl w:val="0"/>
        <w:rPr>
          <w:b/>
          <w:color w:val="auto"/>
          <w:lang w:val="ru-RU"/>
        </w:rPr>
      </w:pPr>
      <w:r w:rsidRPr="00AB1E03">
        <w:rPr>
          <w:b/>
          <w:color w:val="auto"/>
          <w:lang w:val="sr-Cyrl-CS"/>
        </w:rPr>
        <w:tab/>
      </w:r>
      <w:r w:rsidRPr="00AB1E03">
        <w:rPr>
          <w:b/>
          <w:color w:val="auto"/>
          <w:lang w:val="ru-RU"/>
        </w:rPr>
        <w:t>Опис предмета набавке</w:t>
      </w:r>
    </w:p>
    <w:p w:rsidR="00FC3657" w:rsidRPr="00AB1E03" w:rsidRDefault="00FC3657" w:rsidP="00FC3657">
      <w:pPr>
        <w:pStyle w:val="Standard"/>
        <w:tabs>
          <w:tab w:val="clear" w:pos="1440"/>
          <w:tab w:val="left" w:pos="4200"/>
        </w:tabs>
        <w:rPr>
          <w:b/>
          <w:color w:val="auto"/>
          <w:lang w:val="ru-RU"/>
        </w:rPr>
      </w:pPr>
    </w:p>
    <w:p w:rsidR="00A02E32" w:rsidRPr="00AB1E03" w:rsidRDefault="00B073CC" w:rsidP="00243A9F">
      <w:pPr>
        <w:spacing w:beforeLines="50" w:before="120" w:after="120"/>
        <w:rPr>
          <w:lang w:val="ru-RU"/>
        </w:rPr>
      </w:pPr>
      <w:r w:rsidRPr="00AB1E03">
        <w:rPr>
          <w:szCs w:val="24"/>
        </w:rPr>
        <w:tab/>
        <w:t xml:space="preserve">Предмет јавне набавке је набавка услуга </w:t>
      </w:r>
      <w:r w:rsidR="00AF3EE0" w:rsidRPr="00AB1E03">
        <w:rPr>
          <w:szCs w:val="24"/>
          <w:lang w:val="sr-Cyrl-RS"/>
        </w:rPr>
        <w:t>одржавања лиценц</w:t>
      </w:r>
      <w:r w:rsidR="00092891">
        <w:rPr>
          <w:szCs w:val="24"/>
          <w:lang w:val="sr-Cyrl-RS"/>
        </w:rPr>
        <w:t>и</w:t>
      </w:r>
      <w:r w:rsidR="00AF3EE0" w:rsidRPr="00AB1E03">
        <w:rPr>
          <w:szCs w:val="24"/>
          <w:lang w:val="sr-Cyrl-RS"/>
        </w:rPr>
        <w:t xml:space="preserve"> </w:t>
      </w:r>
      <w:r w:rsidR="00AB1E03" w:rsidRPr="00AB1E03">
        <w:rPr>
          <w:szCs w:val="24"/>
          <w:lang w:val="sr-Cyrl-RS"/>
        </w:rPr>
        <w:t>АРИС</w:t>
      </w:r>
      <w:r w:rsidR="00AF3EE0" w:rsidRPr="00AB1E03">
        <w:rPr>
          <w:szCs w:val="24"/>
          <w:lang w:val="sr-Cyrl-RS"/>
        </w:rPr>
        <w:t>.</w:t>
      </w:r>
    </w:p>
    <w:p w:rsidR="00B073CC" w:rsidRPr="00AB1E03" w:rsidRDefault="00B073CC" w:rsidP="00243A9F">
      <w:pPr>
        <w:spacing w:beforeLines="50" w:before="120" w:after="120"/>
        <w:rPr>
          <w:szCs w:val="24"/>
        </w:rPr>
      </w:pPr>
    </w:p>
    <w:p w:rsidR="00A02E32" w:rsidRPr="00AB1E03" w:rsidRDefault="00B073CC" w:rsidP="00A02E32">
      <w:pPr>
        <w:outlineLvl w:val="0"/>
        <w:rPr>
          <w:szCs w:val="24"/>
        </w:rPr>
      </w:pPr>
      <w:r w:rsidRPr="00AB1E03">
        <w:rPr>
          <w:szCs w:val="24"/>
        </w:rPr>
        <w:tab/>
        <w:t xml:space="preserve">Назив и ознака из општег речника: </w:t>
      </w:r>
      <w:r w:rsidR="00AB1E03" w:rsidRPr="00AB1E03">
        <w:rPr>
          <w:lang w:val="sr-Cyrl-RS"/>
        </w:rPr>
        <w:t>72267000</w:t>
      </w:r>
      <w:r w:rsidR="00AB1E03" w:rsidRPr="00AB1E03">
        <w:t xml:space="preserve"> – </w:t>
      </w:r>
      <w:r w:rsidR="00AB1E03" w:rsidRPr="00AB1E03">
        <w:rPr>
          <w:lang w:val="sr-Cyrl-RS"/>
        </w:rPr>
        <w:t>Услуге одржавања и поправке софтвера, допунски речник: – ЈА 15 са лиценцом</w:t>
      </w:r>
      <w:r w:rsidR="00A02E32" w:rsidRPr="00AB1E03">
        <w:rPr>
          <w:szCs w:val="24"/>
        </w:rPr>
        <w:t>.</w:t>
      </w:r>
    </w:p>
    <w:p w:rsidR="00B073CC" w:rsidRPr="00AB1E03" w:rsidRDefault="00B073CC" w:rsidP="00A02E32">
      <w:pPr>
        <w:ind w:firstLine="1418"/>
        <w:outlineLvl w:val="0"/>
        <w:rPr>
          <w:szCs w:val="24"/>
          <w:lang w:val="ru-RU"/>
        </w:rPr>
      </w:pPr>
    </w:p>
    <w:p w:rsidR="00B073CC" w:rsidRPr="00AB1E03" w:rsidRDefault="00B073CC" w:rsidP="00B073CC">
      <w:pPr>
        <w:outlineLvl w:val="0"/>
        <w:rPr>
          <w:b/>
          <w:szCs w:val="24"/>
        </w:rPr>
      </w:pPr>
    </w:p>
    <w:p w:rsidR="00B073CC" w:rsidRPr="00AB1E03" w:rsidRDefault="00B073CC" w:rsidP="00B073CC">
      <w:pPr>
        <w:outlineLvl w:val="0"/>
        <w:rPr>
          <w:szCs w:val="24"/>
        </w:rPr>
      </w:pPr>
      <w:r w:rsidRPr="00AB1E03">
        <w:rPr>
          <w:b/>
          <w:szCs w:val="24"/>
        </w:rPr>
        <w:tab/>
      </w:r>
      <w:r w:rsidRPr="00AB1E03">
        <w:rPr>
          <w:szCs w:val="24"/>
        </w:rPr>
        <w:t xml:space="preserve">Предметна јавна набавка је на период </w:t>
      </w:r>
      <w:r w:rsidR="007102E8" w:rsidRPr="00AB1E03">
        <w:rPr>
          <w:szCs w:val="24"/>
        </w:rPr>
        <w:t>до</w:t>
      </w:r>
      <w:r w:rsidR="00DE72FD">
        <w:rPr>
          <w:szCs w:val="24"/>
          <w:lang w:val="en-US"/>
        </w:rPr>
        <w:t xml:space="preserve"> </w:t>
      </w:r>
      <w:r w:rsidR="00DE72FD">
        <w:rPr>
          <w:szCs w:val="24"/>
          <w:lang w:val="sr-Cyrl-RS"/>
        </w:rPr>
        <w:t xml:space="preserve">једне </w:t>
      </w:r>
      <w:r w:rsidRPr="00AB1E03">
        <w:rPr>
          <w:szCs w:val="24"/>
        </w:rPr>
        <w:t>године.</w:t>
      </w:r>
    </w:p>
    <w:p w:rsidR="00760252" w:rsidRPr="00AB1E03" w:rsidRDefault="00760252" w:rsidP="00760252">
      <w:pPr>
        <w:pStyle w:val="Standard"/>
        <w:rPr>
          <w:b/>
          <w:color w:val="auto"/>
          <w:lang w:val="ru-RU"/>
        </w:rPr>
      </w:pPr>
      <w:r w:rsidRPr="00AB1E03">
        <w:rPr>
          <w:b/>
          <w:color w:val="auto"/>
          <w:lang w:val="ru-RU"/>
        </w:rPr>
        <w:tab/>
      </w:r>
    </w:p>
    <w:p w:rsidR="00760252" w:rsidRPr="00AB1E03" w:rsidRDefault="00760252" w:rsidP="00760252">
      <w:pPr>
        <w:pStyle w:val="Standard"/>
        <w:jc w:val="center"/>
        <w:rPr>
          <w:b/>
          <w:color w:val="auto"/>
          <w:lang w:val="ru-RU"/>
        </w:rPr>
      </w:pPr>
    </w:p>
    <w:p w:rsidR="00760252" w:rsidRPr="00AB1E03" w:rsidRDefault="00760252" w:rsidP="00760252">
      <w:pPr>
        <w:pStyle w:val="Standard"/>
        <w:jc w:val="center"/>
        <w:rPr>
          <w:color w:val="auto"/>
          <w:lang w:val="ru-RU"/>
        </w:rPr>
      </w:pPr>
    </w:p>
    <w:p w:rsidR="00760252" w:rsidRPr="00260604" w:rsidRDefault="00760252" w:rsidP="00760252">
      <w:pPr>
        <w:pStyle w:val="Standard"/>
        <w:jc w:val="center"/>
        <w:rPr>
          <w:color w:val="FF0000"/>
          <w:lang w:val="ru-RU"/>
        </w:rPr>
      </w:pPr>
    </w:p>
    <w:p w:rsidR="00760252" w:rsidRPr="00260604" w:rsidRDefault="00760252" w:rsidP="00760252">
      <w:pPr>
        <w:pStyle w:val="Standard"/>
        <w:jc w:val="center"/>
        <w:rPr>
          <w:color w:val="FF0000"/>
          <w:lang w:val="ru-RU"/>
        </w:rPr>
      </w:pPr>
    </w:p>
    <w:p w:rsidR="00760252" w:rsidRPr="00260604" w:rsidRDefault="00760252" w:rsidP="00760252">
      <w:pPr>
        <w:pStyle w:val="Standard"/>
        <w:jc w:val="center"/>
        <w:rPr>
          <w:color w:val="FF0000"/>
          <w:lang w:val="ru-RU"/>
        </w:rPr>
      </w:pPr>
    </w:p>
    <w:p w:rsidR="00760252" w:rsidRPr="00260604" w:rsidRDefault="00760252" w:rsidP="00760252">
      <w:pPr>
        <w:pStyle w:val="Standard"/>
        <w:jc w:val="center"/>
        <w:rPr>
          <w:color w:val="FF0000"/>
          <w:lang w:val="ru-RU"/>
        </w:rPr>
      </w:pPr>
    </w:p>
    <w:p w:rsidR="00760252" w:rsidRPr="00260604" w:rsidRDefault="00760252" w:rsidP="00760252">
      <w:pPr>
        <w:pStyle w:val="Standard"/>
        <w:jc w:val="center"/>
        <w:rPr>
          <w:color w:val="FF0000"/>
          <w:lang w:val="ru-RU"/>
        </w:rPr>
      </w:pPr>
    </w:p>
    <w:p w:rsidR="00760252" w:rsidRPr="00260604" w:rsidRDefault="00760252" w:rsidP="00760252">
      <w:pPr>
        <w:pStyle w:val="Standard"/>
        <w:jc w:val="center"/>
        <w:rPr>
          <w:color w:val="FF0000"/>
          <w:lang w:val="ru-RU"/>
        </w:rPr>
      </w:pPr>
    </w:p>
    <w:p w:rsidR="00760252" w:rsidRPr="00260604" w:rsidRDefault="00760252" w:rsidP="00760252">
      <w:pPr>
        <w:pStyle w:val="Standard"/>
        <w:jc w:val="center"/>
        <w:rPr>
          <w:color w:val="FF0000"/>
          <w:lang w:val="ru-RU"/>
        </w:rPr>
      </w:pPr>
    </w:p>
    <w:p w:rsidR="00760252" w:rsidRPr="00260604" w:rsidRDefault="00760252" w:rsidP="00760252">
      <w:pPr>
        <w:pStyle w:val="Standard"/>
        <w:jc w:val="center"/>
        <w:rPr>
          <w:color w:val="FF0000"/>
          <w:lang w:val="ru-RU"/>
        </w:rPr>
      </w:pPr>
    </w:p>
    <w:p w:rsidR="00760252" w:rsidRPr="00260604" w:rsidRDefault="00760252" w:rsidP="00760252">
      <w:pPr>
        <w:pStyle w:val="Standard"/>
        <w:jc w:val="center"/>
        <w:rPr>
          <w:color w:val="FF0000"/>
          <w:lang w:val="ru-RU"/>
        </w:rPr>
      </w:pPr>
    </w:p>
    <w:p w:rsidR="00760252" w:rsidRPr="00260604" w:rsidRDefault="00760252" w:rsidP="00760252">
      <w:pPr>
        <w:pStyle w:val="Standard"/>
        <w:jc w:val="center"/>
        <w:rPr>
          <w:color w:val="FF0000"/>
          <w:lang w:val="ru-RU"/>
        </w:rPr>
      </w:pPr>
    </w:p>
    <w:p w:rsidR="00760252" w:rsidRPr="00260604" w:rsidRDefault="00760252" w:rsidP="00760252">
      <w:pPr>
        <w:pStyle w:val="Standard"/>
        <w:jc w:val="center"/>
        <w:rPr>
          <w:color w:val="FF0000"/>
          <w:lang w:val="ru-RU"/>
        </w:rPr>
      </w:pPr>
    </w:p>
    <w:p w:rsidR="00760252" w:rsidRPr="00260604" w:rsidRDefault="00760252" w:rsidP="00760252">
      <w:pPr>
        <w:pStyle w:val="Standard"/>
        <w:jc w:val="center"/>
        <w:rPr>
          <w:color w:val="FF0000"/>
          <w:lang w:val="ru-RU"/>
        </w:rPr>
      </w:pPr>
    </w:p>
    <w:p w:rsidR="00760252" w:rsidRPr="00260604" w:rsidRDefault="00760252" w:rsidP="00760252">
      <w:pPr>
        <w:pStyle w:val="Standard"/>
        <w:jc w:val="center"/>
        <w:rPr>
          <w:color w:val="FF0000"/>
          <w:lang w:val="ru-RU"/>
        </w:rPr>
      </w:pPr>
    </w:p>
    <w:p w:rsidR="00760252" w:rsidRPr="00260604" w:rsidRDefault="00760252" w:rsidP="00760252">
      <w:pPr>
        <w:pStyle w:val="Standard"/>
        <w:jc w:val="center"/>
        <w:rPr>
          <w:color w:val="FF0000"/>
          <w:lang w:val="ru-RU"/>
        </w:rPr>
      </w:pPr>
    </w:p>
    <w:p w:rsidR="00760252" w:rsidRPr="00260604" w:rsidRDefault="00760252" w:rsidP="00760252">
      <w:pPr>
        <w:pStyle w:val="Standard"/>
        <w:jc w:val="center"/>
        <w:rPr>
          <w:color w:val="FF0000"/>
          <w:lang w:val="ru-RU"/>
        </w:rPr>
      </w:pPr>
    </w:p>
    <w:p w:rsidR="00760252" w:rsidRPr="00260604" w:rsidRDefault="00760252" w:rsidP="00760252">
      <w:pPr>
        <w:pStyle w:val="Standard"/>
        <w:jc w:val="center"/>
        <w:rPr>
          <w:color w:val="FF0000"/>
          <w:lang w:val="ru-RU"/>
        </w:rPr>
      </w:pPr>
    </w:p>
    <w:p w:rsidR="00760252" w:rsidRPr="00260604" w:rsidRDefault="00760252" w:rsidP="00760252">
      <w:pPr>
        <w:pStyle w:val="Standard"/>
        <w:jc w:val="center"/>
        <w:rPr>
          <w:color w:val="FF0000"/>
          <w:lang w:val="ru-RU"/>
        </w:rPr>
      </w:pPr>
    </w:p>
    <w:p w:rsidR="00760252" w:rsidRPr="00260604" w:rsidRDefault="00760252" w:rsidP="00760252">
      <w:pPr>
        <w:pStyle w:val="Standard"/>
        <w:jc w:val="center"/>
        <w:rPr>
          <w:color w:val="FF0000"/>
          <w:lang w:val="ru-RU"/>
        </w:rPr>
      </w:pPr>
    </w:p>
    <w:p w:rsidR="00760252" w:rsidRPr="00260604" w:rsidRDefault="00760252" w:rsidP="00760252">
      <w:pPr>
        <w:pStyle w:val="Standard"/>
        <w:jc w:val="center"/>
        <w:rPr>
          <w:color w:val="FF0000"/>
          <w:lang w:val="ru-RU"/>
        </w:rPr>
      </w:pPr>
    </w:p>
    <w:p w:rsidR="00760252" w:rsidRPr="00260604" w:rsidRDefault="00760252" w:rsidP="00760252">
      <w:pPr>
        <w:pStyle w:val="Standard"/>
        <w:jc w:val="center"/>
        <w:rPr>
          <w:color w:val="FF0000"/>
          <w:lang w:val="ru-RU"/>
        </w:rPr>
      </w:pPr>
    </w:p>
    <w:p w:rsidR="00760252" w:rsidRPr="00260604" w:rsidRDefault="00760252" w:rsidP="00760252">
      <w:pPr>
        <w:pStyle w:val="Standard"/>
        <w:jc w:val="center"/>
        <w:rPr>
          <w:color w:val="FF0000"/>
          <w:lang w:val="ru-RU"/>
        </w:rPr>
      </w:pPr>
    </w:p>
    <w:p w:rsidR="00760252" w:rsidRPr="00260604" w:rsidRDefault="00760252" w:rsidP="00760252">
      <w:pPr>
        <w:pStyle w:val="Standard"/>
        <w:jc w:val="center"/>
        <w:rPr>
          <w:color w:val="FF0000"/>
          <w:lang w:val="ru-RU"/>
        </w:rPr>
      </w:pPr>
    </w:p>
    <w:p w:rsidR="00760252" w:rsidRPr="00260604" w:rsidRDefault="00760252" w:rsidP="00760252">
      <w:pPr>
        <w:pStyle w:val="Standard"/>
        <w:jc w:val="center"/>
        <w:rPr>
          <w:color w:val="FF0000"/>
          <w:lang w:val="ru-RU"/>
        </w:rPr>
      </w:pPr>
    </w:p>
    <w:p w:rsidR="00760252" w:rsidRPr="00260604" w:rsidRDefault="00760252" w:rsidP="00760252">
      <w:pPr>
        <w:pStyle w:val="Standard"/>
        <w:jc w:val="center"/>
        <w:rPr>
          <w:color w:val="FF0000"/>
          <w:lang w:val="ru-RU"/>
        </w:rPr>
      </w:pPr>
    </w:p>
    <w:p w:rsidR="00760252" w:rsidRPr="00260604" w:rsidRDefault="00760252" w:rsidP="00760252">
      <w:pPr>
        <w:pStyle w:val="Standard"/>
        <w:jc w:val="center"/>
        <w:rPr>
          <w:color w:val="FF0000"/>
          <w:lang w:val="ru-RU"/>
        </w:rPr>
      </w:pPr>
    </w:p>
    <w:p w:rsidR="00B073CC" w:rsidRPr="00260604" w:rsidRDefault="00B073CC" w:rsidP="00760252">
      <w:pPr>
        <w:pStyle w:val="Standard"/>
        <w:jc w:val="center"/>
        <w:rPr>
          <w:color w:val="FF0000"/>
          <w:lang w:val="ru-RU"/>
        </w:rPr>
      </w:pPr>
    </w:p>
    <w:p w:rsidR="00B073CC" w:rsidRPr="00260604" w:rsidRDefault="00B073CC" w:rsidP="00760252">
      <w:pPr>
        <w:pStyle w:val="Standard"/>
        <w:jc w:val="center"/>
        <w:rPr>
          <w:color w:val="FF0000"/>
          <w:lang w:val="ru-RU"/>
        </w:rPr>
      </w:pPr>
    </w:p>
    <w:p w:rsidR="00B073CC" w:rsidRPr="00260604" w:rsidRDefault="00B073CC" w:rsidP="00760252">
      <w:pPr>
        <w:pStyle w:val="Standard"/>
        <w:jc w:val="center"/>
        <w:rPr>
          <w:color w:val="FF0000"/>
          <w:lang w:val="ru-RU"/>
        </w:rPr>
      </w:pPr>
    </w:p>
    <w:p w:rsidR="005014AB" w:rsidRPr="00260604" w:rsidRDefault="005014AB" w:rsidP="005F4FA1">
      <w:pPr>
        <w:pStyle w:val="Standard"/>
        <w:keepNext/>
        <w:keepLines/>
        <w:outlineLvl w:val="0"/>
        <w:rPr>
          <w:b/>
          <w:color w:val="FF0000"/>
          <w:lang w:val="ru-RU"/>
        </w:rPr>
      </w:pPr>
    </w:p>
    <w:p w:rsidR="005F4FA1" w:rsidRPr="008D458C" w:rsidRDefault="005F4FA1" w:rsidP="005F4FA1">
      <w:pPr>
        <w:keepNext/>
        <w:keepLines/>
        <w:jc w:val="center"/>
        <w:outlineLvl w:val="0"/>
        <w:rPr>
          <w:rFonts w:eastAsia="Malgun Gothic"/>
          <w:b/>
          <w:sz w:val="32"/>
          <w:szCs w:val="32"/>
        </w:rPr>
      </w:pPr>
      <w:r w:rsidRPr="008D458C">
        <w:rPr>
          <w:rFonts w:eastAsia="Malgun Gothic"/>
          <w:b/>
          <w:sz w:val="32"/>
          <w:szCs w:val="32"/>
        </w:rPr>
        <w:t>III</w:t>
      </w:r>
    </w:p>
    <w:p w:rsidR="005F4FA1" w:rsidRPr="008D458C" w:rsidRDefault="005F4FA1" w:rsidP="005F4FA1">
      <w:pPr>
        <w:keepNext/>
        <w:keepLines/>
        <w:rPr>
          <w:rFonts w:eastAsia="Malgun Gothic"/>
          <w:b/>
          <w:szCs w:val="24"/>
        </w:rPr>
      </w:pPr>
    </w:p>
    <w:p w:rsidR="005F4FA1" w:rsidRPr="008D458C" w:rsidRDefault="005F4FA1" w:rsidP="005F4FA1">
      <w:pPr>
        <w:keepNext/>
        <w:keepLines/>
        <w:jc w:val="center"/>
        <w:outlineLvl w:val="0"/>
        <w:rPr>
          <w:rFonts w:eastAsia="Malgun Gothic"/>
          <w:b/>
          <w:szCs w:val="24"/>
        </w:rPr>
      </w:pPr>
      <w:r w:rsidRPr="008D458C">
        <w:rPr>
          <w:rFonts w:eastAsia="Malgun Gothic"/>
          <w:b/>
          <w:szCs w:val="24"/>
        </w:rPr>
        <w:t>ТЕХНИЧКЕ КАРАКТЕРИСТИКЕ</w:t>
      </w:r>
    </w:p>
    <w:p w:rsidR="00760252" w:rsidRDefault="00760252" w:rsidP="00760252">
      <w:pPr>
        <w:pStyle w:val="Standard"/>
        <w:keepNext/>
        <w:keepLines/>
        <w:rPr>
          <w:b/>
          <w:color w:val="FF0000"/>
          <w:lang w:val="ru-RU"/>
        </w:rPr>
      </w:pPr>
    </w:p>
    <w:p w:rsidR="005323C9" w:rsidRDefault="005323C9" w:rsidP="00760252">
      <w:pPr>
        <w:pStyle w:val="Standard"/>
        <w:keepNext/>
        <w:keepLines/>
        <w:rPr>
          <w:b/>
          <w:color w:val="FF0000"/>
          <w:lang w:val="ru-RU"/>
        </w:rPr>
      </w:pPr>
    </w:p>
    <w:p w:rsidR="00DE72FD" w:rsidRPr="00DE72FD" w:rsidRDefault="00DE72FD" w:rsidP="00DE72FD">
      <w:pPr>
        <w:spacing w:before="100" w:beforeAutospacing="1"/>
        <w:rPr>
          <w:rFonts w:eastAsia="Malgun Gothic"/>
          <w:color w:val="000000"/>
        </w:rPr>
      </w:pPr>
      <w:r w:rsidRPr="00DE72FD">
        <w:rPr>
          <w:rFonts w:eastAsia="Malgun Gothic"/>
          <w:b/>
          <w:color w:val="00B050"/>
        </w:rPr>
        <w:t> </w:t>
      </w:r>
      <w:r w:rsidRPr="00DE72FD">
        <w:rPr>
          <w:rFonts w:eastAsia="Malgun Gothic"/>
          <w:b/>
          <w:color w:val="000000"/>
          <w:lang w:val="sr-Cyrl-RS"/>
        </w:rPr>
        <w:t>Техничка спецификација одржавања софтверских лиценци за АРИС</w:t>
      </w:r>
    </w:p>
    <w:p w:rsidR="00DE72FD" w:rsidRPr="00DE72FD" w:rsidRDefault="00DE72FD" w:rsidP="00DE72FD">
      <w:pPr>
        <w:spacing w:before="100" w:beforeAutospacing="1"/>
        <w:rPr>
          <w:rFonts w:eastAsia="Malgun Gothic"/>
          <w:b/>
          <w:color w:val="000000"/>
        </w:rPr>
      </w:pPr>
      <w:r w:rsidRPr="00DE72FD">
        <w:rPr>
          <w:rFonts w:eastAsia="Malgun Gothic"/>
          <w:b/>
          <w:color w:val="000000"/>
          <w:lang w:val="sr-Cyrl-RS"/>
        </w:rPr>
        <w:t>Предмет услуга одржавања лиценци су</w:t>
      </w:r>
      <w:r w:rsidRPr="00DE72FD">
        <w:rPr>
          <w:rFonts w:eastAsia="Malgun Gothic"/>
          <w:b/>
          <w:color w:val="000000"/>
        </w:rPr>
        <w:t>:</w:t>
      </w:r>
    </w:p>
    <w:p w:rsidR="00DE72FD" w:rsidRPr="00DE72FD" w:rsidRDefault="00DE72FD" w:rsidP="00DE72FD">
      <w:pPr>
        <w:spacing w:before="100" w:beforeAutospacing="1"/>
        <w:rPr>
          <w:rFonts w:eastAsia="Malgun Gothic"/>
          <w:b/>
          <w:color w:val="000000"/>
          <w:sz w:val="20"/>
        </w:rPr>
      </w:pPr>
    </w:p>
    <w:p w:rsidR="00DE72FD" w:rsidRPr="00DE72FD" w:rsidRDefault="00DE72FD" w:rsidP="00DE72FD">
      <w:pPr>
        <w:ind w:firstLine="720"/>
        <w:rPr>
          <w:rFonts w:eastAsia="Malgun Gothic"/>
          <w:bCs/>
          <w:color w:val="000000"/>
          <w:lang w:val="sr-Cyrl-RS"/>
        </w:rPr>
      </w:pPr>
      <w:r w:rsidRPr="00DE72FD">
        <w:rPr>
          <w:rFonts w:eastAsia="Malgun Gothic"/>
          <w:bCs/>
          <w:color w:val="000000"/>
        </w:rPr>
        <w:t xml:space="preserve">1. ARIS Connect Server 9.8                 1  </w:t>
      </w:r>
      <w:r w:rsidRPr="00DE72FD">
        <w:rPr>
          <w:rFonts w:eastAsia="Malgun Gothic"/>
          <w:bCs/>
          <w:color w:val="000000"/>
          <w:lang w:val="sr-Cyrl-RS"/>
        </w:rPr>
        <w:t>лиценца</w:t>
      </w:r>
    </w:p>
    <w:p w:rsidR="00DE72FD" w:rsidRPr="00DE72FD" w:rsidRDefault="00DE72FD" w:rsidP="00DE72FD">
      <w:pPr>
        <w:ind w:firstLine="720"/>
        <w:rPr>
          <w:rFonts w:eastAsia="Malgun Gothic"/>
          <w:bCs/>
          <w:color w:val="000000"/>
          <w:lang w:val="sr-Cyrl-RS"/>
        </w:rPr>
      </w:pPr>
      <w:r w:rsidRPr="00DE72FD">
        <w:rPr>
          <w:rFonts w:eastAsia="Malgun Gothic"/>
          <w:bCs/>
          <w:color w:val="000000"/>
        </w:rPr>
        <w:t xml:space="preserve">2. ARIS Architect 9.8                          1  </w:t>
      </w:r>
      <w:r w:rsidRPr="00DE72FD">
        <w:rPr>
          <w:rFonts w:eastAsia="Malgun Gothic"/>
          <w:bCs/>
          <w:color w:val="000000"/>
          <w:lang w:val="sr-Cyrl-RS"/>
        </w:rPr>
        <w:t>лиценца</w:t>
      </w:r>
    </w:p>
    <w:p w:rsidR="00DE72FD" w:rsidRPr="00DE72FD" w:rsidRDefault="00DE72FD" w:rsidP="00DE72FD">
      <w:pPr>
        <w:ind w:firstLine="720"/>
        <w:rPr>
          <w:rFonts w:eastAsia="Malgun Gothic"/>
          <w:bCs/>
          <w:color w:val="000000"/>
          <w:lang w:val="sr-Cyrl-RS"/>
        </w:rPr>
      </w:pPr>
      <w:r w:rsidRPr="00DE72FD">
        <w:rPr>
          <w:rFonts w:eastAsia="Malgun Gothic"/>
          <w:bCs/>
          <w:color w:val="000000"/>
        </w:rPr>
        <w:t xml:space="preserve">3. ARIS Designer 9.8                          10 </w:t>
      </w:r>
      <w:r w:rsidRPr="00DE72FD">
        <w:rPr>
          <w:rFonts w:eastAsia="Malgun Gothic"/>
          <w:bCs/>
          <w:color w:val="000000"/>
          <w:lang w:val="sr-Cyrl-RS"/>
        </w:rPr>
        <w:t>лиценци</w:t>
      </w:r>
    </w:p>
    <w:p w:rsidR="00DE72FD" w:rsidRPr="00DE72FD" w:rsidRDefault="00DE72FD" w:rsidP="00DE72FD">
      <w:pPr>
        <w:ind w:firstLine="720"/>
        <w:rPr>
          <w:rFonts w:eastAsia="Malgun Gothic"/>
          <w:bCs/>
          <w:color w:val="000000"/>
          <w:lang w:val="sr-Cyrl-RS"/>
        </w:rPr>
      </w:pPr>
      <w:r w:rsidRPr="00DE72FD">
        <w:rPr>
          <w:rFonts w:eastAsia="Malgun Gothic"/>
          <w:bCs/>
          <w:color w:val="000000"/>
        </w:rPr>
        <w:t xml:space="preserve">4. ARIS Viewer 9.X                             20 </w:t>
      </w:r>
      <w:r w:rsidRPr="00DE72FD">
        <w:rPr>
          <w:rFonts w:eastAsia="Malgun Gothic"/>
          <w:bCs/>
          <w:color w:val="000000"/>
          <w:lang w:val="sr-Cyrl-RS"/>
        </w:rPr>
        <w:t>лиценци</w:t>
      </w:r>
    </w:p>
    <w:p w:rsidR="00DE72FD" w:rsidRPr="00DE72FD" w:rsidRDefault="00DE72FD" w:rsidP="00DE72FD">
      <w:pPr>
        <w:spacing w:before="100" w:beforeAutospacing="1"/>
        <w:rPr>
          <w:rFonts w:eastAsia="Malgun Gothic"/>
          <w:b/>
          <w:color w:val="000000"/>
          <w:sz w:val="20"/>
        </w:rPr>
      </w:pPr>
    </w:p>
    <w:p w:rsidR="00DE72FD" w:rsidRPr="00DE72FD" w:rsidRDefault="00DE72FD" w:rsidP="00DE72FD">
      <w:pPr>
        <w:ind w:left="360"/>
        <w:rPr>
          <w:rFonts w:eastAsia="Malgun Gothic"/>
          <w:color w:val="000000"/>
          <w:lang w:val="sr-Cyrl-RS"/>
        </w:rPr>
      </w:pPr>
      <w:r w:rsidRPr="00DE72FD">
        <w:rPr>
          <w:rFonts w:eastAsia="Malgun Gothic"/>
          <w:color w:val="000000"/>
          <w:lang w:val="sr-Cyrl-RS"/>
        </w:rPr>
        <w:t>Понуђач је дужан да све евентуалне грешке у софтверу које су у домену његове одговорности процесуира и елиминише у најкраћем року, без посебне накнаде.</w:t>
      </w:r>
    </w:p>
    <w:p w:rsidR="00DE72FD" w:rsidRPr="00DE72FD" w:rsidRDefault="00DE72FD" w:rsidP="00DE72FD">
      <w:pPr>
        <w:ind w:left="360"/>
        <w:rPr>
          <w:rFonts w:eastAsia="Malgun Gothic"/>
          <w:color w:val="000000"/>
        </w:rPr>
      </w:pPr>
      <w:r w:rsidRPr="00DE72FD">
        <w:rPr>
          <w:rFonts w:eastAsia="Malgun Gothic"/>
          <w:color w:val="000000"/>
          <w:lang w:val="sr-Cyrl-RS"/>
        </w:rPr>
        <w:t>Понуђач је дужан да обезбеди техничка побољшања, ажурирање софтвера и документације, уколико током периода одржавања до њих дође, укључујући и испоруку нове верзије софтвера.</w:t>
      </w:r>
      <w:r w:rsidRPr="00DE72FD">
        <w:rPr>
          <w:rFonts w:eastAsia="Malgun Gothic"/>
          <w:color w:val="000000"/>
        </w:rPr>
        <w:t xml:space="preserve"> </w:t>
      </w:r>
    </w:p>
    <w:p w:rsidR="00DE72FD" w:rsidRPr="00DE72FD" w:rsidRDefault="00DE72FD" w:rsidP="00DE72FD">
      <w:pPr>
        <w:spacing w:before="100" w:beforeAutospacing="1"/>
        <w:rPr>
          <w:rFonts w:eastAsia="Malgun Gothic"/>
          <w:color w:val="000000"/>
        </w:rPr>
      </w:pPr>
      <w:r w:rsidRPr="00DE72FD">
        <w:rPr>
          <w:rFonts w:eastAsia="Malgun Gothic"/>
          <w:b/>
          <w:color w:val="000000"/>
          <w:sz w:val="20"/>
        </w:rPr>
        <w:t> </w:t>
      </w:r>
    </w:p>
    <w:p w:rsidR="00DE72FD" w:rsidRPr="00DE72FD" w:rsidRDefault="00DE72FD" w:rsidP="00DE72FD">
      <w:pPr>
        <w:spacing w:before="100" w:beforeAutospacing="1"/>
        <w:rPr>
          <w:rFonts w:eastAsia="Malgun Gothic"/>
          <w:color w:val="000000"/>
        </w:rPr>
      </w:pPr>
      <w:r w:rsidRPr="00DE72FD">
        <w:rPr>
          <w:rFonts w:eastAsia="Malgun Gothic"/>
          <w:b/>
          <w:color w:val="000000"/>
          <w:lang w:val="sr-Cyrl-RS"/>
        </w:rPr>
        <w:t>Одржавање и подршка треба да укључи:</w:t>
      </w:r>
      <w:r w:rsidRPr="00DE72FD">
        <w:rPr>
          <w:rFonts w:eastAsia="Malgun Gothic"/>
          <w:b/>
          <w:color w:val="000000"/>
        </w:rPr>
        <w:t xml:space="preserve"> </w:t>
      </w:r>
    </w:p>
    <w:p w:rsidR="00DE72FD" w:rsidRPr="00DE72FD" w:rsidRDefault="00DE72FD" w:rsidP="00DE72FD">
      <w:pPr>
        <w:widowControl/>
        <w:numPr>
          <w:ilvl w:val="0"/>
          <w:numId w:val="32"/>
        </w:numPr>
        <w:tabs>
          <w:tab w:val="clear" w:pos="1440"/>
        </w:tabs>
        <w:spacing w:before="100" w:beforeAutospacing="1" w:after="100" w:afterAutospacing="1"/>
        <w:jc w:val="left"/>
        <w:rPr>
          <w:color w:val="000000"/>
        </w:rPr>
      </w:pPr>
      <w:r w:rsidRPr="00DE72FD">
        <w:rPr>
          <w:color w:val="000000"/>
          <w:lang w:val="sr-Cyrl-RS"/>
        </w:rPr>
        <w:t xml:space="preserve">Нове верзије производа, укључујући побољшања и функционалне измене, </w:t>
      </w:r>
      <w:r w:rsidRPr="00DE72FD">
        <w:rPr>
          <w:color w:val="000000"/>
        </w:rPr>
        <w:t xml:space="preserve"> </w:t>
      </w:r>
    </w:p>
    <w:p w:rsidR="00DE72FD" w:rsidRPr="00DE72FD" w:rsidRDefault="00DE72FD" w:rsidP="00DE72FD">
      <w:pPr>
        <w:widowControl/>
        <w:numPr>
          <w:ilvl w:val="0"/>
          <w:numId w:val="32"/>
        </w:numPr>
        <w:tabs>
          <w:tab w:val="clear" w:pos="1440"/>
        </w:tabs>
        <w:spacing w:before="100" w:beforeAutospacing="1" w:after="100" w:afterAutospacing="1"/>
        <w:jc w:val="left"/>
        <w:rPr>
          <w:color w:val="000000"/>
        </w:rPr>
      </w:pPr>
      <w:r w:rsidRPr="00DE72FD">
        <w:rPr>
          <w:color w:val="000000"/>
          <w:lang w:val="sr-Cyrl-RS"/>
        </w:rPr>
        <w:t>Редовно ажурирање производа,</w:t>
      </w:r>
    </w:p>
    <w:p w:rsidR="00DE72FD" w:rsidRPr="00DE72FD" w:rsidRDefault="00DE72FD" w:rsidP="00DE72FD">
      <w:pPr>
        <w:widowControl/>
        <w:numPr>
          <w:ilvl w:val="0"/>
          <w:numId w:val="32"/>
        </w:numPr>
        <w:tabs>
          <w:tab w:val="clear" w:pos="1440"/>
        </w:tabs>
        <w:spacing w:before="100" w:beforeAutospacing="1" w:after="100" w:afterAutospacing="1"/>
        <w:jc w:val="left"/>
        <w:rPr>
          <w:color w:val="000000"/>
        </w:rPr>
      </w:pPr>
      <w:r w:rsidRPr="00DE72FD">
        <w:rPr>
          <w:color w:val="000000"/>
        </w:rPr>
        <w:t xml:space="preserve">24/7 </w:t>
      </w:r>
      <w:r w:rsidRPr="00DE72FD">
        <w:rPr>
          <w:color w:val="000000"/>
          <w:lang w:val="sr-Cyrl-RS"/>
        </w:rPr>
        <w:t>приступ Корисничком сервису и локацијама са којих Наручилац може преузети производе у електронској форми</w:t>
      </w:r>
      <w:r w:rsidRPr="00DE72FD">
        <w:rPr>
          <w:color w:val="000000"/>
        </w:rPr>
        <w:t xml:space="preserve">, </w:t>
      </w:r>
    </w:p>
    <w:p w:rsidR="00DE72FD" w:rsidRPr="00DE72FD" w:rsidRDefault="00DE72FD" w:rsidP="00DE72FD">
      <w:pPr>
        <w:widowControl/>
        <w:numPr>
          <w:ilvl w:val="0"/>
          <w:numId w:val="32"/>
        </w:numPr>
        <w:tabs>
          <w:tab w:val="clear" w:pos="1440"/>
        </w:tabs>
        <w:spacing w:before="100" w:beforeAutospacing="1" w:after="100" w:afterAutospacing="1"/>
        <w:jc w:val="left"/>
        <w:rPr>
          <w:color w:val="000000"/>
        </w:rPr>
      </w:pPr>
      <w:r w:rsidRPr="00DE72FD">
        <w:rPr>
          <w:color w:val="000000"/>
        </w:rPr>
        <w:t xml:space="preserve">24/7 </w:t>
      </w:r>
      <w:r w:rsidRPr="00DE72FD">
        <w:rPr>
          <w:color w:val="000000"/>
          <w:lang w:val="sr-Cyrl-RS"/>
        </w:rPr>
        <w:t>приступ информацијама о производима, документацији и информацијама о расположивим изменама</w:t>
      </w:r>
      <w:r w:rsidRPr="00DE72FD">
        <w:rPr>
          <w:color w:val="000000"/>
        </w:rPr>
        <w:t xml:space="preserve">, </w:t>
      </w:r>
    </w:p>
    <w:p w:rsidR="00DE72FD" w:rsidRPr="00DE72FD" w:rsidRDefault="00DE72FD" w:rsidP="00DE72FD">
      <w:pPr>
        <w:widowControl/>
        <w:numPr>
          <w:ilvl w:val="0"/>
          <w:numId w:val="32"/>
        </w:numPr>
        <w:tabs>
          <w:tab w:val="clear" w:pos="1440"/>
        </w:tabs>
        <w:spacing w:before="100" w:beforeAutospacing="1" w:after="100" w:afterAutospacing="1"/>
        <w:jc w:val="left"/>
        <w:rPr>
          <w:color w:val="000000"/>
        </w:rPr>
      </w:pPr>
      <w:r w:rsidRPr="00DE72FD">
        <w:rPr>
          <w:color w:val="000000"/>
          <w:lang w:val="sr-Cyrl-RS"/>
        </w:rPr>
        <w:t xml:space="preserve">Телефонску подршку током радних дана, у времену од 8:00 до 17:00  </w:t>
      </w:r>
    </w:p>
    <w:p w:rsidR="00DE72FD" w:rsidRPr="00DE72FD" w:rsidRDefault="00DE72FD" w:rsidP="00DE72FD">
      <w:pPr>
        <w:widowControl/>
        <w:numPr>
          <w:ilvl w:val="0"/>
          <w:numId w:val="32"/>
        </w:numPr>
        <w:tabs>
          <w:tab w:val="clear" w:pos="1440"/>
        </w:tabs>
        <w:spacing w:before="100" w:beforeAutospacing="1" w:after="100" w:afterAutospacing="1"/>
        <w:jc w:val="left"/>
        <w:rPr>
          <w:color w:val="000000"/>
        </w:rPr>
      </w:pPr>
      <w:r w:rsidRPr="00DE72FD">
        <w:rPr>
          <w:color w:val="000000"/>
        </w:rPr>
        <w:t xml:space="preserve">24/7 </w:t>
      </w:r>
      <w:r w:rsidRPr="00DE72FD">
        <w:rPr>
          <w:color w:val="000000"/>
          <w:lang w:val="sr-Cyrl-RS"/>
        </w:rPr>
        <w:t>приступ Сервису за критичне ситуације,</w:t>
      </w:r>
      <w:r w:rsidRPr="00DE72FD">
        <w:rPr>
          <w:color w:val="000000"/>
        </w:rPr>
        <w:t xml:space="preserve"> </w:t>
      </w:r>
    </w:p>
    <w:p w:rsidR="00DE72FD" w:rsidRPr="00DE72FD" w:rsidRDefault="00DE72FD" w:rsidP="00DE72FD">
      <w:pPr>
        <w:widowControl/>
        <w:numPr>
          <w:ilvl w:val="0"/>
          <w:numId w:val="32"/>
        </w:numPr>
        <w:tabs>
          <w:tab w:val="clear" w:pos="1440"/>
        </w:tabs>
        <w:spacing w:before="100" w:beforeAutospacing="1" w:after="100" w:afterAutospacing="1"/>
        <w:jc w:val="left"/>
        <w:rPr>
          <w:color w:val="000000"/>
        </w:rPr>
      </w:pPr>
      <w:r w:rsidRPr="00DE72FD">
        <w:rPr>
          <w:color w:val="000000"/>
          <w:lang w:val="sr-Cyrl-RS"/>
        </w:rPr>
        <w:t>До седам Ауторизованих техничких контакт специјалиста,</w:t>
      </w:r>
      <w:r w:rsidRPr="00DE72FD">
        <w:rPr>
          <w:color w:val="000000"/>
        </w:rPr>
        <w:t xml:space="preserve"> </w:t>
      </w:r>
    </w:p>
    <w:p w:rsidR="00DE72FD" w:rsidRPr="00DE72FD" w:rsidRDefault="00DE72FD" w:rsidP="00DE72FD">
      <w:pPr>
        <w:widowControl/>
        <w:numPr>
          <w:ilvl w:val="0"/>
          <w:numId w:val="32"/>
        </w:numPr>
        <w:tabs>
          <w:tab w:val="clear" w:pos="1440"/>
        </w:tabs>
        <w:spacing w:before="100" w:beforeAutospacing="1" w:after="100" w:afterAutospacing="1"/>
        <w:jc w:val="left"/>
        <w:rPr>
          <w:rFonts w:eastAsia="Malgun Gothic"/>
        </w:rPr>
      </w:pPr>
      <w:r w:rsidRPr="00DE72FD">
        <w:rPr>
          <w:color w:val="000000"/>
          <w:lang w:val="sr-Cyrl-RS"/>
        </w:rPr>
        <w:t>До</w:t>
      </w:r>
      <w:r w:rsidRPr="00DE72FD">
        <w:rPr>
          <w:color w:val="000000"/>
        </w:rPr>
        <w:t xml:space="preserve"> 4 “Web” </w:t>
      </w:r>
      <w:r w:rsidRPr="00DE72FD">
        <w:rPr>
          <w:color w:val="000000"/>
          <w:lang w:val="sr-Cyrl-RS"/>
        </w:rPr>
        <w:t>консултације годишње, у вези са темама од интереса за Наручиоца</w:t>
      </w:r>
    </w:p>
    <w:p w:rsidR="00DE72FD" w:rsidRPr="00DE72FD" w:rsidRDefault="00DE72FD" w:rsidP="00DE72FD">
      <w:pPr>
        <w:rPr>
          <w:rFonts w:eastAsia="Arial Unicode MS"/>
          <w:b/>
          <w:color w:val="FF0000"/>
          <w:kern w:val="1"/>
          <w:lang w:val="sr-Cyrl-RS"/>
        </w:rPr>
      </w:pPr>
    </w:p>
    <w:p w:rsidR="00DE72FD" w:rsidRPr="00DE72FD" w:rsidRDefault="00DE72FD" w:rsidP="00DE72FD">
      <w:pPr>
        <w:rPr>
          <w:rFonts w:eastAsia="Arial Unicode MS"/>
          <w:b/>
          <w:kern w:val="1"/>
          <w:lang w:val="sr-Cyrl-RS"/>
        </w:rPr>
      </w:pPr>
      <w:r w:rsidRPr="00DE72FD">
        <w:rPr>
          <w:rFonts w:eastAsia="Arial Unicode MS"/>
          <w:b/>
          <w:kern w:val="1"/>
          <w:lang w:val="sr-Cyrl-RS"/>
        </w:rPr>
        <w:t>Рок извршења услуге</w:t>
      </w:r>
    </w:p>
    <w:p w:rsidR="00DE72FD" w:rsidRPr="00DE72FD" w:rsidRDefault="00DE72FD" w:rsidP="00DE72FD">
      <w:pPr>
        <w:widowControl/>
        <w:tabs>
          <w:tab w:val="clear" w:pos="1440"/>
        </w:tabs>
        <w:jc w:val="left"/>
        <w:rPr>
          <w:rFonts w:eastAsia="Arial Unicode MS"/>
          <w:kern w:val="1"/>
          <w:szCs w:val="24"/>
          <w:lang w:val="sr-Cyrl-RS" w:eastAsia="ar-SA"/>
        </w:rPr>
      </w:pPr>
      <w:r w:rsidRPr="00DE72FD">
        <w:rPr>
          <w:rFonts w:eastAsia="Arial Unicode MS"/>
          <w:kern w:val="1"/>
          <w:lang w:val="sr-Cyrl-RS"/>
        </w:rPr>
        <w:tab/>
      </w:r>
      <w:r w:rsidRPr="00DE72FD">
        <w:rPr>
          <w:rFonts w:eastAsia="Arial Unicode MS"/>
          <w:kern w:val="1"/>
          <w:szCs w:val="24"/>
          <w:lang w:val="sr-Cyrl-RS" w:eastAsia="ar-SA"/>
        </w:rPr>
        <w:t>На позив Наручиоца, одмах по закључењу Уговора, који не може бити дужи од седам (7) дана од дана пријема писаног захтева Наручиоца, поштом или електронским путем.</w:t>
      </w:r>
    </w:p>
    <w:p w:rsidR="00DE72FD" w:rsidRPr="00DE72FD" w:rsidRDefault="00DE72FD" w:rsidP="00DE72FD">
      <w:pPr>
        <w:rPr>
          <w:rFonts w:eastAsia="Arial Unicode MS"/>
          <w:kern w:val="1"/>
          <w:szCs w:val="24"/>
          <w:lang w:val="sr-Cyrl-RS" w:eastAsia="ar-SA"/>
        </w:rPr>
      </w:pPr>
    </w:p>
    <w:p w:rsidR="00DE72FD" w:rsidRPr="00DE72FD" w:rsidRDefault="00DE72FD" w:rsidP="00DE72FD">
      <w:pPr>
        <w:widowControl/>
        <w:tabs>
          <w:tab w:val="clear" w:pos="1440"/>
        </w:tabs>
        <w:suppressAutoHyphens/>
        <w:rPr>
          <w:rFonts w:eastAsia="Arial Unicode MS"/>
          <w:kern w:val="1"/>
          <w:szCs w:val="24"/>
          <w:lang w:val="sr-Cyrl-RS" w:eastAsia="ar-SA"/>
        </w:rPr>
      </w:pPr>
    </w:p>
    <w:p w:rsidR="00DE72FD" w:rsidRPr="00DE72FD" w:rsidRDefault="00DE72FD" w:rsidP="00DE72FD">
      <w:pPr>
        <w:widowControl/>
        <w:tabs>
          <w:tab w:val="clear" w:pos="1440"/>
        </w:tabs>
        <w:suppressAutoHyphens/>
        <w:rPr>
          <w:rFonts w:eastAsia="Arial Unicode MS"/>
          <w:kern w:val="1"/>
          <w:szCs w:val="24"/>
          <w:lang w:val="sr-Cyrl-RS" w:eastAsia="ar-SA"/>
        </w:rPr>
      </w:pPr>
      <w:r w:rsidRPr="00DE72FD">
        <w:rPr>
          <w:rFonts w:eastAsia="Arial Unicode MS"/>
          <w:b/>
          <w:kern w:val="1"/>
          <w:szCs w:val="24"/>
          <w:lang w:val="sr-Cyrl-RS" w:eastAsia="ar-SA"/>
        </w:rPr>
        <w:t>Место извршења услуге</w:t>
      </w:r>
      <w:r w:rsidRPr="00DE72FD">
        <w:rPr>
          <w:rFonts w:eastAsia="Arial Unicode MS"/>
          <w:kern w:val="1"/>
          <w:szCs w:val="24"/>
          <w:lang w:val="sr-Cyrl-RS" w:eastAsia="ar-SA"/>
        </w:rPr>
        <w:t xml:space="preserve"> </w:t>
      </w:r>
    </w:p>
    <w:p w:rsidR="00DE72FD" w:rsidRPr="00DE72FD" w:rsidRDefault="00DE72FD" w:rsidP="00DE72FD">
      <w:pPr>
        <w:widowControl/>
        <w:tabs>
          <w:tab w:val="clear" w:pos="1440"/>
        </w:tabs>
        <w:suppressAutoHyphens/>
        <w:rPr>
          <w:rFonts w:eastAsia="Arial Unicode MS"/>
          <w:kern w:val="1"/>
          <w:szCs w:val="24"/>
          <w:lang w:val="sr-Cyrl-RS" w:eastAsia="ar-SA"/>
        </w:rPr>
      </w:pPr>
      <w:r w:rsidRPr="00DE72FD">
        <w:rPr>
          <w:rFonts w:eastAsia="Arial Unicode MS"/>
          <w:kern w:val="1"/>
          <w:szCs w:val="24"/>
          <w:lang w:val="sr-Cyrl-RS" w:eastAsia="ar-SA"/>
        </w:rPr>
        <w:t>Службене просторије Наручиоца.</w:t>
      </w:r>
    </w:p>
    <w:p w:rsidR="00DE72FD" w:rsidRPr="00DE72FD" w:rsidRDefault="00DE72FD" w:rsidP="00DE72FD">
      <w:pPr>
        <w:widowControl/>
        <w:tabs>
          <w:tab w:val="clear" w:pos="1440"/>
        </w:tabs>
        <w:suppressAutoHyphens/>
        <w:rPr>
          <w:rFonts w:eastAsia="Arial Unicode MS"/>
          <w:kern w:val="1"/>
          <w:szCs w:val="24"/>
          <w:lang w:val="sr-Cyrl-RS" w:eastAsia="ar-SA"/>
        </w:rPr>
      </w:pPr>
    </w:p>
    <w:p w:rsidR="00DE72FD" w:rsidRPr="00DE72FD" w:rsidRDefault="00DE72FD" w:rsidP="00DE72FD">
      <w:pPr>
        <w:widowControl/>
        <w:tabs>
          <w:tab w:val="clear" w:pos="1440"/>
        </w:tabs>
        <w:suppressAutoHyphens/>
        <w:rPr>
          <w:rFonts w:eastAsia="Arial Unicode MS"/>
          <w:color w:val="FF0000"/>
          <w:kern w:val="1"/>
          <w:szCs w:val="24"/>
          <w:lang w:val="sr-Cyrl-RS" w:eastAsia="ar-SA"/>
        </w:rPr>
      </w:pPr>
    </w:p>
    <w:p w:rsidR="00DE72FD" w:rsidRPr="00DE72FD" w:rsidRDefault="00DE72FD" w:rsidP="00DE72FD">
      <w:pPr>
        <w:widowControl/>
        <w:tabs>
          <w:tab w:val="clear" w:pos="1440"/>
        </w:tabs>
        <w:suppressAutoHyphens/>
        <w:rPr>
          <w:rFonts w:eastAsia="Arial Unicode MS"/>
          <w:color w:val="FF0000"/>
          <w:kern w:val="1"/>
          <w:szCs w:val="24"/>
          <w:lang w:val="sr-Cyrl-RS" w:eastAsia="ar-SA"/>
        </w:rPr>
      </w:pPr>
    </w:p>
    <w:p w:rsidR="00DE72FD" w:rsidRPr="00DE72FD" w:rsidRDefault="00DE72FD" w:rsidP="00DE72FD">
      <w:pPr>
        <w:widowControl/>
        <w:tabs>
          <w:tab w:val="clear" w:pos="1440"/>
        </w:tabs>
        <w:suppressAutoHyphens/>
        <w:rPr>
          <w:rFonts w:eastAsia="Arial Unicode MS"/>
          <w:color w:val="FF0000"/>
          <w:kern w:val="1"/>
          <w:szCs w:val="24"/>
          <w:lang w:val="sr-Cyrl-RS" w:eastAsia="ar-SA"/>
        </w:rPr>
      </w:pPr>
    </w:p>
    <w:p w:rsidR="00DE72FD" w:rsidRPr="00DE72FD" w:rsidRDefault="00DE72FD" w:rsidP="00DE72FD">
      <w:pPr>
        <w:outlineLvl w:val="0"/>
        <w:rPr>
          <w:rFonts w:eastAsia="Malgun Gothic"/>
          <w:b/>
          <w:szCs w:val="24"/>
        </w:rPr>
      </w:pPr>
      <w:r w:rsidRPr="00DE72FD">
        <w:rPr>
          <w:rFonts w:eastAsia="Malgun Gothic"/>
          <w:b/>
          <w:lang w:val="sr-Cyrl-RS"/>
        </w:rPr>
        <w:t>Квантитативно-квалитативна примопредаја</w:t>
      </w:r>
    </w:p>
    <w:p w:rsidR="00DE72FD" w:rsidRPr="00DE72FD" w:rsidRDefault="00DE72FD" w:rsidP="00DE72FD">
      <w:pPr>
        <w:outlineLvl w:val="0"/>
        <w:rPr>
          <w:rFonts w:eastAsia="Malgun Gothic"/>
          <w:b/>
          <w:szCs w:val="24"/>
        </w:rPr>
      </w:pPr>
    </w:p>
    <w:p w:rsidR="00DE72FD" w:rsidRPr="00DE72FD" w:rsidRDefault="00DE72FD" w:rsidP="00DE72FD">
      <w:pPr>
        <w:jc w:val="center"/>
        <w:outlineLvl w:val="0"/>
        <w:rPr>
          <w:rFonts w:eastAsia="Malgun Gothic"/>
          <w:b/>
          <w:szCs w:val="24"/>
        </w:rPr>
      </w:pPr>
    </w:p>
    <w:p w:rsidR="00DE72FD" w:rsidRPr="00DE72FD" w:rsidRDefault="00DE72FD" w:rsidP="00DE72FD">
      <w:pPr>
        <w:outlineLvl w:val="0"/>
        <w:rPr>
          <w:rFonts w:eastAsia="Malgun Gothic"/>
          <w:szCs w:val="24"/>
        </w:rPr>
      </w:pPr>
      <w:r w:rsidRPr="00DE72FD">
        <w:rPr>
          <w:rFonts w:eastAsia="Malgun Gothic"/>
          <w:szCs w:val="24"/>
        </w:rPr>
        <w:tab/>
        <w:t xml:space="preserve">Квантитативно-квалитативна примопредаја </w:t>
      </w:r>
      <w:r w:rsidRPr="00DE72FD">
        <w:rPr>
          <w:rFonts w:eastAsia="Malgun Gothic"/>
          <w:szCs w:val="24"/>
          <w:lang w:val="sr-Cyrl-RS"/>
        </w:rPr>
        <w:t xml:space="preserve">предметних услуга </w:t>
      </w:r>
      <w:r w:rsidRPr="00DE72FD">
        <w:rPr>
          <w:rFonts w:eastAsia="Malgun Gothic"/>
          <w:szCs w:val="24"/>
        </w:rPr>
        <w:t xml:space="preserve">врши се на локацији Наручиоца, </w:t>
      </w:r>
      <w:r w:rsidRPr="00DE72FD">
        <w:rPr>
          <w:rFonts w:eastAsia="Malgun Gothic"/>
          <w:noProof/>
          <w:szCs w:val="24"/>
        </w:rPr>
        <w:t>од стране овлашћеног представника Наручиоца и у присуству овлашћеног представника понуђача.</w:t>
      </w:r>
    </w:p>
    <w:p w:rsidR="00DE72FD" w:rsidRPr="00DE72FD" w:rsidRDefault="00DE72FD" w:rsidP="00DE72FD">
      <w:pPr>
        <w:rPr>
          <w:rFonts w:eastAsia="Malgun Gothic"/>
          <w:szCs w:val="24"/>
          <w:lang w:val="sr-Cyrl-RS"/>
        </w:rPr>
      </w:pPr>
      <w:r w:rsidRPr="00DE72FD">
        <w:rPr>
          <w:rFonts w:eastAsia="Malgun Gothic"/>
          <w:szCs w:val="24"/>
        </w:rPr>
        <w:t xml:space="preserve">                        Квантитативно-квалитативна примопредаја врши се тако што овлашћени представници понуђача и Наручиоца потписују и оверавају Записник, на којем су таксативно специфициране извршене услуге. У случају утврђених недостатака у квалитету и квантитету обављених услуга, </w:t>
      </w:r>
      <w:r w:rsidRPr="00DE72FD">
        <w:rPr>
          <w:rFonts w:eastAsia="Malgun Gothic"/>
          <w:szCs w:val="24"/>
          <w:lang w:val="sr-Cyrl-RS"/>
        </w:rPr>
        <w:t>Добављач</w:t>
      </w:r>
      <w:r w:rsidRPr="00DE72FD">
        <w:rPr>
          <w:rFonts w:eastAsia="Malgun Gothic"/>
          <w:szCs w:val="24"/>
        </w:rPr>
        <w:t xml:space="preserve"> мора исте отклонити, најкасније у року </w:t>
      </w:r>
      <w:r w:rsidRPr="00DE72FD">
        <w:rPr>
          <w:rFonts w:eastAsia="Malgun Gothic"/>
          <w:szCs w:val="24"/>
          <w:lang w:val="sr-Cyrl-RS"/>
        </w:rPr>
        <w:t xml:space="preserve">који не може бити дужи од </w:t>
      </w:r>
      <w:r w:rsidRPr="00DE72FD">
        <w:rPr>
          <w:rFonts w:eastAsia="Malgun Gothic"/>
          <w:szCs w:val="24"/>
          <w:lang w:val="en-US"/>
        </w:rPr>
        <w:t>24</w:t>
      </w:r>
      <w:r w:rsidRPr="00DE72FD">
        <w:rPr>
          <w:rFonts w:eastAsia="Malgun Gothic"/>
          <w:szCs w:val="24"/>
          <w:lang w:val="sr-Cyrl-RS"/>
        </w:rPr>
        <w:t xml:space="preserve"> сат</w:t>
      </w:r>
      <w:r w:rsidRPr="00DE72FD">
        <w:rPr>
          <w:rFonts w:eastAsia="Malgun Gothic"/>
          <w:szCs w:val="24"/>
          <w:lang w:val="en-US"/>
        </w:rPr>
        <w:t>a</w:t>
      </w:r>
      <w:r w:rsidRPr="00DE72FD">
        <w:rPr>
          <w:rFonts w:eastAsia="Malgun Gothic"/>
          <w:szCs w:val="24"/>
        </w:rPr>
        <w:t xml:space="preserve">, од дана и </w:t>
      </w:r>
      <w:r w:rsidRPr="00DE72FD">
        <w:rPr>
          <w:rFonts w:eastAsia="Malgun Gothic"/>
          <w:szCs w:val="24"/>
          <w:lang w:val="sr-Cyrl-RS"/>
        </w:rPr>
        <w:t>сата</w:t>
      </w:r>
      <w:r w:rsidRPr="00DE72FD">
        <w:rPr>
          <w:rFonts w:eastAsia="Malgun Gothic"/>
          <w:szCs w:val="24"/>
        </w:rPr>
        <w:t xml:space="preserve"> састављања записника о рекламацији</w:t>
      </w:r>
      <w:r w:rsidRPr="00DE72FD">
        <w:rPr>
          <w:rFonts w:eastAsia="Malgun Gothic"/>
          <w:szCs w:val="24"/>
          <w:lang w:val="sr-Cyrl-RS"/>
        </w:rPr>
        <w:t>.</w:t>
      </w:r>
    </w:p>
    <w:p w:rsidR="0073250E" w:rsidRPr="0073250E" w:rsidRDefault="0073250E" w:rsidP="0073250E">
      <w:pPr>
        <w:spacing w:before="100" w:beforeAutospacing="1"/>
        <w:rPr>
          <w:color w:val="000000"/>
        </w:rPr>
      </w:pPr>
      <w:r w:rsidRPr="0073250E">
        <w:rPr>
          <w:b/>
          <w:color w:val="000000"/>
          <w:sz w:val="20"/>
        </w:rPr>
        <w:t> </w:t>
      </w:r>
    </w:p>
    <w:p w:rsidR="0073250E" w:rsidRPr="009D2180" w:rsidRDefault="0073250E" w:rsidP="0073250E">
      <w:pPr>
        <w:spacing w:before="100" w:beforeAutospacing="1" w:after="100" w:afterAutospacing="1"/>
        <w:ind w:left="720"/>
        <w:rPr>
          <w:rFonts w:ascii="Verdana" w:hAnsi="Verdana"/>
        </w:rPr>
      </w:pPr>
    </w:p>
    <w:p w:rsidR="005323C9" w:rsidRDefault="005323C9" w:rsidP="00760252">
      <w:pPr>
        <w:pStyle w:val="Standard"/>
        <w:keepNext/>
        <w:keepLines/>
        <w:rPr>
          <w:b/>
          <w:color w:val="FF0000"/>
          <w:lang w:val="ru-RU"/>
        </w:rPr>
      </w:pPr>
    </w:p>
    <w:p w:rsidR="005323C9" w:rsidRDefault="005323C9" w:rsidP="00760252">
      <w:pPr>
        <w:pStyle w:val="Standard"/>
        <w:keepNext/>
        <w:keepLines/>
        <w:rPr>
          <w:b/>
          <w:color w:val="FF0000"/>
          <w:lang w:val="ru-RU"/>
        </w:rPr>
      </w:pPr>
    </w:p>
    <w:p w:rsidR="005323C9" w:rsidRPr="00260604" w:rsidRDefault="005323C9" w:rsidP="00760252">
      <w:pPr>
        <w:pStyle w:val="Standard"/>
        <w:keepNext/>
        <w:keepLines/>
        <w:rPr>
          <w:b/>
          <w:color w:val="FF0000"/>
          <w:lang w:val="ru-RU"/>
        </w:rPr>
      </w:pPr>
    </w:p>
    <w:p w:rsidR="005F4FA1" w:rsidRPr="00260604" w:rsidRDefault="005F4FA1" w:rsidP="005F4FA1">
      <w:pPr>
        <w:rPr>
          <w:rFonts w:eastAsia="Malgun Gothic"/>
          <w:b/>
          <w:color w:val="FF0000"/>
          <w:szCs w:val="24"/>
          <w:shd w:val="clear" w:color="auto" w:fill="FFFFFF"/>
          <w:lang w:val="en-US"/>
        </w:rPr>
      </w:pPr>
    </w:p>
    <w:p w:rsidR="005F4FA1" w:rsidRPr="00260604" w:rsidRDefault="005F4FA1" w:rsidP="005F4FA1">
      <w:pPr>
        <w:rPr>
          <w:rFonts w:eastAsia="Malgun Gothic"/>
          <w:color w:val="FF0000"/>
          <w:szCs w:val="24"/>
        </w:rPr>
      </w:pPr>
      <w:r w:rsidRPr="00260604">
        <w:rPr>
          <w:rFonts w:eastAsia="Malgun Gothic"/>
          <w:color w:val="FF0000"/>
          <w:szCs w:val="24"/>
        </w:rPr>
        <w:tab/>
      </w:r>
    </w:p>
    <w:p w:rsidR="005F4FA1" w:rsidRPr="008D458C" w:rsidRDefault="005F4FA1" w:rsidP="005F4FA1">
      <w:pPr>
        <w:rPr>
          <w:rFonts w:eastAsia="Malgun Gothic"/>
          <w:bCs/>
          <w:color w:val="FF0000"/>
          <w:szCs w:val="24"/>
        </w:rPr>
      </w:pPr>
      <w:r w:rsidRPr="00260604">
        <w:rPr>
          <w:rFonts w:eastAsia="Malgun Gothic"/>
          <w:color w:val="FF0000"/>
          <w:szCs w:val="24"/>
        </w:rPr>
        <w:tab/>
      </w:r>
      <w:r w:rsidRPr="00260604">
        <w:rPr>
          <w:rFonts w:eastAsia="Malgun Gothic"/>
          <w:bCs/>
          <w:color w:val="FF0000"/>
          <w:szCs w:val="24"/>
        </w:rPr>
        <w:t xml:space="preserve"> </w:t>
      </w:r>
    </w:p>
    <w:p w:rsidR="005F4FA1" w:rsidRDefault="005F4FA1" w:rsidP="00243A9F">
      <w:pPr>
        <w:pStyle w:val="Standard"/>
        <w:tabs>
          <w:tab w:val="clear" w:pos="1440"/>
        </w:tabs>
        <w:rPr>
          <w:rFonts w:cs="Calibri"/>
          <w:b/>
          <w:bCs/>
          <w:color w:val="FF0000"/>
        </w:rPr>
      </w:pPr>
    </w:p>
    <w:p w:rsidR="003839F8" w:rsidRDefault="003839F8" w:rsidP="00243A9F">
      <w:pPr>
        <w:pStyle w:val="Standard"/>
        <w:tabs>
          <w:tab w:val="clear" w:pos="1440"/>
        </w:tabs>
        <w:rPr>
          <w:rFonts w:cs="Calibri"/>
          <w:b/>
          <w:bCs/>
          <w:color w:val="FF0000"/>
        </w:rPr>
      </w:pPr>
    </w:p>
    <w:p w:rsidR="003839F8" w:rsidRDefault="003839F8" w:rsidP="00243A9F">
      <w:pPr>
        <w:pStyle w:val="Standard"/>
        <w:tabs>
          <w:tab w:val="clear" w:pos="1440"/>
        </w:tabs>
        <w:rPr>
          <w:rFonts w:cs="Calibri"/>
          <w:b/>
          <w:bCs/>
          <w:color w:val="FF0000"/>
        </w:rPr>
      </w:pPr>
    </w:p>
    <w:p w:rsidR="003839F8" w:rsidRDefault="003839F8" w:rsidP="00243A9F">
      <w:pPr>
        <w:pStyle w:val="Standard"/>
        <w:tabs>
          <w:tab w:val="clear" w:pos="1440"/>
        </w:tabs>
        <w:rPr>
          <w:rFonts w:cs="Calibri"/>
          <w:b/>
          <w:bCs/>
          <w:color w:val="FF0000"/>
        </w:rPr>
      </w:pPr>
    </w:p>
    <w:p w:rsidR="003839F8" w:rsidRDefault="003839F8" w:rsidP="00243A9F">
      <w:pPr>
        <w:pStyle w:val="Standard"/>
        <w:tabs>
          <w:tab w:val="clear" w:pos="1440"/>
        </w:tabs>
        <w:rPr>
          <w:rFonts w:cs="Calibri"/>
          <w:b/>
          <w:bCs/>
          <w:color w:val="FF0000"/>
        </w:rPr>
      </w:pPr>
    </w:p>
    <w:p w:rsidR="003839F8" w:rsidRDefault="003839F8" w:rsidP="00243A9F">
      <w:pPr>
        <w:pStyle w:val="Standard"/>
        <w:tabs>
          <w:tab w:val="clear" w:pos="1440"/>
        </w:tabs>
        <w:rPr>
          <w:rFonts w:cs="Calibri"/>
          <w:b/>
          <w:bCs/>
          <w:color w:val="FF0000"/>
        </w:rPr>
      </w:pPr>
    </w:p>
    <w:p w:rsidR="003839F8" w:rsidRDefault="003839F8" w:rsidP="00243A9F">
      <w:pPr>
        <w:pStyle w:val="Standard"/>
        <w:tabs>
          <w:tab w:val="clear" w:pos="1440"/>
        </w:tabs>
        <w:rPr>
          <w:rFonts w:cs="Calibri"/>
          <w:b/>
          <w:bCs/>
          <w:color w:val="FF0000"/>
        </w:rPr>
      </w:pPr>
    </w:p>
    <w:p w:rsidR="003839F8" w:rsidRDefault="003839F8" w:rsidP="00243A9F">
      <w:pPr>
        <w:pStyle w:val="Standard"/>
        <w:tabs>
          <w:tab w:val="clear" w:pos="1440"/>
        </w:tabs>
        <w:rPr>
          <w:rFonts w:cs="Calibri"/>
          <w:b/>
          <w:bCs/>
          <w:color w:val="FF0000"/>
        </w:rPr>
      </w:pPr>
    </w:p>
    <w:p w:rsidR="00DE72FD" w:rsidRDefault="00DE72FD" w:rsidP="00243A9F">
      <w:pPr>
        <w:pStyle w:val="Standard"/>
        <w:tabs>
          <w:tab w:val="clear" w:pos="1440"/>
        </w:tabs>
        <w:rPr>
          <w:rFonts w:cs="Calibri"/>
          <w:b/>
          <w:bCs/>
          <w:color w:val="FF0000"/>
        </w:rPr>
      </w:pPr>
    </w:p>
    <w:p w:rsidR="00DE72FD" w:rsidRDefault="00DE72FD" w:rsidP="00243A9F">
      <w:pPr>
        <w:pStyle w:val="Standard"/>
        <w:tabs>
          <w:tab w:val="clear" w:pos="1440"/>
        </w:tabs>
        <w:rPr>
          <w:rFonts w:cs="Calibri"/>
          <w:b/>
          <w:bCs/>
          <w:color w:val="FF0000"/>
        </w:rPr>
      </w:pPr>
    </w:p>
    <w:p w:rsidR="00DE72FD" w:rsidRDefault="00DE72FD" w:rsidP="00243A9F">
      <w:pPr>
        <w:pStyle w:val="Standard"/>
        <w:tabs>
          <w:tab w:val="clear" w:pos="1440"/>
        </w:tabs>
        <w:rPr>
          <w:rFonts w:cs="Calibri"/>
          <w:b/>
          <w:bCs/>
          <w:color w:val="FF0000"/>
        </w:rPr>
      </w:pPr>
    </w:p>
    <w:p w:rsidR="00DE72FD" w:rsidRDefault="00DE72FD" w:rsidP="00243A9F">
      <w:pPr>
        <w:pStyle w:val="Standard"/>
        <w:tabs>
          <w:tab w:val="clear" w:pos="1440"/>
        </w:tabs>
        <w:rPr>
          <w:rFonts w:cs="Calibri"/>
          <w:b/>
          <w:bCs/>
          <w:color w:val="FF0000"/>
        </w:rPr>
      </w:pPr>
    </w:p>
    <w:p w:rsidR="00DE72FD" w:rsidRDefault="00DE72FD" w:rsidP="00243A9F">
      <w:pPr>
        <w:pStyle w:val="Standard"/>
        <w:tabs>
          <w:tab w:val="clear" w:pos="1440"/>
        </w:tabs>
        <w:rPr>
          <w:rFonts w:cs="Calibri"/>
          <w:b/>
          <w:bCs/>
          <w:color w:val="FF0000"/>
        </w:rPr>
      </w:pPr>
    </w:p>
    <w:p w:rsidR="00DE72FD" w:rsidRDefault="00DE72FD" w:rsidP="00243A9F">
      <w:pPr>
        <w:pStyle w:val="Standard"/>
        <w:tabs>
          <w:tab w:val="clear" w:pos="1440"/>
        </w:tabs>
        <w:rPr>
          <w:rFonts w:cs="Calibri"/>
          <w:b/>
          <w:bCs/>
          <w:color w:val="FF0000"/>
        </w:rPr>
      </w:pPr>
    </w:p>
    <w:p w:rsidR="00DE72FD" w:rsidRDefault="00DE72FD" w:rsidP="00243A9F">
      <w:pPr>
        <w:pStyle w:val="Standard"/>
        <w:tabs>
          <w:tab w:val="clear" w:pos="1440"/>
        </w:tabs>
        <w:rPr>
          <w:rFonts w:cs="Calibri"/>
          <w:b/>
          <w:bCs/>
          <w:color w:val="FF0000"/>
        </w:rPr>
      </w:pPr>
    </w:p>
    <w:p w:rsidR="00DE72FD" w:rsidRDefault="00DE72FD" w:rsidP="00243A9F">
      <w:pPr>
        <w:pStyle w:val="Standard"/>
        <w:tabs>
          <w:tab w:val="clear" w:pos="1440"/>
        </w:tabs>
        <w:rPr>
          <w:rFonts w:cs="Calibri"/>
          <w:b/>
          <w:bCs/>
          <w:color w:val="FF0000"/>
        </w:rPr>
      </w:pPr>
    </w:p>
    <w:p w:rsidR="00DE72FD" w:rsidRDefault="00DE72FD" w:rsidP="00243A9F">
      <w:pPr>
        <w:pStyle w:val="Standard"/>
        <w:tabs>
          <w:tab w:val="clear" w:pos="1440"/>
        </w:tabs>
        <w:rPr>
          <w:rFonts w:cs="Calibri"/>
          <w:b/>
          <w:bCs/>
          <w:color w:val="FF0000"/>
        </w:rPr>
      </w:pPr>
    </w:p>
    <w:p w:rsidR="00DE72FD" w:rsidRDefault="00DE72FD" w:rsidP="00243A9F">
      <w:pPr>
        <w:pStyle w:val="Standard"/>
        <w:tabs>
          <w:tab w:val="clear" w:pos="1440"/>
        </w:tabs>
        <w:rPr>
          <w:rFonts w:cs="Calibri"/>
          <w:b/>
          <w:bCs/>
          <w:color w:val="FF0000"/>
        </w:rPr>
      </w:pPr>
    </w:p>
    <w:p w:rsidR="00DE72FD" w:rsidRDefault="00DE72FD" w:rsidP="00243A9F">
      <w:pPr>
        <w:pStyle w:val="Standard"/>
        <w:tabs>
          <w:tab w:val="clear" w:pos="1440"/>
        </w:tabs>
        <w:rPr>
          <w:rFonts w:cs="Calibri"/>
          <w:b/>
          <w:bCs/>
          <w:color w:val="FF0000"/>
        </w:rPr>
      </w:pPr>
    </w:p>
    <w:p w:rsidR="00DE72FD" w:rsidRDefault="00DE72FD" w:rsidP="00243A9F">
      <w:pPr>
        <w:pStyle w:val="Standard"/>
        <w:tabs>
          <w:tab w:val="clear" w:pos="1440"/>
        </w:tabs>
        <w:rPr>
          <w:rFonts w:cs="Calibri"/>
          <w:b/>
          <w:bCs/>
          <w:color w:val="FF0000"/>
        </w:rPr>
      </w:pPr>
    </w:p>
    <w:p w:rsidR="00DE72FD" w:rsidRDefault="00DE72FD" w:rsidP="00243A9F">
      <w:pPr>
        <w:pStyle w:val="Standard"/>
        <w:tabs>
          <w:tab w:val="clear" w:pos="1440"/>
        </w:tabs>
        <w:rPr>
          <w:rFonts w:cs="Calibri"/>
          <w:b/>
          <w:bCs/>
          <w:color w:val="FF0000"/>
        </w:rPr>
      </w:pPr>
    </w:p>
    <w:p w:rsidR="00DE72FD" w:rsidRDefault="00DE72FD" w:rsidP="00243A9F">
      <w:pPr>
        <w:pStyle w:val="Standard"/>
        <w:tabs>
          <w:tab w:val="clear" w:pos="1440"/>
        </w:tabs>
        <w:rPr>
          <w:rFonts w:cs="Calibri"/>
          <w:b/>
          <w:bCs/>
          <w:color w:val="FF0000"/>
        </w:rPr>
      </w:pPr>
    </w:p>
    <w:p w:rsidR="00DE72FD" w:rsidRDefault="00DE72FD" w:rsidP="00243A9F">
      <w:pPr>
        <w:pStyle w:val="Standard"/>
        <w:tabs>
          <w:tab w:val="clear" w:pos="1440"/>
        </w:tabs>
        <w:rPr>
          <w:rFonts w:cs="Calibri"/>
          <w:b/>
          <w:bCs/>
          <w:color w:val="FF0000"/>
        </w:rPr>
      </w:pPr>
    </w:p>
    <w:p w:rsidR="00DE72FD" w:rsidRDefault="00DE72FD" w:rsidP="00243A9F">
      <w:pPr>
        <w:pStyle w:val="Standard"/>
        <w:tabs>
          <w:tab w:val="clear" w:pos="1440"/>
        </w:tabs>
        <w:rPr>
          <w:rFonts w:cs="Calibri"/>
          <w:b/>
          <w:bCs/>
          <w:color w:val="FF0000"/>
        </w:rPr>
      </w:pPr>
    </w:p>
    <w:p w:rsidR="003839F8" w:rsidRDefault="003839F8" w:rsidP="00243A9F">
      <w:pPr>
        <w:pStyle w:val="Standard"/>
        <w:tabs>
          <w:tab w:val="clear" w:pos="1440"/>
        </w:tabs>
        <w:rPr>
          <w:rFonts w:cs="Calibri"/>
          <w:b/>
          <w:bCs/>
          <w:color w:val="FF0000"/>
        </w:rPr>
      </w:pPr>
    </w:p>
    <w:p w:rsidR="005F4FA1" w:rsidRPr="00260604" w:rsidRDefault="005F4FA1" w:rsidP="00243A9F">
      <w:pPr>
        <w:pStyle w:val="Standard"/>
        <w:tabs>
          <w:tab w:val="clear" w:pos="1440"/>
        </w:tabs>
        <w:rPr>
          <w:rFonts w:cs="Calibri"/>
          <w:b/>
          <w:bCs/>
          <w:color w:val="FF0000"/>
        </w:rPr>
      </w:pPr>
    </w:p>
    <w:p w:rsidR="00760252" w:rsidRPr="00092891" w:rsidRDefault="00760252" w:rsidP="00760252">
      <w:pPr>
        <w:pStyle w:val="Standard"/>
        <w:jc w:val="center"/>
        <w:outlineLvl w:val="0"/>
        <w:rPr>
          <w:b/>
          <w:color w:val="auto"/>
          <w:sz w:val="32"/>
          <w:szCs w:val="32"/>
          <w:lang w:val="ru-RU"/>
        </w:rPr>
      </w:pPr>
      <w:r w:rsidRPr="00092891">
        <w:rPr>
          <w:b/>
          <w:color w:val="auto"/>
          <w:sz w:val="32"/>
          <w:szCs w:val="32"/>
        </w:rPr>
        <w:lastRenderedPageBreak/>
        <w:t>IV</w:t>
      </w:r>
    </w:p>
    <w:p w:rsidR="00760252" w:rsidRPr="00092891" w:rsidRDefault="00760252" w:rsidP="00760252">
      <w:pPr>
        <w:pStyle w:val="Standard"/>
        <w:jc w:val="center"/>
        <w:rPr>
          <w:b/>
          <w:color w:val="auto"/>
          <w:lang w:val="ru-RU"/>
        </w:rPr>
      </w:pPr>
    </w:p>
    <w:p w:rsidR="00760252" w:rsidRPr="00092891" w:rsidRDefault="00760252" w:rsidP="00760252">
      <w:pPr>
        <w:pStyle w:val="Standard"/>
        <w:jc w:val="center"/>
        <w:outlineLvl w:val="0"/>
        <w:rPr>
          <w:b/>
          <w:color w:val="auto"/>
          <w:lang w:val="ru-RU"/>
        </w:rPr>
      </w:pPr>
      <w:r w:rsidRPr="00092891">
        <w:rPr>
          <w:b/>
          <w:color w:val="auto"/>
          <w:lang w:val="ru-RU"/>
        </w:rPr>
        <w:t>УСЛОВИ ЗА УЧЕШЋЕ У ПОСТУПКУ ЈАВНЕ НАБАВКЕ</w:t>
      </w:r>
    </w:p>
    <w:p w:rsidR="00760252" w:rsidRPr="00092891" w:rsidRDefault="00760252" w:rsidP="00760252">
      <w:pPr>
        <w:pStyle w:val="Standard"/>
        <w:jc w:val="center"/>
        <w:rPr>
          <w:b/>
          <w:color w:val="auto"/>
          <w:lang w:val="ru-RU"/>
        </w:rPr>
      </w:pPr>
      <w:r w:rsidRPr="00092891">
        <w:rPr>
          <w:b/>
          <w:color w:val="auto"/>
          <w:lang w:val="ru-RU"/>
        </w:rPr>
        <w:t>ОБАВЕЗНИ УСЛОВИ</w:t>
      </w:r>
    </w:p>
    <w:p w:rsidR="00760252" w:rsidRPr="00092891" w:rsidRDefault="00760252" w:rsidP="00760252">
      <w:pPr>
        <w:pStyle w:val="Standard"/>
        <w:jc w:val="center"/>
        <w:rPr>
          <w:b/>
          <w:color w:val="auto"/>
          <w:lang w:val="ru-RU"/>
        </w:rPr>
      </w:pPr>
      <w:r w:rsidRPr="00092891">
        <w:rPr>
          <w:b/>
          <w:color w:val="auto"/>
          <w:lang w:val="ru-RU"/>
        </w:rPr>
        <w:t>(чл. 75. Закона о јавним набавкама)</w:t>
      </w:r>
    </w:p>
    <w:p w:rsidR="00760252" w:rsidRPr="00092891" w:rsidRDefault="00760252" w:rsidP="00760252">
      <w:pPr>
        <w:pStyle w:val="Standard"/>
        <w:jc w:val="right"/>
        <w:rPr>
          <w:color w:val="auto"/>
          <w:lang w:val="ru-RU"/>
        </w:rPr>
      </w:pPr>
    </w:p>
    <w:p w:rsidR="00760252" w:rsidRPr="00092891" w:rsidRDefault="00760252" w:rsidP="00760252">
      <w:pPr>
        <w:pStyle w:val="Standard"/>
        <w:jc w:val="right"/>
        <w:rPr>
          <w:color w:val="auto"/>
          <w:lang w:val="ru-RU"/>
        </w:rPr>
      </w:pPr>
    </w:p>
    <w:p w:rsidR="00760252" w:rsidRPr="00092891" w:rsidRDefault="00760252" w:rsidP="00760252">
      <w:pPr>
        <w:pStyle w:val="Standard"/>
        <w:jc w:val="right"/>
        <w:rPr>
          <w:color w:val="auto"/>
          <w:lang w:val="ru-RU"/>
        </w:rPr>
      </w:pPr>
    </w:p>
    <w:p w:rsidR="00760252" w:rsidRPr="00092891" w:rsidRDefault="00760252" w:rsidP="00760252">
      <w:pPr>
        <w:pStyle w:val="Standard"/>
        <w:jc w:val="center"/>
        <w:outlineLvl w:val="0"/>
        <w:rPr>
          <w:b/>
          <w:bCs/>
          <w:iCs/>
          <w:color w:val="auto"/>
          <w:lang w:val="sr-Cyrl-CS"/>
        </w:rPr>
      </w:pPr>
      <w:r w:rsidRPr="00092891">
        <w:rPr>
          <w:b/>
          <w:bCs/>
          <w:iCs/>
          <w:color w:val="auto"/>
          <w:lang w:val="ru-RU"/>
        </w:rPr>
        <w:t>И З Ј А В А</w:t>
      </w:r>
    </w:p>
    <w:p w:rsidR="005D65DA" w:rsidRPr="00092891" w:rsidRDefault="005D65DA" w:rsidP="00760252">
      <w:pPr>
        <w:pStyle w:val="Standard"/>
        <w:jc w:val="center"/>
        <w:outlineLvl w:val="0"/>
        <w:rPr>
          <w:b/>
          <w:bCs/>
          <w:iCs/>
          <w:color w:val="auto"/>
          <w:lang w:val="sr-Cyrl-CS"/>
        </w:rPr>
      </w:pPr>
    </w:p>
    <w:p w:rsidR="00760252" w:rsidRPr="00092891" w:rsidRDefault="00760252" w:rsidP="00760252">
      <w:pPr>
        <w:pStyle w:val="Standard"/>
        <w:jc w:val="center"/>
        <w:rPr>
          <w:b/>
          <w:bCs/>
          <w:iCs/>
          <w:color w:val="auto"/>
          <w:lang w:val="ru-RU"/>
        </w:rPr>
      </w:pPr>
    </w:p>
    <w:p w:rsidR="00760252" w:rsidRPr="00092891" w:rsidRDefault="006F156E" w:rsidP="00243A9F">
      <w:pPr>
        <w:spacing w:beforeLines="50" w:before="120" w:after="120"/>
        <w:rPr>
          <w:lang w:val="ru-RU"/>
        </w:rPr>
      </w:pPr>
      <w:r w:rsidRPr="00092891">
        <w:rPr>
          <w:bCs/>
          <w:iCs/>
          <w:lang w:val="ru-RU"/>
        </w:rPr>
        <w:t xml:space="preserve">                     </w:t>
      </w:r>
      <w:r w:rsidR="00760252" w:rsidRPr="00092891">
        <w:rPr>
          <w:bCs/>
          <w:iCs/>
          <w:lang w:val="ru-RU"/>
        </w:rPr>
        <w:t xml:space="preserve">Под пуном кривичном и материјалном одговорношћу понуђач _________________________________________________________ </w:t>
      </w:r>
      <w:r w:rsidR="00760252" w:rsidRPr="00092891">
        <w:rPr>
          <w:b/>
          <w:iCs/>
          <w:lang w:val="ru-RU"/>
        </w:rPr>
        <w:t xml:space="preserve">ПОТВРЂУЈЕ </w:t>
      </w:r>
      <w:r w:rsidR="00760252" w:rsidRPr="00092891">
        <w:rPr>
          <w:iCs/>
          <w:lang w:val="ru-RU"/>
        </w:rPr>
        <w:t xml:space="preserve">да </w:t>
      </w:r>
      <w:r w:rsidR="00760252" w:rsidRPr="00092891">
        <w:rPr>
          <w:bCs/>
          <w:iCs/>
          <w:lang w:val="ru-RU"/>
        </w:rPr>
        <w:t xml:space="preserve">испуњава услове прописане чл. 75. Закона  о јавним набавкама за учешће у поступку  јавне набавке мале вредности број </w:t>
      </w:r>
      <w:r w:rsidR="00DE72FD">
        <w:rPr>
          <w:b/>
          <w:bCs/>
          <w:iCs/>
          <w:lang w:val="en-US"/>
        </w:rPr>
        <w:t>43</w:t>
      </w:r>
      <w:r w:rsidR="007B2B12" w:rsidRPr="00DA3C32">
        <w:rPr>
          <w:b/>
          <w:bCs/>
          <w:iCs/>
          <w:lang w:val="ru-RU"/>
        </w:rPr>
        <w:t xml:space="preserve"> </w:t>
      </w:r>
      <w:r w:rsidR="00DE72FD">
        <w:rPr>
          <w:b/>
          <w:bCs/>
          <w:iCs/>
          <w:lang w:val="ru-RU"/>
        </w:rPr>
        <w:t>за 2020</w:t>
      </w:r>
      <w:r w:rsidR="00760252" w:rsidRPr="00092891">
        <w:rPr>
          <w:b/>
          <w:bCs/>
          <w:iCs/>
          <w:lang w:val="ru-RU"/>
        </w:rPr>
        <w:t>.</w:t>
      </w:r>
      <w:r w:rsidR="00760252" w:rsidRPr="00092891">
        <w:rPr>
          <w:bCs/>
          <w:iCs/>
          <w:lang w:val="ru-RU"/>
        </w:rPr>
        <w:t xml:space="preserve"> годину, чији је предмет </w:t>
      </w:r>
      <w:r w:rsidR="00760252" w:rsidRPr="00092891">
        <w:rPr>
          <w:lang w:val="ru-RU"/>
        </w:rPr>
        <w:t xml:space="preserve">набавка </w:t>
      </w:r>
      <w:r w:rsidRPr="00092891">
        <w:rPr>
          <w:lang w:val="ru-RU"/>
        </w:rPr>
        <w:t>услуга</w:t>
      </w:r>
      <w:r w:rsidR="00760252" w:rsidRPr="00092891">
        <w:rPr>
          <w:lang w:val="ru-RU"/>
        </w:rPr>
        <w:t xml:space="preserve"> </w:t>
      </w:r>
      <w:r w:rsidR="00BE5CF9" w:rsidRPr="00092891">
        <w:rPr>
          <w:lang w:val="ru-RU"/>
        </w:rPr>
        <w:t>одржавања лиценц</w:t>
      </w:r>
      <w:r w:rsidR="00092891" w:rsidRPr="00092891">
        <w:rPr>
          <w:lang w:val="ru-RU"/>
        </w:rPr>
        <w:t>и</w:t>
      </w:r>
      <w:r w:rsidR="00BE5CF9" w:rsidRPr="00092891">
        <w:rPr>
          <w:lang w:val="ru-RU"/>
        </w:rPr>
        <w:t xml:space="preserve">е </w:t>
      </w:r>
      <w:r w:rsidR="00092891" w:rsidRPr="00092891">
        <w:rPr>
          <w:lang w:val="ru-RU"/>
        </w:rPr>
        <w:t>АРИС</w:t>
      </w:r>
      <w:r w:rsidR="00231921" w:rsidRPr="00092891">
        <w:t>,</w:t>
      </w:r>
      <w:r w:rsidR="00760252" w:rsidRPr="00092891">
        <w:rPr>
          <w:lang w:val="ru-RU"/>
        </w:rPr>
        <w:t xml:space="preserve"> и то:</w:t>
      </w:r>
    </w:p>
    <w:p w:rsidR="00760252" w:rsidRPr="00092891" w:rsidRDefault="00760252" w:rsidP="00760252">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260604" w:rsidRPr="00092891" w:rsidTr="005D65DA">
        <w:trPr>
          <w:trHeight w:val="1021"/>
          <w:jc w:val="center"/>
        </w:trPr>
        <w:tc>
          <w:tcPr>
            <w:tcW w:w="605" w:type="dxa"/>
            <w:tcMar>
              <w:top w:w="0" w:type="dxa"/>
              <w:left w:w="108" w:type="dxa"/>
              <w:bottom w:w="0" w:type="dxa"/>
              <w:right w:w="108" w:type="dxa"/>
            </w:tcMar>
            <w:vAlign w:val="center"/>
          </w:tcPr>
          <w:p w:rsidR="00760252" w:rsidRPr="00092891" w:rsidRDefault="00760252" w:rsidP="005D65DA">
            <w:pPr>
              <w:pStyle w:val="Standard"/>
              <w:tabs>
                <w:tab w:val="clear" w:pos="1440"/>
                <w:tab w:val="left" w:pos="1080"/>
              </w:tabs>
              <w:jc w:val="center"/>
              <w:rPr>
                <w:b/>
                <w:color w:val="auto"/>
              </w:rPr>
            </w:pPr>
            <w:r w:rsidRPr="00092891">
              <w:rPr>
                <w:b/>
                <w:color w:val="auto"/>
              </w:rPr>
              <w:t>1.</w:t>
            </w:r>
          </w:p>
        </w:tc>
        <w:tc>
          <w:tcPr>
            <w:tcW w:w="8184" w:type="dxa"/>
            <w:tcMar>
              <w:top w:w="0" w:type="dxa"/>
              <w:left w:w="108" w:type="dxa"/>
              <w:bottom w:w="0" w:type="dxa"/>
              <w:right w:w="108" w:type="dxa"/>
            </w:tcMar>
            <w:vAlign w:val="center"/>
          </w:tcPr>
          <w:p w:rsidR="00760252" w:rsidRPr="00092891" w:rsidRDefault="00760252" w:rsidP="005D65DA">
            <w:pPr>
              <w:pStyle w:val="Standard"/>
              <w:tabs>
                <w:tab w:val="clear" w:pos="1440"/>
                <w:tab w:val="left" w:pos="1080"/>
              </w:tabs>
              <w:rPr>
                <w:color w:val="auto"/>
                <w:lang w:val="ru-RU"/>
              </w:rPr>
            </w:pPr>
            <w:r w:rsidRPr="00092891">
              <w:rPr>
                <w:b/>
                <w:color w:val="auto"/>
                <w:lang w:val="ru-RU"/>
              </w:rPr>
              <w:t xml:space="preserve">Да је регистрован код надлежног органа, односно уписан у одговарајући регистар </w:t>
            </w:r>
            <w:r w:rsidRPr="00092891">
              <w:rPr>
                <w:color w:val="auto"/>
                <w:lang w:val="ru-RU"/>
              </w:rPr>
              <w:t>(члан 75. став 1. тачка 1) Закона о јавним набавкама).</w:t>
            </w:r>
          </w:p>
        </w:tc>
      </w:tr>
      <w:tr w:rsidR="00260604" w:rsidRPr="00092891" w:rsidTr="005D65DA">
        <w:trPr>
          <w:trHeight w:val="1021"/>
          <w:jc w:val="center"/>
        </w:trPr>
        <w:tc>
          <w:tcPr>
            <w:tcW w:w="605" w:type="dxa"/>
            <w:tcMar>
              <w:top w:w="0" w:type="dxa"/>
              <w:left w:w="108" w:type="dxa"/>
              <w:bottom w:w="0" w:type="dxa"/>
              <w:right w:w="108" w:type="dxa"/>
            </w:tcMar>
            <w:vAlign w:val="center"/>
          </w:tcPr>
          <w:p w:rsidR="00760252" w:rsidRPr="00092891" w:rsidRDefault="00760252" w:rsidP="005D65DA">
            <w:pPr>
              <w:pStyle w:val="Standard"/>
              <w:tabs>
                <w:tab w:val="clear" w:pos="1440"/>
                <w:tab w:val="left" w:pos="1080"/>
              </w:tabs>
              <w:jc w:val="center"/>
              <w:rPr>
                <w:b/>
                <w:color w:val="auto"/>
              </w:rPr>
            </w:pPr>
            <w:r w:rsidRPr="00092891">
              <w:rPr>
                <w:b/>
                <w:color w:val="auto"/>
              </w:rPr>
              <w:t>2.</w:t>
            </w:r>
          </w:p>
        </w:tc>
        <w:tc>
          <w:tcPr>
            <w:tcW w:w="8184" w:type="dxa"/>
            <w:tcMar>
              <w:top w:w="0" w:type="dxa"/>
              <w:left w:w="108" w:type="dxa"/>
              <w:bottom w:w="0" w:type="dxa"/>
              <w:right w:w="108" w:type="dxa"/>
            </w:tcMar>
            <w:vAlign w:val="center"/>
          </w:tcPr>
          <w:p w:rsidR="00760252" w:rsidRPr="00092891" w:rsidRDefault="00760252" w:rsidP="005D65DA">
            <w:pPr>
              <w:pStyle w:val="Standard"/>
              <w:tabs>
                <w:tab w:val="clear" w:pos="1440"/>
                <w:tab w:val="left" w:pos="1080"/>
              </w:tabs>
              <w:rPr>
                <w:b/>
                <w:color w:val="auto"/>
                <w:lang w:val="ru-RU"/>
              </w:rPr>
            </w:pPr>
          </w:p>
          <w:p w:rsidR="00760252" w:rsidRPr="00092891" w:rsidRDefault="00760252" w:rsidP="005D65DA">
            <w:pPr>
              <w:pStyle w:val="Standard"/>
              <w:tabs>
                <w:tab w:val="clear" w:pos="1440"/>
                <w:tab w:val="left" w:pos="1080"/>
              </w:tabs>
              <w:rPr>
                <w:color w:val="auto"/>
                <w:lang w:val="ru-RU"/>
              </w:rPr>
            </w:pPr>
            <w:r w:rsidRPr="00092891">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092891">
              <w:rPr>
                <w:color w:val="auto"/>
                <w:lang w:val="ru-RU"/>
              </w:rPr>
              <w:t xml:space="preserve"> (члан 75. став 1. тачка 2) Закона о јавним набавкама).</w:t>
            </w:r>
          </w:p>
          <w:p w:rsidR="00760252" w:rsidRPr="00092891" w:rsidRDefault="00760252" w:rsidP="005D65DA">
            <w:pPr>
              <w:pStyle w:val="Standard"/>
              <w:tabs>
                <w:tab w:val="clear" w:pos="1440"/>
                <w:tab w:val="left" w:pos="1080"/>
              </w:tabs>
              <w:rPr>
                <w:color w:val="auto"/>
                <w:lang w:val="ru-RU"/>
              </w:rPr>
            </w:pPr>
          </w:p>
        </w:tc>
      </w:tr>
      <w:tr w:rsidR="00260604" w:rsidRPr="00092891" w:rsidTr="005D65DA">
        <w:trPr>
          <w:trHeight w:val="1021"/>
          <w:jc w:val="center"/>
        </w:trPr>
        <w:tc>
          <w:tcPr>
            <w:tcW w:w="605" w:type="dxa"/>
            <w:tcMar>
              <w:top w:w="0" w:type="dxa"/>
              <w:left w:w="108" w:type="dxa"/>
              <w:bottom w:w="0" w:type="dxa"/>
              <w:right w:w="108" w:type="dxa"/>
            </w:tcMar>
            <w:vAlign w:val="center"/>
          </w:tcPr>
          <w:p w:rsidR="00760252" w:rsidRPr="00092891" w:rsidRDefault="005D65DA" w:rsidP="005D65DA">
            <w:pPr>
              <w:pStyle w:val="Standard"/>
              <w:tabs>
                <w:tab w:val="clear" w:pos="1440"/>
                <w:tab w:val="left" w:pos="1080"/>
              </w:tabs>
              <w:jc w:val="center"/>
              <w:rPr>
                <w:b/>
                <w:color w:val="auto"/>
              </w:rPr>
            </w:pPr>
            <w:r w:rsidRPr="00092891">
              <w:rPr>
                <w:b/>
                <w:color w:val="auto"/>
                <w:lang w:val="sr-Cyrl-CS"/>
              </w:rPr>
              <w:t>3</w:t>
            </w:r>
            <w:r w:rsidR="00760252" w:rsidRPr="00092891">
              <w:rPr>
                <w:b/>
                <w:color w:val="auto"/>
              </w:rPr>
              <w:t>.</w:t>
            </w:r>
          </w:p>
        </w:tc>
        <w:tc>
          <w:tcPr>
            <w:tcW w:w="8184" w:type="dxa"/>
            <w:tcMar>
              <w:top w:w="0" w:type="dxa"/>
              <w:left w:w="108" w:type="dxa"/>
              <w:bottom w:w="0" w:type="dxa"/>
              <w:right w:w="108" w:type="dxa"/>
            </w:tcMar>
            <w:vAlign w:val="center"/>
          </w:tcPr>
          <w:p w:rsidR="00760252" w:rsidRDefault="00760252" w:rsidP="005D65DA">
            <w:pPr>
              <w:pStyle w:val="Standard"/>
              <w:tabs>
                <w:tab w:val="clear" w:pos="1440"/>
                <w:tab w:val="left" w:pos="1080"/>
              </w:tabs>
              <w:rPr>
                <w:color w:val="auto"/>
                <w:lang w:val="ru-RU"/>
              </w:rPr>
            </w:pPr>
            <w:r w:rsidRPr="00092891">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092891">
              <w:rPr>
                <w:color w:val="auto"/>
                <w:lang w:val="ru-RU"/>
              </w:rPr>
              <w:t xml:space="preserve">(члан 75. став 1. тачка </w:t>
            </w:r>
            <w:r w:rsidR="005D65DA" w:rsidRPr="00092891">
              <w:rPr>
                <w:color w:val="auto"/>
                <w:lang w:val="ru-RU"/>
              </w:rPr>
              <w:t>3</w:t>
            </w:r>
            <w:r w:rsidRPr="00092891">
              <w:rPr>
                <w:color w:val="auto"/>
                <w:lang w:val="ru-RU"/>
              </w:rPr>
              <w:t>) Закона о јавним набавкама).</w:t>
            </w:r>
          </w:p>
          <w:p w:rsidR="008D458C" w:rsidRPr="00092891" w:rsidRDefault="008D458C" w:rsidP="005D65DA">
            <w:pPr>
              <w:pStyle w:val="Standard"/>
              <w:tabs>
                <w:tab w:val="clear" w:pos="1440"/>
                <w:tab w:val="left" w:pos="1080"/>
              </w:tabs>
              <w:rPr>
                <w:color w:val="auto"/>
                <w:lang w:val="ru-RU"/>
              </w:rPr>
            </w:pPr>
          </w:p>
        </w:tc>
      </w:tr>
      <w:tr w:rsidR="00760252" w:rsidRPr="00092891" w:rsidTr="005D65DA">
        <w:trPr>
          <w:trHeight w:val="1021"/>
          <w:jc w:val="center"/>
        </w:trPr>
        <w:tc>
          <w:tcPr>
            <w:tcW w:w="605" w:type="dxa"/>
            <w:tcMar>
              <w:top w:w="0" w:type="dxa"/>
              <w:left w:w="108" w:type="dxa"/>
              <w:bottom w:w="0" w:type="dxa"/>
              <w:right w:w="108" w:type="dxa"/>
            </w:tcMar>
            <w:vAlign w:val="center"/>
          </w:tcPr>
          <w:p w:rsidR="00760252" w:rsidRPr="00092891" w:rsidRDefault="008D458C" w:rsidP="005D65DA">
            <w:pPr>
              <w:pStyle w:val="Standard"/>
              <w:tabs>
                <w:tab w:val="clear" w:pos="1440"/>
                <w:tab w:val="left" w:pos="1080"/>
              </w:tabs>
              <w:jc w:val="center"/>
              <w:rPr>
                <w:b/>
                <w:color w:val="auto"/>
                <w:lang w:val="ru-RU"/>
              </w:rPr>
            </w:pPr>
            <w:r>
              <w:rPr>
                <w:b/>
                <w:color w:val="auto"/>
                <w:lang w:val="ru-RU"/>
              </w:rPr>
              <w:t>4.</w:t>
            </w:r>
          </w:p>
        </w:tc>
        <w:tc>
          <w:tcPr>
            <w:tcW w:w="8184" w:type="dxa"/>
            <w:tcMar>
              <w:top w:w="0" w:type="dxa"/>
              <w:left w:w="108" w:type="dxa"/>
              <w:bottom w:w="0" w:type="dxa"/>
              <w:right w:w="108" w:type="dxa"/>
            </w:tcMar>
            <w:vAlign w:val="center"/>
          </w:tcPr>
          <w:p w:rsidR="008D458C" w:rsidRPr="00BD0F3E" w:rsidRDefault="008D458C" w:rsidP="008D458C">
            <w:pPr>
              <w:pStyle w:val="Standard"/>
              <w:rPr>
                <w:b/>
                <w:bCs/>
                <w:iCs/>
                <w:color w:val="auto"/>
                <w:lang w:val="ru-RU"/>
              </w:rPr>
            </w:pPr>
            <w:r w:rsidRPr="00BD0F3E">
              <w:rPr>
                <w:b/>
                <w:color w:val="auto"/>
                <w:lang w:val="sr-Cyrl-CS"/>
              </w:rPr>
              <w:t xml:space="preserve">Да    располаже    неопходним    </w:t>
            </w:r>
            <w:r w:rsidRPr="00BD0F3E">
              <w:rPr>
                <w:b/>
                <w:color w:val="auto"/>
                <w:lang w:val="ru-RU"/>
              </w:rPr>
              <w:t xml:space="preserve">техничким </w:t>
            </w:r>
            <w:r w:rsidRPr="00BD0F3E">
              <w:rPr>
                <w:b/>
                <w:color w:val="auto"/>
                <w:lang w:val="sr-Cyrl-CS"/>
              </w:rPr>
              <w:t xml:space="preserve">   капацитетом   потребним   за  реализацију  предметне  јавне  набавке  </w:t>
            </w:r>
            <w:r w:rsidRPr="00BD0F3E">
              <w:rPr>
                <w:color w:val="auto"/>
                <w:lang w:val="ru-RU"/>
              </w:rPr>
              <w:t>(члан  76.  Став  2 . Закона о јавним   набавкама).</w:t>
            </w:r>
          </w:p>
          <w:p w:rsidR="00760252" w:rsidRPr="00092891" w:rsidRDefault="00760252" w:rsidP="00774DF4">
            <w:pPr>
              <w:pStyle w:val="Standard"/>
              <w:tabs>
                <w:tab w:val="clear" w:pos="1440"/>
                <w:tab w:val="left" w:pos="-9"/>
              </w:tabs>
              <w:rPr>
                <w:color w:val="auto"/>
                <w:lang w:val="ru-RU"/>
              </w:rPr>
            </w:pPr>
          </w:p>
        </w:tc>
      </w:tr>
    </w:tbl>
    <w:p w:rsidR="00760252" w:rsidRPr="00092891" w:rsidRDefault="00760252" w:rsidP="00760252">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260604" w:rsidRPr="00092891" w:rsidTr="005D65DA">
        <w:trPr>
          <w:trHeight w:val="738"/>
          <w:jc w:val="right"/>
        </w:trPr>
        <w:tc>
          <w:tcPr>
            <w:tcW w:w="2519" w:type="dxa"/>
            <w:tcMar>
              <w:top w:w="0" w:type="dxa"/>
              <w:left w:w="108" w:type="dxa"/>
              <w:bottom w:w="0" w:type="dxa"/>
              <w:right w:w="108" w:type="dxa"/>
            </w:tcMar>
          </w:tcPr>
          <w:p w:rsidR="00760252" w:rsidRPr="00092891"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092891" w:rsidRDefault="00760252" w:rsidP="005D65DA">
            <w:pPr>
              <w:pStyle w:val="Standard"/>
              <w:jc w:val="center"/>
              <w:rPr>
                <w:b/>
                <w:color w:val="auto"/>
              </w:rPr>
            </w:pPr>
            <w:r w:rsidRPr="00092891">
              <w:rPr>
                <w:b/>
                <w:color w:val="auto"/>
              </w:rPr>
              <w:t>Потпис овлашћеног лица</w:t>
            </w:r>
          </w:p>
        </w:tc>
      </w:tr>
      <w:tr w:rsidR="00260604" w:rsidRPr="00092891" w:rsidTr="005D65DA">
        <w:trPr>
          <w:trHeight w:val="738"/>
          <w:jc w:val="right"/>
        </w:trPr>
        <w:tc>
          <w:tcPr>
            <w:tcW w:w="2519" w:type="dxa"/>
            <w:tcMar>
              <w:top w:w="0" w:type="dxa"/>
              <w:left w:w="108" w:type="dxa"/>
              <w:bottom w:w="0" w:type="dxa"/>
              <w:right w:w="108" w:type="dxa"/>
            </w:tcMar>
          </w:tcPr>
          <w:p w:rsidR="00760252" w:rsidRPr="00092891" w:rsidRDefault="00760252" w:rsidP="005D65DA">
            <w:pPr>
              <w:pStyle w:val="Standard"/>
              <w:jc w:val="center"/>
              <w:rPr>
                <w:b/>
                <w:color w:val="auto"/>
              </w:rPr>
            </w:pPr>
            <w:r w:rsidRPr="00092891">
              <w:rPr>
                <w:b/>
                <w:color w:val="auto"/>
              </w:rPr>
              <w:t>М.П.</w:t>
            </w:r>
          </w:p>
        </w:tc>
        <w:tc>
          <w:tcPr>
            <w:tcW w:w="3319" w:type="dxa"/>
            <w:tcMar>
              <w:top w:w="0" w:type="dxa"/>
              <w:left w:w="108" w:type="dxa"/>
              <w:bottom w:w="0" w:type="dxa"/>
              <w:right w:w="108" w:type="dxa"/>
            </w:tcMar>
          </w:tcPr>
          <w:p w:rsidR="00760252" w:rsidRPr="00092891" w:rsidRDefault="00760252" w:rsidP="005D65DA">
            <w:pPr>
              <w:pStyle w:val="Standard"/>
              <w:jc w:val="center"/>
              <w:rPr>
                <w:b/>
                <w:color w:val="auto"/>
              </w:rPr>
            </w:pPr>
          </w:p>
        </w:tc>
      </w:tr>
      <w:tr w:rsidR="00760252" w:rsidRPr="00092891" w:rsidTr="005D65DA">
        <w:trPr>
          <w:trHeight w:val="277"/>
          <w:jc w:val="right"/>
        </w:trPr>
        <w:tc>
          <w:tcPr>
            <w:tcW w:w="2519" w:type="dxa"/>
            <w:tcMar>
              <w:top w:w="0" w:type="dxa"/>
              <w:left w:w="108" w:type="dxa"/>
              <w:bottom w:w="0" w:type="dxa"/>
              <w:right w:w="108" w:type="dxa"/>
            </w:tcMar>
          </w:tcPr>
          <w:p w:rsidR="00760252" w:rsidRPr="00092891" w:rsidRDefault="00760252"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760252" w:rsidRPr="00092891" w:rsidRDefault="00760252" w:rsidP="005D65DA">
            <w:pPr>
              <w:pStyle w:val="Standard"/>
              <w:jc w:val="center"/>
              <w:rPr>
                <w:color w:val="auto"/>
              </w:rPr>
            </w:pPr>
          </w:p>
        </w:tc>
      </w:tr>
    </w:tbl>
    <w:p w:rsidR="00760252" w:rsidRPr="00092891" w:rsidRDefault="00760252" w:rsidP="00760252">
      <w:pPr>
        <w:pStyle w:val="Standard"/>
        <w:tabs>
          <w:tab w:val="clear" w:pos="1440"/>
          <w:tab w:val="left" w:pos="1080"/>
        </w:tabs>
        <w:rPr>
          <w:color w:val="auto"/>
        </w:rPr>
      </w:pPr>
    </w:p>
    <w:p w:rsidR="00760252" w:rsidRPr="00092891" w:rsidRDefault="00760252" w:rsidP="00760252">
      <w:pPr>
        <w:pStyle w:val="Standard"/>
        <w:jc w:val="center"/>
        <w:rPr>
          <w:b/>
          <w:bCs/>
          <w:iCs/>
          <w:color w:val="auto"/>
          <w:sz w:val="22"/>
          <w:szCs w:val="22"/>
        </w:rPr>
      </w:pPr>
    </w:p>
    <w:p w:rsidR="00760252" w:rsidRPr="00092891" w:rsidRDefault="00760252" w:rsidP="00760252">
      <w:pPr>
        <w:pStyle w:val="Standard"/>
        <w:jc w:val="center"/>
        <w:rPr>
          <w:b/>
          <w:bCs/>
          <w:iCs/>
          <w:color w:val="auto"/>
          <w:sz w:val="22"/>
          <w:szCs w:val="22"/>
          <w:lang w:val="sr-Cyrl-CS"/>
        </w:rPr>
      </w:pPr>
    </w:p>
    <w:p w:rsidR="005D65DA" w:rsidRPr="00092891" w:rsidRDefault="005D65DA" w:rsidP="00760252">
      <w:pPr>
        <w:pStyle w:val="Standard"/>
        <w:jc w:val="center"/>
        <w:rPr>
          <w:b/>
          <w:bCs/>
          <w:iCs/>
          <w:color w:val="auto"/>
          <w:sz w:val="22"/>
          <w:szCs w:val="22"/>
          <w:lang w:val="sr-Cyrl-CS"/>
        </w:rPr>
      </w:pPr>
    </w:p>
    <w:p w:rsidR="005D65DA" w:rsidRPr="00260604" w:rsidRDefault="005D65DA" w:rsidP="00760252">
      <w:pPr>
        <w:pStyle w:val="Standard"/>
        <w:jc w:val="center"/>
        <w:rPr>
          <w:b/>
          <w:bCs/>
          <w:iCs/>
          <w:color w:val="FF0000"/>
          <w:sz w:val="22"/>
          <w:szCs w:val="22"/>
          <w:lang w:val="sr-Cyrl-CS"/>
        </w:rPr>
      </w:pPr>
    </w:p>
    <w:p w:rsidR="005D65DA" w:rsidRPr="00260604" w:rsidRDefault="005D65DA" w:rsidP="009D2239">
      <w:pPr>
        <w:pStyle w:val="Standard"/>
        <w:rPr>
          <w:b/>
          <w:bCs/>
          <w:iCs/>
          <w:color w:val="FF0000"/>
          <w:sz w:val="22"/>
          <w:szCs w:val="22"/>
          <w:lang w:val="sr-Cyrl-CS"/>
        </w:rPr>
      </w:pPr>
    </w:p>
    <w:p w:rsidR="005D65DA" w:rsidRPr="00260604" w:rsidRDefault="005D65DA" w:rsidP="00760252">
      <w:pPr>
        <w:pStyle w:val="Standard"/>
        <w:jc w:val="center"/>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RPr="00092891" w:rsidTr="005D65DA">
        <w:trPr>
          <w:trHeight w:val="737"/>
          <w:jc w:val="center"/>
        </w:trPr>
        <w:tc>
          <w:tcPr>
            <w:tcW w:w="605" w:type="dxa"/>
            <w:tcMar>
              <w:top w:w="0" w:type="dxa"/>
              <w:left w:w="108" w:type="dxa"/>
              <w:bottom w:w="0" w:type="dxa"/>
              <w:right w:w="108" w:type="dxa"/>
            </w:tcMar>
            <w:vAlign w:val="center"/>
          </w:tcPr>
          <w:p w:rsidR="00760252" w:rsidRPr="00092891" w:rsidRDefault="008D458C" w:rsidP="008D458C">
            <w:pPr>
              <w:pStyle w:val="Standard"/>
              <w:tabs>
                <w:tab w:val="clear" w:pos="1440"/>
                <w:tab w:val="left" w:pos="1080"/>
              </w:tabs>
              <w:jc w:val="center"/>
              <w:rPr>
                <w:b/>
                <w:color w:val="auto"/>
              </w:rPr>
            </w:pPr>
            <w:r>
              <w:rPr>
                <w:b/>
                <w:color w:val="auto"/>
                <w:lang w:val="sr-Cyrl-CS"/>
              </w:rPr>
              <w:t>5</w:t>
            </w:r>
            <w:r w:rsidR="00760252" w:rsidRPr="00092891">
              <w:rPr>
                <w:b/>
                <w:color w:val="auto"/>
              </w:rPr>
              <w:t>.</w:t>
            </w:r>
          </w:p>
        </w:tc>
        <w:tc>
          <w:tcPr>
            <w:tcW w:w="8184" w:type="dxa"/>
            <w:tcMar>
              <w:top w:w="0" w:type="dxa"/>
              <w:left w:w="108" w:type="dxa"/>
              <w:bottom w:w="0" w:type="dxa"/>
              <w:right w:w="108" w:type="dxa"/>
            </w:tcMar>
            <w:vAlign w:val="center"/>
          </w:tcPr>
          <w:p w:rsidR="005D65DA" w:rsidRPr="00092891" w:rsidRDefault="005D65DA" w:rsidP="005D65DA">
            <w:pPr>
              <w:tabs>
                <w:tab w:val="clear" w:pos="1440"/>
                <w:tab w:val="left" w:pos="1800"/>
              </w:tabs>
              <w:rPr>
                <w:b/>
                <w:szCs w:val="24"/>
              </w:rPr>
            </w:pPr>
          </w:p>
          <w:p w:rsidR="005D65DA" w:rsidRPr="00092891" w:rsidRDefault="005D65DA" w:rsidP="005D65DA">
            <w:pPr>
              <w:tabs>
                <w:tab w:val="clear" w:pos="1440"/>
                <w:tab w:val="left" w:pos="1800"/>
              </w:tabs>
              <w:rPr>
                <w:szCs w:val="24"/>
              </w:rPr>
            </w:pPr>
            <w:r w:rsidRPr="00092891">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092891">
              <w:rPr>
                <w:lang w:val="ru-RU"/>
              </w:rPr>
              <w:t>(члан 75. став 2. Закона о јавним набавкама).</w:t>
            </w:r>
          </w:p>
          <w:p w:rsidR="00760252" w:rsidRPr="00092891" w:rsidRDefault="00760252" w:rsidP="005D65DA">
            <w:pPr>
              <w:pStyle w:val="Standard"/>
              <w:tabs>
                <w:tab w:val="clear" w:pos="1440"/>
                <w:tab w:val="left" w:pos="1080"/>
              </w:tabs>
              <w:rPr>
                <w:b/>
                <w:color w:val="auto"/>
                <w:lang w:val="ru-RU"/>
              </w:rPr>
            </w:pPr>
          </w:p>
        </w:tc>
      </w:tr>
    </w:tbl>
    <w:p w:rsidR="00760252" w:rsidRPr="00092891" w:rsidRDefault="00760252" w:rsidP="00760252">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260604" w:rsidRPr="00092891"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260604" w:rsidRPr="00092891"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092891" w:rsidRDefault="00760252" w:rsidP="005D65DA">
                  <w:pPr>
                    <w:pStyle w:val="Standard"/>
                    <w:jc w:val="center"/>
                    <w:rPr>
                      <w:b/>
                      <w:bCs/>
                      <w:iCs/>
                      <w:color w:val="auto"/>
                    </w:rPr>
                  </w:pPr>
                  <w:r w:rsidRPr="00092891">
                    <w:rPr>
                      <w:b/>
                      <w:bCs/>
                      <w:iCs/>
                      <w:color w:val="auto"/>
                    </w:rPr>
                    <w:t>Доказ за правно лице:</w:t>
                  </w:r>
                </w:p>
              </w:tc>
            </w:tr>
            <w:tr w:rsidR="00260604" w:rsidRPr="00092891"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092891" w:rsidRDefault="00760252" w:rsidP="005D65DA">
                  <w:pPr>
                    <w:pStyle w:val="Standard"/>
                    <w:jc w:val="center"/>
                    <w:rPr>
                      <w:b/>
                      <w:bCs/>
                      <w:iCs/>
                      <w:color w:val="auto"/>
                    </w:rPr>
                  </w:pPr>
                  <w:r w:rsidRPr="00092891">
                    <w:rPr>
                      <w:b/>
                      <w:bCs/>
                      <w:iCs/>
                      <w:color w:val="auto"/>
                    </w:rPr>
                    <w:t>Доказ за предузетнике:</w:t>
                  </w:r>
                </w:p>
              </w:tc>
            </w:tr>
            <w:tr w:rsidR="00260604" w:rsidRPr="00092891"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092891" w:rsidRDefault="00760252" w:rsidP="005D65DA">
                  <w:pPr>
                    <w:pStyle w:val="Standard"/>
                    <w:jc w:val="center"/>
                    <w:rPr>
                      <w:b/>
                      <w:bCs/>
                      <w:iCs/>
                      <w:color w:val="auto"/>
                    </w:rPr>
                  </w:pPr>
                  <w:r w:rsidRPr="00092891">
                    <w:rPr>
                      <w:b/>
                      <w:bCs/>
                      <w:iCs/>
                      <w:color w:val="auto"/>
                    </w:rPr>
                    <w:t>Доказ за физицко лице:</w:t>
                  </w:r>
                </w:p>
              </w:tc>
            </w:tr>
          </w:tbl>
          <w:p w:rsidR="00760252" w:rsidRPr="00092891"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092891" w:rsidRDefault="00760252" w:rsidP="005D65DA">
            <w:pPr>
              <w:pStyle w:val="Standard"/>
              <w:jc w:val="left"/>
              <w:rPr>
                <w:bCs/>
                <w:iCs/>
                <w:color w:val="auto"/>
                <w:lang w:val="ru-RU"/>
              </w:rPr>
            </w:pPr>
            <w:r w:rsidRPr="00092891">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E575D7" w:rsidRPr="00260604" w:rsidRDefault="00E575D7" w:rsidP="00DE72FD">
      <w:pPr>
        <w:pStyle w:val="Standard"/>
        <w:outlineLvl w:val="0"/>
        <w:rPr>
          <w:b/>
          <w:bCs/>
          <w:iCs/>
          <w:color w:val="FF0000"/>
          <w:lang w:val="ru-RU"/>
        </w:rPr>
      </w:pPr>
    </w:p>
    <w:p w:rsidR="00760252" w:rsidRPr="00092891" w:rsidRDefault="00760252" w:rsidP="00760252">
      <w:pPr>
        <w:pStyle w:val="Standard"/>
        <w:jc w:val="center"/>
        <w:outlineLvl w:val="0"/>
        <w:rPr>
          <w:b/>
          <w:bCs/>
          <w:iCs/>
          <w:color w:val="auto"/>
          <w:lang w:val="ru-RU"/>
        </w:rPr>
      </w:pPr>
      <w:r w:rsidRPr="00092891">
        <w:rPr>
          <w:b/>
          <w:bCs/>
          <w:iCs/>
          <w:color w:val="auto"/>
          <w:lang w:val="ru-RU"/>
        </w:rPr>
        <w:t>И З Ј А В А</w:t>
      </w:r>
    </w:p>
    <w:p w:rsidR="00760252" w:rsidRPr="00092891" w:rsidRDefault="00760252" w:rsidP="00760252">
      <w:pPr>
        <w:pStyle w:val="Standard"/>
        <w:jc w:val="center"/>
        <w:rPr>
          <w:b/>
          <w:bCs/>
          <w:iCs/>
          <w:color w:val="auto"/>
          <w:lang w:val="sr-Cyrl-CS"/>
        </w:rPr>
      </w:pPr>
    </w:p>
    <w:p w:rsidR="005D65DA" w:rsidRPr="00092891" w:rsidRDefault="005D65DA" w:rsidP="00760252">
      <w:pPr>
        <w:pStyle w:val="Standard"/>
        <w:jc w:val="center"/>
        <w:rPr>
          <w:b/>
          <w:bCs/>
          <w:iCs/>
          <w:color w:val="auto"/>
          <w:lang w:val="sr-Cyrl-CS"/>
        </w:rPr>
      </w:pPr>
    </w:p>
    <w:p w:rsidR="00760252" w:rsidRPr="00092891" w:rsidRDefault="00760252" w:rsidP="00760252">
      <w:pPr>
        <w:pStyle w:val="Standard"/>
        <w:jc w:val="center"/>
        <w:rPr>
          <w:b/>
          <w:bCs/>
          <w:iCs/>
          <w:color w:val="auto"/>
          <w:lang w:val="ru-RU"/>
        </w:rPr>
      </w:pPr>
    </w:p>
    <w:p w:rsidR="00760252" w:rsidRPr="00092891" w:rsidRDefault="006F156E" w:rsidP="00243A9F">
      <w:pPr>
        <w:spacing w:beforeLines="50" w:before="120" w:after="120"/>
        <w:rPr>
          <w:lang w:val="ru-RU"/>
        </w:rPr>
      </w:pPr>
      <w:r w:rsidRPr="00092891">
        <w:rPr>
          <w:bCs/>
          <w:iCs/>
          <w:lang w:val="ru-RU"/>
        </w:rPr>
        <w:t xml:space="preserve">                     </w:t>
      </w:r>
      <w:r w:rsidR="00760252" w:rsidRPr="00092891">
        <w:rPr>
          <w:bCs/>
          <w:iCs/>
          <w:lang w:val="ru-RU"/>
        </w:rPr>
        <w:t xml:space="preserve">Под пуном кривичном и материјалном одговорношћу </w:t>
      </w:r>
      <w:r w:rsidR="00760252" w:rsidRPr="00092891">
        <w:rPr>
          <w:b/>
          <w:bCs/>
          <w:i/>
          <w:iCs/>
          <w:lang w:val="ru-RU"/>
        </w:rPr>
        <w:t>члан групе</w:t>
      </w:r>
      <w:r w:rsidR="00760252" w:rsidRPr="00092891">
        <w:rPr>
          <w:bCs/>
          <w:iCs/>
          <w:lang w:val="ru-RU"/>
        </w:rPr>
        <w:t xml:space="preserve"> _________________________________________________________ </w:t>
      </w:r>
      <w:r w:rsidR="00760252" w:rsidRPr="00092891">
        <w:rPr>
          <w:b/>
          <w:iCs/>
          <w:lang w:val="ru-RU"/>
        </w:rPr>
        <w:t xml:space="preserve">ПОТВРЂУЈЕ </w:t>
      </w:r>
      <w:r w:rsidR="00760252" w:rsidRPr="00092891">
        <w:rPr>
          <w:iCs/>
          <w:lang w:val="ru-RU"/>
        </w:rPr>
        <w:t xml:space="preserve">да </w:t>
      </w:r>
      <w:r w:rsidR="00760252" w:rsidRPr="00092891">
        <w:rPr>
          <w:bCs/>
          <w:iCs/>
          <w:lang w:val="ru-RU"/>
        </w:rPr>
        <w:t xml:space="preserve">испуњава услове прописане чл. 75.Закона  о јавним набавкама за учешће у поступку  јавне набавке мале вредности број </w:t>
      </w:r>
      <w:r w:rsidR="00DE72FD">
        <w:rPr>
          <w:b/>
          <w:bCs/>
          <w:iCs/>
          <w:lang w:val="en-US"/>
        </w:rPr>
        <w:t>43</w:t>
      </w:r>
      <w:r w:rsidR="00DE72FD">
        <w:rPr>
          <w:b/>
          <w:bCs/>
          <w:iCs/>
          <w:lang w:val="ru-RU"/>
        </w:rPr>
        <w:t xml:space="preserve"> за 2020</w:t>
      </w:r>
      <w:r w:rsidR="00BE5CF9" w:rsidRPr="00092891">
        <w:rPr>
          <w:b/>
          <w:bCs/>
          <w:iCs/>
          <w:lang w:val="ru-RU"/>
        </w:rPr>
        <w:t>.</w:t>
      </w:r>
      <w:r w:rsidR="00BE5CF9" w:rsidRPr="00092891">
        <w:rPr>
          <w:bCs/>
          <w:iCs/>
          <w:lang w:val="ru-RU"/>
        </w:rPr>
        <w:t xml:space="preserve"> годину, чији је предмет </w:t>
      </w:r>
      <w:r w:rsidR="00BE5CF9" w:rsidRPr="00092891">
        <w:rPr>
          <w:lang w:val="ru-RU"/>
        </w:rPr>
        <w:t>набавка услуга одржавања лиценц</w:t>
      </w:r>
      <w:r w:rsidR="00092891" w:rsidRPr="00092891">
        <w:rPr>
          <w:lang w:val="ru-RU"/>
        </w:rPr>
        <w:t>и</w:t>
      </w:r>
      <w:r w:rsidR="00BE5CF9" w:rsidRPr="00092891">
        <w:rPr>
          <w:lang w:val="ru-RU"/>
        </w:rPr>
        <w:t xml:space="preserve"> </w:t>
      </w:r>
      <w:r w:rsidR="00092891" w:rsidRPr="00092891">
        <w:rPr>
          <w:lang w:val="ru-RU"/>
        </w:rPr>
        <w:t>АРИС</w:t>
      </w:r>
      <w:r w:rsidR="00760252" w:rsidRPr="00092891">
        <w:rPr>
          <w:lang w:val="ru-RU"/>
        </w:rPr>
        <w:t>, и то:</w:t>
      </w:r>
    </w:p>
    <w:p w:rsidR="00760252" w:rsidRPr="00092891" w:rsidRDefault="00760252" w:rsidP="00760252">
      <w:pPr>
        <w:pStyle w:val="Standard"/>
        <w:rPr>
          <w:b/>
          <w:bCs/>
          <w:iCs/>
          <w:color w:val="auto"/>
          <w:lang w:val="ru-RU"/>
        </w:rPr>
      </w:pPr>
    </w:p>
    <w:p w:rsidR="005D65DA" w:rsidRPr="00092891"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260604" w:rsidRPr="00092891" w:rsidTr="005D65DA">
        <w:trPr>
          <w:trHeight w:val="1021"/>
          <w:jc w:val="center"/>
        </w:trPr>
        <w:tc>
          <w:tcPr>
            <w:tcW w:w="605" w:type="dxa"/>
            <w:tcMar>
              <w:top w:w="0" w:type="dxa"/>
              <w:left w:w="108" w:type="dxa"/>
              <w:bottom w:w="0" w:type="dxa"/>
              <w:right w:w="108" w:type="dxa"/>
            </w:tcMar>
            <w:vAlign w:val="center"/>
          </w:tcPr>
          <w:p w:rsidR="005D65DA" w:rsidRPr="00092891" w:rsidRDefault="005D65DA" w:rsidP="005D65DA">
            <w:pPr>
              <w:pStyle w:val="Standard"/>
              <w:tabs>
                <w:tab w:val="clear" w:pos="1440"/>
                <w:tab w:val="left" w:pos="1080"/>
              </w:tabs>
              <w:jc w:val="center"/>
              <w:rPr>
                <w:b/>
                <w:color w:val="auto"/>
              </w:rPr>
            </w:pPr>
            <w:r w:rsidRPr="00092891">
              <w:rPr>
                <w:b/>
                <w:color w:val="auto"/>
              </w:rPr>
              <w:t>1.</w:t>
            </w:r>
          </w:p>
        </w:tc>
        <w:tc>
          <w:tcPr>
            <w:tcW w:w="8184" w:type="dxa"/>
            <w:tcMar>
              <w:top w:w="0" w:type="dxa"/>
              <w:left w:w="108" w:type="dxa"/>
              <w:bottom w:w="0" w:type="dxa"/>
              <w:right w:w="108" w:type="dxa"/>
            </w:tcMar>
            <w:vAlign w:val="center"/>
          </w:tcPr>
          <w:p w:rsidR="005D65DA" w:rsidRPr="00092891" w:rsidRDefault="005D65DA" w:rsidP="005D65DA">
            <w:pPr>
              <w:pStyle w:val="Standard"/>
              <w:tabs>
                <w:tab w:val="clear" w:pos="1440"/>
                <w:tab w:val="left" w:pos="1080"/>
              </w:tabs>
              <w:rPr>
                <w:color w:val="auto"/>
                <w:lang w:val="ru-RU"/>
              </w:rPr>
            </w:pPr>
            <w:r w:rsidRPr="00092891">
              <w:rPr>
                <w:b/>
                <w:color w:val="auto"/>
                <w:lang w:val="ru-RU"/>
              </w:rPr>
              <w:t xml:space="preserve">Да је регистрован код надлежног органа, односно уписан у одговарајући регистар </w:t>
            </w:r>
            <w:r w:rsidRPr="00092891">
              <w:rPr>
                <w:color w:val="auto"/>
                <w:lang w:val="ru-RU"/>
              </w:rPr>
              <w:t>(члан 75. став 1. тачка 1) Закона о јавним набавкама).</w:t>
            </w:r>
          </w:p>
        </w:tc>
      </w:tr>
      <w:tr w:rsidR="00260604" w:rsidRPr="00092891" w:rsidTr="005D65DA">
        <w:trPr>
          <w:trHeight w:val="1021"/>
          <w:jc w:val="center"/>
        </w:trPr>
        <w:tc>
          <w:tcPr>
            <w:tcW w:w="605" w:type="dxa"/>
            <w:tcMar>
              <w:top w:w="0" w:type="dxa"/>
              <w:left w:w="108" w:type="dxa"/>
              <w:bottom w:w="0" w:type="dxa"/>
              <w:right w:w="108" w:type="dxa"/>
            </w:tcMar>
            <w:vAlign w:val="center"/>
          </w:tcPr>
          <w:p w:rsidR="005D65DA" w:rsidRPr="00092891" w:rsidRDefault="005D65DA" w:rsidP="005D65DA">
            <w:pPr>
              <w:pStyle w:val="Standard"/>
              <w:tabs>
                <w:tab w:val="clear" w:pos="1440"/>
                <w:tab w:val="left" w:pos="1080"/>
              </w:tabs>
              <w:jc w:val="center"/>
              <w:rPr>
                <w:b/>
                <w:color w:val="auto"/>
              </w:rPr>
            </w:pPr>
            <w:r w:rsidRPr="00092891">
              <w:rPr>
                <w:b/>
                <w:color w:val="auto"/>
              </w:rPr>
              <w:t>2.</w:t>
            </w:r>
          </w:p>
        </w:tc>
        <w:tc>
          <w:tcPr>
            <w:tcW w:w="8184" w:type="dxa"/>
            <w:tcMar>
              <w:top w:w="0" w:type="dxa"/>
              <w:left w:w="108" w:type="dxa"/>
              <w:bottom w:w="0" w:type="dxa"/>
              <w:right w:w="108" w:type="dxa"/>
            </w:tcMar>
            <w:vAlign w:val="center"/>
          </w:tcPr>
          <w:p w:rsidR="005D65DA" w:rsidRPr="00092891" w:rsidRDefault="005D65DA" w:rsidP="005D65DA">
            <w:pPr>
              <w:pStyle w:val="Standard"/>
              <w:tabs>
                <w:tab w:val="clear" w:pos="1440"/>
                <w:tab w:val="left" w:pos="1080"/>
              </w:tabs>
              <w:rPr>
                <w:b/>
                <w:color w:val="auto"/>
                <w:lang w:val="ru-RU"/>
              </w:rPr>
            </w:pPr>
          </w:p>
          <w:p w:rsidR="005D65DA" w:rsidRPr="00092891" w:rsidRDefault="005D65DA" w:rsidP="005D65DA">
            <w:pPr>
              <w:pStyle w:val="Standard"/>
              <w:tabs>
                <w:tab w:val="clear" w:pos="1440"/>
                <w:tab w:val="left" w:pos="1080"/>
              </w:tabs>
              <w:rPr>
                <w:color w:val="auto"/>
                <w:lang w:val="ru-RU"/>
              </w:rPr>
            </w:pPr>
            <w:r w:rsidRPr="00092891">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092891">
              <w:rPr>
                <w:color w:val="auto"/>
                <w:lang w:val="ru-RU"/>
              </w:rPr>
              <w:t xml:space="preserve"> (члан 75. став 1. тачка 2) Закона о јавним набавкама).</w:t>
            </w:r>
          </w:p>
          <w:p w:rsidR="005D65DA" w:rsidRPr="00092891" w:rsidRDefault="005D65DA" w:rsidP="005D65DA">
            <w:pPr>
              <w:pStyle w:val="Standard"/>
              <w:tabs>
                <w:tab w:val="clear" w:pos="1440"/>
                <w:tab w:val="left" w:pos="1080"/>
              </w:tabs>
              <w:rPr>
                <w:color w:val="auto"/>
                <w:lang w:val="ru-RU"/>
              </w:rPr>
            </w:pPr>
          </w:p>
        </w:tc>
      </w:tr>
      <w:tr w:rsidR="00260604" w:rsidRPr="00092891" w:rsidTr="005D65DA">
        <w:trPr>
          <w:trHeight w:val="1021"/>
          <w:jc w:val="center"/>
        </w:trPr>
        <w:tc>
          <w:tcPr>
            <w:tcW w:w="605" w:type="dxa"/>
            <w:tcMar>
              <w:top w:w="0" w:type="dxa"/>
              <w:left w:w="108" w:type="dxa"/>
              <w:bottom w:w="0" w:type="dxa"/>
              <w:right w:w="108" w:type="dxa"/>
            </w:tcMar>
            <w:vAlign w:val="center"/>
          </w:tcPr>
          <w:p w:rsidR="005D65DA" w:rsidRPr="00092891" w:rsidRDefault="005D65DA" w:rsidP="005D65DA">
            <w:pPr>
              <w:pStyle w:val="Standard"/>
              <w:tabs>
                <w:tab w:val="clear" w:pos="1440"/>
                <w:tab w:val="left" w:pos="1080"/>
              </w:tabs>
              <w:jc w:val="center"/>
              <w:rPr>
                <w:b/>
                <w:color w:val="auto"/>
              </w:rPr>
            </w:pPr>
            <w:r w:rsidRPr="00092891">
              <w:rPr>
                <w:b/>
                <w:color w:val="auto"/>
                <w:lang w:val="sr-Cyrl-CS"/>
              </w:rPr>
              <w:t>3</w:t>
            </w:r>
            <w:r w:rsidRPr="00092891">
              <w:rPr>
                <w:b/>
                <w:color w:val="auto"/>
              </w:rPr>
              <w:t>.</w:t>
            </w:r>
          </w:p>
        </w:tc>
        <w:tc>
          <w:tcPr>
            <w:tcW w:w="8184" w:type="dxa"/>
            <w:tcMar>
              <w:top w:w="0" w:type="dxa"/>
              <w:left w:w="108" w:type="dxa"/>
              <w:bottom w:w="0" w:type="dxa"/>
              <w:right w:w="108" w:type="dxa"/>
            </w:tcMar>
            <w:vAlign w:val="center"/>
          </w:tcPr>
          <w:p w:rsidR="005D65DA" w:rsidRPr="00092891" w:rsidRDefault="005D65DA" w:rsidP="005D65DA">
            <w:pPr>
              <w:pStyle w:val="Standard"/>
              <w:tabs>
                <w:tab w:val="clear" w:pos="1440"/>
                <w:tab w:val="left" w:pos="1080"/>
              </w:tabs>
              <w:rPr>
                <w:color w:val="auto"/>
                <w:lang w:val="ru-RU"/>
              </w:rPr>
            </w:pPr>
            <w:r w:rsidRPr="00092891">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092891">
              <w:rPr>
                <w:color w:val="auto"/>
                <w:lang w:val="ru-RU"/>
              </w:rPr>
              <w:t>(члан 75. став 1. тачка 3) Закона о јавним набавкама).</w:t>
            </w:r>
          </w:p>
        </w:tc>
      </w:tr>
      <w:tr w:rsidR="005D65DA" w:rsidRPr="00092891" w:rsidTr="005D65DA">
        <w:trPr>
          <w:trHeight w:val="1021"/>
          <w:jc w:val="center"/>
        </w:trPr>
        <w:tc>
          <w:tcPr>
            <w:tcW w:w="605" w:type="dxa"/>
            <w:tcMar>
              <w:top w:w="0" w:type="dxa"/>
              <w:left w:w="108" w:type="dxa"/>
              <w:bottom w:w="0" w:type="dxa"/>
              <w:right w:w="108" w:type="dxa"/>
            </w:tcMar>
            <w:vAlign w:val="center"/>
          </w:tcPr>
          <w:p w:rsidR="005D65DA" w:rsidRPr="00092891" w:rsidRDefault="008D458C" w:rsidP="007102E8">
            <w:pPr>
              <w:pStyle w:val="Standard"/>
              <w:tabs>
                <w:tab w:val="clear" w:pos="1440"/>
                <w:tab w:val="left" w:pos="1080"/>
              </w:tabs>
              <w:rPr>
                <w:b/>
                <w:color w:val="auto"/>
                <w:lang w:val="ru-RU"/>
              </w:rPr>
            </w:pPr>
            <w:r>
              <w:rPr>
                <w:b/>
                <w:color w:val="auto"/>
                <w:lang w:val="ru-RU"/>
              </w:rPr>
              <w:t xml:space="preserve">  4.</w:t>
            </w:r>
          </w:p>
        </w:tc>
        <w:tc>
          <w:tcPr>
            <w:tcW w:w="8184" w:type="dxa"/>
            <w:tcMar>
              <w:top w:w="0" w:type="dxa"/>
              <w:left w:w="108" w:type="dxa"/>
              <w:bottom w:w="0" w:type="dxa"/>
              <w:right w:w="108" w:type="dxa"/>
            </w:tcMar>
            <w:vAlign w:val="center"/>
          </w:tcPr>
          <w:p w:rsidR="008D458C" w:rsidRPr="00BD0F3E" w:rsidRDefault="008D458C" w:rsidP="008D458C">
            <w:pPr>
              <w:pStyle w:val="Standard"/>
              <w:rPr>
                <w:b/>
                <w:bCs/>
                <w:iCs/>
                <w:color w:val="auto"/>
                <w:lang w:val="ru-RU"/>
              </w:rPr>
            </w:pPr>
            <w:r w:rsidRPr="00BD0F3E">
              <w:rPr>
                <w:b/>
                <w:color w:val="auto"/>
                <w:lang w:val="sr-Cyrl-CS"/>
              </w:rPr>
              <w:t xml:space="preserve">Да    располаже    неопходним    </w:t>
            </w:r>
            <w:r w:rsidRPr="00BD0F3E">
              <w:rPr>
                <w:b/>
                <w:color w:val="auto"/>
                <w:lang w:val="ru-RU"/>
              </w:rPr>
              <w:t xml:space="preserve">техничким </w:t>
            </w:r>
            <w:r w:rsidRPr="00BD0F3E">
              <w:rPr>
                <w:b/>
                <w:color w:val="auto"/>
                <w:lang w:val="sr-Cyrl-CS"/>
              </w:rPr>
              <w:t xml:space="preserve">   капацитетом   потребним   за  реализацију  предметне  јавне  набавке  </w:t>
            </w:r>
            <w:r w:rsidRPr="00BD0F3E">
              <w:rPr>
                <w:color w:val="auto"/>
                <w:lang w:val="ru-RU"/>
              </w:rPr>
              <w:t>(члан  76.  Став  2 . Закона о јавним   набавкама).</w:t>
            </w:r>
          </w:p>
          <w:p w:rsidR="005D65DA" w:rsidRPr="00092891" w:rsidRDefault="005D65DA" w:rsidP="00774DF4">
            <w:pPr>
              <w:pStyle w:val="Standard"/>
              <w:tabs>
                <w:tab w:val="clear" w:pos="1440"/>
                <w:tab w:val="left" w:pos="-9"/>
              </w:tabs>
              <w:rPr>
                <w:color w:val="auto"/>
                <w:lang w:val="ru-RU"/>
              </w:rPr>
            </w:pPr>
          </w:p>
        </w:tc>
      </w:tr>
    </w:tbl>
    <w:p w:rsidR="005D65DA" w:rsidRPr="00092891" w:rsidRDefault="005D65DA" w:rsidP="005D65DA">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260604" w:rsidRPr="00092891" w:rsidTr="005D65DA">
        <w:trPr>
          <w:trHeight w:val="738"/>
          <w:jc w:val="right"/>
        </w:trPr>
        <w:tc>
          <w:tcPr>
            <w:tcW w:w="2519" w:type="dxa"/>
            <w:tcMar>
              <w:top w:w="0" w:type="dxa"/>
              <w:left w:w="108" w:type="dxa"/>
              <w:bottom w:w="0" w:type="dxa"/>
              <w:right w:w="108" w:type="dxa"/>
            </w:tcMar>
          </w:tcPr>
          <w:p w:rsidR="005D65DA" w:rsidRPr="00092891" w:rsidRDefault="005D65DA" w:rsidP="005D65DA">
            <w:pPr>
              <w:pStyle w:val="Standard"/>
              <w:jc w:val="center"/>
              <w:rPr>
                <w:b/>
                <w:color w:val="auto"/>
                <w:lang w:val="ru-RU"/>
              </w:rPr>
            </w:pPr>
          </w:p>
        </w:tc>
        <w:tc>
          <w:tcPr>
            <w:tcW w:w="3319" w:type="dxa"/>
            <w:tcMar>
              <w:top w:w="0" w:type="dxa"/>
              <w:left w:w="108" w:type="dxa"/>
              <w:bottom w:w="0" w:type="dxa"/>
              <w:right w:w="108" w:type="dxa"/>
            </w:tcMar>
          </w:tcPr>
          <w:p w:rsidR="005D65DA" w:rsidRPr="00092891" w:rsidRDefault="005D65DA" w:rsidP="005D65DA">
            <w:pPr>
              <w:pStyle w:val="Standard"/>
              <w:jc w:val="center"/>
              <w:rPr>
                <w:b/>
                <w:color w:val="auto"/>
              </w:rPr>
            </w:pPr>
            <w:r w:rsidRPr="00092891">
              <w:rPr>
                <w:b/>
                <w:color w:val="auto"/>
              </w:rPr>
              <w:t>Потпис овлашћеног лица</w:t>
            </w:r>
          </w:p>
        </w:tc>
      </w:tr>
      <w:tr w:rsidR="00260604" w:rsidRPr="00092891" w:rsidTr="005D65DA">
        <w:trPr>
          <w:trHeight w:val="738"/>
          <w:jc w:val="right"/>
        </w:trPr>
        <w:tc>
          <w:tcPr>
            <w:tcW w:w="2519" w:type="dxa"/>
            <w:tcMar>
              <w:top w:w="0" w:type="dxa"/>
              <w:left w:w="108" w:type="dxa"/>
              <w:bottom w:w="0" w:type="dxa"/>
              <w:right w:w="108" w:type="dxa"/>
            </w:tcMar>
          </w:tcPr>
          <w:p w:rsidR="005D65DA" w:rsidRPr="00092891" w:rsidRDefault="005D65DA" w:rsidP="005D65DA">
            <w:pPr>
              <w:pStyle w:val="Standard"/>
              <w:jc w:val="center"/>
              <w:rPr>
                <w:b/>
                <w:color w:val="auto"/>
              </w:rPr>
            </w:pPr>
            <w:r w:rsidRPr="00092891">
              <w:rPr>
                <w:b/>
                <w:color w:val="auto"/>
              </w:rPr>
              <w:t>М.П.</w:t>
            </w:r>
          </w:p>
        </w:tc>
        <w:tc>
          <w:tcPr>
            <w:tcW w:w="3319" w:type="dxa"/>
            <w:tcMar>
              <w:top w:w="0" w:type="dxa"/>
              <w:left w:w="108" w:type="dxa"/>
              <w:bottom w:w="0" w:type="dxa"/>
              <w:right w:w="108" w:type="dxa"/>
            </w:tcMar>
          </w:tcPr>
          <w:p w:rsidR="005D65DA" w:rsidRPr="00092891" w:rsidRDefault="005D65DA" w:rsidP="005D65DA">
            <w:pPr>
              <w:pStyle w:val="Standard"/>
              <w:jc w:val="center"/>
              <w:rPr>
                <w:b/>
                <w:color w:val="auto"/>
              </w:rPr>
            </w:pPr>
          </w:p>
        </w:tc>
      </w:tr>
      <w:tr w:rsidR="005D65DA" w:rsidRPr="00092891" w:rsidTr="005D65DA">
        <w:trPr>
          <w:trHeight w:val="277"/>
          <w:jc w:val="right"/>
        </w:trPr>
        <w:tc>
          <w:tcPr>
            <w:tcW w:w="2519" w:type="dxa"/>
            <w:tcMar>
              <w:top w:w="0" w:type="dxa"/>
              <w:left w:w="108" w:type="dxa"/>
              <w:bottom w:w="0" w:type="dxa"/>
              <w:right w:w="108" w:type="dxa"/>
            </w:tcMar>
          </w:tcPr>
          <w:p w:rsidR="005D65DA" w:rsidRPr="00092891" w:rsidRDefault="005D65DA" w:rsidP="005D65DA">
            <w:pPr>
              <w:pStyle w:val="Standard"/>
              <w:rPr>
                <w:color w:val="auto"/>
              </w:rPr>
            </w:pPr>
          </w:p>
        </w:tc>
        <w:tc>
          <w:tcPr>
            <w:tcW w:w="3319" w:type="dxa"/>
            <w:tcBorders>
              <w:bottom w:val="single" w:sz="4" w:space="0" w:color="00000A"/>
            </w:tcBorders>
            <w:tcMar>
              <w:top w:w="0" w:type="dxa"/>
              <w:left w:w="108" w:type="dxa"/>
              <w:bottom w:w="0" w:type="dxa"/>
              <w:right w:w="108" w:type="dxa"/>
            </w:tcMar>
          </w:tcPr>
          <w:p w:rsidR="005D65DA" w:rsidRPr="00092891" w:rsidRDefault="005D65DA" w:rsidP="005D65DA">
            <w:pPr>
              <w:pStyle w:val="Standard"/>
              <w:jc w:val="center"/>
              <w:rPr>
                <w:color w:val="auto"/>
              </w:rPr>
            </w:pPr>
          </w:p>
        </w:tc>
      </w:tr>
    </w:tbl>
    <w:p w:rsidR="005D65DA" w:rsidRPr="00260604" w:rsidRDefault="005D65DA" w:rsidP="005D65DA">
      <w:pPr>
        <w:pStyle w:val="Standard"/>
        <w:tabs>
          <w:tab w:val="clear" w:pos="1440"/>
          <w:tab w:val="left" w:pos="1080"/>
        </w:tabs>
        <w:rPr>
          <w:color w:val="FF0000"/>
        </w:rPr>
      </w:pPr>
    </w:p>
    <w:p w:rsidR="005D65DA" w:rsidRPr="00260604" w:rsidRDefault="005D65DA" w:rsidP="005D65DA">
      <w:pPr>
        <w:pStyle w:val="Standard"/>
        <w:jc w:val="center"/>
        <w:rPr>
          <w:b/>
          <w:bCs/>
          <w:iCs/>
          <w:color w:val="FF0000"/>
          <w:sz w:val="22"/>
          <w:szCs w:val="22"/>
        </w:rPr>
      </w:pPr>
    </w:p>
    <w:p w:rsidR="005D65DA" w:rsidRPr="00260604" w:rsidRDefault="005D65DA" w:rsidP="005D65DA">
      <w:pPr>
        <w:pStyle w:val="Standard"/>
        <w:jc w:val="center"/>
        <w:rPr>
          <w:b/>
          <w:bCs/>
          <w:iCs/>
          <w:color w:val="FF0000"/>
          <w:sz w:val="22"/>
          <w:szCs w:val="22"/>
          <w:lang w:val="sr-Cyrl-CS"/>
        </w:rPr>
      </w:pPr>
    </w:p>
    <w:p w:rsidR="005D65DA" w:rsidRPr="00260604" w:rsidRDefault="005D65DA" w:rsidP="005D65DA">
      <w:pPr>
        <w:pStyle w:val="Standard"/>
        <w:jc w:val="center"/>
        <w:rPr>
          <w:b/>
          <w:bCs/>
          <w:iCs/>
          <w:color w:val="FF0000"/>
          <w:sz w:val="22"/>
          <w:szCs w:val="22"/>
          <w:lang w:val="sr-Cyrl-CS"/>
        </w:rPr>
      </w:pPr>
    </w:p>
    <w:p w:rsidR="005D65DA" w:rsidRPr="00260604" w:rsidRDefault="005D65DA" w:rsidP="005D65DA">
      <w:pPr>
        <w:pStyle w:val="Standard"/>
        <w:jc w:val="center"/>
        <w:rPr>
          <w:b/>
          <w:bCs/>
          <w:iCs/>
          <w:color w:val="FF0000"/>
          <w:sz w:val="22"/>
          <w:szCs w:val="22"/>
          <w:lang w:val="sr-Cyrl-CS"/>
        </w:rPr>
      </w:pPr>
    </w:p>
    <w:p w:rsidR="005D65DA" w:rsidRPr="00260604" w:rsidRDefault="005D65DA" w:rsidP="005D65DA">
      <w:pPr>
        <w:pStyle w:val="Standard"/>
        <w:jc w:val="center"/>
        <w:rPr>
          <w:b/>
          <w:bCs/>
          <w:iCs/>
          <w:color w:val="FF0000"/>
          <w:sz w:val="22"/>
          <w:szCs w:val="22"/>
          <w:lang w:val="sr-Cyrl-CS"/>
        </w:rPr>
      </w:pPr>
    </w:p>
    <w:p w:rsidR="005D65DA" w:rsidRPr="00260604" w:rsidRDefault="005D65DA" w:rsidP="005D65DA">
      <w:pPr>
        <w:pStyle w:val="Standard"/>
        <w:jc w:val="center"/>
        <w:rPr>
          <w:b/>
          <w:bCs/>
          <w:iCs/>
          <w:color w:val="FF0000"/>
          <w:sz w:val="22"/>
          <w:szCs w:val="22"/>
          <w:lang w:val="sr-Cyrl-CS"/>
        </w:rPr>
      </w:pPr>
    </w:p>
    <w:p w:rsidR="005D65DA" w:rsidRPr="00260604" w:rsidRDefault="005D65DA" w:rsidP="005D65DA">
      <w:pPr>
        <w:pStyle w:val="Standard"/>
        <w:jc w:val="center"/>
        <w:rPr>
          <w:b/>
          <w:bCs/>
          <w:iCs/>
          <w:color w:val="FF0000"/>
          <w:sz w:val="22"/>
          <w:szCs w:val="22"/>
          <w:lang w:val="sr-Cyrl-CS"/>
        </w:rPr>
      </w:pPr>
    </w:p>
    <w:p w:rsidR="005D65DA" w:rsidRPr="00260604" w:rsidRDefault="005D65DA" w:rsidP="005D65DA">
      <w:pPr>
        <w:pStyle w:val="Standard"/>
        <w:jc w:val="center"/>
        <w:rPr>
          <w:b/>
          <w:bCs/>
          <w:iCs/>
          <w:color w:val="FF0000"/>
          <w:sz w:val="22"/>
          <w:szCs w:val="22"/>
          <w:lang w:val="sr-Cyrl-CS"/>
        </w:rPr>
      </w:pPr>
    </w:p>
    <w:p w:rsidR="005D65DA" w:rsidRPr="00260604" w:rsidRDefault="005D65DA" w:rsidP="005D65DA">
      <w:pPr>
        <w:pStyle w:val="Standard"/>
        <w:jc w:val="center"/>
        <w:rPr>
          <w:b/>
          <w:bCs/>
          <w:iCs/>
          <w:color w:val="FF0000"/>
          <w:sz w:val="22"/>
          <w:szCs w:val="22"/>
          <w:lang w:val="sr-Cyrl-CS"/>
        </w:rPr>
      </w:pPr>
    </w:p>
    <w:p w:rsidR="005D65DA" w:rsidRPr="00260604" w:rsidRDefault="005D65DA" w:rsidP="005D65DA">
      <w:pPr>
        <w:pStyle w:val="Standard"/>
        <w:jc w:val="center"/>
        <w:rPr>
          <w:b/>
          <w:bCs/>
          <w:iCs/>
          <w:color w:val="FF0000"/>
          <w:sz w:val="22"/>
          <w:szCs w:val="22"/>
          <w:lang w:val="sr-Cyrl-CS"/>
        </w:rPr>
      </w:pPr>
    </w:p>
    <w:p w:rsidR="005D65DA" w:rsidRPr="00260604" w:rsidRDefault="005D65DA" w:rsidP="005D65DA">
      <w:pPr>
        <w:pStyle w:val="Standard"/>
        <w:jc w:val="center"/>
        <w:rPr>
          <w:b/>
          <w:bCs/>
          <w:iCs/>
          <w:color w:val="FF0000"/>
          <w:sz w:val="22"/>
          <w:szCs w:val="22"/>
          <w:lang w:val="sr-Cyrl-CS"/>
        </w:rPr>
      </w:pPr>
    </w:p>
    <w:p w:rsidR="005D65DA" w:rsidRPr="00260604" w:rsidRDefault="005D65DA" w:rsidP="005D65DA">
      <w:pPr>
        <w:pStyle w:val="Standard"/>
        <w:jc w:val="center"/>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RPr="00092891" w:rsidTr="005D65DA">
        <w:trPr>
          <w:trHeight w:val="737"/>
          <w:jc w:val="center"/>
        </w:trPr>
        <w:tc>
          <w:tcPr>
            <w:tcW w:w="605" w:type="dxa"/>
            <w:tcMar>
              <w:top w:w="0" w:type="dxa"/>
              <w:left w:w="108" w:type="dxa"/>
              <w:bottom w:w="0" w:type="dxa"/>
              <w:right w:w="108" w:type="dxa"/>
            </w:tcMar>
            <w:vAlign w:val="center"/>
          </w:tcPr>
          <w:p w:rsidR="005D65DA" w:rsidRPr="00092891" w:rsidRDefault="008D458C" w:rsidP="008D458C">
            <w:pPr>
              <w:pStyle w:val="Standard"/>
              <w:tabs>
                <w:tab w:val="clear" w:pos="1440"/>
                <w:tab w:val="left" w:pos="1080"/>
              </w:tabs>
              <w:jc w:val="center"/>
              <w:rPr>
                <w:b/>
                <w:color w:val="auto"/>
              </w:rPr>
            </w:pPr>
            <w:r>
              <w:rPr>
                <w:b/>
                <w:color w:val="auto"/>
                <w:lang w:val="sr-Cyrl-RS"/>
              </w:rPr>
              <w:t>5</w:t>
            </w:r>
            <w:r w:rsidR="005D65DA" w:rsidRPr="00092891">
              <w:rPr>
                <w:b/>
                <w:color w:val="auto"/>
              </w:rPr>
              <w:t>.</w:t>
            </w:r>
          </w:p>
        </w:tc>
        <w:tc>
          <w:tcPr>
            <w:tcW w:w="8184" w:type="dxa"/>
            <w:tcMar>
              <w:top w:w="0" w:type="dxa"/>
              <w:left w:w="108" w:type="dxa"/>
              <w:bottom w:w="0" w:type="dxa"/>
              <w:right w:w="108" w:type="dxa"/>
            </w:tcMar>
            <w:vAlign w:val="center"/>
          </w:tcPr>
          <w:p w:rsidR="005D65DA" w:rsidRPr="00092891" w:rsidRDefault="005D65DA" w:rsidP="005D65DA">
            <w:pPr>
              <w:tabs>
                <w:tab w:val="clear" w:pos="1440"/>
                <w:tab w:val="left" w:pos="1800"/>
              </w:tabs>
              <w:rPr>
                <w:b/>
                <w:szCs w:val="24"/>
              </w:rPr>
            </w:pPr>
          </w:p>
          <w:p w:rsidR="005D65DA" w:rsidRPr="00092891" w:rsidRDefault="005D65DA" w:rsidP="005D65DA">
            <w:pPr>
              <w:tabs>
                <w:tab w:val="clear" w:pos="1440"/>
                <w:tab w:val="left" w:pos="1800"/>
              </w:tabs>
              <w:rPr>
                <w:szCs w:val="24"/>
              </w:rPr>
            </w:pPr>
            <w:r w:rsidRPr="00092891">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092891">
              <w:rPr>
                <w:lang w:val="ru-RU"/>
              </w:rPr>
              <w:t>(члан 75. став 2. Закона о јавним набавкама).</w:t>
            </w:r>
          </w:p>
          <w:p w:rsidR="005D65DA" w:rsidRPr="00092891" w:rsidRDefault="005D65DA" w:rsidP="005D65DA">
            <w:pPr>
              <w:pStyle w:val="Standard"/>
              <w:tabs>
                <w:tab w:val="clear" w:pos="1440"/>
                <w:tab w:val="left" w:pos="1080"/>
              </w:tabs>
              <w:rPr>
                <w:b/>
                <w:color w:val="auto"/>
                <w:lang w:val="ru-RU"/>
              </w:rPr>
            </w:pPr>
          </w:p>
        </w:tc>
      </w:tr>
    </w:tbl>
    <w:p w:rsidR="005D65DA" w:rsidRPr="00092891" w:rsidRDefault="005D65DA"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260604" w:rsidRPr="00092891"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260604" w:rsidRPr="00092891"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092891" w:rsidRDefault="005D65DA" w:rsidP="005D65DA">
                  <w:pPr>
                    <w:pStyle w:val="Standard"/>
                    <w:jc w:val="center"/>
                    <w:rPr>
                      <w:b/>
                      <w:bCs/>
                      <w:iCs/>
                      <w:color w:val="auto"/>
                    </w:rPr>
                  </w:pPr>
                  <w:r w:rsidRPr="00092891">
                    <w:rPr>
                      <w:b/>
                      <w:bCs/>
                      <w:iCs/>
                      <w:color w:val="auto"/>
                    </w:rPr>
                    <w:t>Доказ за правно лице:</w:t>
                  </w:r>
                </w:p>
              </w:tc>
            </w:tr>
            <w:tr w:rsidR="00260604" w:rsidRPr="00092891"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092891" w:rsidRDefault="005D65DA" w:rsidP="005D65DA">
                  <w:pPr>
                    <w:pStyle w:val="Standard"/>
                    <w:jc w:val="center"/>
                    <w:rPr>
                      <w:b/>
                      <w:bCs/>
                      <w:iCs/>
                      <w:color w:val="auto"/>
                    </w:rPr>
                  </w:pPr>
                  <w:r w:rsidRPr="00092891">
                    <w:rPr>
                      <w:b/>
                      <w:bCs/>
                      <w:iCs/>
                      <w:color w:val="auto"/>
                    </w:rPr>
                    <w:t>Доказ за предузетнике:</w:t>
                  </w:r>
                </w:p>
              </w:tc>
            </w:tr>
            <w:tr w:rsidR="00260604" w:rsidRPr="00092891"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092891" w:rsidRDefault="005D65DA" w:rsidP="005D65DA">
                  <w:pPr>
                    <w:pStyle w:val="Standard"/>
                    <w:jc w:val="center"/>
                    <w:rPr>
                      <w:b/>
                      <w:bCs/>
                      <w:iCs/>
                      <w:color w:val="auto"/>
                    </w:rPr>
                  </w:pPr>
                  <w:r w:rsidRPr="00092891">
                    <w:rPr>
                      <w:b/>
                      <w:bCs/>
                      <w:iCs/>
                      <w:color w:val="auto"/>
                    </w:rPr>
                    <w:t>Доказ за физицко лице:</w:t>
                  </w:r>
                </w:p>
              </w:tc>
            </w:tr>
          </w:tbl>
          <w:p w:rsidR="005D65DA" w:rsidRPr="00092891"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092891" w:rsidRDefault="005D65DA" w:rsidP="005D65DA">
            <w:pPr>
              <w:pStyle w:val="Standard"/>
              <w:jc w:val="left"/>
              <w:rPr>
                <w:bCs/>
                <w:iCs/>
                <w:color w:val="auto"/>
                <w:lang w:val="ru-RU"/>
              </w:rPr>
            </w:pPr>
            <w:r w:rsidRPr="00092891">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092891" w:rsidRDefault="00760252" w:rsidP="00760252">
      <w:pPr>
        <w:pStyle w:val="Standard"/>
        <w:jc w:val="center"/>
        <w:rPr>
          <w:b/>
          <w:bCs/>
          <w:iCs/>
          <w:color w:val="auto"/>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5D65DA" w:rsidRPr="00260604" w:rsidRDefault="005D65DA" w:rsidP="00760252">
      <w:pPr>
        <w:pStyle w:val="Standard"/>
        <w:jc w:val="center"/>
        <w:rPr>
          <w:b/>
          <w:bCs/>
          <w:iCs/>
          <w:color w:val="FF0000"/>
          <w:lang w:val="ru-RU"/>
        </w:rPr>
      </w:pPr>
    </w:p>
    <w:p w:rsidR="005D65DA" w:rsidRPr="00260604" w:rsidRDefault="005D65DA" w:rsidP="00760252">
      <w:pPr>
        <w:pStyle w:val="Standard"/>
        <w:jc w:val="center"/>
        <w:rPr>
          <w:b/>
          <w:bCs/>
          <w:iCs/>
          <w:color w:val="FF0000"/>
          <w:lang w:val="ru-RU"/>
        </w:rPr>
      </w:pPr>
    </w:p>
    <w:p w:rsidR="00760252" w:rsidRPr="00260604" w:rsidRDefault="00760252" w:rsidP="00760252">
      <w:pPr>
        <w:pStyle w:val="Standard"/>
        <w:jc w:val="center"/>
        <w:rPr>
          <w:b/>
          <w:bCs/>
          <w:iCs/>
          <w:color w:val="FF0000"/>
          <w:lang w:val="ru-RU"/>
        </w:rPr>
      </w:pPr>
    </w:p>
    <w:p w:rsidR="00760252" w:rsidRPr="00260604" w:rsidRDefault="00760252" w:rsidP="00760252">
      <w:pPr>
        <w:pStyle w:val="Standard"/>
        <w:jc w:val="center"/>
        <w:outlineLvl w:val="0"/>
        <w:rPr>
          <w:b/>
          <w:bCs/>
          <w:iCs/>
          <w:color w:val="FF0000"/>
          <w:lang w:val="sr-Cyrl-CS"/>
        </w:rPr>
      </w:pPr>
    </w:p>
    <w:p w:rsidR="008F1826" w:rsidRPr="00260604" w:rsidRDefault="008F1826" w:rsidP="00092891">
      <w:pPr>
        <w:pStyle w:val="Standard"/>
        <w:outlineLvl w:val="0"/>
        <w:rPr>
          <w:b/>
          <w:bCs/>
          <w:iCs/>
          <w:color w:val="FF0000"/>
          <w:lang w:val="ru-RU"/>
        </w:rPr>
      </w:pPr>
    </w:p>
    <w:p w:rsidR="00760252" w:rsidRPr="00092891" w:rsidRDefault="00760252" w:rsidP="00760252">
      <w:pPr>
        <w:pStyle w:val="Standard"/>
        <w:jc w:val="center"/>
        <w:outlineLvl w:val="0"/>
        <w:rPr>
          <w:b/>
          <w:bCs/>
          <w:iCs/>
          <w:color w:val="auto"/>
          <w:lang w:val="sr-Cyrl-CS"/>
        </w:rPr>
      </w:pPr>
      <w:r w:rsidRPr="00092891">
        <w:rPr>
          <w:b/>
          <w:bCs/>
          <w:iCs/>
          <w:color w:val="auto"/>
          <w:lang w:val="ru-RU"/>
        </w:rPr>
        <w:t>И З Ј А В А</w:t>
      </w:r>
    </w:p>
    <w:p w:rsidR="005D65DA" w:rsidRPr="00092891" w:rsidRDefault="005D65DA" w:rsidP="00760252">
      <w:pPr>
        <w:pStyle w:val="Standard"/>
        <w:jc w:val="center"/>
        <w:outlineLvl w:val="0"/>
        <w:rPr>
          <w:b/>
          <w:bCs/>
          <w:iCs/>
          <w:color w:val="auto"/>
          <w:lang w:val="sr-Cyrl-CS"/>
        </w:rPr>
      </w:pPr>
    </w:p>
    <w:p w:rsidR="00760252" w:rsidRPr="00092891" w:rsidRDefault="00760252" w:rsidP="00760252">
      <w:pPr>
        <w:pStyle w:val="Standard"/>
        <w:jc w:val="center"/>
        <w:rPr>
          <w:b/>
          <w:bCs/>
          <w:iCs/>
          <w:color w:val="auto"/>
          <w:lang w:val="ru-RU"/>
        </w:rPr>
      </w:pPr>
    </w:p>
    <w:p w:rsidR="00760252" w:rsidRPr="00092891" w:rsidRDefault="00760252" w:rsidP="00760252">
      <w:pPr>
        <w:pStyle w:val="Standard"/>
        <w:jc w:val="center"/>
        <w:rPr>
          <w:bCs/>
          <w:iCs/>
          <w:color w:val="auto"/>
          <w:lang w:val="ru-RU"/>
        </w:rPr>
      </w:pPr>
      <w:r w:rsidRPr="00092891">
        <w:rPr>
          <w:bCs/>
          <w:iCs/>
          <w:color w:val="auto"/>
          <w:lang w:val="ru-RU"/>
        </w:rPr>
        <w:t>да подизвођач испуњава услове за учешће у поступку јавне набавке</w:t>
      </w:r>
    </w:p>
    <w:p w:rsidR="00760252" w:rsidRPr="00092891" w:rsidRDefault="00760252" w:rsidP="00760252">
      <w:pPr>
        <w:pStyle w:val="Standard"/>
        <w:jc w:val="center"/>
        <w:rPr>
          <w:b/>
          <w:bCs/>
          <w:iCs/>
          <w:color w:val="auto"/>
          <w:lang w:val="ru-RU"/>
        </w:rPr>
      </w:pPr>
    </w:p>
    <w:p w:rsidR="00760252" w:rsidRPr="00092891" w:rsidRDefault="00760252" w:rsidP="00760252">
      <w:pPr>
        <w:pStyle w:val="Standard"/>
        <w:jc w:val="center"/>
        <w:rPr>
          <w:b/>
          <w:bCs/>
          <w:iCs/>
          <w:color w:val="auto"/>
          <w:lang w:val="ru-RU"/>
        </w:rPr>
      </w:pPr>
    </w:p>
    <w:p w:rsidR="00760252" w:rsidRPr="00092891" w:rsidRDefault="00760252" w:rsidP="00243A9F">
      <w:pPr>
        <w:spacing w:beforeLines="50" w:before="120" w:after="120"/>
        <w:rPr>
          <w:lang w:val="ru-RU"/>
        </w:rPr>
      </w:pPr>
      <w:r w:rsidRPr="00092891">
        <w:rPr>
          <w:bCs/>
          <w:iCs/>
          <w:lang w:val="ru-RU"/>
        </w:rPr>
        <w:tab/>
        <w:t xml:space="preserve">Под пуном кривичном и материјалном одговорношћу понуђач _________________________________________________________ </w:t>
      </w:r>
      <w:r w:rsidRPr="00092891">
        <w:rPr>
          <w:b/>
          <w:iCs/>
          <w:lang w:val="ru-RU"/>
        </w:rPr>
        <w:t xml:space="preserve">ПОТВРЂУЈЕ </w:t>
      </w:r>
      <w:r w:rsidRPr="00092891">
        <w:rPr>
          <w:iCs/>
          <w:lang w:val="ru-RU"/>
        </w:rPr>
        <w:t xml:space="preserve">да </w:t>
      </w:r>
      <w:r w:rsidRPr="00092891">
        <w:rPr>
          <w:b/>
          <w:i/>
          <w:iCs/>
          <w:lang w:val="ru-RU"/>
        </w:rPr>
        <w:t>подизвођач</w:t>
      </w:r>
      <w:r w:rsidRPr="00092891">
        <w:rPr>
          <w:iCs/>
          <w:lang w:val="ru-RU"/>
        </w:rPr>
        <w:t xml:space="preserve"> </w:t>
      </w:r>
      <w:r w:rsidRPr="00092891">
        <w:rPr>
          <w:bCs/>
          <w:iCs/>
          <w:lang w:val="ru-RU"/>
        </w:rPr>
        <w:t>испуњава услове прописане чл</w:t>
      </w:r>
      <w:r w:rsidR="007102E8" w:rsidRPr="00092891">
        <w:rPr>
          <w:bCs/>
          <w:iCs/>
        </w:rPr>
        <w:t>аном</w:t>
      </w:r>
      <w:r w:rsidRPr="00092891">
        <w:rPr>
          <w:bCs/>
          <w:iCs/>
          <w:lang w:val="ru-RU"/>
        </w:rPr>
        <w:t xml:space="preserve"> 75. </w:t>
      </w:r>
      <w:r w:rsidR="007102E8" w:rsidRPr="00092891">
        <w:rPr>
          <w:bCs/>
          <w:iCs/>
          <w:lang w:val="ru-RU"/>
        </w:rPr>
        <w:t xml:space="preserve">Закона </w:t>
      </w:r>
      <w:r w:rsidRPr="00092891">
        <w:rPr>
          <w:bCs/>
          <w:iCs/>
          <w:lang w:val="ru-RU"/>
        </w:rPr>
        <w:t xml:space="preserve">о јавним набавкама за учешће у поступку  јавне набавке мале вредности број </w:t>
      </w:r>
      <w:r w:rsidR="00DE72FD">
        <w:rPr>
          <w:b/>
          <w:bCs/>
          <w:iCs/>
          <w:lang w:val="en-US"/>
        </w:rPr>
        <w:t>43</w:t>
      </w:r>
      <w:r w:rsidR="00DE72FD">
        <w:rPr>
          <w:b/>
          <w:bCs/>
          <w:iCs/>
          <w:lang w:val="ru-RU"/>
        </w:rPr>
        <w:t xml:space="preserve"> за 2020</w:t>
      </w:r>
      <w:r w:rsidR="00BE5CF9" w:rsidRPr="00092891">
        <w:rPr>
          <w:b/>
          <w:bCs/>
          <w:iCs/>
          <w:lang w:val="ru-RU"/>
        </w:rPr>
        <w:t>.</w:t>
      </w:r>
      <w:r w:rsidR="00BE5CF9" w:rsidRPr="00092891">
        <w:rPr>
          <w:bCs/>
          <w:iCs/>
          <w:lang w:val="ru-RU"/>
        </w:rPr>
        <w:t xml:space="preserve"> годину, чији је предмет </w:t>
      </w:r>
      <w:r w:rsidR="00BE5CF9" w:rsidRPr="00092891">
        <w:rPr>
          <w:lang w:val="ru-RU"/>
        </w:rPr>
        <w:t>набавка услуга одржавања лиценц</w:t>
      </w:r>
      <w:r w:rsidR="00092891" w:rsidRPr="00092891">
        <w:rPr>
          <w:lang w:val="ru-RU"/>
        </w:rPr>
        <w:t>и АРИС</w:t>
      </w:r>
      <w:r w:rsidRPr="00092891">
        <w:rPr>
          <w:lang w:val="ru-RU"/>
        </w:rPr>
        <w:t>, и то:</w:t>
      </w:r>
    </w:p>
    <w:p w:rsidR="00760252" w:rsidRPr="00092891" w:rsidRDefault="00760252" w:rsidP="00760252">
      <w:pPr>
        <w:pStyle w:val="Standard"/>
        <w:rPr>
          <w:b/>
          <w:bCs/>
          <w:iCs/>
          <w:color w:val="auto"/>
          <w:lang w:val="ru-RU"/>
        </w:rPr>
      </w:pPr>
    </w:p>
    <w:p w:rsidR="005D65DA" w:rsidRPr="00092891" w:rsidRDefault="005D65DA" w:rsidP="005D65DA">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D458C" w:rsidRPr="00092891" w:rsidTr="005D65DA">
        <w:trPr>
          <w:trHeight w:val="1021"/>
          <w:jc w:val="center"/>
        </w:trPr>
        <w:tc>
          <w:tcPr>
            <w:tcW w:w="605" w:type="dxa"/>
            <w:tcMar>
              <w:top w:w="0" w:type="dxa"/>
              <w:left w:w="108" w:type="dxa"/>
              <w:bottom w:w="0" w:type="dxa"/>
              <w:right w:w="108" w:type="dxa"/>
            </w:tcMar>
            <w:vAlign w:val="center"/>
          </w:tcPr>
          <w:p w:rsidR="008D458C" w:rsidRPr="00092891" w:rsidRDefault="008D458C" w:rsidP="008D458C">
            <w:pPr>
              <w:pStyle w:val="Standard"/>
              <w:tabs>
                <w:tab w:val="clear" w:pos="1440"/>
                <w:tab w:val="left" w:pos="1080"/>
              </w:tabs>
              <w:jc w:val="center"/>
              <w:rPr>
                <w:b/>
                <w:color w:val="auto"/>
              </w:rPr>
            </w:pPr>
            <w:r w:rsidRPr="00092891">
              <w:rPr>
                <w:b/>
                <w:color w:val="auto"/>
              </w:rPr>
              <w:t>1.</w:t>
            </w:r>
          </w:p>
        </w:tc>
        <w:tc>
          <w:tcPr>
            <w:tcW w:w="8184" w:type="dxa"/>
            <w:tcMar>
              <w:top w:w="0" w:type="dxa"/>
              <w:left w:w="108" w:type="dxa"/>
              <w:bottom w:w="0" w:type="dxa"/>
              <w:right w:w="108" w:type="dxa"/>
            </w:tcMar>
            <w:vAlign w:val="center"/>
          </w:tcPr>
          <w:p w:rsidR="008D458C" w:rsidRPr="00092891" w:rsidRDefault="008D458C" w:rsidP="008D458C">
            <w:pPr>
              <w:pStyle w:val="Standard"/>
              <w:tabs>
                <w:tab w:val="clear" w:pos="1440"/>
                <w:tab w:val="left" w:pos="1080"/>
              </w:tabs>
              <w:rPr>
                <w:color w:val="auto"/>
                <w:lang w:val="ru-RU"/>
              </w:rPr>
            </w:pPr>
            <w:r w:rsidRPr="00092891">
              <w:rPr>
                <w:b/>
                <w:color w:val="auto"/>
                <w:lang w:val="ru-RU"/>
              </w:rPr>
              <w:t xml:space="preserve">Да је регистрован код надлежног органа, односно уписан у одговарајући регистар </w:t>
            </w:r>
            <w:r w:rsidRPr="00092891">
              <w:rPr>
                <w:color w:val="auto"/>
                <w:lang w:val="ru-RU"/>
              </w:rPr>
              <w:t>(члан 75. став 1. тачка 1) Закона о јавним набавкама).</w:t>
            </w:r>
          </w:p>
        </w:tc>
      </w:tr>
      <w:tr w:rsidR="008D458C" w:rsidRPr="00092891" w:rsidTr="005D65DA">
        <w:trPr>
          <w:trHeight w:val="1021"/>
          <w:jc w:val="center"/>
        </w:trPr>
        <w:tc>
          <w:tcPr>
            <w:tcW w:w="605" w:type="dxa"/>
            <w:tcMar>
              <w:top w:w="0" w:type="dxa"/>
              <w:left w:w="108" w:type="dxa"/>
              <w:bottom w:w="0" w:type="dxa"/>
              <w:right w:w="108" w:type="dxa"/>
            </w:tcMar>
            <w:vAlign w:val="center"/>
          </w:tcPr>
          <w:p w:rsidR="008D458C" w:rsidRPr="00092891" w:rsidRDefault="008D458C" w:rsidP="008D458C">
            <w:pPr>
              <w:pStyle w:val="Standard"/>
              <w:tabs>
                <w:tab w:val="clear" w:pos="1440"/>
                <w:tab w:val="left" w:pos="1080"/>
              </w:tabs>
              <w:jc w:val="center"/>
              <w:rPr>
                <w:b/>
                <w:color w:val="auto"/>
              </w:rPr>
            </w:pPr>
            <w:r w:rsidRPr="00092891">
              <w:rPr>
                <w:b/>
                <w:color w:val="auto"/>
              </w:rPr>
              <w:t>2.</w:t>
            </w:r>
          </w:p>
        </w:tc>
        <w:tc>
          <w:tcPr>
            <w:tcW w:w="8184" w:type="dxa"/>
            <w:tcMar>
              <w:top w:w="0" w:type="dxa"/>
              <w:left w:w="108" w:type="dxa"/>
              <w:bottom w:w="0" w:type="dxa"/>
              <w:right w:w="108" w:type="dxa"/>
            </w:tcMar>
            <w:vAlign w:val="center"/>
          </w:tcPr>
          <w:p w:rsidR="008D458C" w:rsidRPr="00092891" w:rsidRDefault="008D458C" w:rsidP="008D458C">
            <w:pPr>
              <w:pStyle w:val="Standard"/>
              <w:tabs>
                <w:tab w:val="clear" w:pos="1440"/>
                <w:tab w:val="left" w:pos="1080"/>
              </w:tabs>
              <w:rPr>
                <w:b/>
                <w:color w:val="auto"/>
                <w:lang w:val="ru-RU"/>
              </w:rPr>
            </w:pPr>
          </w:p>
          <w:p w:rsidR="008D458C" w:rsidRPr="00092891" w:rsidRDefault="008D458C" w:rsidP="008D458C">
            <w:pPr>
              <w:pStyle w:val="Standard"/>
              <w:tabs>
                <w:tab w:val="clear" w:pos="1440"/>
                <w:tab w:val="left" w:pos="1080"/>
              </w:tabs>
              <w:rPr>
                <w:color w:val="auto"/>
                <w:lang w:val="ru-RU"/>
              </w:rPr>
            </w:pPr>
            <w:r w:rsidRPr="00092891">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092891">
              <w:rPr>
                <w:color w:val="auto"/>
                <w:lang w:val="ru-RU"/>
              </w:rPr>
              <w:t xml:space="preserve"> (члан 75. став 1. тачка 2) Закона о јавним набавкама).</w:t>
            </w:r>
          </w:p>
          <w:p w:rsidR="008D458C" w:rsidRPr="00092891" w:rsidRDefault="008D458C" w:rsidP="008D458C">
            <w:pPr>
              <w:pStyle w:val="Standard"/>
              <w:tabs>
                <w:tab w:val="clear" w:pos="1440"/>
                <w:tab w:val="left" w:pos="1080"/>
              </w:tabs>
              <w:rPr>
                <w:color w:val="auto"/>
                <w:lang w:val="ru-RU"/>
              </w:rPr>
            </w:pPr>
          </w:p>
        </w:tc>
      </w:tr>
      <w:tr w:rsidR="008D458C" w:rsidRPr="00092891" w:rsidTr="005D65DA">
        <w:trPr>
          <w:trHeight w:val="1021"/>
          <w:jc w:val="center"/>
        </w:trPr>
        <w:tc>
          <w:tcPr>
            <w:tcW w:w="605" w:type="dxa"/>
            <w:tcMar>
              <w:top w:w="0" w:type="dxa"/>
              <w:left w:w="108" w:type="dxa"/>
              <w:bottom w:w="0" w:type="dxa"/>
              <w:right w:w="108" w:type="dxa"/>
            </w:tcMar>
            <w:vAlign w:val="center"/>
          </w:tcPr>
          <w:p w:rsidR="008D458C" w:rsidRPr="00092891" w:rsidRDefault="008D458C" w:rsidP="008D458C">
            <w:pPr>
              <w:pStyle w:val="Standard"/>
              <w:tabs>
                <w:tab w:val="clear" w:pos="1440"/>
                <w:tab w:val="left" w:pos="1080"/>
              </w:tabs>
              <w:jc w:val="center"/>
              <w:rPr>
                <w:b/>
                <w:color w:val="auto"/>
              </w:rPr>
            </w:pPr>
            <w:r w:rsidRPr="00092891">
              <w:rPr>
                <w:b/>
                <w:color w:val="auto"/>
                <w:lang w:val="sr-Cyrl-CS"/>
              </w:rPr>
              <w:t>3</w:t>
            </w:r>
            <w:r w:rsidRPr="00092891">
              <w:rPr>
                <w:b/>
                <w:color w:val="auto"/>
              </w:rPr>
              <w:t>.</w:t>
            </w:r>
          </w:p>
        </w:tc>
        <w:tc>
          <w:tcPr>
            <w:tcW w:w="8184" w:type="dxa"/>
            <w:tcMar>
              <w:top w:w="0" w:type="dxa"/>
              <w:left w:w="108" w:type="dxa"/>
              <w:bottom w:w="0" w:type="dxa"/>
              <w:right w:w="108" w:type="dxa"/>
            </w:tcMar>
            <w:vAlign w:val="center"/>
          </w:tcPr>
          <w:p w:rsidR="008D458C" w:rsidRDefault="008D458C" w:rsidP="008D458C">
            <w:pPr>
              <w:pStyle w:val="Standard"/>
              <w:tabs>
                <w:tab w:val="clear" w:pos="1440"/>
                <w:tab w:val="left" w:pos="1080"/>
              </w:tabs>
              <w:rPr>
                <w:color w:val="auto"/>
                <w:lang w:val="ru-RU"/>
              </w:rPr>
            </w:pPr>
            <w:r w:rsidRPr="00092891">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092891">
              <w:rPr>
                <w:color w:val="auto"/>
                <w:lang w:val="ru-RU"/>
              </w:rPr>
              <w:t>(члан 75. став 1. тачка 3) Закона о јавним набавкама).</w:t>
            </w:r>
          </w:p>
          <w:p w:rsidR="008D458C" w:rsidRPr="00092891" w:rsidRDefault="008D458C" w:rsidP="008D458C">
            <w:pPr>
              <w:pStyle w:val="Standard"/>
              <w:tabs>
                <w:tab w:val="clear" w:pos="1440"/>
                <w:tab w:val="left" w:pos="1080"/>
              </w:tabs>
              <w:rPr>
                <w:color w:val="auto"/>
                <w:lang w:val="ru-RU"/>
              </w:rPr>
            </w:pPr>
          </w:p>
        </w:tc>
      </w:tr>
      <w:tr w:rsidR="008D458C" w:rsidRPr="00092891" w:rsidTr="005D65DA">
        <w:trPr>
          <w:trHeight w:val="1021"/>
          <w:jc w:val="center"/>
        </w:trPr>
        <w:tc>
          <w:tcPr>
            <w:tcW w:w="605" w:type="dxa"/>
            <w:tcMar>
              <w:top w:w="0" w:type="dxa"/>
              <w:left w:w="108" w:type="dxa"/>
              <w:bottom w:w="0" w:type="dxa"/>
              <w:right w:w="108" w:type="dxa"/>
            </w:tcMar>
            <w:vAlign w:val="center"/>
          </w:tcPr>
          <w:p w:rsidR="008D458C" w:rsidRPr="00092891" w:rsidRDefault="008D458C" w:rsidP="008D458C">
            <w:pPr>
              <w:pStyle w:val="Standard"/>
              <w:tabs>
                <w:tab w:val="clear" w:pos="1440"/>
                <w:tab w:val="left" w:pos="1080"/>
              </w:tabs>
              <w:jc w:val="center"/>
              <w:rPr>
                <w:b/>
                <w:color w:val="auto"/>
              </w:rPr>
            </w:pPr>
            <w:r>
              <w:rPr>
                <w:b/>
                <w:color w:val="auto"/>
              </w:rPr>
              <w:t>4</w:t>
            </w:r>
            <w:r w:rsidRPr="00092891">
              <w:rPr>
                <w:b/>
                <w:color w:val="auto"/>
              </w:rPr>
              <w:t>.</w:t>
            </w:r>
          </w:p>
        </w:tc>
        <w:tc>
          <w:tcPr>
            <w:tcW w:w="8184" w:type="dxa"/>
            <w:tcMar>
              <w:top w:w="0" w:type="dxa"/>
              <w:left w:w="108" w:type="dxa"/>
              <w:bottom w:w="0" w:type="dxa"/>
              <w:right w:w="108" w:type="dxa"/>
            </w:tcMar>
            <w:vAlign w:val="center"/>
          </w:tcPr>
          <w:p w:rsidR="008D458C" w:rsidRPr="00BD0F3E" w:rsidRDefault="008D458C" w:rsidP="008D458C">
            <w:pPr>
              <w:pStyle w:val="Standard"/>
              <w:rPr>
                <w:b/>
                <w:bCs/>
                <w:iCs/>
                <w:color w:val="auto"/>
                <w:lang w:val="ru-RU"/>
              </w:rPr>
            </w:pPr>
            <w:r w:rsidRPr="00BD0F3E">
              <w:rPr>
                <w:b/>
                <w:color w:val="auto"/>
                <w:lang w:val="sr-Cyrl-CS"/>
              </w:rPr>
              <w:t xml:space="preserve">Да    располаже    неопходним    </w:t>
            </w:r>
            <w:r w:rsidRPr="00BD0F3E">
              <w:rPr>
                <w:b/>
                <w:color w:val="auto"/>
                <w:lang w:val="ru-RU"/>
              </w:rPr>
              <w:t xml:space="preserve">техничким </w:t>
            </w:r>
            <w:r w:rsidRPr="00BD0F3E">
              <w:rPr>
                <w:b/>
                <w:color w:val="auto"/>
                <w:lang w:val="sr-Cyrl-CS"/>
              </w:rPr>
              <w:t xml:space="preserve">   капацитетом   потребним   за  реализацију  предметне  јавне  набавке  </w:t>
            </w:r>
            <w:r w:rsidRPr="00BD0F3E">
              <w:rPr>
                <w:color w:val="auto"/>
                <w:lang w:val="ru-RU"/>
              </w:rPr>
              <w:t>(члан  76.  Став  2 . Закона о јавним   набавкама).</w:t>
            </w:r>
          </w:p>
          <w:p w:rsidR="008D458C" w:rsidRPr="00092891" w:rsidRDefault="008D458C" w:rsidP="008D458C">
            <w:pPr>
              <w:pStyle w:val="Standard"/>
              <w:tabs>
                <w:tab w:val="clear" w:pos="1440"/>
                <w:tab w:val="left" w:pos="-9"/>
              </w:tabs>
              <w:rPr>
                <w:color w:val="auto"/>
                <w:lang w:val="ru-RU"/>
              </w:rPr>
            </w:pPr>
          </w:p>
        </w:tc>
      </w:tr>
    </w:tbl>
    <w:p w:rsidR="005D65DA" w:rsidRPr="00092891" w:rsidRDefault="005D65DA" w:rsidP="005D65DA">
      <w:pPr>
        <w:pStyle w:val="Standard"/>
        <w:jc w:val="center"/>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260604" w:rsidRPr="00092891" w:rsidTr="005D65DA">
        <w:trPr>
          <w:trHeight w:val="738"/>
          <w:jc w:val="right"/>
        </w:trPr>
        <w:tc>
          <w:tcPr>
            <w:tcW w:w="2519" w:type="dxa"/>
            <w:tcMar>
              <w:top w:w="0" w:type="dxa"/>
              <w:left w:w="108" w:type="dxa"/>
              <w:bottom w:w="0" w:type="dxa"/>
              <w:right w:w="108" w:type="dxa"/>
            </w:tcMar>
          </w:tcPr>
          <w:p w:rsidR="005D65DA" w:rsidRPr="00092891" w:rsidRDefault="005D65DA" w:rsidP="005D65DA">
            <w:pPr>
              <w:pStyle w:val="Standard"/>
              <w:jc w:val="center"/>
              <w:rPr>
                <w:b/>
                <w:color w:val="auto"/>
                <w:lang w:val="ru-RU"/>
              </w:rPr>
            </w:pPr>
          </w:p>
        </w:tc>
        <w:tc>
          <w:tcPr>
            <w:tcW w:w="3319" w:type="dxa"/>
            <w:tcMar>
              <w:top w:w="0" w:type="dxa"/>
              <w:left w:w="108" w:type="dxa"/>
              <w:bottom w:w="0" w:type="dxa"/>
              <w:right w:w="108" w:type="dxa"/>
            </w:tcMar>
          </w:tcPr>
          <w:p w:rsidR="005D65DA" w:rsidRPr="00092891" w:rsidRDefault="005D65DA" w:rsidP="005D65DA">
            <w:pPr>
              <w:pStyle w:val="Standard"/>
              <w:jc w:val="center"/>
              <w:rPr>
                <w:b/>
                <w:color w:val="auto"/>
              </w:rPr>
            </w:pPr>
            <w:r w:rsidRPr="00092891">
              <w:rPr>
                <w:b/>
                <w:color w:val="auto"/>
              </w:rPr>
              <w:t>Потпис овлашћеног лица</w:t>
            </w:r>
          </w:p>
        </w:tc>
      </w:tr>
      <w:tr w:rsidR="00260604" w:rsidRPr="00092891" w:rsidTr="005D65DA">
        <w:trPr>
          <w:trHeight w:val="738"/>
          <w:jc w:val="right"/>
        </w:trPr>
        <w:tc>
          <w:tcPr>
            <w:tcW w:w="2519" w:type="dxa"/>
            <w:tcMar>
              <w:top w:w="0" w:type="dxa"/>
              <w:left w:w="108" w:type="dxa"/>
              <w:bottom w:w="0" w:type="dxa"/>
              <w:right w:w="108" w:type="dxa"/>
            </w:tcMar>
          </w:tcPr>
          <w:p w:rsidR="005D65DA" w:rsidRPr="00092891" w:rsidRDefault="005D65DA" w:rsidP="005D65DA">
            <w:pPr>
              <w:pStyle w:val="Standard"/>
              <w:jc w:val="center"/>
              <w:rPr>
                <w:b/>
                <w:color w:val="auto"/>
              </w:rPr>
            </w:pPr>
            <w:r w:rsidRPr="00092891">
              <w:rPr>
                <w:b/>
                <w:color w:val="auto"/>
              </w:rPr>
              <w:t>М.П.</w:t>
            </w:r>
          </w:p>
        </w:tc>
        <w:tc>
          <w:tcPr>
            <w:tcW w:w="3319" w:type="dxa"/>
            <w:tcMar>
              <w:top w:w="0" w:type="dxa"/>
              <w:left w:w="108" w:type="dxa"/>
              <w:bottom w:w="0" w:type="dxa"/>
              <w:right w:w="108" w:type="dxa"/>
            </w:tcMar>
          </w:tcPr>
          <w:p w:rsidR="005D65DA" w:rsidRPr="00092891" w:rsidRDefault="005D65DA" w:rsidP="005D65DA">
            <w:pPr>
              <w:pStyle w:val="Standard"/>
              <w:jc w:val="center"/>
              <w:rPr>
                <w:b/>
                <w:color w:val="auto"/>
              </w:rPr>
            </w:pPr>
          </w:p>
        </w:tc>
      </w:tr>
      <w:tr w:rsidR="005D65DA" w:rsidRPr="00260604" w:rsidTr="005D65DA">
        <w:trPr>
          <w:trHeight w:val="277"/>
          <w:jc w:val="right"/>
        </w:trPr>
        <w:tc>
          <w:tcPr>
            <w:tcW w:w="2519" w:type="dxa"/>
            <w:tcMar>
              <w:top w:w="0" w:type="dxa"/>
              <w:left w:w="108" w:type="dxa"/>
              <w:bottom w:w="0" w:type="dxa"/>
              <w:right w:w="108" w:type="dxa"/>
            </w:tcMar>
          </w:tcPr>
          <w:p w:rsidR="005D65DA" w:rsidRPr="00260604" w:rsidRDefault="005D65DA" w:rsidP="005D65DA">
            <w:pPr>
              <w:pStyle w:val="Standard"/>
              <w:rPr>
                <w:color w:val="FF0000"/>
              </w:rPr>
            </w:pPr>
          </w:p>
        </w:tc>
        <w:tc>
          <w:tcPr>
            <w:tcW w:w="3319" w:type="dxa"/>
            <w:tcBorders>
              <w:bottom w:val="single" w:sz="4" w:space="0" w:color="00000A"/>
            </w:tcBorders>
            <w:tcMar>
              <w:top w:w="0" w:type="dxa"/>
              <w:left w:w="108" w:type="dxa"/>
              <w:bottom w:w="0" w:type="dxa"/>
              <w:right w:w="108" w:type="dxa"/>
            </w:tcMar>
          </w:tcPr>
          <w:p w:rsidR="005D65DA" w:rsidRPr="00260604" w:rsidRDefault="005D65DA" w:rsidP="005D65DA">
            <w:pPr>
              <w:pStyle w:val="Standard"/>
              <w:jc w:val="center"/>
              <w:rPr>
                <w:color w:val="FF0000"/>
              </w:rPr>
            </w:pPr>
          </w:p>
        </w:tc>
      </w:tr>
    </w:tbl>
    <w:p w:rsidR="005D65DA" w:rsidRPr="00260604" w:rsidRDefault="005D65DA" w:rsidP="005D65DA">
      <w:pPr>
        <w:pStyle w:val="Standard"/>
        <w:tabs>
          <w:tab w:val="clear" w:pos="1440"/>
          <w:tab w:val="left" w:pos="1080"/>
        </w:tabs>
        <w:rPr>
          <w:color w:val="FF0000"/>
        </w:rPr>
      </w:pPr>
    </w:p>
    <w:p w:rsidR="005D65DA" w:rsidRPr="00260604" w:rsidRDefault="005D65DA" w:rsidP="005D65DA">
      <w:pPr>
        <w:pStyle w:val="Standard"/>
        <w:jc w:val="center"/>
        <w:rPr>
          <w:b/>
          <w:bCs/>
          <w:iCs/>
          <w:color w:val="FF0000"/>
          <w:sz w:val="22"/>
          <w:szCs w:val="22"/>
        </w:rPr>
      </w:pPr>
    </w:p>
    <w:p w:rsidR="005D65DA" w:rsidRPr="00260604" w:rsidRDefault="005D65DA" w:rsidP="005D65DA">
      <w:pPr>
        <w:pStyle w:val="Standard"/>
        <w:jc w:val="center"/>
        <w:rPr>
          <w:b/>
          <w:bCs/>
          <w:iCs/>
          <w:color w:val="FF0000"/>
          <w:sz w:val="22"/>
          <w:szCs w:val="22"/>
          <w:lang w:val="sr-Cyrl-CS"/>
        </w:rPr>
      </w:pPr>
    </w:p>
    <w:p w:rsidR="005D65DA" w:rsidRPr="00260604" w:rsidRDefault="005D65DA" w:rsidP="005D65DA">
      <w:pPr>
        <w:pStyle w:val="Standard"/>
        <w:jc w:val="center"/>
        <w:rPr>
          <w:b/>
          <w:bCs/>
          <w:iCs/>
          <w:color w:val="FF0000"/>
          <w:sz w:val="22"/>
          <w:szCs w:val="22"/>
          <w:lang w:val="sr-Cyrl-CS"/>
        </w:rPr>
      </w:pPr>
    </w:p>
    <w:p w:rsidR="005D65DA" w:rsidRPr="00260604" w:rsidRDefault="005D65DA" w:rsidP="005D65DA">
      <w:pPr>
        <w:pStyle w:val="Standard"/>
        <w:jc w:val="center"/>
        <w:rPr>
          <w:b/>
          <w:bCs/>
          <w:iCs/>
          <w:color w:val="FF0000"/>
          <w:sz w:val="22"/>
          <w:szCs w:val="22"/>
          <w:lang w:val="sr-Cyrl-CS"/>
        </w:rPr>
      </w:pPr>
    </w:p>
    <w:p w:rsidR="005D65DA" w:rsidRPr="00260604" w:rsidRDefault="005D65DA" w:rsidP="005D65DA">
      <w:pPr>
        <w:pStyle w:val="Standard"/>
        <w:jc w:val="center"/>
        <w:rPr>
          <w:b/>
          <w:bCs/>
          <w:iCs/>
          <w:color w:val="FF0000"/>
          <w:sz w:val="22"/>
          <w:szCs w:val="22"/>
          <w:lang w:val="sr-Cyrl-CS"/>
        </w:rPr>
      </w:pPr>
    </w:p>
    <w:p w:rsidR="005D65DA" w:rsidRDefault="005D65DA" w:rsidP="005D65DA">
      <w:pPr>
        <w:pStyle w:val="Standard"/>
        <w:jc w:val="center"/>
        <w:rPr>
          <w:b/>
          <w:bCs/>
          <w:iCs/>
          <w:color w:val="FF0000"/>
          <w:sz w:val="22"/>
          <w:szCs w:val="22"/>
          <w:lang w:val="sr-Cyrl-CS"/>
        </w:rPr>
      </w:pPr>
    </w:p>
    <w:p w:rsidR="00DE72FD" w:rsidRPr="00260604" w:rsidRDefault="00DE72FD" w:rsidP="005D65DA">
      <w:pPr>
        <w:pStyle w:val="Standard"/>
        <w:jc w:val="center"/>
        <w:rPr>
          <w:b/>
          <w:bCs/>
          <w:iCs/>
          <w:color w:val="FF0000"/>
          <w:sz w:val="22"/>
          <w:szCs w:val="22"/>
          <w:lang w:val="sr-Cyrl-CS"/>
        </w:rPr>
      </w:pPr>
    </w:p>
    <w:p w:rsidR="005D65DA" w:rsidRPr="00260604" w:rsidRDefault="005D65DA" w:rsidP="008D458C">
      <w:pPr>
        <w:pStyle w:val="Standard"/>
        <w:rPr>
          <w:b/>
          <w:bCs/>
          <w:iCs/>
          <w:color w:val="FF0000"/>
          <w:sz w:val="22"/>
          <w:szCs w:val="22"/>
          <w:lang w:val="sr-Cyrl-CS"/>
        </w:rPr>
      </w:pPr>
    </w:p>
    <w:p w:rsidR="005D65DA" w:rsidRPr="00260604" w:rsidRDefault="005D65DA" w:rsidP="005D65DA">
      <w:pPr>
        <w:pStyle w:val="Standard"/>
        <w:jc w:val="center"/>
        <w:rPr>
          <w:b/>
          <w:bCs/>
          <w:iCs/>
          <w:color w:val="FF0000"/>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RPr="00092891" w:rsidTr="005D65DA">
        <w:trPr>
          <w:trHeight w:val="737"/>
          <w:jc w:val="center"/>
        </w:trPr>
        <w:tc>
          <w:tcPr>
            <w:tcW w:w="605" w:type="dxa"/>
            <w:tcMar>
              <w:top w:w="0" w:type="dxa"/>
              <w:left w:w="108" w:type="dxa"/>
              <w:bottom w:w="0" w:type="dxa"/>
              <w:right w:w="108" w:type="dxa"/>
            </w:tcMar>
            <w:vAlign w:val="center"/>
          </w:tcPr>
          <w:p w:rsidR="005D65DA" w:rsidRPr="00092891" w:rsidRDefault="008D458C" w:rsidP="008D458C">
            <w:pPr>
              <w:pStyle w:val="Standard"/>
              <w:tabs>
                <w:tab w:val="clear" w:pos="1440"/>
                <w:tab w:val="left" w:pos="1080"/>
              </w:tabs>
              <w:jc w:val="center"/>
              <w:rPr>
                <w:b/>
                <w:color w:val="auto"/>
              </w:rPr>
            </w:pPr>
            <w:r>
              <w:rPr>
                <w:b/>
                <w:color w:val="auto"/>
                <w:lang w:val="sr-Cyrl-RS"/>
              </w:rPr>
              <w:t>5</w:t>
            </w:r>
            <w:r w:rsidR="005D65DA" w:rsidRPr="00092891">
              <w:rPr>
                <w:b/>
                <w:color w:val="auto"/>
              </w:rPr>
              <w:t>.</w:t>
            </w:r>
          </w:p>
        </w:tc>
        <w:tc>
          <w:tcPr>
            <w:tcW w:w="8184" w:type="dxa"/>
            <w:tcMar>
              <w:top w:w="0" w:type="dxa"/>
              <w:left w:w="108" w:type="dxa"/>
              <w:bottom w:w="0" w:type="dxa"/>
              <w:right w:w="108" w:type="dxa"/>
            </w:tcMar>
            <w:vAlign w:val="center"/>
          </w:tcPr>
          <w:p w:rsidR="005D65DA" w:rsidRPr="00092891" w:rsidRDefault="005D65DA" w:rsidP="005D65DA">
            <w:pPr>
              <w:tabs>
                <w:tab w:val="clear" w:pos="1440"/>
                <w:tab w:val="left" w:pos="1800"/>
              </w:tabs>
              <w:rPr>
                <w:b/>
                <w:szCs w:val="24"/>
              </w:rPr>
            </w:pPr>
          </w:p>
          <w:p w:rsidR="005D65DA" w:rsidRPr="00092891" w:rsidRDefault="005D65DA" w:rsidP="005D65DA">
            <w:pPr>
              <w:tabs>
                <w:tab w:val="clear" w:pos="1440"/>
                <w:tab w:val="left" w:pos="1800"/>
              </w:tabs>
              <w:rPr>
                <w:szCs w:val="24"/>
              </w:rPr>
            </w:pPr>
            <w:r w:rsidRPr="00092891">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092891">
              <w:rPr>
                <w:lang w:val="ru-RU"/>
              </w:rPr>
              <w:t>(члан 75. став 2. Закона о јавним набавкама).</w:t>
            </w:r>
          </w:p>
          <w:p w:rsidR="005D65DA" w:rsidRPr="00092891" w:rsidRDefault="005D65DA" w:rsidP="005D65DA">
            <w:pPr>
              <w:pStyle w:val="Standard"/>
              <w:tabs>
                <w:tab w:val="clear" w:pos="1440"/>
                <w:tab w:val="left" w:pos="1080"/>
              </w:tabs>
              <w:rPr>
                <w:b/>
                <w:color w:val="auto"/>
                <w:lang w:val="ru-RU"/>
              </w:rPr>
            </w:pPr>
          </w:p>
        </w:tc>
      </w:tr>
    </w:tbl>
    <w:p w:rsidR="005D65DA" w:rsidRPr="00092891" w:rsidRDefault="005D65DA" w:rsidP="005D65DA">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260604" w:rsidRPr="00092891"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260604" w:rsidRPr="00092891"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092891" w:rsidRDefault="005D65DA" w:rsidP="005D65DA">
                  <w:pPr>
                    <w:pStyle w:val="Standard"/>
                    <w:jc w:val="center"/>
                    <w:rPr>
                      <w:b/>
                      <w:bCs/>
                      <w:iCs/>
                      <w:color w:val="auto"/>
                    </w:rPr>
                  </w:pPr>
                  <w:r w:rsidRPr="00092891">
                    <w:rPr>
                      <w:b/>
                      <w:bCs/>
                      <w:iCs/>
                      <w:color w:val="auto"/>
                    </w:rPr>
                    <w:t>Доказ за правно лице:</w:t>
                  </w:r>
                </w:p>
              </w:tc>
            </w:tr>
            <w:tr w:rsidR="00260604" w:rsidRPr="00092891"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092891" w:rsidRDefault="005D65DA" w:rsidP="005D65DA">
                  <w:pPr>
                    <w:pStyle w:val="Standard"/>
                    <w:jc w:val="center"/>
                    <w:rPr>
                      <w:b/>
                      <w:bCs/>
                      <w:iCs/>
                      <w:color w:val="auto"/>
                    </w:rPr>
                  </w:pPr>
                  <w:r w:rsidRPr="00092891">
                    <w:rPr>
                      <w:b/>
                      <w:bCs/>
                      <w:iCs/>
                      <w:color w:val="auto"/>
                    </w:rPr>
                    <w:t>Доказ за предузетнике:</w:t>
                  </w:r>
                </w:p>
              </w:tc>
            </w:tr>
            <w:tr w:rsidR="00260604" w:rsidRPr="00092891"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092891" w:rsidRDefault="005D65DA" w:rsidP="005D65DA">
                  <w:pPr>
                    <w:pStyle w:val="Standard"/>
                    <w:jc w:val="center"/>
                    <w:rPr>
                      <w:b/>
                      <w:bCs/>
                      <w:iCs/>
                      <w:color w:val="auto"/>
                    </w:rPr>
                  </w:pPr>
                  <w:r w:rsidRPr="00092891">
                    <w:rPr>
                      <w:b/>
                      <w:bCs/>
                      <w:iCs/>
                      <w:color w:val="auto"/>
                    </w:rPr>
                    <w:t>Доказ за физицко лице:</w:t>
                  </w:r>
                </w:p>
              </w:tc>
            </w:tr>
          </w:tbl>
          <w:p w:rsidR="005D65DA" w:rsidRPr="00092891"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092891" w:rsidRDefault="005D65DA" w:rsidP="005D65DA">
            <w:pPr>
              <w:pStyle w:val="Standard"/>
              <w:jc w:val="left"/>
              <w:rPr>
                <w:bCs/>
                <w:iCs/>
                <w:color w:val="auto"/>
                <w:lang w:val="ru-RU"/>
              </w:rPr>
            </w:pPr>
            <w:r w:rsidRPr="00092891">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260604" w:rsidRDefault="00760252" w:rsidP="00760252">
      <w:pPr>
        <w:pStyle w:val="Standard"/>
        <w:jc w:val="center"/>
        <w:rPr>
          <w:b/>
          <w:bCs/>
          <w:iCs/>
          <w:color w:val="FF0000"/>
          <w:sz w:val="22"/>
          <w:szCs w:val="22"/>
          <w:lang w:val="ru-RU"/>
        </w:rPr>
      </w:pPr>
    </w:p>
    <w:p w:rsidR="00760252" w:rsidRPr="00260604" w:rsidRDefault="00760252" w:rsidP="00760252">
      <w:pPr>
        <w:pStyle w:val="Standard"/>
        <w:ind w:left="-90"/>
        <w:rPr>
          <w:b/>
          <w:color w:val="FF0000"/>
          <w:lang w:val="ru-RU"/>
        </w:rPr>
      </w:pPr>
    </w:p>
    <w:p w:rsidR="00760252" w:rsidRPr="00260604" w:rsidRDefault="00760252" w:rsidP="00760252">
      <w:pPr>
        <w:pStyle w:val="Standard"/>
        <w:ind w:left="-90"/>
        <w:rPr>
          <w:b/>
          <w:color w:val="FF0000"/>
          <w:lang w:val="ru-RU"/>
        </w:rPr>
      </w:pPr>
    </w:p>
    <w:p w:rsidR="00760252" w:rsidRPr="00260604" w:rsidRDefault="00760252" w:rsidP="00760252">
      <w:pPr>
        <w:pStyle w:val="Standard"/>
        <w:ind w:left="-90"/>
        <w:rPr>
          <w:b/>
          <w:color w:val="FF0000"/>
          <w:lang w:val="ru-RU"/>
        </w:rPr>
      </w:pPr>
    </w:p>
    <w:p w:rsidR="00760252" w:rsidRPr="00260604" w:rsidRDefault="00760252" w:rsidP="00760252">
      <w:pPr>
        <w:pStyle w:val="Standard"/>
        <w:ind w:left="-90"/>
        <w:rPr>
          <w:b/>
          <w:color w:val="FF0000"/>
          <w:lang w:val="ru-RU"/>
        </w:rPr>
      </w:pPr>
    </w:p>
    <w:p w:rsidR="00760252" w:rsidRPr="00260604" w:rsidRDefault="00760252" w:rsidP="00760252">
      <w:pPr>
        <w:pStyle w:val="Standard"/>
        <w:ind w:left="-90"/>
        <w:rPr>
          <w:b/>
          <w:color w:val="FF0000"/>
          <w:lang w:val="ru-RU"/>
        </w:rPr>
      </w:pPr>
    </w:p>
    <w:p w:rsidR="00760252" w:rsidRPr="00260604" w:rsidRDefault="00760252" w:rsidP="00760252">
      <w:pPr>
        <w:pStyle w:val="Standard"/>
        <w:ind w:left="-90"/>
        <w:rPr>
          <w:b/>
          <w:color w:val="FF0000"/>
          <w:lang w:val="ru-RU"/>
        </w:rPr>
      </w:pPr>
    </w:p>
    <w:p w:rsidR="00760252" w:rsidRPr="00260604" w:rsidRDefault="00760252" w:rsidP="00760252">
      <w:pPr>
        <w:pStyle w:val="Standard"/>
        <w:ind w:left="-90"/>
        <w:rPr>
          <w:b/>
          <w:color w:val="FF0000"/>
          <w:lang w:val="ru-RU"/>
        </w:rPr>
      </w:pPr>
    </w:p>
    <w:p w:rsidR="00760252" w:rsidRPr="00260604" w:rsidRDefault="00760252" w:rsidP="00760252">
      <w:pPr>
        <w:pStyle w:val="Standard"/>
        <w:ind w:left="-90"/>
        <w:rPr>
          <w:b/>
          <w:color w:val="FF0000"/>
          <w:lang w:val="ru-RU"/>
        </w:rPr>
      </w:pPr>
    </w:p>
    <w:p w:rsidR="00760252" w:rsidRPr="00260604" w:rsidRDefault="00760252" w:rsidP="00760252">
      <w:pPr>
        <w:pStyle w:val="Standard"/>
        <w:ind w:left="-90"/>
        <w:rPr>
          <w:b/>
          <w:color w:val="FF0000"/>
          <w:lang w:val="ru-RU"/>
        </w:rPr>
      </w:pPr>
    </w:p>
    <w:p w:rsidR="00760252" w:rsidRPr="00260604" w:rsidRDefault="00760252" w:rsidP="00760252">
      <w:pPr>
        <w:pStyle w:val="Standard"/>
        <w:ind w:left="-90"/>
        <w:rPr>
          <w:b/>
          <w:color w:val="FF0000"/>
          <w:lang w:val="ru-RU"/>
        </w:rPr>
      </w:pPr>
    </w:p>
    <w:p w:rsidR="00760252" w:rsidRPr="00260604" w:rsidRDefault="00760252" w:rsidP="00760252">
      <w:pPr>
        <w:pStyle w:val="Standard"/>
        <w:ind w:left="-90"/>
        <w:rPr>
          <w:b/>
          <w:color w:val="FF0000"/>
          <w:lang w:val="ru-RU"/>
        </w:rPr>
      </w:pPr>
    </w:p>
    <w:p w:rsidR="00760252" w:rsidRPr="00260604" w:rsidRDefault="00760252" w:rsidP="00760252">
      <w:pPr>
        <w:pStyle w:val="Standard"/>
        <w:ind w:left="-90"/>
        <w:rPr>
          <w:b/>
          <w:color w:val="FF0000"/>
          <w:lang w:val="ru-RU"/>
        </w:rPr>
      </w:pPr>
    </w:p>
    <w:p w:rsidR="00760252" w:rsidRPr="00260604" w:rsidRDefault="00760252" w:rsidP="00760252">
      <w:pPr>
        <w:pStyle w:val="Standard"/>
        <w:ind w:left="-90"/>
        <w:rPr>
          <w:b/>
          <w:color w:val="FF0000"/>
          <w:lang w:val="ru-RU"/>
        </w:rPr>
      </w:pPr>
    </w:p>
    <w:p w:rsidR="00760252" w:rsidRPr="00260604" w:rsidRDefault="00760252" w:rsidP="00760252">
      <w:pPr>
        <w:pStyle w:val="Standard"/>
        <w:ind w:left="-90"/>
        <w:rPr>
          <w:b/>
          <w:color w:val="FF0000"/>
          <w:lang w:val="ru-RU"/>
        </w:rPr>
      </w:pPr>
    </w:p>
    <w:p w:rsidR="00760252" w:rsidRPr="00260604" w:rsidRDefault="00760252" w:rsidP="00760252">
      <w:pPr>
        <w:pStyle w:val="Standard"/>
        <w:ind w:left="-90"/>
        <w:rPr>
          <w:b/>
          <w:color w:val="FF0000"/>
          <w:lang w:val="ru-RU"/>
        </w:rPr>
      </w:pPr>
    </w:p>
    <w:p w:rsidR="00760252" w:rsidRPr="00260604" w:rsidRDefault="00760252" w:rsidP="00760252">
      <w:pPr>
        <w:pStyle w:val="Standard"/>
        <w:ind w:left="-90"/>
        <w:rPr>
          <w:b/>
          <w:color w:val="FF0000"/>
          <w:lang w:val="ru-RU"/>
        </w:rPr>
      </w:pPr>
    </w:p>
    <w:p w:rsidR="00760252" w:rsidRPr="00260604" w:rsidRDefault="00760252" w:rsidP="00760252">
      <w:pPr>
        <w:pStyle w:val="Standard"/>
        <w:ind w:left="-90"/>
        <w:rPr>
          <w:b/>
          <w:color w:val="FF0000"/>
          <w:lang w:val="ru-RU"/>
        </w:rPr>
      </w:pPr>
    </w:p>
    <w:p w:rsidR="00760252" w:rsidRPr="00260604" w:rsidRDefault="00760252" w:rsidP="00760252">
      <w:pPr>
        <w:pStyle w:val="Standard"/>
        <w:ind w:left="-90"/>
        <w:rPr>
          <w:b/>
          <w:color w:val="FF0000"/>
          <w:lang w:val="ru-RU"/>
        </w:rPr>
      </w:pPr>
    </w:p>
    <w:p w:rsidR="00760252" w:rsidRPr="00260604" w:rsidRDefault="00760252" w:rsidP="00760252">
      <w:pPr>
        <w:pStyle w:val="Standard"/>
        <w:ind w:left="-90"/>
        <w:rPr>
          <w:b/>
          <w:color w:val="FF0000"/>
          <w:lang w:val="ru-RU"/>
        </w:rPr>
      </w:pPr>
    </w:p>
    <w:p w:rsidR="00760252" w:rsidRPr="00260604" w:rsidRDefault="00760252" w:rsidP="00760252">
      <w:pPr>
        <w:pStyle w:val="Standard"/>
        <w:ind w:left="-90"/>
        <w:rPr>
          <w:b/>
          <w:color w:val="FF0000"/>
          <w:lang w:val="ru-RU"/>
        </w:rPr>
      </w:pPr>
    </w:p>
    <w:p w:rsidR="00760252" w:rsidRPr="00260604" w:rsidRDefault="00760252" w:rsidP="00760252">
      <w:pPr>
        <w:pStyle w:val="Standard"/>
        <w:ind w:left="-90"/>
        <w:rPr>
          <w:b/>
          <w:color w:val="FF0000"/>
          <w:lang w:val="ru-RU"/>
        </w:rPr>
      </w:pPr>
    </w:p>
    <w:p w:rsidR="00760252" w:rsidRPr="00260604" w:rsidRDefault="00760252" w:rsidP="00760252">
      <w:pPr>
        <w:pStyle w:val="Standard"/>
        <w:ind w:left="-90"/>
        <w:rPr>
          <w:b/>
          <w:color w:val="FF0000"/>
          <w:lang w:val="ru-RU"/>
        </w:rPr>
      </w:pPr>
    </w:p>
    <w:p w:rsidR="00760252" w:rsidRPr="00260604" w:rsidRDefault="00760252" w:rsidP="00760252">
      <w:pPr>
        <w:pStyle w:val="Standard"/>
        <w:ind w:left="-90"/>
        <w:rPr>
          <w:b/>
          <w:color w:val="FF0000"/>
          <w:lang w:val="ru-RU"/>
        </w:rPr>
      </w:pPr>
    </w:p>
    <w:p w:rsidR="00760252" w:rsidRPr="00260604" w:rsidRDefault="00760252" w:rsidP="00760252">
      <w:pPr>
        <w:pStyle w:val="Standard"/>
        <w:ind w:left="-90"/>
        <w:rPr>
          <w:b/>
          <w:color w:val="FF0000"/>
          <w:lang w:val="ru-RU"/>
        </w:rPr>
      </w:pPr>
    </w:p>
    <w:p w:rsidR="00760252" w:rsidRPr="00260604" w:rsidRDefault="00760252" w:rsidP="00760252">
      <w:pPr>
        <w:pStyle w:val="Standard"/>
        <w:ind w:left="-90"/>
        <w:rPr>
          <w:b/>
          <w:color w:val="FF0000"/>
          <w:lang w:val="ru-RU"/>
        </w:rPr>
      </w:pPr>
    </w:p>
    <w:p w:rsidR="00760252" w:rsidRPr="00260604" w:rsidRDefault="00760252" w:rsidP="00760252">
      <w:pPr>
        <w:pStyle w:val="Standard"/>
        <w:ind w:left="-90"/>
        <w:rPr>
          <w:b/>
          <w:color w:val="FF0000"/>
          <w:lang w:val="ru-RU"/>
        </w:rPr>
      </w:pPr>
    </w:p>
    <w:p w:rsidR="00760252" w:rsidRPr="00260604" w:rsidRDefault="00760252" w:rsidP="00760252">
      <w:pPr>
        <w:pStyle w:val="Standard"/>
        <w:ind w:left="-90"/>
        <w:rPr>
          <w:b/>
          <w:color w:val="FF0000"/>
          <w:lang w:val="ru-RU"/>
        </w:rPr>
      </w:pPr>
    </w:p>
    <w:p w:rsidR="00760252" w:rsidRDefault="00760252" w:rsidP="00760252">
      <w:pPr>
        <w:pStyle w:val="Standard"/>
        <w:ind w:left="-90"/>
        <w:rPr>
          <w:b/>
          <w:color w:val="FF0000"/>
          <w:lang w:val="ru-RU"/>
        </w:rPr>
      </w:pPr>
    </w:p>
    <w:p w:rsidR="00092891" w:rsidRDefault="00092891" w:rsidP="00760252">
      <w:pPr>
        <w:pStyle w:val="Standard"/>
        <w:ind w:left="-90"/>
        <w:rPr>
          <w:b/>
          <w:color w:val="FF0000"/>
          <w:lang w:val="ru-RU"/>
        </w:rPr>
      </w:pPr>
    </w:p>
    <w:p w:rsidR="00092891" w:rsidRDefault="00092891" w:rsidP="00760252">
      <w:pPr>
        <w:pStyle w:val="Standard"/>
        <w:ind w:left="-90"/>
        <w:rPr>
          <w:b/>
          <w:color w:val="FF0000"/>
          <w:lang w:val="ru-RU"/>
        </w:rPr>
      </w:pPr>
    </w:p>
    <w:p w:rsidR="00092891" w:rsidRDefault="00092891" w:rsidP="00760252">
      <w:pPr>
        <w:pStyle w:val="Standard"/>
        <w:ind w:left="-90"/>
        <w:rPr>
          <w:b/>
          <w:color w:val="FF0000"/>
          <w:lang w:val="ru-RU"/>
        </w:rPr>
      </w:pPr>
    </w:p>
    <w:p w:rsidR="00092891" w:rsidRDefault="00092891" w:rsidP="00760252">
      <w:pPr>
        <w:pStyle w:val="Standard"/>
        <w:ind w:left="-90"/>
        <w:rPr>
          <w:b/>
          <w:color w:val="FF0000"/>
          <w:lang w:val="ru-RU"/>
        </w:rPr>
      </w:pPr>
    </w:p>
    <w:p w:rsidR="008D458C" w:rsidRDefault="008D458C" w:rsidP="00760252">
      <w:pPr>
        <w:pStyle w:val="Standard"/>
        <w:ind w:left="-90"/>
        <w:rPr>
          <w:b/>
          <w:color w:val="FF0000"/>
          <w:lang w:val="ru-RU"/>
        </w:rPr>
      </w:pPr>
    </w:p>
    <w:p w:rsidR="008D458C" w:rsidRDefault="008D458C" w:rsidP="00760252">
      <w:pPr>
        <w:pStyle w:val="Standard"/>
        <w:ind w:left="-90"/>
        <w:rPr>
          <w:b/>
          <w:color w:val="FF0000"/>
          <w:lang w:val="ru-RU"/>
        </w:rPr>
      </w:pPr>
    </w:p>
    <w:p w:rsidR="008D458C" w:rsidRDefault="008D458C" w:rsidP="00760252">
      <w:pPr>
        <w:pStyle w:val="Standard"/>
        <w:ind w:left="-90"/>
        <w:rPr>
          <w:b/>
          <w:color w:val="FF0000"/>
          <w:lang w:val="ru-RU"/>
        </w:rPr>
      </w:pPr>
    </w:p>
    <w:p w:rsidR="00092891" w:rsidRPr="00260604" w:rsidRDefault="00092891" w:rsidP="00760252">
      <w:pPr>
        <w:pStyle w:val="Standard"/>
        <w:ind w:left="-90"/>
        <w:rPr>
          <w:b/>
          <w:color w:val="FF0000"/>
          <w:lang w:val="ru-RU"/>
        </w:rPr>
      </w:pPr>
    </w:p>
    <w:p w:rsidR="00760252" w:rsidRPr="00260604" w:rsidRDefault="00760252" w:rsidP="008D458C">
      <w:pPr>
        <w:pStyle w:val="Standard"/>
        <w:rPr>
          <w:b/>
          <w:color w:val="FF0000"/>
          <w:lang w:val="ru-RU"/>
        </w:rPr>
      </w:pPr>
    </w:p>
    <w:p w:rsidR="00243A9F" w:rsidRPr="00260604" w:rsidRDefault="00243A9F" w:rsidP="00760252">
      <w:pPr>
        <w:pStyle w:val="Standard"/>
        <w:rPr>
          <w:color w:val="FF0000"/>
          <w:sz w:val="22"/>
          <w:szCs w:val="22"/>
        </w:rPr>
      </w:pPr>
    </w:p>
    <w:p w:rsidR="005F4FA1" w:rsidRPr="008D458C" w:rsidRDefault="005F4FA1" w:rsidP="005F4FA1">
      <w:pPr>
        <w:widowControl/>
        <w:tabs>
          <w:tab w:val="left" w:pos="720"/>
        </w:tabs>
        <w:jc w:val="center"/>
        <w:outlineLvl w:val="0"/>
        <w:rPr>
          <w:rFonts w:eastAsia="Malgun Gothic"/>
          <w:b/>
          <w:szCs w:val="24"/>
          <w:lang w:val="ru-RU"/>
        </w:rPr>
      </w:pPr>
      <w:r w:rsidRPr="008D458C">
        <w:rPr>
          <w:rFonts w:eastAsia="Malgun Gothic"/>
          <w:b/>
          <w:szCs w:val="24"/>
          <w:lang w:val="en-US"/>
        </w:rPr>
        <w:t>II</w:t>
      </w:r>
      <w:r w:rsidRPr="008D458C">
        <w:rPr>
          <w:rFonts w:eastAsia="Malgun Gothic"/>
          <w:b/>
          <w:szCs w:val="24"/>
        </w:rPr>
        <w:t xml:space="preserve"> ДОДАТНИ УСЛОВИ (</w:t>
      </w:r>
      <w:r w:rsidRPr="008D458C">
        <w:rPr>
          <w:rFonts w:eastAsia="Malgun Gothic"/>
          <w:b/>
          <w:szCs w:val="24"/>
          <w:lang w:val="ru-RU"/>
        </w:rPr>
        <w:t>ЧЛАН 76. ЗАКОНА)</w:t>
      </w:r>
    </w:p>
    <w:p w:rsidR="00092891" w:rsidRPr="008D458C" w:rsidRDefault="00092891" w:rsidP="005F4FA1">
      <w:pPr>
        <w:widowControl/>
        <w:tabs>
          <w:tab w:val="left" w:pos="720"/>
        </w:tabs>
        <w:jc w:val="center"/>
        <w:outlineLvl w:val="0"/>
        <w:rPr>
          <w:rFonts w:eastAsia="Malgun Gothic"/>
          <w:b/>
          <w:szCs w:val="24"/>
          <w:lang w:val="ru-RU"/>
        </w:rPr>
      </w:pPr>
    </w:p>
    <w:p w:rsidR="00DE72FD" w:rsidRPr="00DE72FD" w:rsidRDefault="00DE72FD" w:rsidP="00DE72FD">
      <w:pPr>
        <w:widowControl/>
        <w:numPr>
          <w:ilvl w:val="2"/>
          <w:numId w:val="10"/>
        </w:numPr>
        <w:tabs>
          <w:tab w:val="clear" w:pos="1440"/>
          <w:tab w:val="num" w:pos="1890"/>
        </w:tabs>
        <w:suppressAutoHyphens/>
        <w:spacing w:after="200" w:line="276" w:lineRule="auto"/>
        <w:contextualSpacing/>
        <w:jc w:val="left"/>
        <w:outlineLvl w:val="0"/>
        <w:rPr>
          <w:rFonts w:eastAsia="Malgun Gothic"/>
          <w:b/>
          <w:kern w:val="2"/>
          <w:szCs w:val="24"/>
          <w:lang w:eastAsia="ar-SA"/>
        </w:rPr>
      </w:pPr>
      <w:r w:rsidRPr="00DE72FD">
        <w:rPr>
          <w:rFonts w:eastAsia="Malgun Gothic"/>
          <w:b/>
          <w:kern w:val="2"/>
          <w:szCs w:val="24"/>
          <w:lang w:eastAsia="ar-SA"/>
        </w:rPr>
        <w:t>Финансијски капацитет</w:t>
      </w:r>
    </w:p>
    <w:p w:rsidR="00DE72FD" w:rsidRPr="00DE72FD" w:rsidRDefault="00DE72FD" w:rsidP="00DE72FD">
      <w:pPr>
        <w:widowControl/>
        <w:tabs>
          <w:tab w:val="clear" w:pos="1440"/>
        </w:tabs>
        <w:suppressAutoHyphens/>
        <w:spacing w:line="100" w:lineRule="atLeast"/>
        <w:ind w:left="1800"/>
        <w:jc w:val="left"/>
        <w:rPr>
          <w:rFonts w:eastAsia="Malgun Gothic"/>
          <w:b/>
          <w:kern w:val="2"/>
          <w:szCs w:val="24"/>
          <w:lang w:eastAsia="ar-SA"/>
        </w:rPr>
      </w:pPr>
    </w:p>
    <w:p w:rsidR="00DE72FD" w:rsidRPr="00DE72FD" w:rsidRDefault="00DE72FD" w:rsidP="00DE72FD">
      <w:pPr>
        <w:rPr>
          <w:rFonts w:eastAsia="Malgun Gothic"/>
          <w:spacing w:val="-2"/>
          <w:szCs w:val="24"/>
        </w:rPr>
      </w:pPr>
      <w:r w:rsidRPr="00DE72FD">
        <w:rPr>
          <w:rFonts w:eastAsia="Malgun Gothic"/>
          <w:b/>
          <w:szCs w:val="24"/>
        </w:rPr>
        <w:tab/>
      </w:r>
      <w:r w:rsidRPr="00DE72FD">
        <w:rPr>
          <w:rFonts w:eastAsia="Malgun Gothic"/>
          <w:szCs w:val="24"/>
        </w:rPr>
        <w:t>Понуђач мора да располаже довољним финансијаким капацитетом:</w:t>
      </w:r>
      <w:r w:rsidRPr="00DE72FD">
        <w:rPr>
          <w:rFonts w:eastAsia="Malgun Gothic"/>
          <w:spacing w:val="-2"/>
          <w:szCs w:val="24"/>
        </w:rPr>
        <w:t xml:space="preserve"> </w:t>
      </w:r>
    </w:p>
    <w:p w:rsidR="00DE72FD" w:rsidRPr="00DE72FD" w:rsidRDefault="00DE72FD" w:rsidP="00DE72FD">
      <w:pPr>
        <w:rPr>
          <w:rFonts w:eastAsia="Malgun Gothic"/>
          <w:spacing w:val="-2"/>
          <w:szCs w:val="24"/>
        </w:rPr>
      </w:pPr>
    </w:p>
    <w:p w:rsidR="00DE72FD" w:rsidRPr="00DE72FD" w:rsidRDefault="00DE72FD" w:rsidP="00DE72FD">
      <w:pPr>
        <w:rPr>
          <w:rFonts w:eastAsia="Malgun Gothic"/>
          <w:szCs w:val="24"/>
        </w:rPr>
      </w:pPr>
      <w:r w:rsidRPr="00DE72FD">
        <w:rPr>
          <w:rFonts w:eastAsia="Malgun Gothic"/>
          <w:spacing w:val="-2"/>
          <w:szCs w:val="24"/>
        </w:rPr>
        <w:t xml:space="preserve">- </w:t>
      </w:r>
      <w:r w:rsidRPr="00DE72FD">
        <w:rPr>
          <w:rFonts w:eastAsia="Malgun Gothic"/>
          <w:szCs w:val="24"/>
        </w:rPr>
        <w:t>Укупно остварен приход за 201</w:t>
      </w:r>
      <w:r w:rsidRPr="00DE72FD">
        <w:rPr>
          <w:rFonts w:eastAsia="Malgun Gothic"/>
          <w:szCs w:val="24"/>
          <w:lang w:val="en-US"/>
        </w:rPr>
        <w:t>8</w:t>
      </w:r>
      <w:r w:rsidRPr="00DE72FD">
        <w:rPr>
          <w:rFonts w:eastAsia="Malgun Gothic"/>
          <w:szCs w:val="24"/>
        </w:rPr>
        <w:t xml:space="preserve">. годину – минимално </w:t>
      </w:r>
      <w:r>
        <w:rPr>
          <w:rFonts w:eastAsia="Malgun Gothic"/>
          <w:szCs w:val="24"/>
          <w:lang w:val="sr-Cyrl-RS"/>
        </w:rPr>
        <w:t>5</w:t>
      </w:r>
      <w:r w:rsidRPr="00DE72FD">
        <w:rPr>
          <w:rFonts w:eastAsia="Malgun Gothic"/>
          <w:szCs w:val="24"/>
        </w:rPr>
        <w:t>.000.000,00 динара (члан 77. став 2. тачка 2) Закона о јавним набавкама)</w:t>
      </w:r>
    </w:p>
    <w:p w:rsidR="00DE72FD" w:rsidRPr="00DE72FD" w:rsidRDefault="00DE72FD" w:rsidP="00DE72FD">
      <w:pPr>
        <w:rPr>
          <w:rFonts w:eastAsia="Malgun Gothic"/>
          <w:szCs w:val="24"/>
        </w:rPr>
      </w:pPr>
      <w:r w:rsidRPr="00DE72FD">
        <w:rPr>
          <w:rFonts w:eastAsia="Malgun Gothic"/>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E72FD" w:rsidRPr="00DE72FD" w:rsidTr="00DE72FD">
        <w:trPr>
          <w:trHeight w:val="660"/>
          <w:jc w:val="center"/>
        </w:trPr>
        <w:tc>
          <w:tcPr>
            <w:tcW w:w="2113" w:type="dxa"/>
            <w:shd w:val="clear" w:color="auto" w:fill="FFFFFF"/>
          </w:tcPr>
          <w:p w:rsidR="00DE72FD" w:rsidRPr="00DE72FD" w:rsidRDefault="00DE72FD" w:rsidP="00DE72FD">
            <w:pPr>
              <w:shd w:val="clear" w:color="auto" w:fill="FFFFFF"/>
              <w:tabs>
                <w:tab w:val="clear" w:pos="1440"/>
                <w:tab w:val="left" w:pos="1080"/>
              </w:tabs>
              <w:jc w:val="right"/>
              <w:rPr>
                <w:rFonts w:eastAsia="Malgun Gothic"/>
                <w:b/>
                <w:szCs w:val="24"/>
              </w:rPr>
            </w:pPr>
            <w:r w:rsidRPr="00DE72FD">
              <w:rPr>
                <w:rFonts w:eastAsia="Malgun Gothic"/>
                <w:b/>
                <w:szCs w:val="24"/>
              </w:rPr>
              <w:t>Доказ за правно  лице:</w:t>
            </w:r>
          </w:p>
          <w:p w:rsidR="00DE72FD" w:rsidRPr="00DE72FD" w:rsidRDefault="00DE72FD" w:rsidP="00DE72FD">
            <w:pPr>
              <w:shd w:val="clear" w:color="auto" w:fill="FFFFFF"/>
              <w:tabs>
                <w:tab w:val="clear" w:pos="1440"/>
                <w:tab w:val="left" w:pos="1080"/>
              </w:tabs>
              <w:jc w:val="right"/>
              <w:rPr>
                <w:rFonts w:eastAsia="Malgun Gothic"/>
                <w:b/>
                <w:szCs w:val="24"/>
              </w:rPr>
            </w:pPr>
          </w:p>
        </w:tc>
        <w:tc>
          <w:tcPr>
            <w:tcW w:w="6299" w:type="dxa"/>
            <w:shd w:val="clear" w:color="auto" w:fill="FFFFFF"/>
            <w:vAlign w:val="center"/>
          </w:tcPr>
          <w:p w:rsidR="00DE72FD" w:rsidRPr="00DE72FD" w:rsidRDefault="00DE72FD" w:rsidP="00DE72FD">
            <w:pPr>
              <w:tabs>
                <w:tab w:val="left" w:pos="720"/>
              </w:tabs>
              <w:rPr>
                <w:rFonts w:eastAsia="Malgun Gothic"/>
                <w:szCs w:val="24"/>
              </w:rPr>
            </w:pPr>
            <w:r w:rsidRPr="00DE72FD">
              <w:rPr>
                <w:rFonts w:eastAsia="Malgun Gothic"/>
                <w:spacing w:val="-6"/>
                <w:szCs w:val="24"/>
              </w:rPr>
              <w:t>Биланс успеха за 201</w:t>
            </w:r>
            <w:r w:rsidRPr="00DE72FD">
              <w:rPr>
                <w:rFonts w:eastAsia="Malgun Gothic"/>
                <w:spacing w:val="-6"/>
                <w:szCs w:val="24"/>
                <w:lang w:val="sr-Cyrl-RS"/>
              </w:rPr>
              <w:t>8</w:t>
            </w:r>
            <w:r w:rsidRPr="00DE72FD">
              <w:rPr>
                <w:rFonts w:eastAsia="Malgun Gothic"/>
                <w:spacing w:val="-6"/>
                <w:szCs w:val="24"/>
              </w:rPr>
              <w:t xml:space="preserve">. годину на прописаном обрасцу (АОП </w:t>
            </w:r>
            <w:r w:rsidRPr="00DE72FD">
              <w:rPr>
                <w:rFonts w:eastAsia="Malgun Gothic"/>
                <w:spacing w:val="-6"/>
                <w:szCs w:val="24"/>
                <w:lang w:val="ru-RU"/>
              </w:rPr>
              <w:t>1001</w:t>
            </w:r>
            <w:r w:rsidRPr="00DE72FD">
              <w:rPr>
                <w:rFonts w:eastAsia="Malgun Gothic"/>
                <w:spacing w:val="-6"/>
                <w:szCs w:val="24"/>
              </w:rPr>
              <w:t>) или Потврду о регистрацији редовног годишњег финансијског извештаја за 201</w:t>
            </w:r>
            <w:r w:rsidRPr="00DE72FD">
              <w:rPr>
                <w:rFonts w:eastAsia="Malgun Gothic"/>
                <w:spacing w:val="-6"/>
                <w:szCs w:val="24"/>
                <w:lang w:val="en-US"/>
              </w:rPr>
              <w:t>8</w:t>
            </w:r>
            <w:r w:rsidRPr="00DE72FD">
              <w:rPr>
                <w:rFonts w:eastAsia="Malgun Gothic"/>
                <w:spacing w:val="-6"/>
                <w:szCs w:val="24"/>
              </w:rPr>
              <w:t xml:space="preserve">. годину од Агенције за привредне регистре (АОП </w:t>
            </w:r>
            <w:r w:rsidRPr="00DE72FD">
              <w:rPr>
                <w:rFonts w:eastAsia="Malgun Gothic"/>
                <w:spacing w:val="-6"/>
                <w:szCs w:val="24"/>
                <w:lang w:val="ru-RU"/>
              </w:rPr>
              <w:t>1001</w:t>
            </w:r>
            <w:r w:rsidRPr="00DE72FD">
              <w:rPr>
                <w:rFonts w:eastAsia="Malgun Gothic"/>
                <w:spacing w:val="-6"/>
                <w:szCs w:val="24"/>
              </w:rPr>
              <w:t>).</w:t>
            </w:r>
          </w:p>
        </w:tc>
      </w:tr>
      <w:tr w:rsidR="00DE72FD" w:rsidRPr="00DE72FD" w:rsidTr="00DE72FD">
        <w:trPr>
          <w:trHeight w:val="50"/>
          <w:jc w:val="center"/>
        </w:trPr>
        <w:tc>
          <w:tcPr>
            <w:tcW w:w="2113" w:type="dxa"/>
            <w:shd w:val="clear" w:color="auto" w:fill="FFFFFF"/>
          </w:tcPr>
          <w:p w:rsidR="00DE72FD" w:rsidRPr="00DE72FD" w:rsidRDefault="00DE72FD" w:rsidP="00DE72FD">
            <w:pPr>
              <w:tabs>
                <w:tab w:val="clear" w:pos="1440"/>
                <w:tab w:val="left" w:pos="720"/>
              </w:tabs>
              <w:spacing w:before="60"/>
              <w:jc w:val="right"/>
              <w:rPr>
                <w:rFonts w:eastAsia="Malgun Gothic"/>
                <w:b/>
                <w:szCs w:val="24"/>
              </w:rPr>
            </w:pPr>
            <w:r w:rsidRPr="00DE72FD">
              <w:rPr>
                <w:rFonts w:eastAsia="Malgun Gothic"/>
                <w:b/>
                <w:szCs w:val="24"/>
              </w:rPr>
              <w:t>Доказ за предузетнике:</w:t>
            </w:r>
          </w:p>
        </w:tc>
        <w:tc>
          <w:tcPr>
            <w:tcW w:w="6299" w:type="dxa"/>
            <w:shd w:val="clear" w:color="auto" w:fill="FFFFFF"/>
            <w:vAlign w:val="center"/>
          </w:tcPr>
          <w:p w:rsidR="00DE72FD" w:rsidRPr="00DE72FD" w:rsidRDefault="00DE72FD" w:rsidP="00DE72FD">
            <w:pPr>
              <w:spacing w:beforeLines="20" w:before="48" w:line="200" w:lineRule="exact"/>
              <w:ind w:hanging="21"/>
              <w:rPr>
                <w:rFonts w:eastAsia="Malgun Gothic"/>
                <w:b/>
                <w:szCs w:val="24"/>
              </w:rPr>
            </w:pPr>
            <w:r w:rsidRPr="00DE72FD">
              <w:rPr>
                <w:rFonts w:eastAsia="Malgun Gothic"/>
                <w:szCs w:val="24"/>
              </w:rPr>
              <w:t>Потврда о промету код пословне банке за 201</w:t>
            </w:r>
            <w:r w:rsidRPr="00DE72FD">
              <w:rPr>
                <w:rFonts w:eastAsia="Malgun Gothic"/>
                <w:szCs w:val="24"/>
                <w:lang w:val="sr-Cyrl-RS"/>
              </w:rPr>
              <w:t>8</w:t>
            </w:r>
            <w:r w:rsidRPr="00DE72FD">
              <w:rPr>
                <w:rFonts w:eastAsia="Malgun Gothic"/>
                <w:szCs w:val="24"/>
              </w:rPr>
              <w:t>. годину.</w:t>
            </w:r>
          </w:p>
        </w:tc>
      </w:tr>
      <w:tr w:rsidR="00DE72FD" w:rsidRPr="00DE72FD" w:rsidTr="00DE72FD">
        <w:trPr>
          <w:trHeight w:val="50"/>
          <w:jc w:val="center"/>
        </w:trPr>
        <w:tc>
          <w:tcPr>
            <w:tcW w:w="2113" w:type="dxa"/>
            <w:shd w:val="clear" w:color="auto" w:fill="FFFFFF"/>
          </w:tcPr>
          <w:p w:rsidR="00DE72FD" w:rsidRPr="00DE72FD" w:rsidRDefault="00DE72FD" w:rsidP="00DE72FD">
            <w:pPr>
              <w:tabs>
                <w:tab w:val="clear" w:pos="1440"/>
                <w:tab w:val="left" w:pos="720"/>
              </w:tabs>
              <w:spacing w:before="60"/>
              <w:jc w:val="right"/>
              <w:rPr>
                <w:rFonts w:eastAsia="Malgun Gothic"/>
                <w:b/>
                <w:szCs w:val="24"/>
              </w:rPr>
            </w:pPr>
            <w:r w:rsidRPr="00DE72FD">
              <w:rPr>
                <w:rFonts w:eastAsia="Malgun Gothic"/>
                <w:b/>
                <w:szCs w:val="24"/>
              </w:rPr>
              <w:t>Доказ за физичко лице:</w:t>
            </w:r>
          </w:p>
        </w:tc>
        <w:tc>
          <w:tcPr>
            <w:tcW w:w="6299" w:type="dxa"/>
            <w:shd w:val="clear" w:color="auto" w:fill="FFFFFF"/>
            <w:vAlign w:val="center"/>
          </w:tcPr>
          <w:p w:rsidR="00DE72FD" w:rsidRPr="00DE72FD" w:rsidRDefault="00DE72FD" w:rsidP="00DE72FD">
            <w:pPr>
              <w:tabs>
                <w:tab w:val="left" w:pos="720"/>
              </w:tabs>
              <w:rPr>
                <w:rFonts w:eastAsia="Malgun Gothic"/>
                <w:szCs w:val="24"/>
              </w:rPr>
            </w:pPr>
            <w:r w:rsidRPr="00DE72FD">
              <w:rPr>
                <w:rFonts w:eastAsia="Malgun Gothic"/>
                <w:szCs w:val="24"/>
              </w:rPr>
              <w:t>- Потврда о промету код пословне банке за 201</w:t>
            </w:r>
            <w:r w:rsidRPr="00DE72FD">
              <w:rPr>
                <w:rFonts w:eastAsia="Malgun Gothic"/>
                <w:szCs w:val="24"/>
                <w:lang w:val="sr-Cyrl-RS"/>
              </w:rPr>
              <w:t>8</w:t>
            </w:r>
            <w:r w:rsidRPr="00DE72FD">
              <w:rPr>
                <w:rFonts w:eastAsia="Malgun Gothic"/>
                <w:szCs w:val="24"/>
              </w:rPr>
              <w:t>. годину.</w:t>
            </w:r>
          </w:p>
        </w:tc>
      </w:tr>
    </w:tbl>
    <w:p w:rsidR="00DE72FD" w:rsidRPr="00DE72FD" w:rsidRDefault="00DE72FD" w:rsidP="00DE72FD">
      <w:pPr>
        <w:rPr>
          <w:rFonts w:eastAsia="Malgun Gothic"/>
          <w:b/>
          <w:szCs w:val="24"/>
          <w:lang w:val="ru-RU"/>
        </w:rPr>
      </w:pPr>
    </w:p>
    <w:p w:rsidR="00DE72FD" w:rsidRPr="00DE72FD" w:rsidRDefault="00DE72FD" w:rsidP="00DE72FD">
      <w:pPr>
        <w:rPr>
          <w:rFonts w:eastAsia="Malgun Gothic"/>
          <w:b/>
          <w:szCs w:val="24"/>
          <w:lang w:val="ru-RU"/>
        </w:rPr>
      </w:pPr>
    </w:p>
    <w:p w:rsidR="00DE72FD" w:rsidRPr="00DE72FD" w:rsidRDefault="00DE72FD" w:rsidP="00DE72FD">
      <w:pPr>
        <w:widowControl/>
        <w:numPr>
          <w:ilvl w:val="2"/>
          <w:numId w:val="10"/>
        </w:numPr>
        <w:tabs>
          <w:tab w:val="clear" w:pos="1440"/>
        </w:tabs>
        <w:suppressAutoHyphens/>
        <w:spacing w:line="100" w:lineRule="atLeast"/>
        <w:jc w:val="left"/>
        <w:outlineLvl w:val="0"/>
        <w:rPr>
          <w:rFonts w:eastAsia="Malgun Gothic"/>
          <w:b/>
          <w:kern w:val="2"/>
          <w:szCs w:val="24"/>
          <w:lang w:val="ru-RU" w:eastAsia="ar-SA"/>
        </w:rPr>
      </w:pPr>
      <w:r w:rsidRPr="00DE72FD">
        <w:rPr>
          <w:rFonts w:eastAsia="Malgun Gothic"/>
          <w:b/>
          <w:kern w:val="2"/>
          <w:szCs w:val="24"/>
          <w:lang w:val="ru-RU" w:eastAsia="ar-SA"/>
        </w:rPr>
        <w:t>Пословни капацитет</w:t>
      </w:r>
    </w:p>
    <w:p w:rsidR="00DE72FD" w:rsidRPr="00DE72FD" w:rsidRDefault="00DE72FD" w:rsidP="00DE72FD">
      <w:pPr>
        <w:widowControl/>
        <w:tabs>
          <w:tab w:val="clear" w:pos="1440"/>
        </w:tabs>
        <w:suppressAutoHyphens/>
        <w:spacing w:line="100" w:lineRule="atLeast"/>
        <w:ind w:left="2160"/>
        <w:jc w:val="left"/>
        <w:outlineLvl w:val="0"/>
        <w:rPr>
          <w:rFonts w:eastAsia="Malgun Gothic"/>
          <w:b/>
          <w:kern w:val="2"/>
          <w:szCs w:val="24"/>
          <w:lang w:val="ru-RU" w:eastAsia="ar-SA"/>
        </w:rPr>
      </w:pPr>
    </w:p>
    <w:p w:rsidR="00DE72FD" w:rsidRPr="00DE72FD" w:rsidRDefault="00DE72FD" w:rsidP="00DE72FD">
      <w:pPr>
        <w:ind w:left="540" w:firstLine="900"/>
        <w:rPr>
          <w:rFonts w:eastAsia="Malgun Gothic"/>
        </w:rPr>
      </w:pPr>
      <w:r w:rsidRPr="00DE72FD">
        <w:rPr>
          <w:rFonts w:eastAsia="Malgun Gothic"/>
        </w:rPr>
        <w:t>Понуђач мора да располаже довољним пословним капацитетом:</w:t>
      </w:r>
    </w:p>
    <w:p w:rsidR="00DE72FD" w:rsidRPr="00DE72FD" w:rsidRDefault="00DE72FD" w:rsidP="00DE72FD">
      <w:pPr>
        <w:ind w:left="540" w:firstLine="900"/>
        <w:rPr>
          <w:rFonts w:eastAsia="Malgun Gothic"/>
        </w:rPr>
      </w:pPr>
    </w:p>
    <w:p w:rsidR="00DE72FD" w:rsidRPr="00DE72FD" w:rsidRDefault="00DE72FD" w:rsidP="00DE72FD">
      <w:pPr>
        <w:widowControl/>
        <w:tabs>
          <w:tab w:val="clear" w:pos="1440"/>
        </w:tabs>
        <w:suppressAutoHyphens/>
        <w:autoSpaceDE w:val="0"/>
        <w:autoSpaceDN w:val="0"/>
        <w:rPr>
          <w:rFonts w:eastAsia="Calibri"/>
          <w:szCs w:val="24"/>
          <w:lang w:val="sr-Cyrl-RS"/>
        </w:rPr>
      </w:pPr>
      <w:r w:rsidRPr="00DE72FD">
        <w:rPr>
          <w:rFonts w:eastAsia="Malgun Gothic"/>
          <w:bCs/>
          <w:lang w:val="sr-Cyrl-RS"/>
        </w:rPr>
        <w:tab/>
      </w:r>
      <w:r w:rsidRPr="00DE72FD">
        <w:rPr>
          <w:rFonts w:eastAsia="Malgun Gothic"/>
          <w:bCs/>
          <w:lang w:val="sr-Cyrl-RS"/>
        </w:rPr>
        <w:tab/>
      </w:r>
      <w:r w:rsidRPr="00DE72FD">
        <w:rPr>
          <w:rFonts w:eastAsia="Arial Unicode MS"/>
          <w:kern w:val="1"/>
          <w:szCs w:val="24"/>
          <w:lang w:val="sr-Cyrl-RS" w:eastAsia="ar-SA"/>
        </w:rPr>
        <w:t>Да п</w:t>
      </w:r>
      <w:r w:rsidRPr="00DE72FD">
        <w:rPr>
          <w:rFonts w:eastAsia="Arial Unicode MS"/>
          <w:kern w:val="1"/>
          <w:szCs w:val="24"/>
          <w:lang w:val="en-US" w:eastAsia="ar-SA"/>
        </w:rPr>
        <w:t>онуђач располаже</w:t>
      </w:r>
      <w:r w:rsidRPr="00DE72FD">
        <w:rPr>
          <w:rFonts w:eastAsia="Arial Unicode MS"/>
          <w:kern w:val="1"/>
          <w:szCs w:val="24"/>
          <w:lang w:val="sr-Cyrl-RS" w:eastAsia="ar-SA"/>
        </w:rPr>
        <w:t xml:space="preserve"> - има Арис </w:t>
      </w:r>
      <w:r w:rsidRPr="00DE72FD">
        <w:rPr>
          <w:rFonts w:eastAsia="Arial Unicode MS"/>
          <w:bCs/>
          <w:kern w:val="1"/>
          <w:szCs w:val="24"/>
          <w:lang w:val="sr-Cyrl-RS" w:eastAsia="ar-SA"/>
        </w:rPr>
        <w:t>лиценцу</w:t>
      </w:r>
      <w:r w:rsidRPr="00DE72FD">
        <w:rPr>
          <w:rFonts w:eastAsia="Arial Unicode MS"/>
          <w:kern w:val="1"/>
          <w:szCs w:val="24"/>
          <w:lang w:val="sr-Cyrl-RS" w:eastAsia="ar-SA"/>
        </w:rPr>
        <w:t xml:space="preserve"> и </w:t>
      </w:r>
      <w:r w:rsidRPr="00DE72FD">
        <w:rPr>
          <w:rFonts w:eastAsia="Arial Unicode MS"/>
          <w:bCs/>
          <w:kern w:val="1"/>
          <w:szCs w:val="24"/>
          <w:lang w:val="sr-Cyrl-RS" w:eastAsia="ar-SA"/>
        </w:rPr>
        <w:t>Ауторизацију,</w:t>
      </w:r>
      <w:r w:rsidRPr="00DE72FD">
        <w:rPr>
          <w:rFonts w:eastAsia="Arial Unicode MS"/>
          <w:kern w:val="1"/>
          <w:szCs w:val="24"/>
          <w:lang w:val="sr-Cyrl-RS" w:eastAsia="ar-SA"/>
        </w:rPr>
        <w:t xml:space="preserve"> односно да је </w:t>
      </w:r>
      <w:r w:rsidRPr="00DE72FD">
        <w:rPr>
          <w:rFonts w:eastAsia="Arial Unicode MS"/>
          <w:bCs/>
          <w:kern w:val="1"/>
          <w:szCs w:val="24"/>
          <w:lang w:val="sr-Cyrl-RS" w:eastAsia="ar-SA"/>
        </w:rPr>
        <w:t>овлашћен за продају и одржавање предметне Лиценце - софтвера, као и за</w:t>
      </w:r>
      <w:r w:rsidRPr="00DE72FD">
        <w:rPr>
          <w:rFonts w:eastAsia="Arial Unicode MS"/>
          <w:kern w:val="1"/>
          <w:szCs w:val="24"/>
          <w:lang w:val="sr-Cyrl-RS" w:eastAsia="ar-SA"/>
        </w:rPr>
        <w:t xml:space="preserve"> вршење услуга које су неопходне за испоруку и одржавање, сагласно овој конкурсној документацији, (продаја, инсталација, одржавање,  подешавање,  и  подршка исте).</w:t>
      </w:r>
    </w:p>
    <w:p w:rsidR="00DE72FD" w:rsidRPr="00DE72FD" w:rsidRDefault="00DE72FD" w:rsidP="00DE72FD">
      <w:pPr>
        <w:contextualSpacing/>
        <w:rPr>
          <w:rFonts w:eastAsia="Malgun Gothic"/>
          <w:color w:val="FF0000"/>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E72FD" w:rsidRPr="00DE72FD" w:rsidTr="00DE72FD">
        <w:trPr>
          <w:trHeight w:val="50"/>
          <w:jc w:val="center"/>
        </w:trPr>
        <w:tc>
          <w:tcPr>
            <w:tcW w:w="2113" w:type="dxa"/>
            <w:shd w:val="clear" w:color="auto" w:fill="FFFFFF"/>
          </w:tcPr>
          <w:p w:rsidR="00DE72FD" w:rsidRPr="00DE72FD" w:rsidRDefault="00DE72FD" w:rsidP="00DE72FD">
            <w:pPr>
              <w:shd w:val="clear" w:color="auto" w:fill="FFFFFF"/>
              <w:tabs>
                <w:tab w:val="left" w:pos="1080"/>
              </w:tabs>
              <w:jc w:val="right"/>
              <w:rPr>
                <w:rFonts w:eastAsia="Malgun Gothic"/>
                <w:b/>
              </w:rPr>
            </w:pPr>
            <w:r w:rsidRPr="00DE72FD">
              <w:rPr>
                <w:rFonts w:eastAsia="Malgun Gothic"/>
                <w:b/>
              </w:rPr>
              <w:t>Доказ за правно  лице:</w:t>
            </w:r>
          </w:p>
        </w:tc>
        <w:tc>
          <w:tcPr>
            <w:tcW w:w="6299" w:type="dxa"/>
            <w:vMerge w:val="restart"/>
            <w:shd w:val="clear" w:color="auto" w:fill="FFFFFF"/>
            <w:vAlign w:val="center"/>
          </w:tcPr>
          <w:p w:rsidR="00DE72FD" w:rsidRPr="00DE72FD" w:rsidRDefault="00DE72FD" w:rsidP="00DE72FD">
            <w:pPr>
              <w:widowControl/>
              <w:tabs>
                <w:tab w:val="clear" w:pos="1440"/>
              </w:tabs>
              <w:suppressAutoHyphens/>
              <w:rPr>
                <w:rFonts w:eastAsia="Arial Unicode MS"/>
                <w:kern w:val="1"/>
                <w:szCs w:val="24"/>
                <w:lang w:val="sr-Cyrl-RS" w:eastAsia="ar-SA"/>
              </w:rPr>
            </w:pPr>
            <w:r w:rsidRPr="00DE72FD">
              <w:rPr>
                <w:rFonts w:eastAsia="Arial Unicode MS"/>
                <w:kern w:val="1"/>
                <w:szCs w:val="24"/>
                <w:lang w:val="sr-Cyrl-RS" w:eastAsia="ar-SA"/>
              </w:rPr>
              <w:t xml:space="preserve">-  </w:t>
            </w:r>
            <w:r w:rsidRPr="00DE72FD">
              <w:rPr>
                <w:rFonts w:eastAsia="Arial Unicode MS"/>
                <w:b/>
                <w:bCs/>
                <w:kern w:val="1"/>
                <w:szCs w:val="24"/>
                <w:lang w:val="sr-Cyrl-RS" w:eastAsia="ar-SA"/>
              </w:rPr>
              <w:t>Фотокопија уговора са произвођачем - аутором Арис лиценце,</w:t>
            </w:r>
            <w:r w:rsidRPr="00DE72FD">
              <w:rPr>
                <w:rFonts w:eastAsia="Arial Unicode MS"/>
                <w:kern w:val="1"/>
                <w:szCs w:val="24"/>
                <w:lang w:val="sr-Cyrl-RS" w:eastAsia="ar-SA"/>
              </w:rPr>
              <w:t xml:space="preserve"> или </w:t>
            </w:r>
            <w:r w:rsidRPr="00DE72FD">
              <w:rPr>
                <w:rFonts w:eastAsia="Arial Unicode MS"/>
                <w:b/>
                <w:bCs/>
                <w:kern w:val="1"/>
                <w:szCs w:val="24"/>
                <w:lang w:val="sr-Cyrl-RS" w:eastAsia="ar-SA"/>
              </w:rPr>
              <w:t xml:space="preserve">Потврда </w:t>
            </w:r>
            <w:r w:rsidRPr="00DE72FD">
              <w:rPr>
                <w:rFonts w:eastAsia="Arial Unicode MS"/>
                <w:kern w:val="1"/>
                <w:szCs w:val="24"/>
                <w:lang w:val="sr-Cyrl-RS" w:eastAsia="ar-SA"/>
              </w:rPr>
              <w:t>произвођача - аутора да понуђач има статус</w:t>
            </w:r>
            <w:r w:rsidRPr="00DE72FD">
              <w:rPr>
                <w:rFonts w:eastAsia="Arial Unicode MS"/>
                <w:b/>
                <w:bCs/>
                <w:kern w:val="1"/>
                <w:szCs w:val="24"/>
                <w:lang w:val="sr-Cyrl-RS" w:eastAsia="ar-SA"/>
              </w:rPr>
              <w:t xml:space="preserve"> "овлашћеног партнера" </w:t>
            </w:r>
            <w:r w:rsidRPr="00DE72FD">
              <w:rPr>
                <w:rFonts w:eastAsia="Arial Unicode MS"/>
                <w:kern w:val="1"/>
                <w:szCs w:val="24"/>
                <w:lang w:val="sr-Cyrl-RS" w:eastAsia="ar-SA"/>
              </w:rPr>
              <w:t xml:space="preserve">за територију Републике Србије, или </w:t>
            </w:r>
            <w:r w:rsidRPr="00DE72FD">
              <w:rPr>
                <w:rFonts w:eastAsia="Arial Unicode MS"/>
                <w:b/>
                <w:bCs/>
                <w:kern w:val="1"/>
                <w:szCs w:val="24"/>
                <w:lang w:val="sr-Cyrl-RS" w:eastAsia="ar-SA"/>
              </w:rPr>
              <w:t xml:space="preserve">Потврда </w:t>
            </w:r>
            <w:r w:rsidRPr="00DE72FD">
              <w:rPr>
                <w:rFonts w:eastAsia="Arial Unicode MS"/>
                <w:kern w:val="1"/>
                <w:szCs w:val="24"/>
                <w:lang w:val="sr-Cyrl-RS" w:eastAsia="ar-SA"/>
              </w:rPr>
              <w:t xml:space="preserve">произвођача - аутора да се понуђач </w:t>
            </w:r>
            <w:r w:rsidRPr="00DE72FD">
              <w:rPr>
                <w:rFonts w:eastAsia="Arial Unicode MS"/>
                <w:b/>
                <w:bCs/>
                <w:kern w:val="1"/>
                <w:szCs w:val="24"/>
                <w:lang w:val="sr-Cyrl-RS" w:eastAsia="ar-SA"/>
              </w:rPr>
              <w:t xml:space="preserve">овлашћује </w:t>
            </w:r>
            <w:r w:rsidRPr="00DE72FD">
              <w:rPr>
                <w:rFonts w:eastAsia="Arial Unicode MS"/>
                <w:kern w:val="1"/>
                <w:szCs w:val="24"/>
                <w:lang w:val="sr-Cyrl-RS" w:eastAsia="ar-SA"/>
              </w:rPr>
              <w:t xml:space="preserve">као партнер за територију Републике Србије да учествује као понуђач у предметној јавној набавци. </w:t>
            </w:r>
          </w:p>
          <w:p w:rsidR="00DE72FD" w:rsidRPr="00DE72FD" w:rsidRDefault="00DE72FD" w:rsidP="00DE72FD">
            <w:pPr>
              <w:widowControl/>
              <w:tabs>
                <w:tab w:val="clear" w:pos="1440"/>
              </w:tabs>
              <w:suppressAutoHyphens/>
              <w:rPr>
                <w:rFonts w:eastAsia="Arial Unicode MS"/>
                <w:kern w:val="1"/>
                <w:szCs w:val="24"/>
                <w:lang w:val="sr-Cyrl-RS" w:eastAsia="ar-SA"/>
              </w:rPr>
            </w:pPr>
            <w:r w:rsidRPr="00DE72FD">
              <w:rPr>
                <w:rFonts w:eastAsia="Arial Unicode MS"/>
                <w:b/>
                <w:bCs/>
                <w:kern w:val="1"/>
                <w:szCs w:val="24"/>
                <w:lang w:val="sr-Cyrl-RS" w:eastAsia="ar-SA"/>
              </w:rPr>
              <w:t>Напомена:</w:t>
            </w:r>
            <w:r w:rsidRPr="00DE72FD">
              <w:rPr>
                <w:rFonts w:eastAsia="Arial Unicode MS"/>
                <w:kern w:val="1"/>
                <w:szCs w:val="24"/>
                <w:lang w:val="sr-Cyrl-RS" w:eastAsia="ar-SA"/>
              </w:rPr>
              <w:t xml:space="preserve"> наведени документи морају бити: сачињени на меморандуму  произвођача - аутора предметне Лиценце; уколико исти нису на српском језику, морају бити преведени од стране сталног судског тумача; потписани од лица овлашћеног за потписивање и оверени печатом издаваоца истих. </w:t>
            </w:r>
          </w:p>
          <w:p w:rsidR="00DE72FD" w:rsidRPr="00DE72FD" w:rsidRDefault="00DE72FD" w:rsidP="00DE72FD">
            <w:pPr>
              <w:outlineLvl w:val="0"/>
              <w:rPr>
                <w:rFonts w:eastAsia="Malgun Gothic"/>
                <w:b/>
                <w:i/>
                <w:iCs/>
                <w:color w:val="FF0000"/>
              </w:rPr>
            </w:pPr>
          </w:p>
        </w:tc>
      </w:tr>
      <w:tr w:rsidR="00DE72FD" w:rsidRPr="00DE72FD" w:rsidTr="00DE72FD">
        <w:trPr>
          <w:trHeight w:val="70"/>
          <w:jc w:val="center"/>
        </w:trPr>
        <w:tc>
          <w:tcPr>
            <w:tcW w:w="2113" w:type="dxa"/>
            <w:shd w:val="clear" w:color="auto" w:fill="FFFFFF"/>
          </w:tcPr>
          <w:p w:rsidR="00DE72FD" w:rsidRPr="00DE72FD" w:rsidRDefault="00DE72FD" w:rsidP="00DE72FD">
            <w:pPr>
              <w:tabs>
                <w:tab w:val="left" w:pos="720"/>
              </w:tabs>
              <w:spacing w:before="60"/>
              <w:jc w:val="right"/>
              <w:rPr>
                <w:rFonts w:eastAsia="Malgun Gothic"/>
                <w:b/>
              </w:rPr>
            </w:pPr>
            <w:r w:rsidRPr="00DE72FD">
              <w:rPr>
                <w:rFonts w:eastAsia="Malgun Gothic"/>
                <w:b/>
              </w:rPr>
              <w:t>Доказ за предузетнике:</w:t>
            </w:r>
          </w:p>
        </w:tc>
        <w:tc>
          <w:tcPr>
            <w:tcW w:w="6299" w:type="dxa"/>
            <w:vMerge/>
            <w:shd w:val="clear" w:color="auto" w:fill="FFFFFF"/>
            <w:vAlign w:val="center"/>
          </w:tcPr>
          <w:p w:rsidR="00DE72FD" w:rsidRPr="00DE72FD" w:rsidRDefault="00DE72FD" w:rsidP="00DE72FD">
            <w:pPr>
              <w:tabs>
                <w:tab w:val="left" w:pos="720"/>
              </w:tabs>
              <w:rPr>
                <w:rFonts w:eastAsia="Malgun Gothic"/>
                <w:color w:val="FF0000"/>
              </w:rPr>
            </w:pPr>
          </w:p>
        </w:tc>
      </w:tr>
      <w:tr w:rsidR="00DE72FD" w:rsidRPr="00DE72FD" w:rsidTr="00DE72FD">
        <w:trPr>
          <w:trHeight w:val="50"/>
          <w:jc w:val="center"/>
        </w:trPr>
        <w:tc>
          <w:tcPr>
            <w:tcW w:w="2113" w:type="dxa"/>
            <w:shd w:val="clear" w:color="auto" w:fill="FFFFFF"/>
          </w:tcPr>
          <w:p w:rsidR="00DE72FD" w:rsidRPr="00DE72FD" w:rsidRDefault="00DE72FD" w:rsidP="00DE72FD">
            <w:pPr>
              <w:tabs>
                <w:tab w:val="left" w:pos="720"/>
              </w:tabs>
              <w:spacing w:before="60"/>
              <w:jc w:val="right"/>
              <w:rPr>
                <w:rFonts w:eastAsia="Malgun Gothic"/>
                <w:b/>
              </w:rPr>
            </w:pPr>
            <w:r w:rsidRPr="00DE72FD">
              <w:rPr>
                <w:rFonts w:eastAsia="Malgun Gothic"/>
                <w:b/>
              </w:rPr>
              <w:t>Доказ за физичко лице:</w:t>
            </w:r>
          </w:p>
        </w:tc>
        <w:tc>
          <w:tcPr>
            <w:tcW w:w="6299" w:type="dxa"/>
            <w:vMerge/>
            <w:shd w:val="clear" w:color="auto" w:fill="FFFFFF"/>
            <w:vAlign w:val="center"/>
          </w:tcPr>
          <w:p w:rsidR="00DE72FD" w:rsidRPr="00DE72FD" w:rsidRDefault="00DE72FD" w:rsidP="00DE72FD">
            <w:pPr>
              <w:tabs>
                <w:tab w:val="left" w:pos="720"/>
              </w:tabs>
              <w:rPr>
                <w:rFonts w:eastAsia="Malgun Gothic"/>
                <w:color w:val="FF0000"/>
              </w:rPr>
            </w:pPr>
          </w:p>
        </w:tc>
      </w:tr>
    </w:tbl>
    <w:p w:rsidR="00DE72FD" w:rsidRPr="00DE72FD" w:rsidRDefault="00DE72FD" w:rsidP="00DE72FD">
      <w:pPr>
        <w:rPr>
          <w:rFonts w:eastAsia="Malgun Gothic"/>
          <w:b/>
          <w:color w:val="FF0000"/>
          <w:lang w:val="ru-RU"/>
        </w:rPr>
      </w:pPr>
    </w:p>
    <w:p w:rsidR="00DE72FD" w:rsidRPr="00DE72FD" w:rsidRDefault="00DE72FD" w:rsidP="00DE72FD">
      <w:pPr>
        <w:rPr>
          <w:rFonts w:eastAsia="Malgun Gothic"/>
          <w:b/>
          <w:color w:val="FF0000"/>
          <w:lang w:val="ru-RU"/>
        </w:rPr>
      </w:pPr>
    </w:p>
    <w:p w:rsidR="00DE72FD" w:rsidRPr="00DE72FD" w:rsidRDefault="00DE72FD" w:rsidP="00DE72FD">
      <w:pPr>
        <w:ind w:left="1440"/>
        <w:outlineLvl w:val="0"/>
        <w:rPr>
          <w:rFonts w:eastAsia="Malgun Gothic"/>
          <w:b/>
          <w:lang w:val="ru-RU"/>
        </w:rPr>
      </w:pPr>
      <w:r w:rsidRPr="00DE72FD">
        <w:rPr>
          <w:rFonts w:eastAsia="Malgun Gothic"/>
          <w:b/>
          <w:lang w:val="sr-Cyrl-RS"/>
        </w:rPr>
        <w:t>3. Кадровски</w:t>
      </w:r>
      <w:r w:rsidRPr="00DE72FD">
        <w:rPr>
          <w:rFonts w:eastAsia="Malgun Gothic"/>
          <w:b/>
          <w:lang w:val="ru-RU"/>
        </w:rPr>
        <w:t xml:space="preserve"> капацитет</w:t>
      </w:r>
    </w:p>
    <w:p w:rsidR="00DE72FD" w:rsidRPr="00DE72FD" w:rsidRDefault="00DE72FD" w:rsidP="00DE72FD">
      <w:pPr>
        <w:ind w:left="540" w:firstLine="900"/>
        <w:rPr>
          <w:rFonts w:eastAsia="Malgun Gothic"/>
        </w:rPr>
      </w:pPr>
      <w:r w:rsidRPr="00DE72FD">
        <w:rPr>
          <w:rFonts w:eastAsia="Malgun Gothic"/>
        </w:rPr>
        <w:t xml:space="preserve">Понуђач мора да располаже довољним </w:t>
      </w:r>
      <w:r w:rsidRPr="00DE72FD">
        <w:rPr>
          <w:rFonts w:eastAsia="Malgun Gothic"/>
          <w:lang w:val="sr-Cyrl-RS"/>
        </w:rPr>
        <w:t>кадровским</w:t>
      </w:r>
      <w:r w:rsidRPr="00DE72FD">
        <w:rPr>
          <w:rFonts w:eastAsia="Malgun Gothic"/>
        </w:rPr>
        <w:t xml:space="preserve"> капацитетом:</w:t>
      </w:r>
    </w:p>
    <w:p w:rsidR="00DE72FD" w:rsidRPr="00DE72FD" w:rsidRDefault="00DE72FD" w:rsidP="00DE72FD">
      <w:pPr>
        <w:ind w:left="540" w:firstLine="900"/>
        <w:rPr>
          <w:rFonts w:eastAsia="Malgun Gothic"/>
        </w:rPr>
      </w:pPr>
    </w:p>
    <w:p w:rsidR="00DE72FD" w:rsidRPr="00DE72FD" w:rsidRDefault="00DE72FD" w:rsidP="00DE72FD">
      <w:pPr>
        <w:widowControl/>
        <w:numPr>
          <w:ilvl w:val="0"/>
          <w:numId w:val="10"/>
        </w:numPr>
        <w:tabs>
          <w:tab w:val="clear" w:pos="1440"/>
        </w:tabs>
        <w:suppressAutoHyphens/>
        <w:autoSpaceDE w:val="0"/>
        <w:autoSpaceDN w:val="0"/>
        <w:spacing w:line="100" w:lineRule="atLeast"/>
        <w:rPr>
          <w:rFonts w:eastAsia="Arial Unicode MS"/>
          <w:color w:val="000000"/>
          <w:kern w:val="1"/>
          <w:szCs w:val="24"/>
          <w:lang w:val="sr-Cyrl-RS" w:eastAsia="ar-SA"/>
        </w:rPr>
      </w:pPr>
      <w:r w:rsidRPr="00DE72FD">
        <w:rPr>
          <w:rFonts w:eastAsia="Arial Unicode MS"/>
          <w:b/>
          <w:bCs/>
          <w:color w:val="000000"/>
          <w:kern w:val="1"/>
          <w:szCs w:val="24"/>
          <w:lang w:val="en-US" w:eastAsia="ar-SA"/>
        </w:rPr>
        <w:t xml:space="preserve">минимум </w:t>
      </w:r>
      <w:r w:rsidRPr="00DE72FD">
        <w:rPr>
          <w:rFonts w:eastAsia="Arial Unicode MS"/>
          <w:b/>
          <w:bCs/>
          <w:color w:val="000000"/>
          <w:kern w:val="1"/>
          <w:szCs w:val="24"/>
          <w:lang w:val="sr-Cyrl-RS" w:eastAsia="ar-SA"/>
        </w:rPr>
        <w:t>4</w:t>
      </w:r>
      <w:r w:rsidRPr="00DE72FD">
        <w:rPr>
          <w:rFonts w:eastAsia="Arial Unicode MS"/>
          <w:b/>
          <w:bCs/>
          <w:color w:val="000000"/>
          <w:kern w:val="1"/>
          <w:szCs w:val="24"/>
          <w:lang w:val="en-US" w:eastAsia="ar-SA"/>
        </w:rPr>
        <w:t xml:space="preserve"> (</w:t>
      </w:r>
      <w:r w:rsidRPr="00DE72FD">
        <w:rPr>
          <w:rFonts w:eastAsia="Arial Unicode MS"/>
          <w:b/>
          <w:bCs/>
          <w:color w:val="000000"/>
          <w:kern w:val="1"/>
          <w:szCs w:val="24"/>
          <w:lang w:val="sr-Cyrl-RS" w:eastAsia="ar-SA"/>
        </w:rPr>
        <w:t>четири</w:t>
      </w:r>
      <w:r w:rsidRPr="00DE72FD">
        <w:rPr>
          <w:rFonts w:eastAsia="Arial Unicode MS"/>
          <w:b/>
          <w:bCs/>
          <w:color w:val="000000"/>
          <w:kern w:val="1"/>
          <w:szCs w:val="24"/>
          <w:lang w:val="en-US" w:eastAsia="ar-SA"/>
        </w:rPr>
        <w:t>) запослен</w:t>
      </w:r>
      <w:r w:rsidRPr="00DE72FD">
        <w:rPr>
          <w:rFonts w:eastAsia="Arial Unicode MS"/>
          <w:b/>
          <w:bCs/>
          <w:color w:val="000000"/>
          <w:kern w:val="1"/>
          <w:szCs w:val="24"/>
          <w:lang w:val="sr-Cyrl-RS" w:eastAsia="ar-SA"/>
        </w:rPr>
        <w:t>а лица</w:t>
      </w:r>
      <w:r w:rsidRPr="00DE72FD">
        <w:rPr>
          <w:rFonts w:eastAsia="Arial Unicode MS"/>
          <w:color w:val="000000"/>
          <w:kern w:val="1"/>
          <w:szCs w:val="24"/>
          <w:lang w:val="en-US" w:eastAsia="ar-SA"/>
        </w:rPr>
        <w:t xml:space="preserve"> са високом стручном спремом </w:t>
      </w:r>
      <w:r w:rsidRPr="00DE72FD">
        <w:rPr>
          <w:rFonts w:eastAsia="Arial Unicode MS"/>
          <w:color w:val="000000"/>
          <w:kern w:val="1"/>
          <w:szCs w:val="24"/>
          <w:lang w:eastAsia="ar-SA"/>
        </w:rPr>
        <w:t>и сертификатом за "</w:t>
      </w:r>
      <w:r w:rsidRPr="00DE72FD">
        <w:rPr>
          <w:rFonts w:eastAsia="Arial Unicode MS"/>
          <w:b/>
          <w:bCs/>
          <w:color w:val="000000"/>
          <w:kern w:val="1"/>
          <w:szCs w:val="24"/>
          <w:lang w:eastAsia="ar-SA"/>
        </w:rPr>
        <w:t>Моделовање пословних процеса"</w:t>
      </w:r>
      <w:r w:rsidRPr="00DE72FD">
        <w:rPr>
          <w:rFonts w:eastAsia="Arial Unicode MS"/>
          <w:color w:val="000000"/>
          <w:kern w:val="1"/>
          <w:szCs w:val="24"/>
          <w:lang w:eastAsia="ar-SA"/>
        </w:rPr>
        <w:t xml:space="preserve"> </w:t>
      </w:r>
      <w:r w:rsidRPr="00DE72FD">
        <w:rPr>
          <w:rFonts w:eastAsia="Arial Unicode MS"/>
          <w:color w:val="000000"/>
          <w:kern w:val="1"/>
          <w:szCs w:val="24"/>
          <w:lang w:val="en-US" w:eastAsia="ar-SA"/>
        </w:rPr>
        <w:t xml:space="preserve">из области управљања </w:t>
      </w:r>
      <w:r w:rsidRPr="00DE72FD">
        <w:rPr>
          <w:rFonts w:eastAsia="Arial Unicode MS"/>
          <w:color w:val="000000"/>
          <w:kern w:val="1"/>
          <w:szCs w:val="24"/>
          <w:lang w:val="sr-Cyrl-RS" w:eastAsia="ar-SA"/>
        </w:rPr>
        <w:t xml:space="preserve">пословних процеса </w:t>
      </w:r>
      <w:r w:rsidRPr="00DE72FD">
        <w:rPr>
          <w:rFonts w:eastAsia="Arial Unicode MS"/>
          <w:color w:val="000000"/>
          <w:kern w:val="1"/>
          <w:szCs w:val="24"/>
          <w:lang w:eastAsia="ar-SA"/>
        </w:rPr>
        <w:t>у алату који нуди и који је у складу са траженом техничком спецификацијом</w:t>
      </w:r>
      <w:r w:rsidRPr="00DE72FD">
        <w:rPr>
          <w:rFonts w:eastAsia="Arial Unicode MS"/>
          <w:color w:val="000000"/>
          <w:kern w:val="1"/>
          <w:szCs w:val="24"/>
          <w:lang w:val="en-US" w:eastAsia="ar-SA"/>
        </w:rPr>
        <w:t xml:space="preserve"> из ове конкурсне документације</w:t>
      </w:r>
      <w:r w:rsidRPr="00DE72FD">
        <w:rPr>
          <w:rFonts w:eastAsia="Arial Unicode MS"/>
          <w:color w:val="000000"/>
          <w:kern w:val="1"/>
          <w:szCs w:val="24"/>
          <w:lang w:val="sr-Cyrl-RS" w:eastAsia="ar-SA"/>
        </w:rPr>
        <w:t>.</w:t>
      </w:r>
    </w:p>
    <w:p w:rsidR="00DE72FD" w:rsidRPr="00DE72FD" w:rsidRDefault="00DE72FD" w:rsidP="00DE72FD">
      <w:pPr>
        <w:widowControl/>
        <w:numPr>
          <w:ilvl w:val="0"/>
          <w:numId w:val="10"/>
        </w:numPr>
        <w:tabs>
          <w:tab w:val="clear" w:pos="1440"/>
        </w:tabs>
        <w:suppressAutoHyphens/>
        <w:autoSpaceDE w:val="0"/>
        <w:autoSpaceDN w:val="0"/>
        <w:spacing w:line="100" w:lineRule="atLeast"/>
        <w:rPr>
          <w:rFonts w:eastAsia="Arial Unicode MS"/>
          <w:color w:val="000000"/>
          <w:kern w:val="1"/>
          <w:szCs w:val="24"/>
          <w:lang w:val="sr-Cyrl-RS" w:eastAsia="ar-SA"/>
        </w:rPr>
      </w:pPr>
      <w:r w:rsidRPr="00DE72FD">
        <w:rPr>
          <w:rFonts w:eastAsia="Arial Unicode MS"/>
          <w:b/>
          <w:bCs/>
          <w:color w:val="000000"/>
          <w:kern w:val="1"/>
          <w:szCs w:val="24"/>
          <w:lang w:val="en-US" w:eastAsia="ar-SA"/>
        </w:rPr>
        <w:t xml:space="preserve">минимум </w:t>
      </w:r>
      <w:r w:rsidRPr="00DE72FD">
        <w:rPr>
          <w:rFonts w:eastAsia="Arial Unicode MS"/>
          <w:b/>
          <w:bCs/>
          <w:color w:val="000000"/>
          <w:kern w:val="1"/>
          <w:szCs w:val="24"/>
          <w:lang w:val="sr-Cyrl-RS" w:eastAsia="ar-SA"/>
        </w:rPr>
        <w:t>1</w:t>
      </w:r>
      <w:r w:rsidRPr="00DE72FD">
        <w:rPr>
          <w:rFonts w:eastAsia="Arial Unicode MS"/>
          <w:b/>
          <w:bCs/>
          <w:color w:val="000000"/>
          <w:kern w:val="1"/>
          <w:szCs w:val="24"/>
          <w:lang w:val="en-US" w:eastAsia="ar-SA"/>
        </w:rPr>
        <w:t xml:space="preserve"> (</w:t>
      </w:r>
      <w:r w:rsidRPr="00DE72FD">
        <w:rPr>
          <w:rFonts w:eastAsia="Arial Unicode MS"/>
          <w:b/>
          <w:bCs/>
          <w:color w:val="000000"/>
          <w:kern w:val="1"/>
          <w:szCs w:val="24"/>
          <w:lang w:val="sr-Cyrl-RS" w:eastAsia="ar-SA"/>
        </w:rPr>
        <w:t>једно</w:t>
      </w:r>
      <w:r w:rsidRPr="00DE72FD">
        <w:rPr>
          <w:rFonts w:eastAsia="Arial Unicode MS"/>
          <w:b/>
          <w:bCs/>
          <w:color w:val="000000"/>
          <w:kern w:val="1"/>
          <w:szCs w:val="24"/>
          <w:lang w:val="en-US" w:eastAsia="ar-SA"/>
        </w:rPr>
        <w:t>) запослен</w:t>
      </w:r>
      <w:r w:rsidRPr="00DE72FD">
        <w:rPr>
          <w:rFonts w:eastAsia="Arial Unicode MS"/>
          <w:b/>
          <w:bCs/>
          <w:color w:val="000000"/>
          <w:kern w:val="1"/>
          <w:szCs w:val="24"/>
          <w:lang w:val="sr-Cyrl-RS" w:eastAsia="ar-SA"/>
        </w:rPr>
        <w:t>о лице</w:t>
      </w:r>
      <w:r w:rsidRPr="00DE72FD">
        <w:rPr>
          <w:rFonts w:eastAsia="Arial Unicode MS"/>
          <w:color w:val="000000"/>
          <w:kern w:val="1"/>
          <w:szCs w:val="24"/>
          <w:lang w:val="en-US" w:eastAsia="ar-SA"/>
        </w:rPr>
        <w:t xml:space="preserve"> са високом стручном спремом </w:t>
      </w:r>
      <w:r w:rsidRPr="00DE72FD">
        <w:rPr>
          <w:rFonts w:eastAsia="Arial Unicode MS"/>
          <w:color w:val="000000"/>
          <w:kern w:val="1"/>
          <w:szCs w:val="24"/>
          <w:lang w:eastAsia="ar-SA"/>
        </w:rPr>
        <w:t>и сертификатом за "</w:t>
      </w:r>
      <w:r w:rsidRPr="00DE72FD">
        <w:rPr>
          <w:rFonts w:eastAsia="Arial Unicode MS"/>
          <w:b/>
          <w:bCs/>
          <w:color w:val="000000"/>
          <w:kern w:val="1"/>
          <w:szCs w:val="24"/>
          <w:lang w:eastAsia="ar-SA"/>
        </w:rPr>
        <w:t xml:space="preserve">Администратора </w:t>
      </w:r>
      <w:r w:rsidRPr="00DE72FD">
        <w:rPr>
          <w:rFonts w:eastAsia="Arial Unicode MS"/>
          <w:b/>
          <w:bCs/>
          <w:color w:val="000000"/>
          <w:kern w:val="1"/>
          <w:szCs w:val="24"/>
          <w:lang w:val="sr-Cyrl-RS" w:eastAsia="ar-SA"/>
        </w:rPr>
        <w:t>пословних процеса"</w:t>
      </w:r>
      <w:r w:rsidRPr="00DE72FD">
        <w:rPr>
          <w:rFonts w:eastAsia="Arial Unicode MS"/>
          <w:color w:val="000000"/>
          <w:kern w:val="1"/>
          <w:szCs w:val="24"/>
          <w:lang w:val="sr-Cyrl-RS" w:eastAsia="ar-SA"/>
        </w:rPr>
        <w:t xml:space="preserve"> </w:t>
      </w:r>
      <w:r w:rsidRPr="00DE72FD">
        <w:rPr>
          <w:rFonts w:eastAsia="Arial Unicode MS"/>
          <w:color w:val="000000"/>
          <w:kern w:val="1"/>
          <w:szCs w:val="24"/>
          <w:lang w:eastAsia="ar-SA"/>
        </w:rPr>
        <w:t>у алату који нуди и који је у складу са траженом техничком спецификацијом</w:t>
      </w:r>
      <w:r w:rsidRPr="00DE72FD">
        <w:rPr>
          <w:rFonts w:eastAsia="Arial Unicode MS"/>
          <w:color w:val="000000"/>
          <w:kern w:val="1"/>
          <w:szCs w:val="24"/>
          <w:lang w:val="en-US" w:eastAsia="ar-SA"/>
        </w:rPr>
        <w:t xml:space="preserve"> из ове конкурсне документације</w:t>
      </w:r>
      <w:r w:rsidRPr="00DE72FD">
        <w:rPr>
          <w:rFonts w:eastAsia="Arial Unicode MS"/>
          <w:color w:val="000000"/>
          <w:kern w:val="1"/>
          <w:szCs w:val="24"/>
          <w:lang w:val="sr-Cyrl-RS" w:eastAsia="ar-SA"/>
        </w:rPr>
        <w:t>.</w:t>
      </w:r>
    </w:p>
    <w:p w:rsidR="00DE72FD" w:rsidRPr="00DE72FD" w:rsidRDefault="00DE72FD" w:rsidP="00DE72FD">
      <w:pPr>
        <w:widowControl/>
        <w:tabs>
          <w:tab w:val="clear" w:pos="1440"/>
        </w:tabs>
        <w:suppressAutoHyphens/>
        <w:spacing w:line="100" w:lineRule="atLeast"/>
        <w:ind w:left="720"/>
        <w:jc w:val="left"/>
        <w:rPr>
          <w:rFonts w:eastAsia="Malgun Gothic"/>
          <w:color w:val="000000"/>
          <w:kern w:val="2"/>
          <w:szCs w:val="24"/>
          <w:lang w:val="sr-Cyrl-RS" w:eastAsia="ar-SA"/>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E72FD" w:rsidRPr="00DE72FD" w:rsidTr="00DE72FD">
        <w:trPr>
          <w:trHeight w:val="50"/>
          <w:jc w:val="center"/>
        </w:trPr>
        <w:tc>
          <w:tcPr>
            <w:tcW w:w="2113" w:type="dxa"/>
            <w:shd w:val="clear" w:color="auto" w:fill="FFFFFF"/>
          </w:tcPr>
          <w:p w:rsidR="00DE72FD" w:rsidRPr="00DE72FD" w:rsidRDefault="00DE72FD" w:rsidP="00DE72FD">
            <w:pPr>
              <w:shd w:val="clear" w:color="auto" w:fill="FFFFFF"/>
              <w:tabs>
                <w:tab w:val="clear" w:pos="1440"/>
                <w:tab w:val="left" w:pos="1080"/>
              </w:tabs>
              <w:jc w:val="right"/>
              <w:rPr>
                <w:rFonts w:eastAsia="Malgun Gothic"/>
                <w:b/>
                <w:szCs w:val="24"/>
              </w:rPr>
            </w:pPr>
            <w:r w:rsidRPr="00DE72FD">
              <w:rPr>
                <w:rFonts w:eastAsia="Malgun Gothic"/>
                <w:b/>
                <w:szCs w:val="24"/>
              </w:rPr>
              <w:t>Доказ за правно  лице:</w:t>
            </w:r>
          </w:p>
        </w:tc>
        <w:tc>
          <w:tcPr>
            <w:tcW w:w="6299" w:type="dxa"/>
            <w:vMerge w:val="restart"/>
            <w:shd w:val="clear" w:color="auto" w:fill="FFFFFF"/>
            <w:vAlign w:val="center"/>
          </w:tcPr>
          <w:p w:rsidR="00DE72FD" w:rsidRPr="00DE72FD" w:rsidRDefault="00DE72FD" w:rsidP="00DE72FD">
            <w:pPr>
              <w:tabs>
                <w:tab w:val="left" w:pos="720"/>
              </w:tabs>
              <w:rPr>
                <w:rFonts w:eastAsia="Malgun Gothic"/>
                <w:szCs w:val="24"/>
                <w:lang w:val="ru-RU"/>
              </w:rPr>
            </w:pPr>
            <w:r w:rsidRPr="00DE72FD">
              <w:rPr>
                <w:rFonts w:eastAsia="Malgun Gothic"/>
                <w:b/>
                <w:szCs w:val="24"/>
              </w:rPr>
              <w:t>Копије доказа о радном статусу (Копије обрасца М-3а, М или</w:t>
            </w:r>
            <w:r w:rsidRPr="00DE72FD">
              <w:rPr>
                <w:rFonts w:eastAsia="Malgun Gothic"/>
                <w:szCs w:val="24"/>
              </w:rP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 уговор о радном ангажовању у складу са Законом о раду</w:t>
            </w:r>
            <w:r w:rsidRPr="00DE72FD">
              <w:rPr>
                <w:rFonts w:eastAsia="Malgun Gothic"/>
                <w:szCs w:val="24"/>
                <w:lang w:val="ru-RU"/>
              </w:rPr>
              <w:t xml:space="preserve"> </w:t>
            </w:r>
            <w:r w:rsidRPr="00DE72FD">
              <w:rPr>
                <w:rFonts w:eastAsia="Malgun Gothic"/>
                <w:szCs w:val="24"/>
              </w:rPr>
              <w:t xml:space="preserve">("Сл. гласник РС", бр. </w:t>
            </w:r>
            <w:r w:rsidRPr="00DE72FD">
              <w:rPr>
                <w:rFonts w:eastAsia="Malgun Gothic"/>
                <w:szCs w:val="24"/>
                <w:lang w:val="en-US"/>
              </w:rPr>
              <w:t xml:space="preserve">24/05, 61/05, 54/09, 32/13, </w:t>
            </w:r>
            <w:r w:rsidRPr="00DE72FD">
              <w:rPr>
                <w:rFonts w:eastAsia="Malgun Gothic"/>
                <w:szCs w:val="24"/>
              </w:rPr>
              <w:t>75/2014</w:t>
            </w:r>
            <w:r w:rsidRPr="00DE72FD">
              <w:rPr>
                <w:rFonts w:eastAsia="Malgun Gothic"/>
                <w:szCs w:val="24"/>
                <w:lang w:val="en-US"/>
              </w:rPr>
              <w:t xml:space="preserve"> </w:t>
            </w:r>
            <w:r w:rsidRPr="00DE72FD">
              <w:rPr>
                <w:rFonts w:eastAsia="Malgun Gothic"/>
                <w:szCs w:val="24"/>
                <w:lang w:val="sr-Cyrl-RS"/>
              </w:rPr>
              <w:t>и 13/17-Одлука УС</w:t>
            </w:r>
            <w:r w:rsidRPr="00DE72FD">
              <w:rPr>
                <w:rFonts w:eastAsia="Malgun Gothic"/>
                <w:szCs w:val="24"/>
              </w:rPr>
              <w:t>)</w:t>
            </w:r>
            <w:r w:rsidRPr="00DE72FD">
              <w:rPr>
                <w:rFonts w:eastAsia="Malgun Gothic"/>
                <w:szCs w:val="24"/>
                <w:lang w:val="ru-RU"/>
              </w:rPr>
              <w:t xml:space="preserve"> из којег се види да је запослени радно ангажован</w:t>
            </w:r>
            <w:r w:rsidR="00825B18">
              <w:rPr>
                <w:rFonts w:eastAsia="Malgun Gothic"/>
                <w:szCs w:val="24"/>
                <w:lang w:val="ru-RU"/>
              </w:rPr>
              <w:t>,</w:t>
            </w:r>
            <w:bookmarkStart w:id="0" w:name="_GoBack"/>
            <w:bookmarkEnd w:id="0"/>
            <w:r w:rsidR="00825B18">
              <w:rPr>
                <w:rFonts w:eastAsia="Malgun Gothic"/>
                <w:szCs w:val="24"/>
                <w:lang w:val="ru-RU"/>
              </w:rPr>
              <w:t xml:space="preserve"> </w:t>
            </w:r>
            <w:r w:rsidRPr="00DE72FD">
              <w:rPr>
                <w:rFonts w:eastAsia="Malgun Gothic"/>
                <w:szCs w:val="24"/>
                <w:lang w:val="ru-RU"/>
              </w:rPr>
              <w:t>за сваког запосленог појединачно.</w:t>
            </w:r>
          </w:p>
          <w:p w:rsidR="00DE72FD" w:rsidRPr="00DE72FD" w:rsidRDefault="00DE72FD" w:rsidP="00DE72FD">
            <w:pPr>
              <w:widowControl/>
              <w:tabs>
                <w:tab w:val="clear" w:pos="1440"/>
              </w:tabs>
              <w:suppressAutoHyphens/>
              <w:rPr>
                <w:rFonts w:eastAsia="Arial Unicode MS"/>
                <w:kern w:val="1"/>
                <w:szCs w:val="24"/>
                <w:lang w:eastAsia="ar-SA"/>
              </w:rPr>
            </w:pPr>
            <w:r w:rsidRPr="00DE72FD">
              <w:rPr>
                <w:rFonts w:eastAsia="Arial Unicode MS"/>
                <w:b/>
                <w:bCs/>
                <w:kern w:val="1"/>
                <w:szCs w:val="24"/>
                <w:lang w:val="sr-Cyrl-RS" w:eastAsia="ar-SA"/>
              </w:rPr>
              <w:t xml:space="preserve">-  </w:t>
            </w:r>
            <w:r w:rsidRPr="00DE72FD">
              <w:rPr>
                <w:rFonts w:eastAsia="Arial Unicode MS"/>
                <w:b/>
                <w:bCs/>
                <w:kern w:val="1"/>
                <w:szCs w:val="24"/>
                <w:lang w:val="en-US" w:eastAsia="ar-SA"/>
              </w:rPr>
              <w:t>Доказ</w:t>
            </w:r>
            <w:r w:rsidRPr="00DE72FD">
              <w:rPr>
                <w:rFonts w:eastAsia="Arial Unicode MS"/>
                <w:b/>
                <w:bCs/>
                <w:kern w:val="1"/>
                <w:szCs w:val="24"/>
                <w:lang w:val="sr-Cyrl-RS" w:eastAsia="ar-SA"/>
              </w:rPr>
              <w:t xml:space="preserve"> за 4</w:t>
            </w:r>
            <w:r w:rsidRPr="00DE72FD">
              <w:rPr>
                <w:rFonts w:eastAsia="Arial Unicode MS"/>
                <w:b/>
                <w:bCs/>
                <w:kern w:val="1"/>
                <w:szCs w:val="24"/>
                <w:lang w:val="en-US" w:eastAsia="ar-SA"/>
              </w:rPr>
              <w:t xml:space="preserve"> (</w:t>
            </w:r>
            <w:r w:rsidRPr="00DE72FD">
              <w:rPr>
                <w:rFonts w:eastAsia="Arial Unicode MS"/>
                <w:b/>
                <w:bCs/>
                <w:kern w:val="1"/>
                <w:szCs w:val="24"/>
                <w:lang w:val="sr-Cyrl-RS" w:eastAsia="ar-SA"/>
              </w:rPr>
              <w:t>четири</w:t>
            </w:r>
            <w:r w:rsidRPr="00DE72FD">
              <w:rPr>
                <w:rFonts w:eastAsia="Arial Unicode MS"/>
                <w:b/>
                <w:bCs/>
                <w:kern w:val="1"/>
                <w:szCs w:val="24"/>
                <w:lang w:val="en-US" w:eastAsia="ar-SA"/>
              </w:rPr>
              <w:t>) запослен</w:t>
            </w:r>
            <w:r w:rsidRPr="00DE72FD">
              <w:rPr>
                <w:rFonts w:eastAsia="Arial Unicode MS"/>
                <w:b/>
                <w:bCs/>
                <w:kern w:val="1"/>
                <w:szCs w:val="24"/>
                <w:lang w:val="sr-Cyrl-RS" w:eastAsia="ar-SA"/>
              </w:rPr>
              <w:t>а лица</w:t>
            </w:r>
            <w:r w:rsidRPr="00DE72FD">
              <w:rPr>
                <w:rFonts w:eastAsia="Arial Unicode MS"/>
                <w:kern w:val="1"/>
                <w:szCs w:val="24"/>
                <w:lang w:val="en-US" w:eastAsia="ar-SA"/>
              </w:rPr>
              <w:t xml:space="preserve"> са високом стручном спремом </w:t>
            </w:r>
            <w:r w:rsidRPr="00DE72FD">
              <w:rPr>
                <w:rFonts w:eastAsia="Arial Unicode MS"/>
                <w:kern w:val="1"/>
                <w:szCs w:val="24"/>
                <w:lang w:eastAsia="ar-SA"/>
              </w:rPr>
              <w:t xml:space="preserve">и сертификатом за "Моделовање пословних процеса" </w:t>
            </w:r>
            <w:r w:rsidRPr="00DE72FD">
              <w:rPr>
                <w:rFonts w:eastAsia="Arial Unicode MS"/>
                <w:kern w:val="1"/>
                <w:szCs w:val="24"/>
                <w:lang w:val="en-US" w:eastAsia="ar-SA"/>
              </w:rPr>
              <w:t xml:space="preserve">из области управљања </w:t>
            </w:r>
            <w:r w:rsidRPr="00DE72FD">
              <w:rPr>
                <w:rFonts w:eastAsia="Arial Unicode MS"/>
                <w:kern w:val="1"/>
                <w:szCs w:val="24"/>
                <w:lang w:val="sr-Cyrl-RS" w:eastAsia="ar-SA"/>
              </w:rPr>
              <w:t xml:space="preserve">пословних процеса </w:t>
            </w:r>
            <w:r w:rsidRPr="00DE72FD">
              <w:rPr>
                <w:rFonts w:eastAsia="Arial Unicode MS"/>
                <w:kern w:val="1"/>
                <w:szCs w:val="24"/>
                <w:lang w:eastAsia="ar-SA"/>
              </w:rPr>
              <w:t>у алату који нуди:</w:t>
            </w:r>
          </w:p>
          <w:p w:rsidR="00DE72FD" w:rsidRPr="00DE72FD" w:rsidRDefault="00DE72FD" w:rsidP="00DE72FD">
            <w:pPr>
              <w:widowControl/>
              <w:tabs>
                <w:tab w:val="clear" w:pos="1440"/>
              </w:tabs>
              <w:suppressAutoHyphens/>
              <w:rPr>
                <w:rFonts w:eastAsia="Arial Unicode MS"/>
                <w:kern w:val="1"/>
                <w:szCs w:val="24"/>
                <w:lang w:val="sr-Cyrl-RS" w:eastAsia="ar-SA"/>
              </w:rPr>
            </w:pPr>
            <w:r w:rsidRPr="00DE72FD">
              <w:rPr>
                <w:rFonts w:eastAsia="Arial Unicode MS"/>
                <w:kern w:val="1"/>
                <w:szCs w:val="24"/>
                <w:lang w:eastAsia="ar-SA"/>
              </w:rPr>
              <w:t xml:space="preserve">Копије сертификата за моделовање пословних процеса у алату који нуди и који је у складу са траженом техничком спецификацијом </w:t>
            </w:r>
            <w:r w:rsidRPr="00DE72FD">
              <w:rPr>
                <w:rFonts w:eastAsia="Arial Unicode MS"/>
                <w:kern w:val="1"/>
                <w:szCs w:val="24"/>
                <w:lang w:val="en-US" w:eastAsia="ar-SA"/>
              </w:rPr>
              <w:t>из ове конкурсне документације</w:t>
            </w:r>
            <w:r w:rsidRPr="00DE72FD">
              <w:rPr>
                <w:rFonts w:eastAsia="Arial Unicode MS"/>
                <w:kern w:val="1"/>
                <w:szCs w:val="24"/>
                <w:lang w:val="sr-Cyrl-RS" w:eastAsia="ar-SA"/>
              </w:rPr>
              <w:t>;</w:t>
            </w:r>
          </w:p>
          <w:p w:rsidR="00DE72FD" w:rsidRPr="00DE72FD" w:rsidRDefault="00DE72FD" w:rsidP="00DE72FD">
            <w:pPr>
              <w:widowControl/>
              <w:tabs>
                <w:tab w:val="clear" w:pos="1440"/>
              </w:tabs>
              <w:suppressAutoHyphens/>
              <w:rPr>
                <w:rFonts w:eastAsia="Arial Unicode MS"/>
                <w:kern w:val="1"/>
                <w:szCs w:val="24"/>
                <w:lang w:val="sr-Cyrl-RS" w:eastAsia="ar-SA"/>
              </w:rPr>
            </w:pPr>
          </w:p>
          <w:p w:rsidR="00DE72FD" w:rsidRPr="00DE72FD" w:rsidRDefault="00DE72FD" w:rsidP="00DE72FD">
            <w:pPr>
              <w:widowControl/>
              <w:tabs>
                <w:tab w:val="clear" w:pos="1440"/>
              </w:tabs>
              <w:suppressAutoHyphens/>
              <w:rPr>
                <w:rFonts w:eastAsia="Arial Unicode MS"/>
                <w:kern w:val="1"/>
                <w:szCs w:val="24"/>
                <w:lang w:eastAsia="ar-SA"/>
              </w:rPr>
            </w:pPr>
            <w:r w:rsidRPr="00DE72FD">
              <w:rPr>
                <w:rFonts w:eastAsia="Arial Unicode MS"/>
                <w:kern w:val="1"/>
                <w:szCs w:val="24"/>
                <w:lang w:val="sr-Cyrl-RS" w:eastAsia="ar-SA"/>
              </w:rPr>
              <w:t xml:space="preserve">-   </w:t>
            </w:r>
            <w:r w:rsidRPr="00DE72FD">
              <w:rPr>
                <w:rFonts w:eastAsia="Arial Unicode MS"/>
                <w:b/>
                <w:bCs/>
                <w:kern w:val="1"/>
                <w:szCs w:val="24"/>
                <w:lang w:val="en-US" w:eastAsia="ar-SA"/>
              </w:rPr>
              <w:t>Доказ</w:t>
            </w:r>
            <w:r w:rsidRPr="00DE72FD">
              <w:rPr>
                <w:rFonts w:eastAsia="Arial Unicode MS"/>
                <w:b/>
                <w:bCs/>
                <w:kern w:val="1"/>
                <w:szCs w:val="24"/>
                <w:lang w:val="sr-Cyrl-RS" w:eastAsia="ar-SA"/>
              </w:rPr>
              <w:t xml:space="preserve"> за 1</w:t>
            </w:r>
            <w:r w:rsidRPr="00DE72FD">
              <w:rPr>
                <w:rFonts w:eastAsia="Arial Unicode MS"/>
                <w:b/>
                <w:bCs/>
                <w:kern w:val="1"/>
                <w:szCs w:val="24"/>
                <w:lang w:val="en-US" w:eastAsia="ar-SA"/>
              </w:rPr>
              <w:t xml:space="preserve"> (</w:t>
            </w:r>
            <w:r w:rsidRPr="00DE72FD">
              <w:rPr>
                <w:rFonts w:eastAsia="Arial Unicode MS"/>
                <w:b/>
                <w:bCs/>
                <w:kern w:val="1"/>
                <w:szCs w:val="24"/>
                <w:lang w:val="sr-Cyrl-RS" w:eastAsia="ar-SA"/>
              </w:rPr>
              <w:t>једно</w:t>
            </w:r>
            <w:r w:rsidRPr="00DE72FD">
              <w:rPr>
                <w:rFonts w:eastAsia="Arial Unicode MS"/>
                <w:b/>
                <w:bCs/>
                <w:kern w:val="1"/>
                <w:szCs w:val="24"/>
                <w:lang w:val="en-US" w:eastAsia="ar-SA"/>
              </w:rPr>
              <w:t>) запослен</w:t>
            </w:r>
            <w:r w:rsidRPr="00DE72FD">
              <w:rPr>
                <w:rFonts w:eastAsia="Arial Unicode MS"/>
                <w:b/>
                <w:bCs/>
                <w:kern w:val="1"/>
                <w:szCs w:val="24"/>
                <w:lang w:val="sr-Cyrl-RS" w:eastAsia="ar-SA"/>
              </w:rPr>
              <w:t xml:space="preserve">о лице </w:t>
            </w:r>
            <w:r w:rsidRPr="00DE72FD">
              <w:rPr>
                <w:rFonts w:eastAsia="Arial Unicode MS"/>
                <w:kern w:val="1"/>
                <w:szCs w:val="24"/>
                <w:lang w:val="en-US" w:eastAsia="ar-SA"/>
              </w:rPr>
              <w:t xml:space="preserve">са високом стручном спремом </w:t>
            </w:r>
            <w:r w:rsidRPr="00DE72FD">
              <w:rPr>
                <w:rFonts w:eastAsia="Arial Unicode MS"/>
                <w:kern w:val="1"/>
                <w:szCs w:val="24"/>
                <w:lang w:eastAsia="ar-SA"/>
              </w:rPr>
              <w:t xml:space="preserve">и сертификатом за "Администратора </w:t>
            </w:r>
            <w:r w:rsidRPr="00DE72FD">
              <w:rPr>
                <w:rFonts w:eastAsia="Arial Unicode MS"/>
                <w:kern w:val="1"/>
                <w:szCs w:val="24"/>
                <w:lang w:val="sr-Cyrl-RS" w:eastAsia="ar-SA"/>
              </w:rPr>
              <w:t xml:space="preserve">пословних процеса" </w:t>
            </w:r>
            <w:r w:rsidRPr="00DE72FD">
              <w:rPr>
                <w:rFonts w:eastAsia="Arial Unicode MS"/>
                <w:kern w:val="1"/>
                <w:szCs w:val="24"/>
                <w:lang w:eastAsia="ar-SA"/>
              </w:rPr>
              <w:t>у алату који нуди:</w:t>
            </w:r>
          </w:p>
          <w:p w:rsidR="00DE72FD" w:rsidRPr="00DE72FD" w:rsidRDefault="00DE72FD" w:rsidP="00DE72FD">
            <w:pPr>
              <w:widowControl/>
              <w:tabs>
                <w:tab w:val="clear" w:pos="1440"/>
              </w:tabs>
              <w:suppressAutoHyphens/>
              <w:rPr>
                <w:rFonts w:eastAsia="Arial Unicode MS"/>
                <w:kern w:val="1"/>
                <w:szCs w:val="24"/>
                <w:lang w:val="sr-Cyrl-RS" w:eastAsia="ar-SA"/>
              </w:rPr>
            </w:pPr>
            <w:r w:rsidRPr="00DE72FD">
              <w:rPr>
                <w:rFonts w:eastAsia="Arial Unicode MS"/>
                <w:kern w:val="1"/>
                <w:szCs w:val="24"/>
                <w:lang w:eastAsia="ar-SA"/>
              </w:rPr>
              <w:t xml:space="preserve">Копије сертификата за Администратора пословних процеса у алату који нуди и који је у складу са траженом техничком спецификацијом </w:t>
            </w:r>
            <w:r w:rsidRPr="00DE72FD">
              <w:rPr>
                <w:rFonts w:eastAsia="Arial Unicode MS"/>
                <w:kern w:val="1"/>
                <w:szCs w:val="24"/>
                <w:lang w:val="en-US" w:eastAsia="ar-SA"/>
              </w:rPr>
              <w:t>из ове конкурсне дпокументације</w:t>
            </w:r>
            <w:r w:rsidRPr="00DE72FD">
              <w:rPr>
                <w:rFonts w:eastAsia="Arial Unicode MS"/>
                <w:kern w:val="1"/>
                <w:szCs w:val="24"/>
                <w:lang w:val="sr-Cyrl-RS" w:eastAsia="ar-SA"/>
              </w:rPr>
              <w:t>;</w:t>
            </w:r>
          </w:p>
          <w:p w:rsidR="00DE72FD" w:rsidRPr="00DE72FD" w:rsidRDefault="00DE72FD" w:rsidP="00DE72FD">
            <w:pPr>
              <w:tabs>
                <w:tab w:val="left" w:pos="720"/>
              </w:tabs>
              <w:rPr>
                <w:rFonts w:eastAsia="Malgun Gothic"/>
                <w:szCs w:val="24"/>
              </w:rPr>
            </w:pPr>
          </w:p>
        </w:tc>
      </w:tr>
    </w:tbl>
    <w:p w:rsidR="00E86E22" w:rsidRDefault="00E86E22" w:rsidP="00760252">
      <w:pPr>
        <w:pStyle w:val="Standard"/>
        <w:rPr>
          <w:b/>
          <w:color w:val="FF0000"/>
          <w:lang w:val="ru-RU"/>
        </w:rPr>
      </w:pPr>
    </w:p>
    <w:p w:rsidR="00E86E22" w:rsidRDefault="00E86E22" w:rsidP="00760252">
      <w:pPr>
        <w:pStyle w:val="Standard"/>
        <w:rPr>
          <w:b/>
          <w:color w:val="FF0000"/>
          <w:lang w:val="ru-RU"/>
        </w:rPr>
      </w:pPr>
    </w:p>
    <w:p w:rsidR="00E86E22" w:rsidRDefault="00E86E22" w:rsidP="00760252">
      <w:pPr>
        <w:pStyle w:val="Standard"/>
        <w:rPr>
          <w:b/>
          <w:color w:val="FF0000"/>
          <w:lang w:val="ru-RU"/>
        </w:rPr>
      </w:pPr>
    </w:p>
    <w:p w:rsidR="00E86E22" w:rsidRDefault="00E86E22" w:rsidP="00760252">
      <w:pPr>
        <w:pStyle w:val="Standard"/>
        <w:rPr>
          <w:b/>
          <w:color w:val="FF0000"/>
          <w:lang w:val="ru-RU"/>
        </w:rPr>
      </w:pPr>
    </w:p>
    <w:p w:rsidR="00E86E22" w:rsidRDefault="00E86E22" w:rsidP="00760252">
      <w:pPr>
        <w:pStyle w:val="Standard"/>
        <w:rPr>
          <w:b/>
          <w:color w:val="FF0000"/>
          <w:lang w:val="ru-RU"/>
        </w:rPr>
      </w:pPr>
    </w:p>
    <w:p w:rsidR="00E86E22" w:rsidRDefault="00E86E22" w:rsidP="00760252">
      <w:pPr>
        <w:pStyle w:val="Standard"/>
        <w:rPr>
          <w:b/>
          <w:color w:val="FF0000"/>
          <w:lang w:val="ru-RU"/>
        </w:rPr>
      </w:pPr>
    </w:p>
    <w:p w:rsidR="00E86E22" w:rsidRDefault="00E86E22" w:rsidP="00760252">
      <w:pPr>
        <w:pStyle w:val="Standard"/>
        <w:rPr>
          <w:b/>
          <w:color w:val="FF0000"/>
          <w:lang w:val="ru-RU"/>
        </w:rPr>
      </w:pPr>
    </w:p>
    <w:p w:rsidR="00E86E22" w:rsidRDefault="00E86E22" w:rsidP="00760252">
      <w:pPr>
        <w:pStyle w:val="Standard"/>
        <w:rPr>
          <w:b/>
          <w:color w:val="FF0000"/>
          <w:lang w:val="ru-RU"/>
        </w:rPr>
      </w:pPr>
    </w:p>
    <w:p w:rsidR="00E86E22" w:rsidRDefault="00E86E22" w:rsidP="00760252">
      <w:pPr>
        <w:pStyle w:val="Standard"/>
        <w:rPr>
          <w:b/>
          <w:color w:val="FF0000"/>
          <w:lang w:val="ru-RU"/>
        </w:rPr>
      </w:pPr>
    </w:p>
    <w:p w:rsidR="00DE72FD" w:rsidRDefault="00DE72FD" w:rsidP="00760252">
      <w:pPr>
        <w:pStyle w:val="Standard"/>
        <w:rPr>
          <w:b/>
          <w:color w:val="FF0000"/>
          <w:lang w:val="ru-RU"/>
        </w:rPr>
      </w:pPr>
    </w:p>
    <w:p w:rsidR="00DE72FD" w:rsidRDefault="00DE72FD" w:rsidP="00760252">
      <w:pPr>
        <w:pStyle w:val="Standard"/>
        <w:rPr>
          <w:b/>
          <w:color w:val="FF0000"/>
          <w:lang w:val="ru-RU"/>
        </w:rPr>
      </w:pPr>
    </w:p>
    <w:p w:rsidR="00DE72FD" w:rsidRDefault="00DE72FD" w:rsidP="00760252">
      <w:pPr>
        <w:pStyle w:val="Standard"/>
        <w:rPr>
          <w:b/>
          <w:color w:val="FF0000"/>
          <w:lang w:val="ru-RU"/>
        </w:rPr>
      </w:pPr>
    </w:p>
    <w:p w:rsidR="00DE72FD" w:rsidRDefault="00DE72FD" w:rsidP="00760252">
      <w:pPr>
        <w:pStyle w:val="Standard"/>
        <w:rPr>
          <w:b/>
          <w:color w:val="FF0000"/>
          <w:lang w:val="ru-RU"/>
        </w:rPr>
      </w:pPr>
    </w:p>
    <w:p w:rsidR="00DE72FD" w:rsidRDefault="00DE72FD" w:rsidP="00760252">
      <w:pPr>
        <w:pStyle w:val="Standard"/>
        <w:rPr>
          <w:b/>
          <w:color w:val="FF0000"/>
          <w:lang w:val="ru-RU"/>
        </w:rPr>
      </w:pPr>
    </w:p>
    <w:p w:rsidR="00DE72FD" w:rsidRDefault="00DE72FD" w:rsidP="00760252">
      <w:pPr>
        <w:pStyle w:val="Standard"/>
        <w:rPr>
          <w:b/>
          <w:color w:val="FF0000"/>
          <w:lang w:val="ru-RU"/>
        </w:rPr>
      </w:pPr>
    </w:p>
    <w:p w:rsidR="00DE72FD" w:rsidRDefault="00DE72FD" w:rsidP="00760252">
      <w:pPr>
        <w:pStyle w:val="Standard"/>
        <w:rPr>
          <w:b/>
          <w:color w:val="FF0000"/>
          <w:lang w:val="ru-RU"/>
        </w:rPr>
      </w:pPr>
    </w:p>
    <w:p w:rsidR="00DE72FD" w:rsidRDefault="00DE72FD" w:rsidP="00760252">
      <w:pPr>
        <w:pStyle w:val="Standard"/>
        <w:rPr>
          <w:b/>
          <w:color w:val="FF0000"/>
          <w:lang w:val="ru-RU"/>
        </w:rPr>
      </w:pPr>
    </w:p>
    <w:p w:rsidR="00DE72FD" w:rsidRDefault="00DE72FD" w:rsidP="00760252">
      <w:pPr>
        <w:pStyle w:val="Standard"/>
        <w:rPr>
          <w:b/>
          <w:color w:val="FF0000"/>
          <w:lang w:val="ru-RU"/>
        </w:rPr>
      </w:pPr>
    </w:p>
    <w:p w:rsidR="00DE72FD" w:rsidRPr="00431D50" w:rsidRDefault="00DE72FD" w:rsidP="00DE72FD">
      <w:pPr>
        <w:rPr>
          <w:color w:val="FF0000"/>
          <w:szCs w:val="24"/>
        </w:rPr>
      </w:pPr>
    </w:p>
    <w:p w:rsidR="00DE72FD" w:rsidRPr="004E1E87" w:rsidRDefault="00DE72FD" w:rsidP="00DE72FD">
      <w:pPr>
        <w:widowControl/>
        <w:tabs>
          <w:tab w:val="clear" w:pos="1440"/>
        </w:tabs>
        <w:spacing w:after="200" w:line="276" w:lineRule="auto"/>
        <w:jc w:val="left"/>
        <w:rPr>
          <w:b/>
          <w:szCs w:val="24"/>
        </w:rPr>
      </w:pPr>
      <w:r w:rsidRPr="004E1E87">
        <w:rPr>
          <w:b/>
          <w:szCs w:val="24"/>
        </w:rPr>
        <w:t>III УСЛОВИ КОЈЕ МОРА ДА ИСПУНИ ПОНУЂАЧ АКО ИЗВРШЕЊЕ НАБАВКЕ ДЕЛИМИЧНО ПОВЕРАВА ПОДИЗВОЂАЧУ</w:t>
      </w:r>
    </w:p>
    <w:p w:rsidR="00DE72FD" w:rsidRPr="004E1E87" w:rsidRDefault="00DE72FD" w:rsidP="00DE72FD">
      <w:pPr>
        <w:rPr>
          <w:b/>
          <w:szCs w:val="24"/>
        </w:rPr>
      </w:pPr>
    </w:p>
    <w:p w:rsidR="00DE72FD" w:rsidRPr="004E1E87" w:rsidRDefault="00DE72FD" w:rsidP="00DE72FD">
      <w:pPr>
        <w:rPr>
          <w:spacing w:val="-6"/>
          <w:szCs w:val="24"/>
        </w:rPr>
      </w:pPr>
      <w:r w:rsidRPr="004E1E87">
        <w:rPr>
          <w:spacing w:val="-6"/>
          <w:szCs w:val="24"/>
        </w:rPr>
        <w:tab/>
        <w:t xml:space="preserve">Понуђач је дужан да у понуди наведе да ли ће извршење јавне набавке делимично поверити подизвођачу. </w:t>
      </w:r>
    </w:p>
    <w:p w:rsidR="00DE72FD" w:rsidRPr="004E1E87" w:rsidRDefault="00DE72FD" w:rsidP="00DE72FD">
      <w:pPr>
        <w:rPr>
          <w:spacing w:val="-6"/>
          <w:szCs w:val="24"/>
        </w:rPr>
      </w:pPr>
      <w:r w:rsidRPr="004E1E87">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DE72FD" w:rsidRPr="004E1E87" w:rsidRDefault="00DE72FD" w:rsidP="00DE72FD">
      <w:pPr>
        <w:rPr>
          <w:spacing w:val="-6"/>
          <w:szCs w:val="24"/>
        </w:rPr>
      </w:pPr>
      <w:r w:rsidRPr="004E1E87">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DE72FD" w:rsidRPr="004E1E87" w:rsidRDefault="00DE72FD" w:rsidP="00DE72FD">
      <w:pPr>
        <w:rPr>
          <w:spacing w:val="-6"/>
          <w:szCs w:val="24"/>
          <w:lang w:val="ru-RU"/>
        </w:rPr>
      </w:pPr>
      <w:r w:rsidRPr="004E1E87">
        <w:rPr>
          <w:spacing w:val="-6"/>
          <w:szCs w:val="24"/>
        </w:rPr>
        <w:tab/>
        <w:t>Понуђач је дужан да наручиоцу, на његов захтев, омогући приступ код подизвођача ради утврђивања испуњености услова.</w:t>
      </w:r>
    </w:p>
    <w:p w:rsidR="00DE72FD" w:rsidRPr="004E1E87" w:rsidRDefault="00DE72FD" w:rsidP="00DE72FD">
      <w:pPr>
        <w:rPr>
          <w:spacing w:val="-6"/>
          <w:szCs w:val="24"/>
          <w:lang w:val="ru-RU"/>
        </w:rPr>
      </w:pPr>
      <w:r w:rsidRPr="004E1E87">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4E1E87">
        <w:rPr>
          <w:b/>
          <w:spacing w:val="-6"/>
          <w:szCs w:val="24"/>
        </w:rPr>
        <w:t xml:space="preserve"> </w:t>
      </w:r>
      <w:r w:rsidRPr="004E1E87">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DE72FD" w:rsidRPr="004E1E87" w:rsidRDefault="00DE72FD" w:rsidP="00DE72FD">
      <w:pPr>
        <w:ind w:firstLine="1440"/>
        <w:rPr>
          <w:szCs w:val="24"/>
          <w:lang w:val="ru-RU"/>
        </w:rPr>
      </w:pPr>
      <w:r w:rsidRPr="004E1E8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DE72FD" w:rsidRPr="004E1E87" w:rsidRDefault="00DE72FD" w:rsidP="00DE72FD">
      <w:pPr>
        <w:rPr>
          <w:spacing w:val="-6"/>
          <w:szCs w:val="24"/>
        </w:rPr>
      </w:pPr>
      <w:r w:rsidRPr="004E1E87">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DE72FD" w:rsidRPr="004E1E87" w:rsidRDefault="00DE72FD" w:rsidP="00DE72FD">
      <w:pPr>
        <w:rPr>
          <w:spacing w:val="-6"/>
          <w:szCs w:val="24"/>
        </w:rPr>
      </w:pPr>
      <w:r w:rsidRPr="004E1E87">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DE72FD" w:rsidRPr="004E1E87" w:rsidRDefault="00DE72FD" w:rsidP="00DE72FD">
      <w:pPr>
        <w:rPr>
          <w:szCs w:val="24"/>
          <w:lang w:val="ru-RU"/>
        </w:rPr>
      </w:pPr>
      <w:r w:rsidRPr="004E1E87">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DE72FD" w:rsidRPr="004E1E87" w:rsidRDefault="00DE72FD" w:rsidP="00DE72FD">
      <w:pPr>
        <w:rPr>
          <w:spacing w:val="-6"/>
          <w:szCs w:val="24"/>
        </w:rPr>
      </w:pPr>
      <w:r w:rsidRPr="004E1E87">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DE72FD" w:rsidRPr="004E1E87" w:rsidRDefault="00DE72FD" w:rsidP="00DE72FD">
      <w:pPr>
        <w:rPr>
          <w:spacing w:val="-6"/>
          <w:szCs w:val="24"/>
        </w:rPr>
      </w:pPr>
      <w:r w:rsidRPr="004E1E8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E72FD" w:rsidRPr="004E1E87" w:rsidTr="00DE72F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E72FD" w:rsidRPr="004E1E87" w:rsidRDefault="00DE72FD" w:rsidP="00DE72FD">
            <w:pPr>
              <w:shd w:val="clear" w:color="auto" w:fill="FFFFFF"/>
              <w:tabs>
                <w:tab w:val="left" w:pos="1080"/>
              </w:tabs>
              <w:jc w:val="right"/>
              <w:rPr>
                <w:b/>
                <w:szCs w:val="24"/>
              </w:rPr>
            </w:pPr>
            <w:r w:rsidRPr="004E1E87">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E72FD" w:rsidRPr="004E1E87" w:rsidRDefault="00DE72FD" w:rsidP="00DE72FD">
            <w:pPr>
              <w:tabs>
                <w:tab w:val="left" w:pos="720"/>
              </w:tabs>
              <w:rPr>
                <w:szCs w:val="24"/>
              </w:rPr>
            </w:pPr>
            <w:r w:rsidRPr="004E1E87">
              <w:rPr>
                <w:szCs w:val="24"/>
              </w:rPr>
              <w:t xml:space="preserve">Попуњена, потписана и оверена Изјава понуђача </w:t>
            </w:r>
          </w:p>
        </w:tc>
      </w:tr>
    </w:tbl>
    <w:p w:rsidR="00DE72FD" w:rsidRPr="004E1E87" w:rsidRDefault="00DE72FD" w:rsidP="00DE72FD">
      <w:pPr>
        <w:rPr>
          <w:szCs w:val="24"/>
        </w:rPr>
      </w:pPr>
    </w:p>
    <w:p w:rsidR="00DE72FD" w:rsidRPr="004E1E87" w:rsidRDefault="00DE72FD" w:rsidP="00DE72FD">
      <w:pPr>
        <w:jc w:val="center"/>
        <w:rPr>
          <w:b/>
          <w:szCs w:val="24"/>
        </w:rPr>
      </w:pPr>
      <w:r w:rsidRPr="004E1E87">
        <w:rPr>
          <w:b/>
          <w:szCs w:val="24"/>
        </w:rPr>
        <w:t>IV УСЛОВИ КОЈЕ МОРА ДА ИСПУНИ СВАКИ ОД ПОНУЂАЧА ИЗ ГРУПЕ ПОНУЂАЧА</w:t>
      </w:r>
    </w:p>
    <w:p w:rsidR="00DE72FD" w:rsidRPr="004E1E87" w:rsidRDefault="00DE72FD" w:rsidP="00DE72FD">
      <w:pPr>
        <w:jc w:val="center"/>
        <w:rPr>
          <w:b/>
          <w:szCs w:val="24"/>
        </w:rPr>
      </w:pPr>
    </w:p>
    <w:p w:rsidR="00DE72FD" w:rsidRPr="004E1E87" w:rsidRDefault="00DE72FD" w:rsidP="00DE72FD">
      <w:pPr>
        <w:rPr>
          <w:szCs w:val="24"/>
        </w:rPr>
      </w:pPr>
      <w:r w:rsidRPr="004E1E87">
        <w:rPr>
          <w:szCs w:val="24"/>
        </w:rPr>
        <w:tab/>
        <w:t xml:space="preserve">Понуду може поднети група понуђача. </w:t>
      </w:r>
    </w:p>
    <w:p w:rsidR="00DE72FD" w:rsidRPr="004E1E87" w:rsidRDefault="00DE72FD" w:rsidP="00DE72FD">
      <w:pPr>
        <w:rPr>
          <w:szCs w:val="24"/>
        </w:rPr>
      </w:pPr>
      <w:r w:rsidRPr="004E1E87">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4E1E87">
        <w:rPr>
          <w:b/>
          <w:szCs w:val="24"/>
        </w:rPr>
        <w:t xml:space="preserve"> </w:t>
      </w:r>
      <w:r w:rsidRPr="004E1E87">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DE72FD" w:rsidRPr="004E1E87" w:rsidRDefault="00DE72FD" w:rsidP="00DE72FD">
      <w:pPr>
        <w:rPr>
          <w:szCs w:val="24"/>
        </w:rPr>
      </w:pPr>
      <w:r w:rsidRPr="004E1E87">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DE72FD" w:rsidRPr="004E1E87" w:rsidRDefault="00DE72FD" w:rsidP="00DE72FD">
      <w:pPr>
        <w:rPr>
          <w:szCs w:val="24"/>
        </w:rPr>
      </w:pPr>
      <w:r w:rsidRPr="004E1E87">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DE72FD" w:rsidRPr="004E1E87" w:rsidRDefault="00DE72FD" w:rsidP="00DE72FD">
      <w:pPr>
        <w:pStyle w:val="ListParagraph"/>
        <w:numPr>
          <w:ilvl w:val="0"/>
          <w:numId w:val="7"/>
        </w:numPr>
        <w:tabs>
          <w:tab w:val="left" w:pos="1800"/>
        </w:tabs>
        <w:suppressAutoHyphens/>
        <w:spacing w:after="0" w:line="100" w:lineRule="atLeast"/>
        <w:contextualSpacing w:val="0"/>
        <w:jc w:val="both"/>
      </w:pPr>
      <w:r w:rsidRPr="004E1E87">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DE72FD" w:rsidRPr="004E1E87" w:rsidRDefault="00DE72FD" w:rsidP="00DE72FD">
      <w:pPr>
        <w:pStyle w:val="ListParagraph"/>
        <w:numPr>
          <w:ilvl w:val="0"/>
          <w:numId w:val="7"/>
        </w:numPr>
        <w:tabs>
          <w:tab w:val="left" w:pos="1800"/>
        </w:tabs>
        <w:suppressAutoHyphens/>
        <w:spacing w:after="0" w:line="100" w:lineRule="atLeast"/>
        <w:contextualSpacing w:val="0"/>
        <w:jc w:val="both"/>
      </w:pPr>
      <w:r w:rsidRPr="004E1E87">
        <w:t>опис послова сваког од понуђача из групе понуђача у извршењу уговора.</w:t>
      </w:r>
    </w:p>
    <w:p w:rsidR="00DE72FD" w:rsidRPr="004E1E87" w:rsidRDefault="00DE72FD" w:rsidP="00DE72FD">
      <w:pPr>
        <w:tabs>
          <w:tab w:val="left" w:pos="1800"/>
        </w:tabs>
        <w:rPr>
          <w:szCs w:val="24"/>
        </w:rPr>
      </w:pPr>
      <w:r w:rsidRPr="004E1E87">
        <w:rPr>
          <w:szCs w:val="24"/>
        </w:rPr>
        <w:tab/>
        <w:t>Понуђачи који поднесу заједничку понуду одговарају неограничено солидарно према наручиоцу.</w:t>
      </w:r>
    </w:p>
    <w:p w:rsidR="00DE72FD" w:rsidRPr="004E1E87" w:rsidRDefault="00DE72FD" w:rsidP="00DE72FD">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DE72FD" w:rsidRPr="004E1E87" w:rsidTr="00DE72FD">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DE72FD" w:rsidRPr="004E1E87" w:rsidRDefault="00DE72FD" w:rsidP="00DE72FD">
            <w:pPr>
              <w:shd w:val="clear" w:color="auto" w:fill="FFFFFF"/>
              <w:tabs>
                <w:tab w:val="left" w:pos="1080"/>
              </w:tabs>
              <w:jc w:val="right"/>
              <w:rPr>
                <w:b/>
                <w:szCs w:val="24"/>
              </w:rPr>
            </w:pPr>
            <w:r w:rsidRPr="004E1E87">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DE72FD" w:rsidRPr="004E1E87" w:rsidRDefault="00DE72FD" w:rsidP="00DE72FD">
            <w:pPr>
              <w:tabs>
                <w:tab w:val="left" w:pos="720"/>
              </w:tabs>
              <w:rPr>
                <w:szCs w:val="24"/>
              </w:rPr>
            </w:pPr>
            <w:r w:rsidRPr="004E1E87">
              <w:rPr>
                <w:szCs w:val="24"/>
              </w:rPr>
              <w:t>Споразум понуђача доставити у понуди</w:t>
            </w:r>
          </w:p>
        </w:tc>
      </w:tr>
    </w:tbl>
    <w:p w:rsidR="00DE72FD" w:rsidRPr="004E1E87" w:rsidRDefault="00DE72FD" w:rsidP="00DE72FD">
      <w:pPr>
        <w:rPr>
          <w:b/>
          <w:szCs w:val="24"/>
        </w:rPr>
      </w:pPr>
    </w:p>
    <w:p w:rsidR="00DE72FD" w:rsidRPr="004E1E87" w:rsidRDefault="00DE72FD" w:rsidP="00DE72FD">
      <w:pPr>
        <w:rPr>
          <w:b/>
          <w:szCs w:val="24"/>
        </w:rPr>
      </w:pPr>
      <w:r w:rsidRPr="004E1E87">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DE72FD" w:rsidRPr="004E1E87" w:rsidRDefault="00DE72FD" w:rsidP="00DE72FD">
      <w:pPr>
        <w:rPr>
          <w:b/>
          <w:szCs w:val="24"/>
        </w:rPr>
      </w:pPr>
      <w:r w:rsidRPr="004E1E87">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DE72FD" w:rsidRPr="004E1E87" w:rsidRDefault="00DE72FD" w:rsidP="00DE72FD">
      <w:pPr>
        <w:rPr>
          <w:b/>
          <w:szCs w:val="24"/>
        </w:rPr>
      </w:pPr>
      <w:r w:rsidRPr="004E1E87">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DE72FD" w:rsidRPr="004E1E87" w:rsidRDefault="00DE72FD" w:rsidP="00DE72FD">
      <w:pPr>
        <w:rPr>
          <w:b/>
          <w:szCs w:val="24"/>
        </w:rPr>
      </w:pPr>
      <w:r w:rsidRPr="004E1E87">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DE72FD" w:rsidRPr="004E1E87" w:rsidRDefault="00DE72FD" w:rsidP="00DE72FD">
      <w:pPr>
        <w:rPr>
          <w:b/>
          <w:szCs w:val="24"/>
        </w:rPr>
      </w:pPr>
      <w:r w:rsidRPr="004E1E87">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DE72FD" w:rsidRPr="004E1E87" w:rsidRDefault="00DE72FD" w:rsidP="00DE72FD">
      <w:pPr>
        <w:pStyle w:val="Default"/>
        <w:jc w:val="both"/>
        <w:rPr>
          <w:rFonts w:eastAsiaTheme="minorHAnsi"/>
          <w:color w:val="auto"/>
          <w:lang w:val="ru-RU"/>
        </w:rPr>
      </w:pPr>
      <w:r w:rsidRPr="004E1E87">
        <w:rPr>
          <w:b/>
          <w:color w:val="auto"/>
          <w:lang w:val="ru-RU"/>
        </w:rPr>
        <w:tab/>
      </w:r>
      <w:r w:rsidRPr="004E1E87">
        <w:rPr>
          <w:b/>
          <w:color w:val="auto"/>
          <w:lang w:val="sr-Cyrl-CS"/>
        </w:rPr>
        <w:tab/>
      </w:r>
      <w:r w:rsidRPr="004E1E87">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DE72FD" w:rsidRDefault="00DE72FD" w:rsidP="00DE72FD">
      <w:pPr>
        <w:rPr>
          <w:b/>
          <w:color w:val="FF0000"/>
          <w:lang w:val="ru-RU"/>
        </w:rPr>
      </w:pPr>
      <w:r w:rsidRPr="004E1E87">
        <w:rPr>
          <w:rFonts w:eastAsiaTheme="minorHAnsi"/>
          <w:b/>
          <w:bCs/>
          <w:szCs w:val="24"/>
        </w:rPr>
        <w:tab/>
      </w:r>
      <w:r w:rsidRPr="004E1E87">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4E1E87">
        <w:rPr>
          <w:rFonts w:eastAsiaTheme="minorHAnsi"/>
          <w:b/>
          <w:bCs/>
          <w:szCs w:val="24"/>
        </w:rPr>
        <w:t>.</w:t>
      </w:r>
    </w:p>
    <w:p w:rsidR="00E86E22" w:rsidRDefault="00E86E22" w:rsidP="00760252">
      <w:pPr>
        <w:pStyle w:val="Standard"/>
        <w:rPr>
          <w:b/>
          <w:color w:val="FF0000"/>
          <w:lang w:val="ru-RU"/>
        </w:rPr>
      </w:pPr>
    </w:p>
    <w:p w:rsidR="00AD1CE4" w:rsidRPr="00260604" w:rsidRDefault="00AD1CE4" w:rsidP="005F4FA1">
      <w:pPr>
        <w:outlineLvl w:val="0"/>
        <w:rPr>
          <w:b/>
          <w:color w:val="FF0000"/>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DE72FD" w:rsidRDefault="00DE72FD" w:rsidP="00266807">
      <w:pPr>
        <w:jc w:val="center"/>
        <w:outlineLvl w:val="0"/>
        <w:rPr>
          <w:b/>
          <w:szCs w:val="24"/>
        </w:rPr>
      </w:pPr>
    </w:p>
    <w:p w:rsidR="00266807" w:rsidRPr="00E86E22" w:rsidRDefault="00266807" w:rsidP="00266807">
      <w:pPr>
        <w:jc w:val="center"/>
        <w:outlineLvl w:val="0"/>
        <w:rPr>
          <w:b/>
          <w:szCs w:val="24"/>
        </w:rPr>
      </w:pPr>
      <w:r w:rsidRPr="00E86E22">
        <w:rPr>
          <w:b/>
          <w:szCs w:val="24"/>
        </w:rPr>
        <w:t>И З Ј А В А</w:t>
      </w:r>
    </w:p>
    <w:p w:rsidR="00266807" w:rsidRPr="00E86E22" w:rsidRDefault="00266807" w:rsidP="00266807">
      <w:pPr>
        <w:jc w:val="center"/>
        <w:rPr>
          <w:b/>
          <w:szCs w:val="24"/>
        </w:rPr>
      </w:pPr>
    </w:p>
    <w:p w:rsidR="00266807" w:rsidRPr="00E86E22" w:rsidRDefault="00266807" w:rsidP="00266807">
      <w:pPr>
        <w:jc w:val="center"/>
        <w:rPr>
          <w:b/>
          <w:szCs w:val="24"/>
        </w:rPr>
      </w:pPr>
    </w:p>
    <w:p w:rsidR="00266807" w:rsidRPr="00E86E22" w:rsidRDefault="00266807" w:rsidP="00266807">
      <w:pPr>
        <w:jc w:val="center"/>
        <w:rPr>
          <w:b/>
          <w:szCs w:val="24"/>
        </w:rPr>
      </w:pPr>
    </w:p>
    <w:p w:rsidR="00266807" w:rsidRPr="00E86E22" w:rsidRDefault="00266807" w:rsidP="00266807">
      <w:pPr>
        <w:jc w:val="center"/>
        <w:rPr>
          <w:b/>
          <w:szCs w:val="24"/>
        </w:rPr>
      </w:pPr>
    </w:p>
    <w:p w:rsidR="00266807" w:rsidRPr="00E86E22" w:rsidRDefault="00266807" w:rsidP="00266807">
      <w:pPr>
        <w:tabs>
          <w:tab w:val="clear" w:pos="1440"/>
          <w:tab w:val="left" w:pos="1800"/>
        </w:tabs>
        <w:rPr>
          <w:szCs w:val="24"/>
        </w:rPr>
      </w:pPr>
      <w:r w:rsidRPr="00E86E22">
        <w:rPr>
          <w:szCs w:val="24"/>
        </w:rPr>
        <w:t xml:space="preserve">којом понуђач: </w:t>
      </w:r>
      <w:r w:rsidRPr="00E86E22">
        <w:rPr>
          <w:szCs w:val="24"/>
          <w:lang w:val="sr-Latn-CS"/>
        </w:rPr>
        <w:t>_________</w:t>
      </w:r>
      <w:r w:rsidRPr="00E86E22">
        <w:rPr>
          <w:szCs w:val="24"/>
        </w:rPr>
        <w:t>_____________________________</w:t>
      </w:r>
      <w:r w:rsidRPr="00E86E22">
        <w:rPr>
          <w:szCs w:val="24"/>
          <w:lang w:val="sr-Latn-CS"/>
        </w:rPr>
        <w:t>__________</w:t>
      </w:r>
      <w:r w:rsidRPr="00E86E22">
        <w:rPr>
          <w:szCs w:val="24"/>
        </w:rPr>
        <w:t>_________</w:t>
      </w:r>
    </w:p>
    <w:p w:rsidR="00266807" w:rsidRPr="00E86E22" w:rsidRDefault="00266807" w:rsidP="00266807">
      <w:pPr>
        <w:tabs>
          <w:tab w:val="clear" w:pos="1440"/>
          <w:tab w:val="left" w:pos="1800"/>
        </w:tabs>
        <w:spacing w:line="480" w:lineRule="auto"/>
        <w:jc w:val="center"/>
        <w:rPr>
          <w:szCs w:val="24"/>
        </w:rPr>
      </w:pPr>
      <w:r w:rsidRPr="00E86E22">
        <w:rPr>
          <w:szCs w:val="24"/>
        </w:rPr>
        <w:t>(пословно име или скраћени назив понуђача)</w:t>
      </w:r>
    </w:p>
    <w:p w:rsidR="00266807" w:rsidRPr="00E86E22" w:rsidRDefault="00266807" w:rsidP="00266807">
      <w:pPr>
        <w:tabs>
          <w:tab w:val="clear" w:pos="1440"/>
          <w:tab w:val="left" w:pos="1800"/>
        </w:tabs>
        <w:spacing w:line="480" w:lineRule="auto"/>
        <w:jc w:val="center"/>
        <w:rPr>
          <w:szCs w:val="24"/>
        </w:rPr>
      </w:pPr>
    </w:p>
    <w:p w:rsidR="00266807" w:rsidRPr="00E86E22" w:rsidRDefault="00266807" w:rsidP="00266807">
      <w:pPr>
        <w:tabs>
          <w:tab w:val="clear" w:pos="1440"/>
          <w:tab w:val="left" w:pos="1800"/>
        </w:tabs>
        <w:spacing w:line="480" w:lineRule="auto"/>
        <w:rPr>
          <w:szCs w:val="24"/>
        </w:rPr>
      </w:pPr>
      <w:r w:rsidRPr="00E86E22">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E86E22" w:rsidRDefault="00266807" w:rsidP="00266807">
      <w:pPr>
        <w:tabs>
          <w:tab w:val="clear" w:pos="1440"/>
          <w:tab w:val="left" w:pos="1800"/>
        </w:tabs>
        <w:spacing w:line="360" w:lineRule="auto"/>
        <w:rPr>
          <w:szCs w:val="24"/>
        </w:rPr>
      </w:pPr>
    </w:p>
    <w:p w:rsidR="00266807" w:rsidRPr="00E86E22" w:rsidRDefault="00266807" w:rsidP="00266807">
      <w:pPr>
        <w:tabs>
          <w:tab w:val="clear" w:pos="1440"/>
          <w:tab w:val="left" w:pos="1800"/>
        </w:tabs>
        <w:spacing w:line="360" w:lineRule="auto"/>
        <w:rPr>
          <w:szCs w:val="24"/>
        </w:rPr>
      </w:pPr>
    </w:p>
    <w:p w:rsidR="00266807" w:rsidRPr="00E86E22"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0604" w:rsidRPr="00E86E22" w:rsidTr="00FC3657">
        <w:trPr>
          <w:jc w:val="right"/>
        </w:trPr>
        <w:tc>
          <w:tcPr>
            <w:tcW w:w="2520" w:type="dxa"/>
          </w:tcPr>
          <w:p w:rsidR="00266807" w:rsidRPr="00E86E22" w:rsidRDefault="00266807" w:rsidP="00FC3657">
            <w:pPr>
              <w:jc w:val="center"/>
              <w:rPr>
                <w:b/>
                <w:szCs w:val="24"/>
              </w:rPr>
            </w:pPr>
          </w:p>
        </w:tc>
        <w:tc>
          <w:tcPr>
            <w:tcW w:w="3318" w:type="dxa"/>
            <w:hideMark/>
          </w:tcPr>
          <w:p w:rsidR="00266807" w:rsidRPr="00E86E22" w:rsidRDefault="00266807" w:rsidP="00FC3657">
            <w:pPr>
              <w:jc w:val="center"/>
              <w:rPr>
                <w:b/>
                <w:szCs w:val="24"/>
              </w:rPr>
            </w:pPr>
            <w:r w:rsidRPr="00E86E22">
              <w:rPr>
                <w:b/>
                <w:szCs w:val="24"/>
              </w:rPr>
              <w:t>Потпис овлашћеног лица</w:t>
            </w:r>
          </w:p>
        </w:tc>
      </w:tr>
      <w:tr w:rsidR="00260604" w:rsidRPr="00E86E22" w:rsidTr="00FC3657">
        <w:trPr>
          <w:jc w:val="right"/>
        </w:trPr>
        <w:tc>
          <w:tcPr>
            <w:tcW w:w="2520" w:type="dxa"/>
            <w:hideMark/>
          </w:tcPr>
          <w:p w:rsidR="00266807" w:rsidRPr="00E86E22" w:rsidRDefault="00266807" w:rsidP="00FC3657">
            <w:pPr>
              <w:jc w:val="center"/>
              <w:rPr>
                <w:b/>
                <w:szCs w:val="24"/>
              </w:rPr>
            </w:pPr>
            <w:r w:rsidRPr="00E86E22">
              <w:rPr>
                <w:b/>
                <w:szCs w:val="24"/>
              </w:rPr>
              <w:t>М.П.</w:t>
            </w:r>
          </w:p>
        </w:tc>
        <w:tc>
          <w:tcPr>
            <w:tcW w:w="3318" w:type="dxa"/>
          </w:tcPr>
          <w:p w:rsidR="00266807" w:rsidRPr="00E86E22" w:rsidRDefault="00266807" w:rsidP="00FC3657">
            <w:pPr>
              <w:jc w:val="center"/>
              <w:rPr>
                <w:b/>
                <w:szCs w:val="24"/>
              </w:rPr>
            </w:pPr>
          </w:p>
        </w:tc>
      </w:tr>
      <w:tr w:rsidR="00266807" w:rsidRPr="00E86E22" w:rsidTr="00FC3657">
        <w:trPr>
          <w:trHeight w:val="567"/>
          <w:jc w:val="right"/>
        </w:trPr>
        <w:tc>
          <w:tcPr>
            <w:tcW w:w="2520" w:type="dxa"/>
          </w:tcPr>
          <w:p w:rsidR="00266807" w:rsidRPr="00E86E22" w:rsidRDefault="00266807" w:rsidP="00FC3657">
            <w:pPr>
              <w:jc w:val="center"/>
              <w:rPr>
                <w:szCs w:val="24"/>
              </w:rPr>
            </w:pPr>
          </w:p>
        </w:tc>
        <w:tc>
          <w:tcPr>
            <w:tcW w:w="3318" w:type="dxa"/>
            <w:tcBorders>
              <w:top w:val="nil"/>
              <w:left w:val="nil"/>
              <w:bottom w:val="single" w:sz="4" w:space="0" w:color="auto"/>
              <w:right w:val="nil"/>
            </w:tcBorders>
          </w:tcPr>
          <w:p w:rsidR="00266807" w:rsidRPr="00E86E22" w:rsidRDefault="00266807" w:rsidP="00FC3657">
            <w:pPr>
              <w:jc w:val="center"/>
              <w:rPr>
                <w:szCs w:val="24"/>
              </w:rPr>
            </w:pPr>
          </w:p>
        </w:tc>
      </w:tr>
    </w:tbl>
    <w:p w:rsidR="00266807" w:rsidRPr="00E86E22" w:rsidRDefault="00266807" w:rsidP="00266807">
      <w:pPr>
        <w:rPr>
          <w:b/>
          <w:szCs w:val="24"/>
        </w:rPr>
      </w:pPr>
    </w:p>
    <w:p w:rsidR="00266807" w:rsidRPr="00E86E22" w:rsidRDefault="00266807" w:rsidP="00266807">
      <w:pPr>
        <w:rPr>
          <w:szCs w:val="24"/>
        </w:rPr>
      </w:pPr>
    </w:p>
    <w:p w:rsidR="00266807" w:rsidRPr="00E86E22" w:rsidRDefault="00266807" w:rsidP="00266807">
      <w:pPr>
        <w:rPr>
          <w:szCs w:val="24"/>
        </w:rPr>
      </w:pPr>
    </w:p>
    <w:p w:rsidR="00266807" w:rsidRPr="00260604" w:rsidRDefault="00266807" w:rsidP="00266807">
      <w:pPr>
        <w:rPr>
          <w:color w:val="FF0000"/>
          <w:szCs w:val="24"/>
        </w:rPr>
      </w:pPr>
    </w:p>
    <w:p w:rsidR="00266807" w:rsidRPr="00260604" w:rsidRDefault="00266807" w:rsidP="00266807">
      <w:pPr>
        <w:jc w:val="center"/>
        <w:rPr>
          <w:b/>
          <w:color w:val="FF0000"/>
          <w:szCs w:val="24"/>
        </w:rPr>
      </w:pPr>
      <w:r w:rsidRPr="00260604">
        <w:rPr>
          <w:color w:val="FF0000"/>
          <w:szCs w:val="24"/>
        </w:rPr>
        <w:br w:type="page"/>
      </w:r>
    </w:p>
    <w:p w:rsidR="00266807" w:rsidRPr="00260604" w:rsidRDefault="00266807" w:rsidP="00266807">
      <w:pPr>
        <w:jc w:val="center"/>
        <w:rPr>
          <w:b/>
          <w:color w:val="FF0000"/>
          <w:szCs w:val="24"/>
        </w:rPr>
      </w:pPr>
    </w:p>
    <w:p w:rsidR="00266807" w:rsidRPr="00260604" w:rsidRDefault="00266807" w:rsidP="00266807">
      <w:pPr>
        <w:jc w:val="center"/>
        <w:rPr>
          <w:b/>
          <w:color w:val="FF0000"/>
          <w:szCs w:val="24"/>
        </w:rPr>
      </w:pPr>
    </w:p>
    <w:p w:rsidR="00266807" w:rsidRPr="00260604" w:rsidRDefault="00266807" w:rsidP="00266807">
      <w:pPr>
        <w:rPr>
          <w:color w:val="FF0000"/>
          <w:szCs w:val="24"/>
        </w:rPr>
      </w:pPr>
    </w:p>
    <w:p w:rsidR="00266807" w:rsidRPr="00260604" w:rsidRDefault="00266807" w:rsidP="00266807">
      <w:pPr>
        <w:rPr>
          <w:color w:val="FF0000"/>
          <w:szCs w:val="24"/>
        </w:rPr>
      </w:pPr>
    </w:p>
    <w:p w:rsidR="00266807" w:rsidRPr="00260604" w:rsidRDefault="00266807" w:rsidP="00266807">
      <w:pPr>
        <w:rPr>
          <w:color w:val="FF0000"/>
          <w:szCs w:val="24"/>
        </w:rPr>
      </w:pPr>
    </w:p>
    <w:p w:rsidR="00266807" w:rsidRPr="00260604" w:rsidRDefault="00266807" w:rsidP="00266807">
      <w:pPr>
        <w:rPr>
          <w:color w:val="FF0000"/>
          <w:szCs w:val="24"/>
        </w:rPr>
      </w:pPr>
    </w:p>
    <w:p w:rsidR="00266807" w:rsidRPr="00260604" w:rsidRDefault="00266807" w:rsidP="00266807">
      <w:pPr>
        <w:rPr>
          <w:color w:val="FF0000"/>
          <w:szCs w:val="24"/>
        </w:rPr>
      </w:pPr>
    </w:p>
    <w:p w:rsidR="00266807" w:rsidRPr="00260604" w:rsidRDefault="00266807" w:rsidP="00266807">
      <w:pPr>
        <w:rPr>
          <w:color w:val="FF0000"/>
          <w:szCs w:val="24"/>
        </w:rPr>
      </w:pPr>
    </w:p>
    <w:p w:rsidR="00266807" w:rsidRPr="00E86E22" w:rsidRDefault="00266807" w:rsidP="00266807">
      <w:pPr>
        <w:jc w:val="center"/>
        <w:outlineLvl w:val="0"/>
        <w:rPr>
          <w:b/>
          <w:szCs w:val="24"/>
        </w:rPr>
      </w:pPr>
      <w:r w:rsidRPr="00E86E22">
        <w:rPr>
          <w:b/>
          <w:szCs w:val="24"/>
        </w:rPr>
        <w:t>И З Ј А В А</w:t>
      </w:r>
    </w:p>
    <w:p w:rsidR="00266807" w:rsidRPr="00E86E22" w:rsidRDefault="00266807" w:rsidP="00266807">
      <w:pPr>
        <w:jc w:val="center"/>
        <w:rPr>
          <w:b/>
          <w:szCs w:val="24"/>
        </w:rPr>
      </w:pPr>
      <w:r w:rsidRPr="00E86E22">
        <w:rPr>
          <w:b/>
          <w:szCs w:val="24"/>
        </w:rPr>
        <w:t>(уколико понуђач подноси понуду са подизвођачем)</w:t>
      </w:r>
    </w:p>
    <w:p w:rsidR="00266807" w:rsidRPr="00E86E22" w:rsidRDefault="00266807" w:rsidP="00266807">
      <w:pPr>
        <w:jc w:val="center"/>
        <w:rPr>
          <w:b/>
          <w:szCs w:val="24"/>
        </w:rPr>
      </w:pPr>
    </w:p>
    <w:p w:rsidR="00266807" w:rsidRPr="00E86E22" w:rsidRDefault="00266807" w:rsidP="00266807">
      <w:pPr>
        <w:jc w:val="center"/>
        <w:rPr>
          <w:b/>
          <w:szCs w:val="24"/>
        </w:rPr>
      </w:pPr>
    </w:p>
    <w:p w:rsidR="00266807" w:rsidRPr="00E86E22" w:rsidRDefault="00266807" w:rsidP="00266807">
      <w:pPr>
        <w:jc w:val="center"/>
        <w:rPr>
          <w:b/>
          <w:szCs w:val="24"/>
        </w:rPr>
      </w:pPr>
    </w:p>
    <w:p w:rsidR="00266807" w:rsidRPr="00E86E22" w:rsidRDefault="00266807" w:rsidP="00266807">
      <w:pPr>
        <w:jc w:val="center"/>
        <w:rPr>
          <w:b/>
          <w:szCs w:val="24"/>
        </w:rPr>
      </w:pPr>
    </w:p>
    <w:p w:rsidR="00266807" w:rsidRPr="00E86E22" w:rsidRDefault="00266807" w:rsidP="00266807">
      <w:pPr>
        <w:tabs>
          <w:tab w:val="clear" w:pos="1440"/>
          <w:tab w:val="left" w:pos="1800"/>
        </w:tabs>
        <w:rPr>
          <w:szCs w:val="24"/>
        </w:rPr>
      </w:pPr>
      <w:r w:rsidRPr="00E86E22">
        <w:rPr>
          <w:szCs w:val="24"/>
        </w:rPr>
        <w:t xml:space="preserve">којом понуђач: </w:t>
      </w:r>
      <w:r w:rsidRPr="00E86E22">
        <w:rPr>
          <w:szCs w:val="24"/>
          <w:lang w:val="sr-Latn-CS"/>
        </w:rPr>
        <w:t>____________</w:t>
      </w:r>
      <w:r w:rsidRPr="00E86E22">
        <w:rPr>
          <w:szCs w:val="24"/>
        </w:rPr>
        <w:t>_____________________________</w:t>
      </w:r>
      <w:r w:rsidRPr="00E86E22">
        <w:rPr>
          <w:szCs w:val="24"/>
          <w:lang w:val="sr-Latn-CS"/>
        </w:rPr>
        <w:t>________________</w:t>
      </w:r>
    </w:p>
    <w:p w:rsidR="00266807" w:rsidRPr="00E86E22" w:rsidRDefault="00266807" w:rsidP="00266807">
      <w:pPr>
        <w:tabs>
          <w:tab w:val="clear" w:pos="1440"/>
          <w:tab w:val="left" w:pos="1800"/>
        </w:tabs>
        <w:jc w:val="center"/>
        <w:rPr>
          <w:szCs w:val="24"/>
        </w:rPr>
      </w:pPr>
      <w:r w:rsidRPr="00E86E22">
        <w:rPr>
          <w:szCs w:val="24"/>
        </w:rPr>
        <w:t>(пословно име или скраћени назив понуђача)</w:t>
      </w:r>
    </w:p>
    <w:p w:rsidR="00266807" w:rsidRPr="00E86E22" w:rsidRDefault="00266807" w:rsidP="00266807">
      <w:pPr>
        <w:tabs>
          <w:tab w:val="clear" w:pos="1440"/>
          <w:tab w:val="left" w:pos="1800"/>
        </w:tabs>
        <w:spacing w:line="360" w:lineRule="auto"/>
        <w:jc w:val="center"/>
        <w:rPr>
          <w:szCs w:val="24"/>
        </w:rPr>
      </w:pPr>
    </w:p>
    <w:p w:rsidR="00266807" w:rsidRPr="00E86E22" w:rsidRDefault="00266807" w:rsidP="00266807">
      <w:pPr>
        <w:tabs>
          <w:tab w:val="clear" w:pos="1440"/>
          <w:tab w:val="left" w:pos="1800"/>
        </w:tabs>
        <w:spacing w:line="480" w:lineRule="auto"/>
        <w:rPr>
          <w:szCs w:val="24"/>
        </w:rPr>
      </w:pPr>
      <w:r w:rsidRPr="00E86E22">
        <w:rPr>
          <w:szCs w:val="24"/>
        </w:rPr>
        <w:t xml:space="preserve">из _____________________ под пуном материјалном и кривичном одговорношћу изјављује да је </w:t>
      </w:r>
      <w:r w:rsidRPr="00E86E22">
        <w:rPr>
          <w:b/>
          <w:i/>
          <w:szCs w:val="24"/>
        </w:rPr>
        <w:t>подизвођач</w:t>
      </w:r>
      <w:r w:rsidRPr="00E86E22">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E86E22" w:rsidRDefault="00266807" w:rsidP="00266807">
      <w:pPr>
        <w:tabs>
          <w:tab w:val="clear" w:pos="1440"/>
          <w:tab w:val="left" w:pos="1800"/>
        </w:tabs>
        <w:spacing w:line="480" w:lineRule="auto"/>
        <w:rPr>
          <w:szCs w:val="24"/>
        </w:rPr>
      </w:pPr>
    </w:p>
    <w:p w:rsidR="00266807" w:rsidRPr="00E86E22" w:rsidRDefault="00266807" w:rsidP="00266807">
      <w:pPr>
        <w:rPr>
          <w:b/>
          <w:szCs w:val="24"/>
        </w:rPr>
      </w:pPr>
    </w:p>
    <w:p w:rsidR="00266807" w:rsidRPr="00E86E22" w:rsidRDefault="00266807" w:rsidP="00266807">
      <w:pPr>
        <w:rPr>
          <w:b/>
          <w:szCs w:val="24"/>
        </w:rPr>
      </w:pPr>
    </w:p>
    <w:p w:rsidR="00266807" w:rsidRPr="00E86E22" w:rsidRDefault="00266807" w:rsidP="00266807">
      <w:pPr>
        <w:rPr>
          <w:b/>
          <w:szCs w:val="24"/>
        </w:rPr>
      </w:pPr>
    </w:p>
    <w:p w:rsidR="00266807" w:rsidRPr="00E86E22" w:rsidRDefault="00266807" w:rsidP="00266807">
      <w:pPr>
        <w:rPr>
          <w:b/>
          <w:szCs w:val="24"/>
        </w:rPr>
      </w:pPr>
    </w:p>
    <w:p w:rsidR="00266807" w:rsidRPr="00E86E22" w:rsidRDefault="00266807" w:rsidP="00266807">
      <w:pPr>
        <w:outlineLvl w:val="0"/>
        <w:rPr>
          <w:szCs w:val="24"/>
        </w:rPr>
      </w:pPr>
      <w:r w:rsidRPr="00E86E22">
        <w:rPr>
          <w:b/>
          <w:szCs w:val="24"/>
        </w:rPr>
        <w:t>Напомена:</w:t>
      </w:r>
      <w:r w:rsidRPr="00E86E22">
        <w:rPr>
          <w:szCs w:val="24"/>
        </w:rPr>
        <w:t xml:space="preserve"> У случају потребе Изјаву копирати</w:t>
      </w:r>
    </w:p>
    <w:p w:rsidR="00266807" w:rsidRPr="00E86E22" w:rsidRDefault="00266807" w:rsidP="00266807">
      <w:pPr>
        <w:tabs>
          <w:tab w:val="clear" w:pos="1440"/>
          <w:tab w:val="left" w:pos="1800"/>
        </w:tabs>
        <w:spacing w:line="360" w:lineRule="auto"/>
        <w:rPr>
          <w:szCs w:val="24"/>
        </w:rPr>
      </w:pPr>
    </w:p>
    <w:p w:rsidR="00266807" w:rsidRPr="00E86E22"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0604" w:rsidRPr="00E86E22" w:rsidTr="00FC3657">
        <w:trPr>
          <w:jc w:val="right"/>
        </w:trPr>
        <w:tc>
          <w:tcPr>
            <w:tcW w:w="2520" w:type="dxa"/>
          </w:tcPr>
          <w:p w:rsidR="00266807" w:rsidRPr="00E86E22" w:rsidRDefault="00266807" w:rsidP="00FC3657">
            <w:pPr>
              <w:jc w:val="center"/>
              <w:rPr>
                <w:b/>
                <w:szCs w:val="24"/>
              </w:rPr>
            </w:pPr>
          </w:p>
        </w:tc>
        <w:tc>
          <w:tcPr>
            <w:tcW w:w="3318" w:type="dxa"/>
            <w:hideMark/>
          </w:tcPr>
          <w:p w:rsidR="00266807" w:rsidRPr="00E86E22" w:rsidRDefault="00266807" w:rsidP="00FC3657">
            <w:pPr>
              <w:jc w:val="center"/>
              <w:rPr>
                <w:b/>
                <w:szCs w:val="24"/>
              </w:rPr>
            </w:pPr>
            <w:r w:rsidRPr="00E86E22">
              <w:rPr>
                <w:b/>
                <w:szCs w:val="24"/>
              </w:rPr>
              <w:t>Потпис овлашћеног лица</w:t>
            </w:r>
          </w:p>
        </w:tc>
      </w:tr>
      <w:tr w:rsidR="00260604" w:rsidRPr="00E86E22" w:rsidTr="00FC3657">
        <w:trPr>
          <w:jc w:val="right"/>
        </w:trPr>
        <w:tc>
          <w:tcPr>
            <w:tcW w:w="2520" w:type="dxa"/>
            <w:hideMark/>
          </w:tcPr>
          <w:p w:rsidR="00266807" w:rsidRPr="00E86E22" w:rsidRDefault="00266807" w:rsidP="00FC3657">
            <w:pPr>
              <w:jc w:val="center"/>
              <w:rPr>
                <w:b/>
                <w:szCs w:val="24"/>
              </w:rPr>
            </w:pPr>
            <w:r w:rsidRPr="00E86E22">
              <w:rPr>
                <w:b/>
                <w:szCs w:val="24"/>
              </w:rPr>
              <w:t>М.П.</w:t>
            </w:r>
          </w:p>
        </w:tc>
        <w:tc>
          <w:tcPr>
            <w:tcW w:w="3318" w:type="dxa"/>
          </w:tcPr>
          <w:p w:rsidR="00266807" w:rsidRPr="00E86E22" w:rsidRDefault="00266807" w:rsidP="00FC3657">
            <w:pPr>
              <w:jc w:val="center"/>
              <w:rPr>
                <w:b/>
                <w:szCs w:val="24"/>
              </w:rPr>
            </w:pPr>
          </w:p>
        </w:tc>
      </w:tr>
      <w:tr w:rsidR="00266807" w:rsidRPr="00E86E22" w:rsidTr="00FC3657">
        <w:trPr>
          <w:trHeight w:val="567"/>
          <w:jc w:val="right"/>
        </w:trPr>
        <w:tc>
          <w:tcPr>
            <w:tcW w:w="2520" w:type="dxa"/>
          </w:tcPr>
          <w:p w:rsidR="00266807" w:rsidRPr="00E86E22" w:rsidRDefault="00266807" w:rsidP="00FC3657">
            <w:pPr>
              <w:jc w:val="center"/>
              <w:rPr>
                <w:szCs w:val="24"/>
              </w:rPr>
            </w:pPr>
          </w:p>
        </w:tc>
        <w:tc>
          <w:tcPr>
            <w:tcW w:w="3318" w:type="dxa"/>
            <w:tcBorders>
              <w:top w:val="nil"/>
              <w:left w:val="nil"/>
              <w:bottom w:val="single" w:sz="4" w:space="0" w:color="auto"/>
              <w:right w:val="nil"/>
            </w:tcBorders>
          </w:tcPr>
          <w:p w:rsidR="00266807" w:rsidRPr="00E86E22" w:rsidRDefault="00266807" w:rsidP="00FC3657">
            <w:pPr>
              <w:jc w:val="center"/>
              <w:rPr>
                <w:szCs w:val="24"/>
              </w:rPr>
            </w:pPr>
          </w:p>
        </w:tc>
      </w:tr>
    </w:tbl>
    <w:p w:rsidR="00266807" w:rsidRPr="00260604" w:rsidRDefault="00266807" w:rsidP="00266807">
      <w:pPr>
        <w:rPr>
          <w:b/>
          <w:color w:val="FF0000"/>
          <w:szCs w:val="24"/>
        </w:rPr>
      </w:pPr>
    </w:p>
    <w:p w:rsidR="00266807" w:rsidRPr="00260604" w:rsidRDefault="00266807" w:rsidP="00266807">
      <w:pPr>
        <w:rPr>
          <w:color w:val="FF0000"/>
          <w:szCs w:val="24"/>
        </w:rPr>
      </w:pPr>
    </w:p>
    <w:p w:rsidR="00266807" w:rsidRPr="00260604" w:rsidRDefault="00266807" w:rsidP="00266807">
      <w:pPr>
        <w:rPr>
          <w:color w:val="FF0000"/>
          <w:szCs w:val="24"/>
        </w:rPr>
      </w:pPr>
      <w:r w:rsidRPr="00260604">
        <w:rPr>
          <w:color w:val="FF0000"/>
          <w:szCs w:val="24"/>
        </w:rPr>
        <w:br w:type="page"/>
      </w:r>
    </w:p>
    <w:p w:rsidR="00266807" w:rsidRPr="00260604" w:rsidRDefault="00266807" w:rsidP="00266807">
      <w:pPr>
        <w:rPr>
          <w:color w:val="FF0000"/>
          <w:szCs w:val="24"/>
        </w:rPr>
      </w:pPr>
    </w:p>
    <w:p w:rsidR="00266807" w:rsidRPr="00260604" w:rsidRDefault="00266807" w:rsidP="00266807">
      <w:pPr>
        <w:rPr>
          <w:color w:val="FF0000"/>
          <w:szCs w:val="24"/>
        </w:rPr>
      </w:pPr>
    </w:p>
    <w:p w:rsidR="00266807" w:rsidRPr="00260604" w:rsidRDefault="00266807" w:rsidP="00266807">
      <w:pPr>
        <w:rPr>
          <w:color w:val="FF0000"/>
          <w:szCs w:val="24"/>
        </w:rPr>
      </w:pPr>
    </w:p>
    <w:p w:rsidR="00266807" w:rsidRPr="00260604" w:rsidRDefault="00266807" w:rsidP="00266807">
      <w:pPr>
        <w:rPr>
          <w:color w:val="FF0000"/>
          <w:szCs w:val="24"/>
        </w:rPr>
      </w:pPr>
    </w:p>
    <w:p w:rsidR="00266807" w:rsidRPr="00260604" w:rsidRDefault="00266807" w:rsidP="00266807">
      <w:pPr>
        <w:spacing w:before="100" w:beforeAutospacing="1" w:line="210" w:lineRule="atLeast"/>
        <w:ind w:firstLine="480"/>
        <w:rPr>
          <w:b/>
          <w:color w:val="FF0000"/>
          <w:szCs w:val="24"/>
        </w:rPr>
      </w:pPr>
    </w:p>
    <w:p w:rsidR="00266807" w:rsidRPr="00E86E22" w:rsidRDefault="00266807" w:rsidP="00266807">
      <w:pPr>
        <w:jc w:val="center"/>
        <w:outlineLvl w:val="0"/>
        <w:rPr>
          <w:b/>
          <w:szCs w:val="24"/>
        </w:rPr>
      </w:pPr>
      <w:r w:rsidRPr="00E86E22">
        <w:rPr>
          <w:b/>
          <w:szCs w:val="24"/>
        </w:rPr>
        <w:t>И З Ј А В А</w:t>
      </w:r>
    </w:p>
    <w:p w:rsidR="00266807" w:rsidRPr="00E86E22" w:rsidRDefault="00266807" w:rsidP="00266807">
      <w:pPr>
        <w:jc w:val="center"/>
        <w:rPr>
          <w:b/>
          <w:szCs w:val="24"/>
        </w:rPr>
      </w:pPr>
    </w:p>
    <w:p w:rsidR="00266807" w:rsidRPr="00E86E22" w:rsidRDefault="00266807" w:rsidP="00266807">
      <w:pPr>
        <w:jc w:val="center"/>
        <w:rPr>
          <w:b/>
          <w:szCs w:val="24"/>
        </w:rPr>
      </w:pPr>
    </w:p>
    <w:p w:rsidR="00266807" w:rsidRPr="00E86E22" w:rsidRDefault="00266807" w:rsidP="00266807">
      <w:pPr>
        <w:jc w:val="center"/>
        <w:rPr>
          <w:b/>
          <w:szCs w:val="24"/>
        </w:rPr>
      </w:pPr>
    </w:p>
    <w:p w:rsidR="00266807" w:rsidRPr="00E86E22" w:rsidRDefault="00266807" w:rsidP="00266807">
      <w:pPr>
        <w:jc w:val="center"/>
        <w:rPr>
          <w:b/>
          <w:szCs w:val="24"/>
        </w:rPr>
      </w:pPr>
    </w:p>
    <w:p w:rsidR="00266807" w:rsidRPr="00E86E22" w:rsidRDefault="00266807" w:rsidP="00266807">
      <w:pPr>
        <w:tabs>
          <w:tab w:val="clear" w:pos="1440"/>
          <w:tab w:val="left" w:pos="1800"/>
        </w:tabs>
        <w:rPr>
          <w:szCs w:val="24"/>
        </w:rPr>
      </w:pPr>
      <w:r w:rsidRPr="00E86E22">
        <w:rPr>
          <w:szCs w:val="24"/>
        </w:rPr>
        <w:t xml:space="preserve">којом члан групе: </w:t>
      </w:r>
      <w:r w:rsidRPr="00E86E22">
        <w:rPr>
          <w:szCs w:val="24"/>
          <w:lang w:val="sr-Latn-CS"/>
        </w:rPr>
        <w:t>____________</w:t>
      </w:r>
      <w:r w:rsidRPr="00E86E22">
        <w:rPr>
          <w:szCs w:val="24"/>
        </w:rPr>
        <w:t>_____________________________</w:t>
      </w:r>
      <w:r w:rsidRPr="00E86E22">
        <w:rPr>
          <w:szCs w:val="24"/>
          <w:lang w:val="sr-Latn-CS"/>
        </w:rPr>
        <w:t>______________</w:t>
      </w:r>
    </w:p>
    <w:p w:rsidR="00266807" w:rsidRPr="00E86E22" w:rsidRDefault="00266807" w:rsidP="00266807">
      <w:pPr>
        <w:tabs>
          <w:tab w:val="clear" w:pos="1440"/>
          <w:tab w:val="left" w:pos="1800"/>
        </w:tabs>
        <w:jc w:val="center"/>
        <w:rPr>
          <w:szCs w:val="24"/>
        </w:rPr>
      </w:pPr>
      <w:r w:rsidRPr="00E86E22">
        <w:rPr>
          <w:szCs w:val="24"/>
        </w:rPr>
        <w:t xml:space="preserve">                     (пословно име или скраћени назив понуђача)</w:t>
      </w:r>
    </w:p>
    <w:p w:rsidR="00266807" w:rsidRPr="00E86E22" w:rsidRDefault="00266807" w:rsidP="00266807">
      <w:pPr>
        <w:tabs>
          <w:tab w:val="clear" w:pos="1440"/>
          <w:tab w:val="left" w:pos="1800"/>
        </w:tabs>
        <w:spacing w:line="360" w:lineRule="auto"/>
        <w:jc w:val="center"/>
        <w:rPr>
          <w:szCs w:val="24"/>
        </w:rPr>
      </w:pPr>
    </w:p>
    <w:p w:rsidR="00266807" w:rsidRPr="00E86E22" w:rsidRDefault="00266807" w:rsidP="00266807">
      <w:pPr>
        <w:tabs>
          <w:tab w:val="clear" w:pos="1440"/>
          <w:tab w:val="left" w:pos="1800"/>
        </w:tabs>
        <w:spacing w:line="480" w:lineRule="auto"/>
        <w:rPr>
          <w:szCs w:val="24"/>
        </w:rPr>
      </w:pPr>
      <w:r w:rsidRPr="00E86E22">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E86E22" w:rsidRDefault="00266807" w:rsidP="00266807">
      <w:pPr>
        <w:tabs>
          <w:tab w:val="clear" w:pos="1440"/>
          <w:tab w:val="left" w:pos="1800"/>
        </w:tabs>
        <w:spacing w:line="480" w:lineRule="auto"/>
        <w:rPr>
          <w:szCs w:val="24"/>
        </w:rPr>
      </w:pPr>
    </w:p>
    <w:p w:rsidR="00266807" w:rsidRPr="00E86E22" w:rsidRDefault="00266807" w:rsidP="00266807">
      <w:pPr>
        <w:tabs>
          <w:tab w:val="clear" w:pos="1440"/>
          <w:tab w:val="left" w:pos="1800"/>
        </w:tabs>
        <w:spacing w:line="360" w:lineRule="auto"/>
        <w:rPr>
          <w:szCs w:val="24"/>
        </w:rPr>
      </w:pPr>
    </w:p>
    <w:p w:rsidR="00266807" w:rsidRPr="00E86E22" w:rsidRDefault="00266807" w:rsidP="00266807">
      <w:pPr>
        <w:tabs>
          <w:tab w:val="clear" w:pos="1440"/>
          <w:tab w:val="left" w:pos="1800"/>
        </w:tabs>
        <w:spacing w:line="360" w:lineRule="auto"/>
        <w:rPr>
          <w:szCs w:val="24"/>
        </w:rPr>
      </w:pPr>
    </w:p>
    <w:p w:rsidR="00266807" w:rsidRPr="00E86E22" w:rsidRDefault="00266807" w:rsidP="00266807">
      <w:pPr>
        <w:outlineLvl w:val="0"/>
        <w:rPr>
          <w:szCs w:val="24"/>
        </w:rPr>
      </w:pPr>
      <w:r w:rsidRPr="00E86E22">
        <w:rPr>
          <w:b/>
          <w:szCs w:val="24"/>
        </w:rPr>
        <w:t>Напомена:</w:t>
      </w:r>
      <w:r w:rsidRPr="00E86E22">
        <w:rPr>
          <w:szCs w:val="24"/>
        </w:rPr>
        <w:t xml:space="preserve"> У случају потребе Изјаву копирати</w:t>
      </w:r>
    </w:p>
    <w:p w:rsidR="00266807" w:rsidRPr="00E86E22" w:rsidRDefault="00266807" w:rsidP="00266807">
      <w:pPr>
        <w:tabs>
          <w:tab w:val="clear" w:pos="1440"/>
          <w:tab w:val="left" w:pos="1800"/>
        </w:tabs>
        <w:spacing w:line="360" w:lineRule="auto"/>
        <w:rPr>
          <w:szCs w:val="24"/>
        </w:rPr>
      </w:pPr>
    </w:p>
    <w:p w:rsidR="00266807" w:rsidRPr="00E86E22" w:rsidRDefault="00266807" w:rsidP="00266807">
      <w:pPr>
        <w:tabs>
          <w:tab w:val="clear" w:pos="1440"/>
          <w:tab w:val="left" w:pos="1800"/>
        </w:tabs>
        <w:spacing w:line="360" w:lineRule="auto"/>
        <w:rPr>
          <w:szCs w:val="24"/>
        </w:rPr>
      </w:pPr>
    </w:p>
    <w:p w:rsidR="00266807" w:rsidRPr="00E86E22" w:rsidRDefault="00266807" w:rsidP="00266807">
      <w:pPr>
        <w:tabs>
          <w:tab w:val="clear" w:pos="1440"/>
          <w:tab w:val="left" w:pos="1800"/>
        </w:tabs>
        <w:spacing w:line="360" w:lineRule="auto"/>
        <w:rPr>
          <w:szCs w:val="24"/>
        </w:rPr>
      </w:pPr>
    </w:p>
    <w:p w:rsidR="00266807" w:rsidRPr="00E86E22"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0604" w:rsidRPr="00E86E22" w:rsidTr="00FC3657">
        <w:trPr>
          <w:jc w:val="right"/>
        </w:trPr>
        <w:tc>
          <w:tcPr>
            <w:tcW w:w="2520" w:type="dxa"/>
          </w:tcPr>
          <w:p w:rsidR="00266807" w:rsidRPr="00E86E22" w:rsidRDefault="00266807" w:rsidP="00FC3657">
            <w:pPr>
              <w:jc w:val="center"/>
              <w:rPr>
                <w:b/>
                <w:szCs w:val="24"/>
              </w:rPr>
            </w:pPr>
          </w:p>
        </w:tc>
        <w:tc>
          <w:tcPr>
            <w:tcW w:w="3318" w:type="dxa"/>
            <w:hideMark/>
          </w:tcPr>
          <w:p w:rsidR="00266807" w:rsidRPr="00E86E22" w:rsidRDefault="00266807" w:rsidP="00FC3657">
            <w:pPr>
              <w:jc w:val="center"/>
              <w:rPr>
                <w:b/>
                <w:szCs w:val="24"/>
              </w:rPr>
            </w:pPr>
            <w:r w:rsidRPr="00E86E22">
              <w:rPr>
                <w:b/>
                <w:szCs w:val="24"/>
              </w:rPr>
              <w:t xml:space="preserve">Потпис овлашћеног лица </w:t>
            </w:r>
          </w:p>
        </w:tc>
      </w:tr>
      <w:tr w:rsidR="00260604" w:rsidRPr="00E86E22" w:rsidTr="00FC3657">
        <w:trPr>
          <w:jc w:val="right"/>
        </w:trPr>
        <w:tc>
          <w:tcPr>
            <w:tcW w:w="2520" w:type="dxa"/>
            <w:hideMark/>
          </w:tcPr>
          <w:p w:rsidR="00266807" w:rsidRPr="00E86E22" w:rsidRDefault="00266807" w:rsidP="00FC3657">
            <w:pPr>
              <w:jc w:val="center"/>
              <w:rPr>
                <w:b/>
                <w:szCs w:val="24"/>
              </w:rPr>
            </w:pPr>
            <w:r w:rsidRPr="00E86E22">
              <w:rPr>
                <w:b/>
                <w:szCs w:val="24"/>
              </w:rPr>
              <w:t>М.П.</w:t>
            </w:r>
          </w:p>
        </w:tc>
        <w:tc>
          <w:tcPr>
            <w:tcW w:w="3318" w:type="dxa"/>
          </w:tcPr>
          <w:p w:rsidR="00266807" w:rsidRPr="00E86E22" w:rsidRDefault="00266807" w:rsidP="00FC3657">
            <w:pPr>
              <w:jc w:val="center"/>
              <w:rPr>
                <w:b/>
                <w:szCs w:val="24"/>
              </w:rPr>
            </w:pPr>
          </w:p>
        </w:tc>
      </w:tr>
      <w:tr w:rsidR="00266807" w:rsidRPr="00E86E22" w:rsidTr="00FC3657">
        <w:trPr>
          <w:trHeight w:val="567"/>
          <w:jc w:val="right"/>
        </w:trPr>
        <w:tc>
          <w:tcPr>
            <w:tcW w:w="2520" w:type="dxa"/>
          </w:tcPr>
          <w:p w:rsidR="00266807" w:rsidRPr="00E86E22" w:rsidRDefault="00266807" w:rsidP="00FC3657">
            <w:pPr>
              <w:jc w:val="center"/>
              <w:rPr>
                <w:szCs w:val="24"/>
              </w:rPr>
            </w:pPr>
          </w:p>
        </w:tc>
        <w:tc>
          <w:tcPr>
            <w:tcW w:w="3318" w:type="dxa"/>
            <w:tcBorders>
              <w:top w:val="nil"/>
              <w:left w:val="nil"/>
              <w:bottom w:val="single" w:sz="4" w:space="0" w:color="auto"/>
              <w:right w:val="nil"/>
            </w:tcBorders>
          </w:tcPr>
          <w:p w:rsidR="00266807" w:rsidRPr="00E86E22" w:rsidRDefault="00266807" w:rsidP="00FC3657">
            <w:pPr>
              <w:jc w:val="center"/>
              <w:rPr>
                <w:szCs w:val="24"/>
              </w:rPr>
            </w:pPr>
          </w:p>
        </w:tc>
      </w:tr>
    </w:tbl>
    <w:p w:rsidR="00266807" w:rsidRPr="00E86E22" w:rsidRDefault="00266807" w:rsidP="00266807">
      <w:pPr>
        <w:rPr>
          <w:b/>
          <w:szCs w:val="24"/>
        </w:rPr>
      </w:pPr>
    </w:p>
    <w:p w:rsidR="00266807" w:rsidRPr="00260604" w:rsidRDefault="00266807" w:rsidP="00266807">
      <w:pPr>
        <w:rPr>
          <w:color w:val="FF0000"/>
          <w:szCs w:val="24"/>
        </w:rPr>
      </w:pPr>
    </w:p>
    <w:p w:rsidR="00266807" w:rsidRPr="00260604" w:rsidRDefault="00266807" w:rsidP="00266807">
      <w:pPr>
        <w:rPr>
          <w:color w:val="FF0000"/>
          <w:szCs w:val="24"/>
        </w:rPr>
      </w:pPr>
    </w:p>
    <w:p w:rsidR="00266807" w:rsidRPr="00260604" w:rsidRDefault="00266807" w:rsidP="00266807">
      <w:pPr>
        <w:rPr>
          <w:color w:val="FF0000"/>
          <w:szCs w:val="24"/>
        </w:rPr>
      </w:pPr>
    </w:p>
    <w:p w:rsidR="00266807" w:rsidRPr="00260604" w:rsidRDefault="00266807" w:rsidP="00266807">
      <w:pPr>
        <w:rPr>
          <w:color w:val="FF0000"/>
          <w:szCs w:val="24"/>
        </w:rPr>
      </w:pPr>
    </w:p>
    <w:p w:rsidR="00266807" w:rsidRPr="00260604" w:rsidRDefault="00266807" w:rsidP="00266807">
      <w:pPr>
        <w:rPr>
          <w:color w:val="FF0000"/>
          <w:szCs w:val="24"/>
        </w:rPr>
      </w:pPr>
    </w:p>
    <w:p w:rsidR="00266807" w:rsidRPr="00260604" w:rsidRDefault="00266807" w:rsidP="00266807">
      <w:pPr>
        <w:rPr>
          <w:color w:val="FF0000"/>
          <w:szCs w:val="24"/>
        </w:rPr>
      </w:pPr>
    </w:p>
    <w:p w:rsidR="00712702" w:rsidRPr="00260604" w:rsidRDefault="00266807" w:rsidP="009D7E30">
      <w:pPr>
        <w:spacing w:before="100" w:beforeAutospacing="1" w:line="210" w:lineRule="atLeast"/>
        <w:ind w:firstLine="480"/>
        <w:rPr>
          <w:b/>
          <w:color w:val="FF0000"/>
          <w:szCs w:val="24"/>
        </w:rPr>
      </w:pPr>
      <w:r w:rsidRPr="00260604">
        <w:rPr>
          <w:b/>
          <w:color w:val="FF0000"/>
          <w:szCs w:val="24"/>
        </w:rPr>
        <w:br w:type="page"/>
      </w:r>
    </w:p>
    <w:p w:rsidR="00760252" w:rsidRPr="00E86E22" w:rsidRDefault="00760252" w:rsidP="00ED07EB">
      <w:pPr>
        <w:pStyle w:val="Standard"/>
        <w:spacing w:before="28" w:line="210" w:lineRule="atLeast"/>
        <w:jc w:val="center"/>
        <w:outlineLvl w:val="0"/>
        <w:rPr>
          <w:b/>
          <w:color w:val="auto"/>
          <w:sz w:val="32"/>
          <w:szCs w:val="32"/>
          <w:lang w:val="ru-RU"/>
        </w:rPr>
      </w:pPr>
      <w:r w:rsidRPr="00E86E22">
        <w:rPr>
          <w:b/>
          <w:color w:val="auto"/>
          <w:sz w:val="32"/>
          <w:szCs w:val="32"/>
        </w:rPr>
        <w:t>V</w:t>
      </w:r>
    </w:p>
    <w:p w:rsidR="00ED07EB" w:rsidRPr="00E86E22" w:rsidRDefault="00ED07EB" w:rsidP="00ED07EB">
      <w:pPr>
        <w:pStyle w:val="Standard"/>
        <w:spacing w:before="28" w:line="210" w:lineRule="atLeast"/>
        <w:jc w:val="center"/>
        <w:outlineLvl w:val="0"/>
        <w:rPr>
          <w:b/>
          <w:color w:val="auto"/>
          <w:sz w:val="32"/>
          <w:szCs w:val="32"/>
          <w:lang w:val="ru-RU"/>
        </w:rPr>
      </w:pPr>
    </w:p>
    <w:p w:rsidR="00760252" w:rsidRPr="00E86E22" w:rsidRDefault="00760252" w:rsidP="00760252">
      <w:pPr>
        <w:pStyle w:val="Standard"/>
        <w:spacing w:before="28" w:line="210" w:lineRule="atLeast"/>
        <w:ind w:firstLine="480"/>
        <w:jc w:val="center"/>
        <w:rPr>
          <w:b/>
          <w:color w:val="auto"/>
          <w:lang w:val="ru-RU"/>
        </w:rPr>
      </w:pPr>
      <w:r w:rsidRPr="00E86E22">
        <w:rPr>
          <w:b/>
          <w:color w:val="auto"/>
          <w:lang w:val="ru-RU"/>
        </w:rPr>
        <w:t>УПУТСТВО</w:t>
      </w:r>
    </w:p>
    <w:p w:rsidR="00760252" w:rsidRPr="00E86E22" w:rsidRDefault="00760252" w:rsidP="00760252">
      <w:pPr>
        <w:pStyle w:val="Standard"/>
        <w:jc w:val="center"/>
        <w:rPr>
          <w:b/>
          <w:color w:val="auto"/>
          <w:lang w:val="ru-RU"/>
        </w:rPr>
      </w:pPr>
      <w:r w:rsidRPr="00E86E22">
        <w:rPr>
          <w:b/>
          <w:color w:val="auto"/>
          <w:lang w:val="ru-RU"/>
        </w:rPr>
        <w:t>ПОНУЂАЧИМА КАКО ДА САЧИНЕ ПОНУДУ</w:t>
      </w:r>
    </w:p>
    <w:p w:rsidR="00760252" w:rsidRPr="00E86E22" w:rsidRDefault="00760252" w:rsidP="00C24396">
      <w:pPr>
        <w:pStyle w:val="Standard"/>
        <w:rPr>
          <w:b/>
          <w:color w:val="auto"/>
          <w:lang w:val="ru-RU"/>
        </w:rPr>
      </w:pPr>
    </w:p>
    <w:p w:rsidR="00760252" w:rsidRPr="00E86E22" w:rsidRDefault="00760252" w:rsidP="00760252">
      <w:pPr>
        <w:pStyle w:val="Standard"/>
        <w:rPr>
          <w:b/>
          <w:color w:val="auto"/>
          <w:lang w:val="ru-RU"/>
        </w:rPr>
      </w:pPr>
      <w:r w:rsidRPr="00E86E22">
        <w:rPr>
          <w:b/>
          <w:color w:val="auto"/>
          <w:lang w:val="ru-RU"/>
        </w:rPr>
        <w:tab/>
        <w:t>1. Подаци о језику</w:t>
      </w:r>
    </w:p>
    <w:p w:rsidR="00760252" w:rsidRPr="00E86E22" w:rsidRDefault="00760252" w:rsidP="00760252">
      <w:pPr>
        <w:pStyle w:val="Standard"/>
        <w:rPr>
          <w:color w:val="auto"/>
          <w:lang w:val="ru-RU"/>
        </w:rPr>
      </w:pPr>
      <w:r w:rsidRPr="00E86E22">
        <w:rPr>
          <w:color w:val="auto"/>
          <w:lang w:val="ru-RU"/>
        </w:rPr>
        <w:tab/>
        <w:t>Понуда мора бити сачињена на српском језику.</w:t>
      </w:r>
    </w:p>
    <w:p w:rsidR="00760252" w:rsidRPr="00E86E22" w:rsidRDefault="00760252" w:rsidP="00760252">
      <w:pPr>
        <w:pStyle w:val="Standard"/>
        <w:rPr>
          <w:color w:val="auto"/>
          <w:lang w:val="ru-RU"/>
        </w:rPr>
      </w:pPr>
      <w:r w:rsidRPr="00E86E22">
        <w:rPr>
          <w:color w:val="auto"/>
          <w:lang w:val="ru-RU"/>
        </w:rPr>
        <w:tab/>
        <w:t>Сва документа у понуди морају бити на српском језику.</w:t>
      </w:r>
    </w:p>
    <w:p w:rsidR="00760252" w:rsidRPr="00E86E22" w:rsidRDefault="00760252" w:rsidP="00760252">
      <w:pPr>
        <w:pStyle w:val="Standard"/>
        <w:rPr>
          <w:color w:val="auto"/>
          <w:lang w:val="ru-RU"/>
        </w:rPr>
      </w:pPr>
      <w:r w:rsidRPr="00E86E22">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86E22" w:rsidRDefault="00760252" w:rsidP="00760252">
      <w:pPr>
        <w:pStyle w:val="Standard"/>
        <w:rPr>
          <w:b/>
          <w:color w:val="auto"/>
          <w:lang w:val="ru-RU"/>
        </w:rPr>
      </w:pPr>
    </w:p>
    <w:p w:rsidR="00760252" w:rsidRPr="00E86E22" w:rsidRDefault="00760252" w:rsidP="00760252">
      <w:pPr>
        <w:pStyle w:val="Standard"/>
        <w:rPr>
          <w:b/>
          <w:color w:val="auto"/>
          <w:lang w:val="ru-RU"/>
        </w:rPr>
      </w:pPr>
      <w:r w:rsidRPr="00E86E22">
        <w:rPr>
          <w:b/>
          <w:color w:val="auto"/>
          <w:lang w:val="ru-RU"/>
        </w:rPr>
        <w:tab/>
        <w:t>2. Посебни захтеви Наручиоца у погледу начина припремања понуде</w:t>
      </w:r>
    </w:p>
    <w:p w:rsidR="00760252" w:rsidRPr="00E86E22" w:rsidRDefault="00760252" w:rsidP="00760252">
      <w:pPr>
        <w:pStyle w:val="Standard"/>
        <w:rPr>
          <w:color w:val="auto"/>
          <w:lang w:val="ru-RU"/>
        </w:rPr>
      </w:pPr>
      <w:r w:rsidRPr="00E86E22">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760252" w:rsidRPr="00E86E22" w:rsidRDefault="00760252" w:rsidP="00760252">
      <w:pPr>
        <w:pStyle w:val="Standard"/>
        <w:rPr>
          <w:color w:val="auto"/>
          <w:lang w:val="ru-RU"/>
        </w:rPr>
      </w:pPr>
      <w:r w:rsidRPr="00E86E22">
        <w:rPr>
          <w:color w:val="auto"/>
          <w:lang w:val="ru-RU"/>
        </w:rPr>
        <w:tab/>
      </w:r>
      <w:r w:rsidRPr="00E86E22">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86E22" w:rsidRDefault="00760252" w:rsidP="00760252">
      <w:pPr>
        <w:pStyle w:val="Standard"/>
        <w:rPr>
          <w:color w:val="auto"/>
          <w:lang w:val="ru-RU"/>
        </w:rPr>
      </w:pPr>
      <w:r w:rsidRPr="00E86E22">
        <w:rPr>
          <w:color w:val="auto"/>
          <w:lang w:val="ru-RU"/>
        </w:rPr>
        <w:tab/>
        <w:t>Понуђач је дужан да у понуди наведе да ли ће извршење јавне набавке делимично поверити подизвођачу.</w:t>
      </w:r>
    </w:p>
    <w:p w:rsidR="00760252" w:rsidRPr="00E86E22" w:rsidRDefault="00760252" w:rsidP="00760252">
      <w:pPr>
        <w:pStyle w:val="Standard"/>
        <w:rPr>
          <w:color w:val="auto"/>
          <w:lang w:val="ru-RU"/>
        </w:rPr>
      </w:pPr>
      <w:r w:rsidRPr="00E86E22">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86E22" w:rsidRDefault="00760252" w:rsidP="00760252">
      <w:pPr>
        <w:pStyle w:val="Standard"/>
        <w:rPr>
          <w:color w:val="auto"/>
          <w:lang w:val="ru-RU"/>
        </w:rPr>
      </w:pPr>
      <w:r w:rsidRPr="00E86E22">
        <w:rPr>
          <w:color w:val="auto"/>
          <w:lang w:val="ru-RU"/>
        </w:rPr>
        <w:t xml:space="preserve"> </w:t>
      </w:r>
      <w:r w:rsidRPr="00E86E22">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E86E22" w:rsidRDefault="00266807" w:rsidP="002F1D48">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E86E22">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E86E22" w:rsidRDefault="00266807" w:rsidP="002F1D48">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E86E22">
        <w:rPr>
          <w:rFonts w:ascii="Times New Roman" w:hAnsi="Times New Roman"/>
          <w:sz w:val="24"/>
          <w:szCs w:val="24"/>
          <w:lang w:val="ru-RU"/>
        </w:rPr>
        <w:t>опис послова сваког од понуђача из групе понуђача у извршењу уговора.</w:t>
      </w:r>
    </w:p>
    <w:p w:rsidR="00760252" w:rsidRPr="00E86E22" w:rsidRDefault="00760252" w:rsidP="00266807">
      <w:pPr>
        <w:pStyle w:val="Standard"/>
        <w:tabs>
          <w:tab w:val="left" w:pos="1800"/>
        </w:tabs>
        <w:rPr>
          <w:color w:val="auto"/>
          <w:lang w:val="ru-RU"/>
        </w:rPr>
      </w:pPr>
      <w:r w:rsidRPr="00E86E22">
        <w:rPr>
          <w:color w:val="auto"/>
          <w:lang w:val="ru-RU"/>
        </w:rPr>
        <w:tab/>
        <w:t>Споразумом се уређују и друга питања која Наручилац одреди конкурсном документацијом.</w:t>
      </w:r>
    </w:p>
    <w:p w:rsidR="00760252" w:rsidRPr="00E86E22" w:rsidRDefault="00760252" w:rsidP="00760252">
      <w:pPr>
        <w:pStyle w:val="Standard"/>
        <w:rPr>
          <w:color w:val="auto"/>
          <w:lang w:val="ru-RU"/>
        </w:rPr>
      </w:pPr>
      <w:r w:rsidRPr="00E86E22">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Pr="00E86E22" w:rsidRDefault="00760252" w:rsidP="00760252">
      <w:pPr>
        <w:pStyle w:val="Standard"/>
        <w:rPr>
          <w:color w:val="auto"/>
          <w:lang w:val="ru-RU"/>
        </w:rPr>
      </w:pPr>
      <w:r w:rsidRPr="00E86E22">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E86E22" w:rsidRDefault="00241118" w:rsidP="00760252">
      <w:pPr>
        <w:pStyle w:val="Standard"/>
        <w:rPr>
          <w:color w:val="auto"/>
          <w:lang w:val="ru-RU"/>
        </w:rPr>
      </w:pPr>
      <w:r w:rsidRPr="00E86E22">
        <w:rPr>
          <w:color w:val="auto"/>
          <w:lang w:val="ru-RU"/>
        </w:rPr>
        <w:tab/>
      </w:r>
      <w:r w:rsidR="00760252" w:rsidRPr="00E86E22">
        <w:rPr>
          <w:color w:val="auto"/>
          <w:lang w:val="ru-RU"/>
        </w:rPr>
        <w:t xml:space="preserve">Све </w:t>
      </w:r>
      <w:r w:rsidRPr="00E86E22">
        <w:rPr>
          <w:color w:val="auto"/>
          <w:lang w:val="ru-RU"/>
        </w:rPr>
        <w:t>и</w:t>
      </w:r>
      <w:r w:rsidR="00760252" w:rsidRPr="00E86E22">
        <w:rPr>
          <w:color w:val="auto"/>
          <w:lang w:val="ru-RU"/>
        </w:rPr>
        <w:t>зјаве дате под материјалном и кривичном одговорношћу попуњавају, потписују и оверавају сви чланови групе.</w:t>
      </w:r>
    </w:p>
    <w:p w:rsidR="00760252" w:rsidRPr="00E86E22" w:rsidRDefault="00760252" w:rsidP="00760252">
      <w:pPr>
        <w:pStyle w:val="Standard"/>
        <w:rPr>
          <w:color w:val="auto"/>
          <w:lang w:val="ru-RU"/>
        </w:rPr>
      </w:pPr>
    </w:p>
    <w:p w:rsidR="00760252" w:rsidRPr="00E86E22" w:rsidRDefault="00760252" w:rsidP="00760252">
      <w:pPr>
        <w:pStyle w:val="Standard"/>
        <w:spacing w:line="210" w:lineRule="atLeast"/>
        <w:rPr>
          <w:b/>
          <w:color w:val="auto"/>
          <w:lang w:val="ru-RU"/>
        </w:rPr>
      </w:pPr>
      <w:r w:rsidRPr="00E86E22">
        <w:rPr>
          <w:b/>
          <w:color w:val="auto"/>
          <w:lang w:val="ru-RU"/>
        </w:rPr>
        <w:tab/>
        <w:t>3. Подношење понуде</w:t>
      </w:r>
    </w:p>
    <w:p w:rsidR="00760252" w:rsidRPr="00E86E22" w:rsidRDefault="00760252" w:rsidP="00760252">
      <w:pPr>
        <w:pStyle w:val="Standard"/>
        <w:rPr>
          <w:color w:val="auto"/>
          <w:lang w:val="ru-RU"/>
        </w:rPr>
      </w:pPr>
      <w:r w:rsidRPr="00E86E22">
        <w:rPr>
          <w:b/>
          <w:color w:val="auto"/>
          <w:lang w:val="ru-RU"/>
        </w:rPr>
        <w:tab/>
      </w:r>
      <w:r w:rsidRPr="00E86E22">
        <w:rPr>
          <w:color w:val="auto"/>
          <w:lang w:val="ru-RU"/>
        </w:rPr>
        <w:t>Понуђач понуду подноси непосредно или путем поште.</w:t>
      </w:r>
    </w:p>
    <w:p w:rsidR="00760252" w:rsidRPr="00E86E22" w:rsidRDefault="00760252" w:rsidP="00760252">
      <w:pPr>
        <w:pStyle w:val="Standard"/>
        <w:rPr>
          <w:color w:val="auto"/>
          <w:lang w:val="ru-RU"/>
        </w:rPr>
      </w:pPr>
      <w:r w:rsidRPr="00E86E22">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sidRPr="00E86E22">
        <w:rPr>
          <w:color w:val="auto"/>
          <w:lang w:val="ru-RU"/>
        </w:rPr>
        <w:t>е</w:t>
      </w:r>
      <w:r w:rsidRPr="00E86E22">
        <w:rPr>
          <w:color w:val="auto"/>
          <w:lang w:val="ru-RU"/>
        </w:rPr>
        <w:t xml:space="preserve"> понуде.</w:t>
      </w:r>
    </w:p>
    <w:p w:rsidR="00760252" w:rsidRPr="00E86E22" w:rsidRDefault="00760252" w:rsidP="00760252">
      <w:pPr>
        <w:pStyle w:val="Standard"/>
        <w:rPr>
          <w:color w:val="auto"/>
          <w:lang w:val="ru-RU"/>
        </w:rPr>
      </w:pPr>
      <w:r w:rsidRPr="00260604">
        <w:rPr>
          <w:color w:val="FF0000"/>
          <w:lang w:val="ru-RU"/>
        </w:rPr>
        <w:tab/>
      </w:r>
      <w:r w:rsidRPr="00E86E22">
        <w:rPr>
          <w:color w:val="auto"/>
          <w:lang w:val="ru-RU"/>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E86E22" w:rsidRDefault="00760252" w:rsidP="00F73627">
      <w:pPr>
        <w:pStyle w:val="Standard"/>
        <w:tabs>
          <w:tab w:val="clear" w:pos="1440"/>
          <w:tab w:val="left" w:pos="0"/>
        </w:tabs>
        <w:rPr>
          <w:color w:val="auto"/>
          <w:lang w:val="ru-RU"/>
        </w:rPr>
      </w:pPr>
      <w:r w:rsidRPr="00E86E22">
        <w:rPr>
          <w:color w:val="auto"/>
          <w:lang w:val="ru-RU"/>
        </w:rPr>
        <w:t xml:space="preserve">      </w:t>
      </w:r>
      <w:r w:rsidR="00F73627" w:rsidRPr="00E86E22">
        <w:rPr>
          <w:color w:val="auto"/>
          <w:lang w:val="ru-RU"/>
        </w:rPr>
        <w:t xml:space="preserve">                  </w:t>
      </w:r>
      <w:r w:rsidRPr="00E86E22">
        <w:rPr>
          <w:color w:val="auto"/>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E86E22">
        <w:rPr>
          <w:b/>
          <w:color w:val="auto"/>
          <w:lang w:val="ru-RU"/>
        </w:rPr>
        <w:t>„ПОНУДА – НЕ ОТВАРАЈ”, назив и број јавне набавке, а на полеђини назив, број телефона и адресу понуђача</w:t>
      </w:r>
      <w:r w:rsidRPr="00E86E22">
        <w:rPr>
          <w:color w:val="auto"/>
          <w:lang w:val="ru-RU"/>
        </w:rPr>
        <w:t xml:space="preserve">. </w:t>
      </w:r>
      <w:r w:rsidRPr="00E86E22">
        <w:rPr>
          <w:color w:val="auto"/>
          <w:lang w:val="ru-RU"/>
        </w:rPr>
        <w:tab/>
      </w:r>
      <w:r w:rsidRPr="00E86E22">
        <w:rPr>
          <w:color w:val="auto"/>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86E22" w:rsidRDefault="00760252" w:rsidP="00760252">
      <w:pPr>
        <w:pStyle w:val="Standard"/>
        <w:rPr>
          <w:color w:val="auto"/>
          <w:lang w:val="ru-RU"/>
        </w:rPr>
      </w:pPr>
      <w:r w:rsidRPr="00E86E22">
        <w:rPr>
          <w:color w:val="auto"/>
          <w:lang w:val="ru-RU"/>
        </w:rPr>
        <w:tab/>
        <w:t xml:space="preserve">Наручилац ће, по </w:t>
      </w:r>
      <w:r w:rsidRPr="00E86E22">
        <w:rPr>
          <w:color w:val="auto"/>
        </w:rPr>
        <w:t>o</w:t>
      </w:r>
      <w:r w:rsidRPr="00E86E22">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86E22" w:rsidRDefault="00760252" w:rsidP="00760252">
      <w:pPr>
        <w:pStyle w:val="Standard"/>
        <w:rPr>
          <w:color w:val="auto"/>
          <w:lang w:val="ru-RU"/>
        </w:rPr>
      </w:pPr>
      <w:r w:rsidRPr="00E86E22">
        <w:rPr>
          <w:color w:val="auto"/>
          <w:lang w:val="ru-RU"/>
        </w:rPr>
        <w:tab/>
        <w:t>Понуђач може да поднесе само једну понуду.</w:t>
      </w:r>
    </w:p>
    <w:p w:rsidR="00760252" w:rsidRPr="00E86E22" w:rsidRDefault="00760252" w:rsidP="00760252">
      <w:pPr>
        <w:pStyle w:val="Standard"/>
        <w:rPr>
          <w:color w:val="auto"/>
          <w:lang w:val="ru-RU"/>
        </w:rPr>
      </w:pPr>
    </w:p>
    <w:p w:rsidR="00760252" w:rsidRPr="00E86E22" w:rsidRDefault="00774DF4" w:rsidP="00774DF4">
      <w:pPr>
        <w:pStyle w:val="Standard"/>
        <w:rPr>
          <w:b/>
          <w:color w:val="auto"/>
          <w:lang w:val="ru-RU"/>
        </w:rPr>
      </w:pPr>
      <w:r w:rsidRPr="00E86E22">
        <w:rPr>
          <w:b/>
          <w:color w:val="auto"/>
          <w:lang w:val="ru-RU"/>
        </w:rPr>
        <w:t xml:space="preserve">                       4. </w:t>
      </w:r>
      <w:r w:rsidR="00760252" w:rsidRPr="00E86E22">
        <w:rPr>
          <w:b/>
          <w:color w:val="auto"/>
          <w:lang w:val="ru-RU"/>
        </w:rPr>
        <w:t>Понуда са варијантама није дозвољена</w:t>
      </w:r>
    </w:p>
    <w:p w:rsidR="00774DF4" w:rsidRPr="00E86E22" w:rsidRDefault="00774DF4" w:rsidP="00774DF4">
      <w:pPr>
        <w:pStyle w:val="Standard"/>
        <w:ind w:left="502"/>
        <w:rPr>
          <w:b/>
          <w:color w:val="auto"/>
          <w:lang w:val="ru-RU"/>
        </w:rPr>
      </w:pPr>
    </w:p>
    <w:p w:rsidR="00760252" w:rsidRPr="00E86E22" w:rsidRDefault="00760252" w:rsidP="00760252">
      <w:pPr>
        <w:pStyle w:val="Standard"/>
        <w:spacing w:before="28" w:line="210" w:lineRule="atLeast"/>
        <w:rPr>
          <w:b/>
          <w:color w:val="auto"/>
          <w:lang w:val="ru-RU"/>
        </w:rPr>
      </w:pPr>
      <w:r w:rsidRPr="00E86E22">
        <w:rPr>
          <w:b/>
          <w:color w:val="auto"/>
          <w:lang w:val="ru-RU"/>
        </w:rPr>
        <w:tab/>
        <w:t>5. Начин измене, допуне и опозива понуде</w:t>
      </w:r>
    </w:p>
    <w:p w:rsidR="00760252" w:rsidRPr="00E86E22" w:rsidRDefault="00760252" w:rsidP="00760252">
      <w:pPr>
        <w:pStyle w:val="Standard"/>
        <w:rPr>
          <w:color w:val="auto"/>
          <w:lang w:val="ru-RU"/>
        </w:rPr>
      </w:pPr>
      <w:r w:rsidRPr="00E86E22">
        <w:rPr>
          <w:color w:val="auto"/>
          <w:lang w:val="ru-RU"/>
        </w:rPr>
        <w:tab/>
        <w:t>Понуђач може у року за подношење понуде да измени, допуни или опозове своју понуду и то непосредно или путем поште.</w:t>
      </w:r>
    </w:p>
    <w:p w:rsidR="00760252" w:rsidRPr="00E86E22" w:rsidRDefault="00760252" w:rsidP="00760252">
      <w:pPr>
        <w:pStyle w:val="Standard"/>
        <w:rPr>
          <w:color w:val="auto"/>
          <w:lang w:val="ru-RU"/>
        </w:rPr>
      </w:pPr>
      <w:r w:rsidRPr="00E86E22">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86E22" w:rsidRDefault="00760252" w:rsidP="00760252">
      <w:pPr>
        <w:pStyle w:val="Standard"/>
        <w:rPr>
          <w:color w:val="auto"/>
          <w:lang w:val="ru-RU"/>
        </w:rPr>
      </w:pPr>
      <w:r w:rsidRPr="00E86E22">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86E22">
        <w:rPr>
          <w:color w:val="auto"/>
          <w:lang w:val="ru-RU"/>
        </w:rPr>
        <w:tab/>
      </w:r>
    </w:p>
    <w:p w:rsidR="00760252" w:rsidRPr="00E86E22" w:rsidRDefault="00760252" w:rsidP="00760252">
      <w:pPr>
        <w:pStyle w:val="NoSpacing"/>
      </w:pPr>
      <w:r w:rsidRPr="00E86E22">
        <w:tab/>
      </w:r>
      <w:r w:rsidRPr="00E86E22">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E86E22" w:rsidRDefault="00760252" w:rsidP="00BC5909">
      <w:pPr>
        <w:rPr>
          <w:lang w:val="ru-RU"/>
        </w:rPr>
      </w:pPr>
      <w:r w:rsidRPr="00E86E22">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86E22">
        <w:rPr>
          <w:b/>
          <w:lang w:val="ru-RU"/>
        </w:rPr>
        <w:t>„ИЗМЕНА или ДОПУНА или ПОВЛАЧЕЊЕ ПОНУДЕ за јавну набавку мале вредности број</w:t>
      </w:r>
      <w:r w:rsidRPr="00260604">
        <w:rPr>
          <w:b/>
          <w:color w:val="FF0000"/>
          <w:lang w:val="ru-RU"/>
        </w:rPr>
        <w:t xml:space="preserve"> </w:t>
      </w:r>
      <w:r w:rsidR="00DE72FD">
        <w:rPr>
          <w:b/>
          <w:lang w:val="ru-RU"/>
        </w:rPr>
        <w:t>43/20</w:t>
      </w:r>
      <w:r w:rsidRPr="00260604">
        <w:rPr>
          <w:b/>
          <w:color w:val="FF0000"/>
          <w:lang w:val="ru-RU"/>
        </w:rPr>
        <w:t xml:space="preserve">  </w:t>
      </w:r>
      <w:r w:rsidRPr="00E86E22">
        <w:rPr>
          <w:b/>
          <w:lang w:val="ru-RU"/>
        </w:rPr>
        <w:t xml:space="preserve">набавка </w:t>
      </w:r>
      <w:r w:rsidR="00C24396" w:rsidRPr="00E86E22">
        <w:rPr>
          <w:b/>
          <w:lang w:val="ru-RU"/>
        </w:rPr>
        <w:t>услуга</w:t>
      </w:r>
      <w:r w:rsidR="004B132B" w:rsidRPr="00E86E22">
        <w:rPr>
          <w:b/>
          <w:lang w:val="ru-RU"/>
        </w:rPr>
        <w:t xml:space="preserve"> </w:t>
      </w:r>
      <w:r w:rsidR="006A4770" w:rsidRPr="00E86E22">
        <w:rPr>
          <w:b/>
          <w:lang w:val="ru-RU"/>
        </w:rPr>
        <w:t>одржавања лиценц</w:t>
      </w:r>
      <w:r w:rsidR="00E86E22" w:rsidRPr="00E86E22">
        <w:rPr>
          <w:b/>
          <w:lang w:val="ru-RU"/>
        </w:rPr>
        <w:t>и</w:t>
      </w:r>
      <w:r w:rsidR="006A4770" w:rsidRPr="00E86E22">
        <w:rPr>
          <w:b/>
          <w:lang w:val="ru-RU"/>
        </w:rPr>
        <w:t xml:space="preserve"> </w:t>
      </w:r>
      <w:r w:rsidR="00E86E22" w:rsidRPr="00E86E22">
        <w:rPr>
          <w:b/>
          <w:lang w:val="ru-RU"/>
        </w:rPr>
        <w:t>АРИС</w:t>
      </w:r>
      <w:r w:rsidRPr="00E86E22">
        <w:rPr>
          <w:b/>
          <w:lang w:val="ru-RU"/>
        </w:rPr>
        <w:t>” – КОМИСИЈСКИ ОТВОРИТИ”.</w:t>
      </w:r>
    </w:p>
    <w:p w:rsidR="00760252" w:rsidRPr="00E86E22" w:rsidRDefault="00760252" w:rsidP="00760252">
      <w:pPr>
        <w:pStyle w:val="NoSpacing"/>
        <w:rPr>
          <w:w w:val="101"/>
        </w:rPr>
      </w:pPr>
      <w:r w:rsidRPr="00E86E22">
        <w:rPr>
          <w:w w:val="101"/>
        </w:rPr>
        <w:tab/>
        <w:t xml:space="preserve"> Понуда се не може допунити, изменити или опозвати након истека рока за подношење понуда.</w:t>
      </w:r>
    </w:p>
    <w:p w:rsidR="00760252" w:rsidRPr="00260604" w:rsidRDefault="00760252" w:rsidP="00760252">
      <w:pPr>
        <w:pStyle w:val="Standard"/>
        <w:rPr>
          <w:color w:val="FF0000"/>
          <w:lang w:val="ru-RU"/>
        </w:rPr>
      </w:pPr>
    </w:p>
    <w:p w:rsidR="00760252" w:rsidRPr="00E86E22" w:rsidRDefault="00760252" w:rsidP="00760252">
      <w:pPr>
        <w:pStyle w:val="Standard"/>
        <w:rPr>
          <w:b/>
          <w:color w:val="auto"/>
          <w:lang w:val="ru-RU"/>
        </w:rPr>
      </w:pPr>
      <w:r w:rsidRPr="00260604">
        <w:rPr>
          <w:b/>
          <w:color w:val="FF0000"/>
          <w:lang w:val="ru-RU"/>
        </w:rPr>
        <w:tab/>
      </w:r>
      <w:r w:rsidRPr="00E86E22">
        <w:rPr>
          <w:b/>
          <w:color w:val="auto"/>
          <w:lang w:val="ru-RU"/>
        </w:rPr>
        <w:t>6. Обавештење понуђачу у вези подношења понуде</w:t>
      </w:r>
    </w:p>
    <w:p w:rsidR="00760252" w:rsidRPr="00E86E22" w:rsidRDefault="00760252" w:rsidP="00760252">
      <w:pPr>
        <w:pStyle w:val="Standard"/>
        <w:rPr>
          <w:color w:val="auto"/>
          <w:lang w:val="ru-RU"/>
        </w:rPr>
      </w:pPr>
      <w:r w:rsidRPr="00E86E22">
        <w:rPr>
          <w:color w:val="auto"/>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Pr="00260604" w:rsidRDefault="00760252" w:rsidP="00760252">
      <w:pPr>
        <w:pStyle w:val="Standard"/>
        <w:rPr>
          <w:b/>
          <w:color w:val="FF0000"/>
          <w:lang w:val="ru-RU"/>
        </w:rPr>
      </w:pPr>
    </w:p>
    <w:p w:rsidR="00760252" w:rsidRPr="00E86E22" w:rsidRDefault="00760252" w:rsidP="00760252">
      <w:pPr>
        <w:pStyle w:val="Standard"/>
        <w:ind w:left="1440"/>
        <w:rPr>
          <w:b/>
          <w:color w:val="auto"/>
          <w:lang w:val="ru-RU"/>
        </w:rPr>
      </w:pPr>
      <w:r w:rsidRPr="00E86E22">
        <w:rPr>
          <w:b/>
          <w:color w:val="auto"/>
          <w:lang w:val="ru-RU"/>
        </w:rPr>
        <w:t>7. Подизвођач</w:t>
      </w:r>
    </w:p>
    <w:p w:rsidR="00B945FC" w:rsidRPr="00E86E22" w:rsidRDefault="00760252" w:rsidP="00B945FC">
      <w:pPr>
        <w:rPr>
          <w:szCs w:val="24"/>
        </w:rPr>
      </w:pPr>
      <w:r w:rsidRPr="00E86E22">
        <w:tab/>
      </w:r>
      <w:r w:rsidR="00B945FC" w:rsidRPr="00E86E22">
        <w:rPr>
          <w:szCs w:val="24"/>
        </w:rPr>
        <w:t xml:space="preserve">Понуђач је дужан да у понуди наведе да ли ће извршење јавне набавке делимично поверити подизвођачу. </w:t>
      </w:r>
    </w:p>
    <w:p w:rsidR="00B945FC" w:rsidRPr="00E86E22" w:rsidRDefault="00B945FC" w:rsidP="00B945FC">
      <w:pPr>
        <w:rPr>
          <w:szCs w:val="24"/>
        </w:rPr>
      </w:pPr>
      <w:r w:rsidRPr="00E86E22">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Pr="00E86E22" w:rsidRDefault="00B945FC" w:rsidP="00BC5909">
      <w:pPr>
        <w:rPr>
          <w:szCs w:val="24"/>
        </w:rPr>
      </w:pPr>
      <w:r w:rsidRPr="00E86E22">
        <w:rPr>
          <w:szCs w:val="24"/>
        </w:rPr>
        <w:tab/>
        <w:t>Ако понуђач у понуди наведе да ће делимично извршење набавке</w:t>
      </w:r>
      <w:r w:rsidRPr="00260604">
        <w:rPr>
          <w:color w:val="FF0000"/>
          <w:szCs w:val="24"/>
        </w:rPr>
        <w:t xml:space="preserve"> </w:t>
      </w:r>
      <w:r w:rsidRPr="00E86E22">
        <w:rPr>
          <w:szCs w:val="24"/>
        </w:rPr>
        <w:t>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Pr="00E86E22" w:rsidRDefault="00BC5909" w:rsidP="00BC5909">
      <w:pPr>
        <w:rPr>
          <w:szCs w:val="24"/>
        </w:rPr>
      </w:pPr>
      <w:r w:rsidRPr="00E86E22">
        <w:rPr>
          <w:szCs w:val="24"/>
        </w:rPr>
        <w:tab/>
      </w:r>
      <w:r w:rsidR="00FF5F2E" w:rsidRPr="00E86E22">
        <w:rPr>
          <w:szCs w:val="24"/>
        </w:rPr>
        <w:t>Понуђач је дужан да Н</w:t>
      </w:r>
      <w:r w:rsidR="00B945FC" w:rsidRPr="00E86E22">
        <w:rPr>
          <w:szCs w:val="24"/>
        </w:rPr>
        <w:t>аручиоцу, на његов захтев, омогући приступ код подизвођача ради утврђивања испуњености услова.</w:t>
      </w:r>
    </w:p>
    <w:p w:rsidR="00BC5909" w:rsidRPr="00E86E22" w:rsidRDefault="00BC5909" w:rsidP="00BC5909">
      <w:pPr>
        <w:rPr>
          <w:szCs w:val="24"/>
        </w:rPr>
      </w:pPr>
      <w:r w:rsidRPr="00E86E22">
        <w:rPr>
          <w:szCs w:val="24"/>
        </w:rPr>
        <w:tab/>
      </w:r>
      <w:r w:rsidR="00B945FC" w:rsidRPr="00E86E22">
        <w:rPr>
          <w:szCs w:val="24"/>
        </w:rPr>
        <w:t xml:space="preserve">Понуђач је дужан да за подизвођаче достави доказе о испуњености обавезних услова Поглавља </w:t>
      </w:r>
      <w:r w:rsidR="00B945FC" w:rsidRPr="00E86E22">
        <w:rPr>
          <w:szCs w:val="24"/>
          <w:lang w:val="sr-Latn-CS"/>
        </w:rPr>
        <w:t>IV</w:t>
      </w:r>
      <w:r w:rsidR="00B945FC" w:rsidRPr="00E86E22">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00B945FC" w:rsidRPr="00E86E22">
        <w:rPr>
          <w:szCs w:val="24"/>
          <w:lang w:val="sr-Latn-CS"/>
        </w:rPr>
        <w:t>.</w:t>
      </w:r>
    </w:p>
    <w:p w:rsidR="00BC5909" w:rsidRPr="00E86E22" w:rsidRDefault="00BC5909" w:rsidP="00BC5909">
      <w:pPr>
        <w:rPr>
          <w:szCs w:val="24"/>
        </w:rPr>
      </w:pPr>
      <w:r w:rsidRPr="00E86E22">
        <w:rPr>
          <w:szCs w:val="24"/>
        </w:rPr>
        <w:tab/>
      </w:r>
      <w:r w:rsidR="00B945FC" w:rsidRPr="00E86E22">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Pr="00E86E22" w:rsidRDefault="00BC5909" w:rsidP="00BC5909">
      <w:pPr>
        <w:rPr>
          <w:szCs w:val="24"/>
        </w:rPr>
      </w:pPr>
      <w:r w:rsidRPr="00E86E22">
        <w:rPr>
          <w:szCs w:val="24"/>
        </w:rPr>
        <w:tab/>
      </w:r>
      <w:r w:rsidR="00B945FC" w:rsidRPr="00E86E22">
        <w:rPr>
          <w:szCs w:val="24"/>
        </w:rPr>
        <w:t xml:space="preserve">Понуђач у потпуности одговара </w:t>
      </w:r>
      <w:r w:rsidR="00FF5F2E" w:rsidRPr="00E86E22">
        <w:rPr>
          <w:szCs w:val="24"/>
        </w:rPr>
        <w:t>Н</w:t>
      </w:r>
      <w:r w:rsidR="00B945FC" w:rsidRPr="00E86E22">
        <w:rPr>
          <w:szCs w:val="24"/>
        </w:rPr>
        <w:t>аручиоцу за извршење обавеза из поступка јавне набавке, односно за извршење уговорних обавеза, без обзира на број подизвођача.</w:t>
      </w:r>
    </w:p>
    <w:p w:rsidR="00BC5909" w:rsidRPr="00E86E22" w:rsidRDefault="00BC5909" w:rsidP="00BC5909">
      <w:pPr>
        <w:rPr>
          <w:szCs w:val="24"/>
        </w:rPr>
      </w:pPr>
      <w:r w:rsidRPr="00E86E22">
        <w:rPr>
          <w:szCs w:val="24"/>
        </w:rPr>
        <w:tab/>
      </w:r>
      <w:r w:rsidR="00B945FC" w:rsidRPr="00E86E22">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Pr="00E86E22" w:rsidRDefault="00BC5909" w:rsidP="00BC5909">
      <w:pPr>
        <w:rPr>
          <w:szCs w:val="24"/>
        </w:rPr>
      </w:pPr>
      <w:r w:rsidRPr="00E86E22">
        <w:rPr>
          <w:szCs w:val="24"/>
        </w:rPr>
        <w:tab/>
      </w:r>
      <w:r w:rsidR="00B945FC" w:rsidRPr="00E86E22">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Pr="00E86E22" w:rsidRDefault="00BC5909" w:rsidP="00BC5909">
      <w:pPr>
        <w:rPr>
          <w:szCs w:val="24"/>
        </w:rPr>
      </w:pPr>
      <w:r w:rsidRPr="00E86E22">
        <w:rPr>
          <w:szCs w:val="24"/>
        </w:rPr>
        <w:tab/>
      </w:r>
      <w:r w:rsidR="00B945FC" w:rsidRPr="00E86E22">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Pr="00E86E22" w:rsidRDefault="00BC5909" w:rsidP="00BC5909">
      <w:pPr>
        <w:rPr>
          <w:spacing w:val="-6"/>
          <w:szCs w:val="24"/>
        </w:rPr>
      </w:pPr>
      <w:r w:rsidRPr="00E86E22">
        <w:rPr>
          <w:szCs w:val="24"/>
        </w:rPr>
        <w:tab/>
      </w:r>
      <w:r w:rsidR="00B945FC" w:rsidRPr="00E86E22">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w:t>
      </w:r>
      <w:r w:rsidR="00FF5F2E" w:rsidRPr="00E86E22">
        <w:rPr>
          <w:spacing w:val="-6"/>
          <w:szCs w:val="24"/>
        </w:rPr>
        <w:t>ико добије претодну сагласност Н</w:t>
      </w:r>
      <w:r w:rsidR="00B945FC" w:rsidRPr="00E86E22">
        <w:rPr>
          <w:spacing w:val="-6"/>
          <w:szCs w:val="24"/>
        </w:rPr>
        <w:t>аручиоца.</w:t>
      </w:r>
    </w:p>
    <w:p w:rsidR="00BC5909" w:rsidRPr="00260604" w:rsidRDefault="00BC5909" w:rsidP="00BC5909">
      <w:pPr>
        <w:rPr>
          <w:color w:val="FF0000"/>
          <w:spacing w:val="-6"/>
          <w:szCs w:val="24"/>
        </w:rPr>
      </w:pPr>
    </w:p>
    <w:p w:rsidR="00BC5909" w:rsidRPr="00E86E22" w:rsidRDefault="00774DF4" w:rsidP="00BC5909">
      <w:pPr>
        <w:rPr>
          <w:b/>
          <w:lang w:val="ru-RU"/>
        </w:rPr>
      </w:pPr>
      <w:r w:rsidRPr="00260604">
        <w:rPr>
          <w:b/>
          <w:color w:val="FF0000"/>
          <w:lang w:val="ru-RU"/>
        </w:rPr>
        <w:tab/>
      </w:r>
      <w:r w:rsidR="00760252" w:rsidRPr="00E86E22">
        <w:rPr>
          <w:b/>
          <w:lang w:val="ru-RU"/>
        </w:rPr>
        <w:t>8. Обавештење о саставном делу заједничке понуде</w:t>
      </w:r>
    </w:p>
    <w:p w:rsidR="00BC5909" w:rsidRPr="00E86E22" w:rsidRDefault="00BC5909" w:rsidP="00BC5909">
      <w:pPr>
        <w:rPr>
          <w:szCs w:val="24"/>
        </w:rPr>
      </w:pPr>
      <w:r w:rsidRPr="00E86E22">
        <w:rPr>
          <w:lang w:val="ru-RU"/>
        </w:rPr>
        <w:tab/>
      </w:r>
      <w:r w:rsidR="00760252" w:rsidRPr="00E86E22">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E86E22" w:rsidRDefault="00B945FC" w:rsidP="002F1D48">
      <w:pPr>
        <w:pStyle w:val="ListParagraph"/>
        <w:numPr>
          <w:ilvl w:val="0"/>
          <w:numId w:val="9"/>
        </w:numPr>
        <w:rPr>
          <w:rFonts w:ascii="Times New Roman" w:hAnsi="Times New Roman"/>
          <w:sz w:val="24"/>
          <w:szCs w:val="24"/>
          <w:lang w:val="sr-Cyrl-CS"/>
        </w:rPr>
      </w:pPr>
      <w:r w:rsidRPr="00E86E22">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E86E22" w:rsidRDefault="00B945FC" w:rsidP="002F1D48">
      <w:pPr>
        <w:pStyle w:val="ListParagraph"/>
        <w:numPr>
          <w:ilvl w:val="0"/>
          <w:numId w:val="9"/>
        </w:numPr>
        <w:rPr>
          <w:rFonts w:ascii="Times New Roman" w:hAnsi="Times New Roman"/>
          <w:sz w:val="24"/>
          <w:szCs w:val="24"/>
          <w:lang w:val="sr-Cyrl-CS"/>
        </w:rPr>
      </w:pPr>
      <w:r w:rsidRPr="00E86E22">
        <w:rPr>
          <w:rFonts w:ascii="Times New Roman" w:hAnsi="Times New Roman"/>
          <w:sz w:val="24"/>
          <w:szCs w:val="24"/>
          <w:lang w:val="ru-RU"/>
        </w:rPr>
        <w:t>опис послова сваког од понуђача из групе понуђача у извршењу уговора.</w:t>
      </w:r>
    </w:p>
    <w:p w:rsidR="00BC5909" w:rsidRPr="00E86E22" w:rsidRDefault="00BC5909" w:rsidP="00BC5909">
      <w:pPr>
        <w:rPr>
          <w:lang w:val="ru-RU"/>
        </w:rPr>
      </w:pPr>
      <w:r w:rsidRPr="00E86E22">
        <w:rPr>
          <w:lang w:val="ru-RU"/>
        </w:rPr>
        <w:tab/>
      </w:r>
      <w:r w:rsidR="00760252" w:rsidRPr="00E86E22">
        <w:rPr>
          <w:lang w:val="ru-RU"/>
        </w:rPr>
        <w:t>Споразумом се уређују и друга питања која Наручилац одреди конкурсном документацијом.</w:t>
      </w:r>
    </w:p>
    <w:p w:rsidR="00BC5909" w:rsidRPr="00E86E22" w:rsidRDefault="00BC5909" w:rsidP="00BC5909">
      <w:pPr>
        <w:rPr>
          <w:szCs w:val="24"/>
        </w:rPr>
      </w:pPr>
      <w:r w:rsidRPr="00E86E22">
        <w:rPr>
          <w:lang w:val="ru-RU"/>
        </w:rPr>
        <w:tab/>
      </w:r>
      <w:r w:rsidR="00760252" w:rsidRPr="00E86E22">
        <w:rPr>
          <w:lang w:val="ru-RU"/>
        </w:rPr>
        <w:t>Наручилац не може од групе понуђача да захтева да се повезују у одређени правни облик како би могли да поднесу заједничку понуду.</w:t>
      </w:r>
    </w:p>
    <w:p w:rsidR="00712702" w:rsidRPr="00E86E22" w:rsidRDefault="00BC5909" w:rsidP="00FF5F2E">
      <w:pPr>
        <w:rPr>
          <w:szCs w:val="24"/>
        </w:rPr>
      </w:pPr>
      <w:r w:rsidRPr="00E86E22">
        <w:rPr>
          <w:szCs w:val="24"/>
        </w:rPr>
        <w:tab/>
      </w:r>
      <w:r w:rsidR="00B945FC" w:rsidRPr="00E86E22">
        <w:rPr>
          <w:szCs w:val="24"/>
        </w:rPr>
        <w:t>Понуђачи који поднесу заједничку понуду одговарају неограни</w:t>
      </w:r>
      <w:r w:rsidR="00FF5F2E" w:rsidRPr="00E86E22">
        <w:rPr>
          <w:szCs w:val="24"/>
        </w:rPr>
        <w:t>чено солидарно према наручиоцу</w:t>
      </w:r>
    </w:p>
    <w:p w:rsidR="00712702" w:rsidRPr="00260604" w:rsidRDefault="00712702" w:rsidP="00867EEB">
      <w:pPr>
        <w:pStyle w:val="Standard"/>
        <w:keepNext/>
        <w:keepLines/>
        <w:rPr>
          <w:color w:val="FF0000"/>
        </w:rPr>
      </w:pPr>
    </w:p>
    <w:p w:rsidR="004B132B" w:rsidRPr="00E86E22" w:rsidRDefault="00760252" w:rsidP="002F1D48">
      <w:pPr>
        <w:pStyle w:val="Standard"/>
        <w:keepNext/>
        <w:keepLines/>
        <w:numPr>
          <w:ilvl w:val="0"/>
          <w:numId w:val="16"/>
        </w:numPr>
        <w:rPr>
          <w:b/>
          <w:color w:val="auto"/>
          <w:lang w:val="ru-RU"/>
        </w:rPr>
      </w:pPr>
      <w:r w:rsidRPr="00E86E22">
        <w:rPr>
          <w:b/>
          <w:color w:val="auto"/>
          <w:lang w:val="ru-RU"/>
        </w:rPr>
        <w:t>Валута и цена</w:t>
      </w:r>
    </w:p>
    <w:p w:rsidR="0096708E" w:rsidRPr="00E86E22" w:rsidRDefault="0096708E" w:rsidP="0096708E">
      <w:pPr>
        <w:pStyle w:val="Standard"/>
        <w:keepNext/>
        <w:keepLines/>
        <w:rPr>
          <w:b/>
          <w:color w:val="auto"/>
          <w:lang w:val="ru-RU"/>
        </w:rPr>
      </w:pPr>
    </w:p>
    <w:p w:rsidR="00DE72FD" w:rsidRPr="00DE72FD" w:rsidRDefault="00C11D79" w:rsidP="00DE72FD">
      <w:pPr>
        <w:rPr>
          <w:rFonts w:eastAsia="Malgun Gothic"/>
        </w:rPr>
      </w:pPr>
      <w:r w:rsidRPr="00E86E22">
        <w:rPr>
          <w:iCs/>
          <w:szCs w:val="24"/>
        </w:rPr>
        <w:tab/>
      </w:r>
      <w:r w:rsidR="00DE72FD" w:rsidRPr="00DE72FD">
        <w:rPr>
          <w:rFonts w:eastAsia="Malgun Gothic"/>
          <w:iCs/>
          <w:szCs w:val="24"/>
        </w:rPr>
        <w:t xml:space="preserve">Цена мора бити исказана у динарима, без пореза на додату вредност, </w:t>
      </w:r>
      <w:r w:rsidR="00DE72FD" w:rsidRPr="00DE72FD">
        <w:rPr>
          <w:rFonts w:eastAsia="Malgun Gothic"/>
          <w:lang w:val="ru-RU"/>
        </w:rPr>
        <w:t>са урачунатим свим зависним трошковима које понуђач има у реализацији</w:t>
      </w:r>
      <w:r w:rsidR="00DE72FD" w:rsidRPr="00DE72FD">
        <w:rPr>
          <w:rFonts w:eastAsia="Malgun Gothic"/>
          <w:color w:val="FF0000"/>
          <w:lang w:val="ru-RU"/>
        </w:rPr>
        <w:t xml:space="preserve"> </w:t>
      </w:r>
      <w:r w:rsidR="00DE72FD" w:rsidRPr="00DE72FD">
        <w:rPr>
          <w:rFonts w:eastAsia="Malgun Gothic"/>
          <w:lang w:val="ru-RU"/>
        </w:rPr>
        <w:t>предметне јавне набавке</w:t>
      </w:r>
      <w:r w:rsidR="00DE72FD" w:rsidRPr="00DE72FD">
        <w:rPr>
          <w:rFonts w:eastAsia="Malgun Gothic"/>
        </w:rPr>
        <w:t>.</w:t>
      </w:r>
    </w:p>
    <w:p w:rsidR="00DE72FD" w:rsidRPr="00DE72FD" w:rsidRDefault="00DE72FD" w:rsidP="00DE72FD">
      <w:pPr>
        <w:rPr>
          <w:rFonts w:eastAsia="Malgun Gothic"/>
          <w:noProof/>
        </w:rPr>
      </w:pPr>
      <w:r w:rsidRPr="00DE72FD">
        <w:rPr>
          <w:rFonts w:eastAsia="Malgun Gothic"/>
          <w:noProof/>
        </w:rPr>
        <w:tab/>
        <w:t>Уговорена цена услуга је фиксна и не може се мењати.</w:t>
      </w:r>
    </w:p>
    <w:p w:rsidR="00DE72FD" w:rsidRPr="00DE72FD" w:rsidRDefault="00DE72FD" w:rsidP="00DE72FD">
      <w:pPr>
        <w:rPr>
          <w:rFonts w:eastAsia="Malgun Gothic"/>
          <w:noProof/>
        </w:rPr>
      </w:pPr>
      <w:r w:rsidRPr="00DE72FD">
        <w:rPr>
          <w:rFonts w:eastAsia="Malgun Gothic"/>
          <w:noProof/>
        </w:rPr>
        <w:tab/>
        <w:t>Накнадно обрачунате трошкове од стране понуђача, Наручилац неће узети у обзир.</w:t>
      </w:r>
    </w:p>
    <w:p w:rsidR="00DE72FD" w:rsidRPr="00DE72FD" w:rsidRDefault="00DE72FD" w:rsidP="00DE72FD">
      <w:pPr>
        <w:rPr>
          <w:rFonts w:eastAsia="Malgun Gothic"/>
          <w:szCs w:val="24"/>
        </w:rPr>
      </w:pPr>
      <w:r w:rsidRPr="00DE72FD">
        <w:rPr>
          <w:rFonts w:eastAsia="Malgun Gothic"/>
          <w:szCs w:val="24"/>
        </w:rPr>
        <w:t xml:space="preserve">                        Ако је у понуди исказана неуобичајено ниска цена, наручилац ће поступити у складу са чланом 92. Закона.</w:t>
      </w:r>
      <w:r w:rsidRPr="00DE72FD">
        <w:rPr>
          <w:rFonts w:eastAsia="Malgun Gothic"/>
          <w:szCs w:val="24"/>
        </w:rPr>
        <w:tab/>
      </w:r>
    </w:p>
    <w:p w:rsidR="00C24396" w:rsidRPr="00260604" w:rsidRDefault="0096708E" w:rsidP="00DE72FD">
      <w:pPr>
        <w:rPr>
          <w:color w:val="FF0000"/>
          <w:szCs w:val="24"/>
        </w:rPr>
      </w:pPr>
      <w:r w:rsidRPr="00260604">
        <w:rPr>
          <w:iCs/>
          <w:color w:val="FF0000"/>
          <w:szCs w:val="24"/>
        </w:rPr>
        <w:tab/>
      </w:r>
    </w:p>
    <w:p w:rsidR="004B132B" w:rsidRPr="00141EB2" w:rsidRDefault="00760252" w:rsidP="002F1D48">
      <w:pPr>
        <w:pStyle w:val="Standard"/>
        <w:keepNext/>
        <w:keepLines/>
        <w:numPr>
          <w:ilvl w:val="0"/>
          <w:numId w:val="16"/>
        </w:numPr>
        <w:rPr>
          <w:b/>
          <w:color w:val="auto"/>
          <w:lang w:val="ru-RU"/>
        </w:rPr>
      </w:pPr>
      <w:r w:rsidRPr="00141EB2">
        <w:rPr>
          <w:b/>
          <w:color w:val="auto"/>
          <w:lang w:val="ru-RU"/>
        </w:rPr>
        <w:t>Захтеви у погледу начина и услова плаћања</w:t>
      </w:r>
    </w:p>
    <w:p w:rsidR="0096708E" w:rsidRPr="00141EB2" w:rsidRDefault="0096708E" w:rsidP="0096708E">
      <w:pPr>
        <w:pStyle w:val="Standard"/>
        <w:keepNext/>
        <w:keepLines/>
        <w:ind w:left="1800"/>
        <w:rPr>
          <w:b/>
          <w:color w:val="auto"/>
          <w:lang w:val="ru-RU"/>
        </w:rPr>
      </w:pPr>
    </w:p>
    <w:p w:rsidR="006A4770" w:rsidRPr="00141EB2" w:rsidRDefault="00C11D79" w:rsidP="00141EB2">
      <w:pPr>
        <w:rPr>
          <w:rFonts w:eastAsiaTheme="minorHAnsi"/>
          <w:lang w:val="ru-RU"/>
        </w:rPr>
      </w:pPr>
      <w:r w:rsidRPr="00141EB2">
        <w:rPr>
          <w:rFonts w:eastAsiaTheme="minorHAnsi"/>
          <w:szCs w:val="24"/>
          <w:lang w:val="ru-RU"/>
        </w:rPr>
        <w:t xml:space="preserve"> </w:t>
      </w:r>
      <w:r w:rsidRPr="00141EB2">
        <w:rPr>
          <w:rFonts w:eastAsiaTheme="minorHAnsi"/>
          <w:szCs w:val="24"/>
          <w:lang w:val="ru-RU"/>
        </w:rPr>
        <w:tab/>
      </w:r>
      <w:r w:rsidR="006A4770" w:rsidRPr="00141EB2">
        <w:rPr>
          <w:rFonts w:eastAsiaTheme="minorHAnsi"/>
          <w:lang w:val="ru-RU"/>
        </w:rPr>
        <w:t xml:space="preserve">Уговорене услуге, </w:t>
      </w:r>
      <w:r w:rsidR="006A4770" w:rsidRPr="00141EB2">
        <w:rPr>
          <w:rFonts w:eastAsiaTheme="minorHAnsi"/>
        </w:rPr>
        <w:t>Наручилац</w:t>
      </w:r>
      <w:r w:rsidR="006A4770" w:rsidRPr="00141EB2">
        <w:rPr>
          <w:rFonts w:eastAsiaTheme="minorHAnsi"/>
          <w:lang w:val="ru-RU"/>
        </w:rPr>
        <w:t xml:space="preserve"> ће пла</w:t>
      </w:r>
      <w:r w:rsidR="006A4770" w:rsidRPr="00141EB2">
        <w:rPr>
          <w:rFonts w:eastAsiaTheme="minorHAnsi"/>
        </w:rPr>
        <w:t>тити</w:t>
      </w:r>
      <w:r w:rsidR="006A4770" w:rsidRPr="00141EB2">
        <w:rPr>
          <w:rFonts w:eastAsiaTheme="minorHAnsi"/>
          <w:lang w:val="ru-RU"/>
        </w:rPr>
        <w:t xml:space="preserve"> на основу рачуна који </w:t>
      </w:r>
      <w:r w:rsidR="006A4770" w:rsidRPr="00141EB2">
        <w:rPr>
          <w:rFonts w:eastAsiaTheme="minorHAnsi"/>
        </w:rPr>
        <w:t>и</w:t>
      </w:r>
      <w:r w:rsidR="006A4770" w:rsidRPr="00141EB2">
        <w:rPr>
          <w:rFonts w:eastAsiaTheme="minorHAnsi"/>
          <w:lang w:val="ru-RU"/>
        </w:rPr>
        <w:t>споставља</w:t>
      </w:r>
      <w:r w:rsidR="006A4770" w:rsidRPr="00141EB2">
        <w:rPr>
          <w:rFonts w:eastAsiaTheme="minorHAnsi"/>
        </w:rPr>
        <w:t xml:space="preserve"> понуђач</w:t>
      </w:r>
      <w:r w:rsidR="006A4770" w:rsidRPr="00141EB2">
        <w:rPr>
          <w:rFonts w:eastAsiaTheme="minorHAnsi"/>
          <w:lang w:val="ru-RU"/>
        </w:rPr>
        <w:t xml:space="preserve">, у року </w:t>
      </w:r>
      <w:r w:rsidR="006A4770" w:rsidRPr="00141EB2">
        <w:rPr>
          <w:rFonts w:eastAsiaTheme="minorHAnsi"/>
        </w:rPr>
        <w:t xml:space="preserve">који не може бити дужи од 45 дана </w:t>
      </w:r>
      <w:r w:rsidR="006A4770" w:rsidRPr="00141EB2">
        <w:rPr>
          <w:rFonts w:eastAsiaTheme="minorHAnsi"/>
          <w:lang w:val="ru-RU"/>
        </w:rPr>
        <w:t>од</w:t>
      </w:r>
      <w:r w:rsidR="006A4770" w:rsidRPr="00141EB2">
        <w:rPr>
          <w:rFonts w:eastAsiaTheme="minorHAnsi"/>
        </w:rPr>
        <w:t xml:space="preserve"> </w:t>
      </w:r>
      <w:r w:rsidR="006A4770" w:rsidRPr="00141EB2">
        <w:rPr>
          <w:rFonts w:eastAsiaTheme="minorHAnsi"/>
          <w:lang w:val="ru-RU"/>
        </w:rPr>
        <w:t>дана службеног пријема исправно испостављеног рачуна</w:t>
      </w:r>
      <w:r w:rsidR="006A4770" w:rsidRPr="00141EB2">
        <w:rPr>
          <w:rFonts w:eastAsiaTheme="minorHAnsi"/>
        </w:rPr>
        <w:t xml:space="preserve"> </w:t>
      </w:r>
      <w:r w:rsidR="00141EB2" w:rsidRPr="00141EB2">
        <w:rPr>
          <w:szCs w:val="24"/>
        </w:rPr>
        <w:t>а на основу потврђеног документа о извршеној услузи</w:t>
      </w:r>
      <w:r w:rsidR="006A4770" w:rsidRPr="00141EB2">
        <w:rPr>
          <w:rFonts w:eastAsiaTheme="minorHAnsi"/>
          <w:lang w:val="ru-RU"/>
        </w:rPr>
        <w:t xml:space="preserve">, на рачун </w:t>
      </w:r>
      <w:r w:rsidR="006A4770" w:rsidRPr="00141EB2">
        <w:rPr>
          <w:rFonts w:eastAsiaTheme="minorHAnsi"/>
        </w:rPr>
        <w:t>понуђача</w:t>
      </w:r>
      <w:r w:rsidR="006A4770" w:rsidRPr="00141EB2">
        <w:rPr>
          <w:rFonts w:eastAsiaTheme="minorHAnsi"/>
          <w:lang w:val="ru-RU"/>
        </w:rPr>
        <w:t>.</w:t>
      </w:r>
    </w:p>
    <w:p w:rsidR="006A4770" w:rsidRPr="00141EB2" w:rsidRDefault="006A4770" w:rsidP="006A4770">
      <w:pPr>
        <w:autoSpaceDE w:val="0"/>
        <w:autoSpaceDN w:val="0"/>
      </w:pPr>
      <w:r w:rsidRPr="00141EB2">
        <w:ta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5924E0" w:rsidRPr="005924E0" w:rsidRDefault="005924E0" w:rsidP="005924E0">
      <w:pPr>
        <w:keepNext/>
        <w:keepLines/>
        <w:widowControl/>
        <w:tabs>
          <w:tab w:val="clear" w:pos="1440"/>
        </w:tabs>
        <w:autoSpaceDE w:val="0"/>
        <w:autoSpaceDN w:val="0"/>
        <w:adjustRightInd w:val="0"/>
        <w:ind w:firstLine="1440"/>
        <w:rPr>
          <w:rFonts w:eastAsia="Calibri"/>
          <w:szCs w:val="24"/>
          <w:lang w:val="ru-RU"/>
        </w:rPr>
      </w:pPr>
      <w:r w:rsidRPr="005924E0">
        <w:rPr>
          <w:rFonts w:eastAsia="Calibri"/>
          <w:szCs w:val="24"/>
          <w:lang w:val="ru-RU"/>
        </w:rPr>
        <w:t>Понуђач је дужан да за пружене услуге изврши 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r w:rsidRPr="005924E0">
        <w:rPr>
          <w:rFonts w:eastAsia="Calibri"/>
          <w:szCs w:val="24"/>
          <w:lang w:val="ru-RU"/>
        </w:rPr>
        <w:tab/>
      </w:r>
    </w:p>
    <w:p w:rsidR="005924E0" w:rsidRPr="005924E0" w:rsidRDefault="005924E0" w:rsidP="005924E0">
      <w:pPr>
        <w:keepNext/>
        <w:keepLines/>
        <w:widowControl/>
        <w:tabs>
          <w:tab w:val="clear" w:pos="1440"/>
        </w:tabs>
        <w:autoSpaceDE w:val="0"/>
        <w:autoSpaceDN w:val="0"/>
        <w:adjustRightInd w:val="0"/>
        <w:ind w:firstLine="1440"/>
        <w:rPr>
          <w:rFonts w:eastAsia="Calibri"/>
          <w:szCs w:val="24"/>
          <w:lang w:val="ru-RU"/>
        </w:rPr>
      </w:pPr>
      <w:r w:rsidRPr="005924E0">
        <w:rPr>
          <w:rFonts w:eastAsia="Calibri"/>
          <w:szCs w:val="24"/>
          <w:lang w:val="ru-RU"/>
        </w:rPr>
        <w:t>Наручилац ће извршити плаћање само ако су фактуре исправно регистроване у Централном регистру фактура и достављене Наручиоцу у наведеном року, у супротном понуђач је дужан да откаже фактуру.</w:t>
      </w:r>
    </w:p>
    <w:p w:rsidR="005924E0" w:rsidRPr="005924E0" w:rsidRDefault="005924E0" w:rsidP="005924E0">
      <w:pPr>
        <w:keepNext/>
        <w:keepLines/>
        <w:widowControl/>
        <w:tabs>
          <w:tab w:val="clear" w:pos="1440"/>
        </w:tabs>
        <w:autoSpaceDE w:val="0"/>
        <w:autoSpaceDN w:val="0"/>
        <w:adjustRightInd w:val="0"/>
        <w:ind w:firstLine="1440"/>
        <w:rPr>
          <w:rFonts w:eastAsia="Calibri"/>
          <w:szCs w:val="24"/>
          <w:lang w:val="ru-RU"/>
        </w:rPr>
      </w:pPr>
      <w:r w:rsidRPr="005924E0">
        <w:rPr>
          <w:rFonts w:eastAsia="Calibri"/>
          <w:szCs w:val="24"/>
          <w:lang w:val="ru-RU"/>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5924E0" w:rsidRPr="005924E0" w:rsidRDefault="005924E0" w:rsidP="005924E0">
      <w:pPr>
        <w:keepNext/>
        <w:keepLines/>
        <w:tabs>
          <w:tab w:val="left" w:pos="990"/>
        </w:tabs>
        <w:ind w:firstLine="1440"/>
        <w:rPr>
          <w:rFonts w:eastAsia="Calibri"/>
          <w:color w:val="000000"/>
          <w:szCs w:val="24"/>
          <w:lang w:val="ru-RU"/>
        </w:rPr>
      </w:pPr>
      <w:r w:rsidRPr="005924E0">
        <w:rPr>
          <w:rFonts w:eastAsia="Calibr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5924E0" w:rsidRPr="005924E0" w:rsidRDefault="005924E0" w:rsidP="005924E0">
      <w:pPr>
        <w:keepNext/>
        <w:keepLines/>
        <w:widowControl/>
        <w:suppressAutoHyphens/>
        <w:autoSpaceDN w:val="0"/>
        <w:textAlignment w:val="baseline"/>
        <w:rPr>
          <w:iCs/>
          <w:color w:val="000000"/>
          <w:kern w:val="3"/>
          <w:szCs w:val="24"/>
          <w:lang w:val="ru-RU" w:eastAsia="zh-CN" w:bidi="hi-IN"/>
        </w:rPr>
      </w:pPr>
      <w:r w:rsidRPr="005924E0">
        <w:rPr>
          <w:iCs/>
          <w:color w:val="000000"/>
          <w:kern w:val="3"/>
          <w:szCs w:val="24"/>
          <w:lang w:val="ru-RU" w:eastAsia="zh-CN" w:bidi="hi-IN"/>
        </w:rPr>
        <w:tab/>
        <w:t>Плаћање се врши уплатом на рачун понуђача.</w:t>
      </w:r>
    </w:p>
    <w:p w:rsidR="00760252" w:rsidRPr="00260604" w:rsidRDefault="00760252" w:rsidP="005924E0">
      <w:pPr>
        <w:tabs>
          <w:tab w:val="left" w:pos="1530"/>
        </w:tabs>
        <w:rPr>
          <w:iCs/>
          <w:color w:val="FF0000"/>
          <w:szCs w:val="24"/>
        </w:rPr>
      </w:pPr>
    </w:p>
    <w:p w:rsidR="00760252" w:rsidRPr="00141EB2" w:rsidRDefault="00760252" w:rsidP="00867EEB">
      <w:pPr>
        <w:pStyle w:val="Standard"/>
        <w:keepNext/>
        <w:keepLines/>
        <w:rPr>
          <w:b/>
          <w:iCs/>
          <w:color w:val="auto"/>
          <w:lang w:val="ru-RU"/>
        </w:rPr>
      </w:pPr>
      <w:r w:rsidRPr="00260604">
        <w:rPr>
          <w:b/>
          <w:color w:val="FF0000"/>
          <w:lang w:val="ru-RU"/>
        </w:rPr>
        <w:t xml:space="preserve">                 </w:t>
      </w:r>
      <w:r w:rsidRPr="00260604">
        <w:rPr>
          <w:b/>
          <w:bCs/>
          <w:iCs/>
          <w:color w:val="FF0000"/>
          <w:lang w:val="ru-RU"/>
        </w:rPr>
        <w:tab/>
      </w:r>
      <w:r w:rsidRPr="00141EB2">
        <w:rPr>
          <w:b/>
          <w:bCs/>
          <w:iCs/>
          <w:color w:val="auto"/>
          <w:lang w:val="ru-RU"/>
        </w:rPr>
        <w:t xml:space="preserve">11. </w:t>
      </w:r>
      <w:r w:rsidRPr="00141EB2">
        <w:rPr>
          <w:b/>
          <w:iCs/>
          <w:color w:val="auto"/>
          <w:lang w:val="ru-RU"/>
        </w:rPr>
        <w:t>Захтев у погледу рока важења понуде</w:t>
      </w:r>
    </w:p>
    <w:p w:rsidR="0096708E" w:rsidRPr="00141EB2" w:rsidRDefault="0096708E" w:rsidP="00867EEB">
      <w:pPr>
        <w:pStyle w:val="Standard"/>
        <w:keepNext/>
        <w:keepLines/>
        <w:rPr>
          <w:b/>
          <w:iCs/>
          <w:color w:val="auto"/>
          <w:lang w:val="ru-RU"/>
        </w:rPr>
      </w:pPr>
    </w:p>
    <w:p w:rsidR="0096708E" w:rsidRPr="00141EB2" w:rsidRDefault="0096708E" w:rsidP="0096708E">
      <w:pPr>
        <w:rPr>
          <w:iCs/>
          <w:szCs w:val="24"/>
        </w:rPr>
      </w:pPr>
      <w:r w:rsidRPr="00141EB2">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141EB2" w:rsidRDefault="0096708E" w:rsidP="0096708E">
      <w:pPr>
        <w:rPr>
          <w:iCs/>
          <w:szCs w:val="24"/>
        </w:rPr>
      </w:pPr>
      <w:r w:rsidRPr="00141EB2">
        <w:rPr>
          <w:iCs/>
          <w:szCs w:val="24"/>
        </w:rPr>
        <w:tab/>
        <w:t>Понуђач који прихвати захтев за продужење рока важења понуде не може мењати понуду.</w:t>
      </w:r>
    </w:p>
    <w:p w:rsidR="00760252" w:rsidRPr="00260604" w:rsidRDefault="00760252" w:rsidP="0096708E">
      <w:pPr>
        <w:pStyle w:val="Standard"/>
        <w:keepNext/>
        <w:keepLines/>
        <w:rPr>
          <w:color w:val="FF0000"/>
          <w:lang w:val="ru-RU"/>
        </w:rPr>
      </w:pPr>
    </w:p>
    <w:p w:rsidR="00760252" w:rsidRPr="00141EB2" w:rsidRDefault="00760252" w:rsidP="00867EEB">
      <w:pPr>
        <w:pStyle w:val="Standard"/>
        <w:keepNext/>
        <w:keepLines/>
        <w:outlineLvl w:val="0"/>
        <w:rPr>
          <w:b/>
          <w:color w:val="auto"/>
          <w:lang w:val="ru-RU"/>
        </w:rPr>
      </w:pPr>
      <w:r w:rsidRPr="00260604">
        <w:rPr>
          <w:b/>
          <w:color w:val="FF0000"/>
          <w:lang w:val="ru-RU"/>
        </w:rPr>
        <w:tab/>
      </w:r>
      <w:r w:rsidRPr="00141EB2">
        <w:rPr>
          <w:b/>
          <w:color w:val="auto"/>
          <w:lang w:val="ru-RU"/>
        </w:rPr>
        <w:t>12. Средства финансијског обезбеђења</w:t>
      </w:r>
    </w:p>
    <w:p w:rsidR="00760252" w:rsidRPr="00141EB2" w:rsidRDefault="00760252" w:rsidP="00867EEB">
      <w:pPr>
        <w:pStyle w:val="Standard"/>
        <w:keepNext/>
        <w:keepLines/>
        <w:shd w:val="clear" w:color="auto" w:fill="FFFFFF"/>
        <w:rPr>
          <w:b/>
          <w:color w:val="auto"/>
          <w:lang w:val="ru-RU"/>
        </w:rPr>
      </w:pPr>
      <w:r w:rsidRPr="00141EB2">
        <w:rPr>
          <w:b/>
          <w:color w:val="auto"/>
          <w:lang w:val="ru-RU"/>
        </w:rPr>
        <w:t xml:space="preserve">  </w:t>
      </w:r>
      <w:r w:rsidRPr="00141EB2">
        <w:rPr>
          <w:b/>
          <w:color w:val="auto"/>
          <w:lang w:val="ru-RU"/>
        </w:rPr>
        <w:tab/>
      </w:r>
    </w:p>
    <w:p w:rsidR="009D2239" w:rsidRPr="00141EB2" w:rsidRDefault="004B132B" w:rsidP="009D2239">
      <w:pPr>
        <w:shd w:val="clear" w:color="auto" w:fill="FFFFFF"/>
        <w:outlineLvl w:val="0"/>
        <w:rPr>
          <w:rFonts w:eastAsia="Calibri"/>
          <w:b/>
          <w:bCs/>
          <w:lang w:val="ru-RU"/>
        </w:rPr>
      </w:pPr>
      <w:r w:rsidRPr="00141EB2">
        <w:rPr>
          <w:szCs w:val="24"/>
        </w:rPr>
        <w:tab/>
      </w:r>
      <w:r w:rsidR="00760252" w:rsidRPr="00141EB2">
        <w:rPr>
          <w:rFonts w:eastAsia="Calibri"/>
          <w:b/>
          <w:bCs/>
          <w:lang w:val="ru-RU"/>
        </w:rPr>
        <w:t>Меница за добро извршење посла</w:t>
      </w:r>
    </w:p>
    <w:p w:rsidR="006A4770" w:rsidRPr="00141EB2" w:rsidRDefault="009D2239" w:rsidP="006A4770">
      <w:pPr>
        <w:shd w:val="clear" w:color="auto" w:fill="FFFFFF"/>
        <w:rPr>
          <w:szCs w:val="24"/>
        </w:rPr>
      </w:pPr>
      <w:r w:rsidRPr="00141EB2">
        <w:rPr>
          <w:rFonts w:eastAsia="Calibri"/>
          <w:b/>
          <w:bCs/>
          <w:lang w:val="ru-RU"/>
        </w:rPr>
        <w:tab/>
      </w:r>
      <w:r w:rsidR="006A4770" w:rsidRPr="00141EB2">
        <w:rPr>
          <w:szCs w:val="24"/>
        </w:rPr>
        <w:t>Понуђач коме буде додељен Уговор дужан је да у року од 15 дана од дана закључења уговора достави Наручиоцу:</w:t>
      </w:r>
    </w:p>
    <w:p w:rsidR="006A4770" w:rsidRPr="00141EB2" w:rsidRDefault="006A4770" w:rsidP="006A4770">
      <w:pPr>
        <w:rPr>
          <w:szCs w:val="24"/>
        </w:rPr>
      </w:pPr>
      <w:r w:rsidRPr="00141EB2">
        <w:rPr>
          <w:szCs w:val="24"/>
        </w:rPr>
        <w:tab/>
        <w:t xml:space="preserve">- </w:t>
      </w:r>
      <w:r w:rsidRPr="00141EB2">
        <w:rPr>
          <w:b/>
          <w:szCs w:val="24"/>
        </w:rPr>
        <w:t>меницу за добро извршење посла</w:t>
      </w:r>
      <w:r w:rsidRPr="00141EB2">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141EB2">
        <w:rPr>
          <w:spacing w:val="-4"/>
          <w:lang w:val="ru-RU"/>
        </w:rPr>
        <w:t xml:space="preserve">111/2009 </w:t>
      </w:r>
      <w:r w:rsidRPr="00141EB2">
        <w:rPr>
          <w:szCs w:val="24"/>
          <w:lang w:val="ru-RU"/>
        </w:rPr>
        <w:t xml:space="preserve">, </w:t>
      </w:r>
      <w:r w:rsidRPr="00141EB2">
        <w:rPr>
          <w:szCs w:val="24"/>
        </w:rPr>
        <w:t>31/2011</w:t>
      </w:r>
      <w:r w:rsidRPr="00141EB2">
        <w:rPr>
          <w:spacing w:val="-4"/>
          <w:lang w:val="ru-RU"/>
        </w:rPr>
        <w:t xml:space="preserve"> и 139/2014</w:t>
      </w:r>
      <w:r w:rsidRPr="00141EB2">
        <w:rPr>
          <w:szCs w:val="24"/>
        </w:rPr>
        <w:t>) и Одлуком НБС о ближим условима, садржини и начину вођења Регистра меница и овлашћења („Службени гласник РС”, бр. 56/2011</w:t>
      </w:r>
      <w:r w:rsidRPr="00141EB2">
        <w:rPr>
          <w:spacing w:val="-4"/>
          <w:lang w:val="ru-RU"/>
        </w:rPr>
        <w:t xml:space="preserve"> и 80/2015</w:t>
      </w:r>
      <w:r w:rsidRPr="00141EB2">
        <w:rPr>
          <w:szCs w:val="24"/>
        </w:rPr>
        <w:t>), са роком важења најмање 5 дана дуже  од истека рока важности уговора.</w:t>
      </w:r>
    </w:p>
    <w:p w:rsidR="006A4770" w:rsidRPr="00141EB2" w:rsidRDefault="006A4770" w:rsidP="006A4770">
      <w:pPr>
        <w:rPr>
          <w:szCs w:val="24"/>
        </w:rPr>
      </w:pPr>
      <w:r w:rsidRPr="00141EB2">
        <w:rPr>
          <w:szCs w:val="24"/>
        </w:rPr>
        <w:tab/>
        <w:t>- Менично овлашћење да се мениц</w:t>
      </w:r>
      <w:r w:rsidRPr="00141EB2">
        <w:rPr>
          <w:szCs w:val="24"/>
          <w:lang w:val="en-US"/>
        </w:rPr>
        <w:t>a</w:t>
      </w:r>
      <w:r w:rsidRPr="00141EB2">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6A4770" w:rsidRPr="00141EB2" w:rsidRDefault="006A4770" w:rsidP="006A4770">
      <w:pPr>
        <w:ind w:firstLine="1260"/>
        <w:rPr>
          <w:szCs w:val="24"/>
        </w:rPr>
      </w:pPr>
      <w:r w:rsidRPr="00141EB2">
        <w:rPr>
          <w:szCs w:val="24"/>
        </w:rPr>
        <w:t>- Текст меничног овлашћења је потребно урадити у складу са достављеном меницом;</w:t>
      </w:r>
    </w:p>
    <w:p w:rsidR="006A4770" w:rsidRPr="00141EB2" w:rsidRDefault="006A4770" w:rsidP="006A4770">
      <w:pPr>
        <w:rPr>
          <w:szCs w:val="24"/>
        </w:rPr>
      </w:pPr>
      <w:r w:rsidRPr="00141EB2">
        <w:rPr>
          <w:szCs w:val="24"/>
        </w:rPr>
        <w:tab/>
        <w:t xml:space="preserve">- Потврду о регистрацији менице; </w:t>
      </w:r>
    </w:p>
    <w:p w:rsidR="006A4770" w:rsidRPr="00141EB2" w:rsidRDefault="006A4770" w:rsidP="006A4770">
      <w:pPr>
        <w:rPr>
          <w:szCs w:val="24"/>
        </w:rPr>
      </w:pPr>
      <w:r w:rsidRPr="00141EB2">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w:t>
      </w:r>
      <w:r w:rsidRPr="00260604">
        <w:rPr>
          <w:color w:val="FF0000"/>
          <w:szCs w:val="24"/>
        </w:rPr>
        <w:t xml:space="preserve"> </w:t>
      </w:r>
      <w:r w:rsidRPr="00141EB2">
        <w:rPr>
          <w:szCs w:val="24"/>
        </w:rPr>
        <w:t>(овера не старија од 30 дана, од дана закључења уговора).</w:t>
      </w:r>
    </w:p>
    <w:p w:rsidR="006A4770" w:rsidRPr="00141EB2" w:rsidRDefault="006A4770" w:rsidP="006A4770">
      <w:pPr>
        <w:widowControl/>
        <w:tabs>
          <w:tab w:val="left" w:pos="720"/>
        </w:tabs>
        <w:autoSpaceDE w:val="0"/>
        <w:autoSpaceDN w:val="0"/>
        <w:adjustRightInd w:val="0"/>
        <w:ind w:firstLine="1440"/>
        <w:rPr>
          <w:szCs w:val="24"/>
        </w:rPr>
      </w:pPr>
      <w:r w:rsidRPr="00141EB2">
        <w:rPr>
          <w:szCs w:val="24"/>
        </w:rPr>
        <w:t>Потпис овлашћеног лица на мениц</w:t>
      </w:r>
      <w:r w:rsidRPr="00141EB2">
        <w:rPr>
          <w:szCs w:val="24"/>
          <w:lang w:val="ru-RU"/>
        </w:rPr>
        <w:t>и</w:t>
      </w:r>
      <w:r w:rsidRPr="00141EB2">
        <w:rPr>
          <w:szCs w:val="24"/>
        </w:rPr>
        <w:t xml:space="preserve"> и меничном овлашћењу мора бити идентичан са потписом у картону депонованих потписа. </w:t>
      </w:r>
    </w:p>
    <w:p w:rsidR="006A4770" w:rsidRPr="00141EB2" w:rsidRDefault="006A4770" w:rsidP="006A4770">
      <w:pPr>
        <w:widowControl/>
        <w:tabs>
          <w:tab w:val="left" w:pos="720"/>
        </w:tabs>
        <w:autoSpaceDE w:val="0"/>
        <w:autoSpaceDN w:val="0"/>
        <w:adjustRightInd w:val="0"/>
        <w:ind w:firstLine="1440"/>
        <w:rPr>
          <w:szCs w:val="24"/>
        </w:rPr>
      </w:pPr>
      <w:r w:rsidRPr="00141EB2">
        <w:rPr>
          <w:szCs w:val="24"/>
        </w:rPr>
        <w:t xml:space="preserve">У случају промене лица овлашћеног за заступање, менично овлашћење остаје на снази. </w:t>
      </w:r>
    </w:p>
    <w:p w:rsidR="006A4770" w:rsidRPr="00141EB2" w:rsidRDefault="006A4770" w:rsidP="006A4770">
      <w:pPr>
        <w:rPr>
          <w:szCs w:val="24"/>
          <w:lang w:val="ru-RU"/>
        </w:rPr>
      </w:pPr>
      <w:r w:rsidRPr="00141EB2">
        <w:rPr>
          <w:szCs w:val="24"/>
        </w:rPr>
        <w:tab/>
        <w:t>По завршеном послу Наручилац ће предметну меницу вратити, на писани захтев понуђача.</w:t>
      </w:r>
    </w:p>
    <w:p w:rsidR="00760252" w:rsidRPr="00141EB2" w:rsidRDefault="00760252" w:rsidP="006A4770">
      <w:pPr>
        <w:shd w:val="clear" w:color="auto" w:fill="FFFFFF"/>
        <w:outlineLvl w:val="0"/>
        <w:rPr>
          <w:rFonts w:eastAsia="Calibri"/>
          <w:lang w:val="ru-RU"/>
        </w:rPr>
      </w:pPr>
    </w:p>
    <w:p w:rsidR="00760252" w:rsidRPr="00141EB2" w:rsidRDefault="00760252" w:rsidP="00760252">
      <w:pPr>
        <w:pStyle w:val="Standard"/>
        <w:outlineLvl w:val="0"/>
        <w:rPr>
          <w:color w:val="auto"/>
          <w:lang w:val="ru-RU"/>
        </w:rPr>
      </w:pPr>
      <w:r w:rsidRPr="00260604">
        <w:rPr>
          <w:rFonts w:eastAsia="Calibri"/>
          <w:color w:val="FF0000"/>
          <w:lang w:val="ru-RU"/>
        </w:rPr>
        <w:tab/>
      </w:r>
      <w:r w:rsidRPr="00141EB2">
        <w:rPr>
          <w:b/>
          <w:color w:val="auto"/>
          <w:lang w:val="ru-RU"/>
        </w:rPr>
        <w:t>13. Реализација средстава финансијског обезбеђења</w:t>
      </w:r>
    </w:p>
    <w:p w:rsidR="00B945FC" w:rsidRPr="00141EB2" w:rsidRDefault="00760252" w:rsidP="00B945FC">
      <w:pPr>
        <w:rPr>
          <w:szCs w:val="24"/>
        </w:rPr>
      </w:pPr>
      <w:r w:rsidRPr="00141EB2">
        <w:rPr>
          <w:b/>
        </w:rPr>
        <w:tab/>
      </w:r>
      <w:r w:rsidR="00B945FC" w:rsidRPr="00141EB2">
        <w:rPr>
          <w:szCs w:val="24"/>
        </w:rPr>
        <w:t>Наручилац може да реализује средств</w:t>
      </w:r>
      <w:r w:rsidR="00B945FC" w:rsidRPr="00141EB2">
        <w:rPr>
          <w:szCs w:val="24"/>
          <w:lang w:val="sr-Latn-CS"/>
        </w:rPr>
        <w:t>a</w:t>
      </w:r>
      <w:r w:rsidR="00B945FC" w:rsidRPr="00141EB2">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141EB2" w:rsidRDefault="00760252" w:rsidP="00B945FC">
      <w:pPr>
        <w:pStyle w:val="Standard"/>
        <w:shd w:val="clear" w:color="auto" w:fill="FFFFFF"/>
        <w:rPr>
          <w:color w:val="auto"/>
          <w:lang w:val="ru-RU"/>
        </w:rPr>
      </w:pPr>
    </w:p>
    <w:p w:rsidR="00760252" w:rsidRPr="00141EB2" w:rsidRDefault="00760252" w:rsidP="00760252">
      <w:pPr>
        <w:pStyle w:val="Standard"/>
        <w:outlineLvl w:val="0"/>
        <w:rPr>
          <w:b/>
          <w:color w:val="auto"/>
          <w:lang w:val="ru-RU"/>
        </w:rPr>
      </w:pPr>
      <w:r w:rsidRPr="00141EB2">
        <w:rPr>
          <w:b/>
          <w:color w:val="auto"/>
          <w:lang w:val="ru-RU"/>
        </w:rPr>
        <w:tab/>
        <w:t>14. Заштита података Наручиоца</w:t>
      </w:r>
    </w:p>
    <w:p w:rsidR="00760252" w:rsidRPr="00141EB2" w:rsidRDefault="00760252" w:rsidP="00760252">
      <w:pPr>
        <w:pStyle w:val="Standard"/>
        <w:rPr>
          <w:color w:val="auto"/>
          <w:lang w:val="ru-RU"/>
        </w:rPr>
      </w:pPr>
      <w:r w:rsidRPr="00141EB2">
        <w:rPr>
          <w:color w:val="auto"/>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141EB2" w:rsidRDefault="00760252" w:rsidP="00760252">
      <w:pPr>
        <w:pStyle w:val="Standard"/>
        <w:rPr>
          <w:color w:val="auto"/>
          <w:lang w:val="ru-RU"/>
        </w:rPr>
      </w:pPr>
      <w:r w:rsidRPr="00141EB2">
        <w:rPr>
          <w:color w:val="auto"/>
          <w:lang w:val="ru-RU"/>
        </w:rPr>
        <w:tab/>
        <w:t>Саставни део конкурсне документације је изјава о чувању поверљивих података.</w:t>
      </w:r>
    </w:p>
    <w:p w:rsidR="00760252" w:rsidRPr="00141EB2" w:rsidRDefault="00760252" w:rsidP="00760252">
      <w:pPr>
        <w:pStyle w:val="Standard"/>
        <w:rPr>
          <w:color w:val="auto"/>
          <w:lang w:val="ru-RU"/>
        </w:rPr>
      </w:pPr>
      <w:r w:rsidRPr="00141EB2">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4B132B" w:rsidRPr="00141EB2" w:rsidRDefault="004B132B" w:rsidP="00760252">
      <w:pPr>
        <w:pStyle w:val="Standard"/>
        <w:rPr>
          <w:color w:val="auto"/>
          <w:lang w:val="ru-RU"/>
        </w:rPr>
      </w:pPr>
    </w:p>
    <w:p w:rsidR="00760252" w:rsidRPr="00141EB2" w:rsidRDefault="00760252" w:rsidP="00760252">
      <w:pPr>
        <w:pStyle w:val="Standard"/>
        <w:outlineLvl w:val="0"/>
        <w:rPr>
          <w:b/>
          <w:color w:val="auto"/>
          <w:lang w:val="ru-RU"/>
        </w:rPr>
      </w:pPr>
      <w:r w:rsidRPr="00260604">
        <w:rPr>
          <w:b/>
          <w:color w:val="FF0000"/>
          <w:lang w:val="ru-RU"/>
        </w:rPr>
        <w:tab/>
      </w:r>
      <w:r w:rsidRPr="00141EB2">
        <w:rPr>
          <w:b/>
          <w:color w:val="auto"/>
          <w:lang w:val="ru-RU"/>
        </w:rPr>
        <w:t>15. Заштита података понуђача</w:t>
      </w:r>
    </w:p>
    <w:p w:rsidR="00760252" w:rsidRPr="00141EB2" w:rsidRDefault="00760252" w:rsidP="00760252">
      <w:pPr>
        <w:pStyle w:val="Standard"/>
        <w:rPr>
          <w:color w:val="auto"/>
          <w:lang w:val="ru-RU"/>
        </w:rPr>
      </w:pPr>
      <w:r w:rsidRPr="00141EB2">
        <w:rPr>
          <w:color w:val="auto"/>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141EB2" w:rsidRDefault="00760252" w:rsidP="00760252">
      <w:pPr>
        <w:pStyle w:val="Standard"/>
        <w:rPr>
          <w:color w:val="auto"/>
          <w:lang w:val="ru-RU"/>
        </w:rPr>
      </w:pPr>
      <w:r w:rsidRPr="00141EB2">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141EB2" w:rsidRDefault="00760252" w:rsidP="00760252">
      <w:pPr>
        <w:pStyle w:val="Standard"/>
        <w:rPr>
          <w:color w:val="auto"/>
          <w:lang w:val="ru-RU"/>
        </w:rPr>
      </w:pPr>
    </w:p>
    <w:p w:rsidR="00760252" w:rsidRPr="00141EB2" w:rsidRDefault="00760252" w:rsidP="00760252">
      <w:pPr>
        <w:pStyle w:val="Standard"/>
        <w:outlineLvl w:val="0"/>
        <w:rPr>
          <w:color w:val="auto"/>
          <w:lang w:val="ru-RU"/>
        </w:rPr>
      </w:pPr>
      <w:r w:rsidRPr="00141EB2">
        <w:rPr>
          <w:b/>
          <w:color w:val="auto"/>
          <w:lang w:val="ru-RU"/>
        </w:rPr>
        <w:tab/>
        <w:t>16. Додатне информације или појашњења у вези са припремањем понуд</w:t>
      </w:r>
      <w:r w:rsidRPr="00141EB2">
        <w:rPr>
          <w:b/>
          <w:color w:val="auto"/>
        </w:rPr>
        <w:t>e</w:t>
      </w:r>
    </w:p>
    <w:p w:rsidR="009156C2" w:rsidRPr="00141EB2" w:rsidRDefault="00760252" w:rsidP="009156C2">
      <w:pPr>
        <w:rPr>
          <w:szCs w:val="24"/>
        </w:rPr>
      </w:pPr>
      <w:r w:rsidRPr="00141EB2">
        <w:rPr>
          <w:lang w:val="ru-RU"/>
        </w:rPr>
        <w:tab/>
      </w:r>
      <w:r w:rsidR="009156C2" w:rsidRPr="00141EB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141EB2" w:rsidRDefault="009156C2" w:rsidP="009156C2">
      <w:pPr>
        <w:ind w:firstLine="1440"/>
        <w:rPr>
          <w:w w:val="101"/>
        </w:rPr>
      </w:pPr>
      <w:r w:rsidRPr="00141EB2">
        <w:rPr>
          <w:w w:val="101"/>
        </w:rPr>
        <w:t>Сва комуникација у поступку јавне набавке врши се писаним путем на начин одређен чланом 20. Закона.</w:t>
      </w:r>
    </w:p>
    <w:p w:rsidR="009156C2" w:rsidRPr="00141EB2" w:rsidRDefault="009156C2" w:rsidP="009156C2">
      <w:pPr>
        <w:rPr>
          <w:szCs w:val="24"/>
          <w:lang w:val="ru-RU"/>
        </w:rPr>
      </w:pPr>
      <w:r w:rsidRPr="00141EB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141EB2" w:rsidRDefault="009156C2" w:rsidP="009156C2">
      <w:pPr>
        <w:rPr>
          <w:szCs w:val="24"/>
        </w:rPr>
      </w:pPr>
      <w:r w:rsidRPr="00141EB2">
        <w:rPr>
          <w:szCs w:val="24"/>
          <w:lang w:val="ru-RU"/>
        </w:rPr>
        <w:tab/>
      </w:r>
      <w:r w:rsidRPr="00141EB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141EB2" w:rsidRDefault="006E10CD" w:rsidP="006E10CD">
      <w:pPr>
        <w:pStyle w:val="Standard"/>
        <w:tabs>
          <w:tab w:val="clear" w:pos="1440"/>
          <w:tab w:val="left" w:pos="4200"/>
        </w:tabs>
        <w:rPr>
          <w:color w:val="auto"/>
          <w:lang w:val="ru-RU"/>
        </w:rPr>
      </w:pPr>
      <w:r w:rsidRPr="00141EB2">
        <w:rPr>
          <w:color w:val="auto"/>
          <w:lang w:val="ru-RU"/>
        </w:rPr>
        <w:t xml:space="preserve">                     </w:t>
      </w:r>
      <w:r w:rsidR="009156C2" w:rsidRPr="00141EB2">
        <w:rPr>
          <w:color w:val="auto"/>
          <w:lang w:val="ru-RU"/>
        </w:rPr>
        <w:t>Питања треба упутити на адресу Управа царина,</w:t>
      </w:r>
      <w:r w:rsidR="009156C2" w:rsidRPr="00260604">
        <w:rPr>
          <w:color w:val="FF0000"/>
          <w:lang w:val="ru-RU"/>
        </w:rPr>
        <w:t xml:space="preserve"> </w:t>
      </w:r>
      <w:r w:rsidR="009156C2" w:rsidRPr="00141EB2">
        <w:rPr>
          <w:color w:val="auto"/>
          <w:lang w:val="ru-RU"/>
        </w:rPr>
        <w:t>Булевар Зорана Ђинђића 155а, Нови Београд уз напомену „Објашњења – јавна набавка</w:t>
      </w:r>
      <w:r w:rsidR="009156C2" w:rsidRPr="00260604">
        <w:rPr>
          <w:color w:val="FF0000"/>
          <w:lang w:val="ru-RU"/>
        </w:rPr>
        <w:t xml:space="preserve"> </w:t>
      </w:r>
      <w:r w:rsidR="009156C2" w:rsidRPr="00DA3C32">
        <w:rPr>
          <w:b/>
          <w:color w:val="auto"/>
          <w:lang w:val="ru-RU"/>
        </w:rPr>
        <w:t>број</w:t>
      </w:r>
      <w:r w:rsidR="007F69E6" w:rsidRPr="00DA3C32">
        <w:rPr>
          <w:b/>
          <w:color w:val="auto"/>
          <w:lang w:val="ru-RU"/>
        </w:rPr>
        <w:t xml:space="preserve"> </w:t>
      </w:r>
      <w:r w:rsidR="005924E0">
        <w:rPr>
          <w:b/>
          <w:color w:val="auto"/>
          <w:lang w:val="ru-RU"/>
        </w:rPr>
        <w:t>43/20</w:t>
      </w:r>
      <w:r w:rsidR="009156C2" w:rsidRPr="00260604">
        <w:rPr>
          <w:color w:val="FF0000"/>
          <w:lang w:val="ru-RU"/>
        </w:rPr>
        <w:t xml:space="preserve"> </w:t>
      </w:r>
      <w:r w:rsidR="009156C2" w:rsidRPr="00141EB2">
        <w:rPr>
          <w:color w:val="auto"/>
          <w:lang w:val="ru-RU"/>
        </w:rPr>
        <w:t xml:space="preserve">чији је предмет набавка </w:t>
      </w:r>
      <w:r w:rsidRPr="00141EB2">
        <w:rPr>
          <w:color w:val="auto"/>
          <w:lang w:val="ru-RU"/>
        </w:rPr>
        <w:t>услуга</w:t>
      </w:r>
      <w:r w:rsidR="006A4770" w:rsidRPr="00141EB2">
        <w:rPr>
          <w:color w:val="auto"/>
          <w:lang w:val="ru-RU"/>
        </w:rPr>
        <w:t xml:space="preserve"> одржавања лиценц</w:t>
      </w:r>
      <w:r w:rsidR="00141EB2" w:rsidRPr="00141EB2">
        <w:rPr>
          <w:color w:val="auto"/>
          <w:lang w:val="ru-RU"/>
        </w:rPr>
        <w:t>и</w:t>
      </w:r>
      <w:r w:rsidR="006A4770" w:rsidRPr="00141EB2">
        <w:rPr>
          <w:color w:val="auto"/>
          <w:lang w:val="ru-RU"/>
        </w:rPr>
        <w:t xml:space="preserve"> </w:t>
      </w:r>
      <w:r w:rsidR="00141EB2" w:rsidRPr="00141EB2">
        <w:rPr>
          <w:color w:val="auto"/>
          <w:lang w:val="ru-RU"/>
        </w:rPr>
        <w:t>АРИС</w:t>
      </w:r>
      <w:r w:rsidR="009156C2" w:rsidRPr="00141EB2">
        <w:rPr>
          <w:color w:val="auto"/>
          <w:lang w:val="ru-RU"/>
        </w:rPr>
        <w:t>”, предајом на писарници Наручиоца или путем факса на број 011/319-09-96 сваког радног дана од 07,30 до 15,30 часова.</w:t>
      </w:r>
    </w:p>
    <w:p w:rsidR="00896537" w:rsidRPr="00141EB2" w:rsidRDefault="009156C2" w:rsidP="00A85AE7">
      <w:pPr>
        <w:tabs>
          <w:tab w:val="left" w:pos="1260"/>
        </w:tabs>
        <w:ind w:firstLine="1440"/>
        <w:rPr>
          <w:szCs w:val="24"/>
          <w:lang w:val="ru-RU"/>
        </w:rPr>
      </w:pPr>
      <w:r w:rsidRPr="00141EB2">
        <w:t>Тражење додатних информација и појашњења телефоном, у вези са конкурсном документацијом и припремом понуде, није дозвољено.</w:t>
      </w:r>
    </w:p>
    <w:p w:rsidR="00896537" w:rsidRPr="00260604" w:rsidRDefault="00896537" w:rsidP="009156C2">
      <w:pPr>
        <w:pStyle w:val="Standard"/>
        <w:rPr>
          <w:color w:val="FF0000"/>
          <w:lang w:val="ru-RU"/>
        </w:rPr>
      </w:pPr>
    </w:p>
    <w:p w:rsidR="00760252" w:rsidRPr="00141EB2" w:rsidRDefault="00760252" w:rsidP="00760252">
      <w:pPr>
        <w:pStyle w:val="Standard"/>
        <w:outlineLvl w:val="0"/>
        <w:rPr>
          <w:b/>
          <w:color w:val="auto"/>
          <w:lang w:val="ru-RU"/>
        </w:rPr>
      </w:pPr>
      <w:r w:rsidRPr="00260604">
        <w:rPr>
          <w:b/>
          <w:color w:val="FF0000"/>
          <w:lang w:val="ru-RU"/>
        </w:rPr>
        <w:tab/>
      </w:r>
      <w:r w:rsidRPr="00141EB2">
        <w:rPr>
          <w:b/>
          <w:color w:val="auto"/>
          <w:lang w:val="ru-RU"/>
        </w:rPr>
        <w:t>17. Додатна објашњења, контрола и допуштене исправке</w:t>
      </w:r>
    </w:p>
    <w:p w:rsidR="00760252" w:rsidRPr="00141EB2" w:rsidRDefault="00760252" w:rsidP="00760252">
      <w:pPr>
        <w:pStyle w:val="Standard"/>
        <w:rPr>
          <w:color w:val="auto"/>
          <w:lang w:val="ru-RU"/>
        </w:rPr>
      </w:pPr>
      <w:r w:rsidRPr="00141EB2">
        <w:rPr>
          <w:color w:val="auto"/>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141EB2" w:rsidRDefault="00760252" w:rsidP="00760252">
      <w:pPr>
        <w:pStyle w:val="Standard"/>
        <w:rPr>
          <w:color w:val="auto"/>
          <w:lang w:val="ru-RU"/>
        </w:rPr>
      </w:pPr>
      <w:r w:rsidRPr="00141EB2">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141EB2" w:rsidRDefault="00760252" w:rsidP="00760252">
      <w:pPr>
        <w:pStyle w:val="Standard"/>
        <w:rPr>
          <w:color w:val="auto"/>
          <w:lang w:val="ru-RU"/>
        </w:rPr>
      </w:pPr>
      <w:r w:rsidRPr="00141EB2">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141EB2" w:rsidRDefault="00760252" w:rsidP="00760252">
      <w:pPr>
        <w:pStyle w:val="Standard"/>
        <w:rPr>
          <w:color w:val="auto"/>
          <w:lang w:val="ru-RU"/>
        </w:rPr>
      </w:pPr>
      <w:r w:rsidRPr="00141EB2">
        <w:rPr>
          <w:color w:val="auto"/>
          <w:lang w:val="ru-RU"/>
        </w:rPr>
        <w:tab/>
        <w:t>У случају разлике између јединичне и укупне цене, меродавна је јединична цена.</w:t>
      </w:r>
    </w:p>
    <w:p w:rsidR="00760252" w:rsidRPr="00141EB2" w:rsidRDefault="00760252" w:rsidP="00760252">
      <w:pPr>
        <w:pStyle w:val="Standard"/>
        <w:rPr>
          <w:color w:val="auto"/>
          <w:lang w:val="ru-RU"/>
        </w:rPr>
      </w:pPr>
      <w:r w:rsidRPr="00141EB2">
        <w:rPr>
          <w:color w:val="auto"/>
          <w:lang w:val="ru-RU"/>
        </w:rPr>
        <w:tab/>
        <w:t>Ако се понуђач не сагласи са исправком рачунских грешака, Наручилац ће његову понуду одбити као неприхватљиву.</w:t>
      </w:r>
    </w:p>
    <w:p w:rsidR="00FF5F2E" w:rsidRPr="00141EB2" w:rsidRDefault="00FF5F2E" w:rsidP="00243A9F">
      <w:pPr>
        <w:pStyle w:val="Standard"/>
        <w:outlineLvl w:val="0"/>
        <w:rPr>
          <w:color w:val="auto"/>
        </w:rPr>
      </w:pPr>
    </w:p>
    <w:p w:rsidR="00760252" w:rsidRPr="00141EB2" w:rsidRDefault="00760252" w:rsidP="00141EB2">
      <w:pPr>
        <w:pStyle w:val="Standard"/>
        <w:outlineLvl w:val="0"/>
        <w:rPr>
          <w:b/>
          <w:color w:val="auto"/>
          <w:lang w:val="sr-Cyrl-CS"/>
        </w:rPr>
      </w:pPr>
      <w:r w:rsidRPr="00260604">
        <w:rPr>
          <w:b/>
          <w:color w:val="FF0000"/>
          <w:lang w:val="ru-RU"/>
        </w:rPr>
        <w:tab/>
      </w:r>
      <w:r w:rsidR="00243A9F" w:rsidRPr="00141EB2">
        <w:rPr>
          <w:b/>
          <w:color w:val="auto"/>
          <w:lang w:val="sr-Cyrl-CS"/>
        </w:rPr>
        <w:t>1</w:t>
      </w:r>
      <w:r w:rsidR="00243A9F" w:rsidRPr="00141EB2">
        <w:rPr>
          <w:b/>
          <w:color w:val="auto"/>
        </w:rPr>
        <w:t>8</w:t>
      </w:r>
      <w:r w:rsidRPr="00141EB2">
        <w:rPr>
          <w:b/>
          <w:color w:val="auto"/>
          <w:lang w:val="ru-RU"/>
        </w:rPr>
        <w:t>. Критеријум за доделу уговора</w:t>
      </w:r>
    </w:p>
    <w:p w:rsidR="005924E0" w:rsidRPr="005924E0" w:rsidRDefault="00760252" w:rsidP="005924E0">
      <w:pPr>
        <w:rPr>
          <w:rFonts w:eastAsia="Malgun Gothic"/>
          <w:b/>
          <w:szCs w:val="24"/>
        </w:rPr>
      </w:pPr>
      <w:r w:rsidRPr="00141EB2">
        <w:rPr>
          <w:b/>
          <w:lang w:val="ru-RU"/>
        </w:rPr>
        <w:tab/>
      </w:r>
      <w:r w:rsidR="005924E0" w:rsidRPr="005924E0">
        <w:rPr>
          <w:rFonts w:eastAsia="Malgun Gothic"/>
          <w:szCs w:val="24"/>
        </w:rPr>
        <w:t xml:space="preserve">Одлука о додели уговора донеће се применом критеријума </w:t>
      </w:r>
      <w:r w:rsidR="005924E0" w:rsidRPr="005924E0">
        <w:rPr>
          <w:rFonts w:eastAsia="Malgun Gothic"/>
          <w:b/>
          <w:szCs w:val="24"/>
        </w:rPr>
        <w:t>„најнижа понуђена цена”.</w:t>
      </w:r>
    </w:p>
    <w:p w:rsidR="005924E0" w:rsidRPr="005924E0" w:rsidRDefault="005924E0" w:rsidP="005924E0">
      <w:pPr>
        <w:rPr>
          <w:rFonts w:eastAsia="Malgun Gothic"/>
          <w:szCs w:val="24"/>
        </w:rPr>
      </w:pPr>
      <w:r w:rsidRPr="005924E0">
        <w:rPr>
          <w:rFonts w:eastAsia="Malgun Gothic"/>
          <w:szCs w:val="24"/>
        </w:rPr>
        <w:t xml:space="preserve">                          За избор најповољнијег понуђача предмета јавне набавке биће изабрана она понуда која има најнижу понуђену цену</w:t>
      </w:r>
      <w:r w:rsidRPr="005924E0">
        <w:rPr>
          <w:rFonts w:eastAsia="Malgun Gothic"/>
          <w:szCs w:val="24"/>
          <w:lang w:val="ru-RU"/>
        </w:rPr>
        <w:t xml:space="preserve"> </w:t>
      </w:r>
      <w:r w:rsidRPr="005924E0">
        <w:rPr>
          <w:rFonts w:eastAsia="Malgun Gothic"/>
          <w:szCs w:val="24"/>
        </w:rPr>
        <w:t xml:space="preserve">на годишњем нивоу без ПДВ за пружање услуга одржавања лиценци за </w:t>
      </w:r>
      <w:r w:rsidRPr="005924E0">
        <w:rPr>
          <w:rFonts w:eastAsia="Malgun Gothic"/>
          <w:szCs w:val="24"/>
          <w:lang w:val="sr-Cyrl-RS"/>
        </w:rPr>
        <w:t>АРИС</w:t>
      </w:r>
      <w:r w:rsidRPr="005924E0">
        <w:rPr>
          <w:rFonts w:eastAsia="Malgun Gothic"/>
          <w:szCs w:val="24"/>
        </w:rPr>
        <w:t>, уписану у обрасцу понуде.</w:t>
      </w:r>
    </w:p>
    <w:p w:rsidR="00896537" w:rsidRPr="00260604" w:rsidRDefault="00896537" w:rsidP="005924E0">
      <w:pPr>
        <w:rPr>
          <w:color w:val="FF0000"/>
          <w:szCs w:val="24"/>
        </w:rPr>
      </w:pPr>
    </w:p>
    <w:p w:rsidR="004B132B" w:rsidRPr="00141EB2" w:rsidRDefault="00760252" w:rsidP="00141EB2">
      <w:pPr>
        <w:pStyle w:val="Standard"/>
        <w:rPr>
          <w:b/>
          <w:color w:val="auto"/>
          <w:lang w:val="ru-RU"/>
        </w:rPr>
      </w:pPr>
      <w:r w:rsidRPr="00260604">
        <w:rPr>
          <w:b/>
          <w:color w:val="FF0000"/>
          <w:lang w:val="ru-RU"/>
        </w:rPr>
        <w:tab/>
      </w:r>
      <w:r w:rsidR="00243A9F" w:rsidRPr="00141EB2">
        <w:rPr>
          <w:b/>
          <w:color w:val="auto"/>
        </w:rPr>
        <w:t>19</w:t>
      </w:r>
      <w:r w:rsidRPr="00141EB2">
        <w:rPr>
          <w:b/>
          <w:color w:val="auto"/>
          <w:lang w:val="ru-RU"/>
        </w:rPr>
        <w:t xml:space="preserve">. </w:t>
      </w:r>
      <w:r w:rsidR="00141EB2">
        <w:rPr>
          <w:b/>
          <w:color w:val="auto"/>
          <w:lang w:val="ru-RU"/>
        </w:rPr>
        <w:t>Понуде са истом понуђеном ценом</w:t>
      </w:r>
    </w:p>
    <w:p w:rsidR="005924E0" w:rsidRPr="005924E0" w:rsidRDefault="005924E0" w:rsidP="005924E0">
      <w:pPr>
        <w:widowControl/>
        <w:tabs>
          <w:tab w:val="clear" w:pos="1440"/>
        </w:tabs>
        <w:autoSpaceDE w:val="0"/>
        <w:autoSpaceDN w:val="0"/>
        <w:adjustRightInd w:val="0"/>
        <w:ind w:firstLine="1440"/>
        <w:rPr>
          <w:rFonts w:eastAsiaTheme="minorHAnsi"/>
          <w:szCs w:val="24"/>
        </w:rPr>
      </w:pPr>
      <w:r w:rsidRPr="005924E0">
        <w:rPr>
          <w:rFonts w:eastAsiaTheme="minorHAnsi"/>
          <w:szCs w:val="24"/>
        </w:rPr>
        <w:t>Уколико две или више понуда имају исту најнижу понуђену цену, као најповољнија биће изабрана понуда оног понуђача који је понудио дужи рок плаћања с тим да понуђени рок плаћања не може бити дужи од 45 дана.</w:t>
      </w:r>
    </w:p>
    <w:p w:rsidR="005924E0" w:rsidRPr="005924E0" w:rsidRDefault="005924E0" w:rsidP="005924E0">
      <w:pPr>
        <w:widowControl/>
        <w:tabs>
          <w:tab w:val="clear" w:pos="1440"/>
        </w:tabs>
        <w:autoSpaceDE w:val="0"/>
        <w:autoSpaceDN w:val="0"/>
        <w:adjustRightInd w:val="0"/>
        <w:ind w:firstLine="1440"/>
        <w:rPr>
          <w:rFonts w:eastAsiaTheme="minorHAnsi"/>
          <w:szCs w:val="24"/>
          <w:lang w:val="ru-RU"/>
        </w:rPr>
      </w:pPr>
      <w:r w:rsidRPr="005924E0">
        <w:rPr>
          <w:rFonts w:eastAsiaTheme="minorHAnsi"/>
          <w:szCs w:val="24"/>
          <w:lang w:val="ru-RU"/>
        </w:rPr>
        <w:t>Уколико две или више понуда имају исти рок</w:t>
      </w:r>
      <w:r w:rsidRPr="005924E0">
        <w:rPr>
          <w:rFonts w:eastAsiaTheme="minorHAnsi"/>
          <w:szCs w:val="24"/>
        </w:rPr>
        <w:t xml:space="preserve"> плаћања</w:t>
      </w:r>
      <w:r w:rsidRPr="005924E0">
        <w:rPr>
          <w:rFonts w:eastAsiaTheme="minorHAnsi"/>
          <w:szCs w:val="24"/>
          <w:lang w:val="ru-RU"/>
        </w:rPr>
        <w:t>, као најповољнија биће</w:t>
      </w:r>
      <w:r w:rsidRPr="005924E0">
        <w:rPr>
          <w:rFonts w:eastAsiaTheme="minorHAnsi"/>
          <w:szCs w:val="24"/>
        </w:rPr>
        <w:t xml:space="preserve"> </w:t>
      </w:r>
      <w:r w:rsidRPr="005924E0">
        <w:rPr>
          <w:rFonts w:eastAsiaTheme="minorHAnsi"/>
          <w:szCs w:val="24"/>
          <w:lang w:val="ru-RU"/>
        </w:rPr>
        <w:t>изабрана понуда која се извуче жребањем.</w:t>
      </w:r>
    </w:p>
    <w:p w:rsidR="00760252" w:rsidRPr="00141EB2" w:rsidRDefault="00760252" w:rsidP="00896537">
      <w:pPr>
        <w:widowControl/>
        <w:tabs>
          <w:tab w:val="clear" w:pos="1440"/>
        </w:tabs>
        <w:autoSpaceDE w:val="0"/>
        <w:autoSpaceDN w:val="0"/>
        <w:adjustRightInd w:val="0"/>
        <w:ind w:firstLine="1440"/>
        <w:rPr>
          <w:lang w:val="ru-RU"/>
        </w:rPr>
      </w:pPr>
    </w:p>
    <w:p w:rsidR="00760252" w:rsidRPr="00141EB2" w:rsidRDefault="00760252" w:rsidP="00760252">
      <w:pPr>
        <w:pStyle w:val="Standard"/>
        <w:outlineLvl w:val="0"/>
        <w:rPr>
          <w:b/>
          <w:color w:val="auto"/>
          <w:lang w:val="ru-RU"/>
        </w:rPr>
      </w:pPr>
      <w:r w:rsidRPr="00141EB2">
        <w:rPr>
          <w:b/>
          <w:color w:val="auto"/>
          <w:lang w:val="ru-RU"/>
        </w:rPr>
        <w:tab/>
        <w:t>2</w:t>
      </w:r>
      <w:r w:rsidR="00243A9F" w:rsidRPr="00141EB2">
        <w:rPr>
          <w:b/>
          <w:color w:val="auto"/>
          <w:lang w:val="ru-RU"/>
        </w:rPr>
        <w:t>0</w:t>
      </w:r>
      <w:r w:rsidRPr="00141EB2">
        <w:rPr>
          <w:b/>
          <w:color w:val="auto"/>
          <w:lang w:val="ru-RU"/>
        </w:rPr>
        <w:t>. Обавештење о поштовању обавеза које произилазе из важећих прописа</w:t>
      </w:r>
    </w:p>
    <w:p w:rsidR="009156C2" w:rsidRPr="00141EB2" w:rsidRDefault="009156C2" w:rsidP="00867EEB">
      <w:pPr>
        <w:tabs>
          <w:tab w:val="clear" w:pos="1440"/>
          <w:tab w:val="left" w:pos="1800"/>
        </w:tabs>
        <w:ind w:firstLine="1440"/>
        <w:rPr>
          <w:szCs w:val="24"/>
        </w:rPr>
      </w:pPr>
      <w:r w:rsidRPr="00141EB2">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760252" w:rsidRPr="00141EB2" w:rsidRDefault="00760252" w:rsidP="00760252">
      <w:pPr>
        <w:pStyle w:val="Standard"/>
        <w:rPr>
          <w:color w:val="auto"/>
          <w:lang w:val="ru-RU"/>
        </w:rPr>
      </w:pPr>
    </w:p>
    <w:p w:rsidR="00760252" w:rsidRPr="00141EB2" w:rsidRDefault="00760252" w:rsidP="00760252">
      <w:pPr>
        <w:pStyle w:val="Standard"/>
        <w:outlineLvl w:val="0"/>
        <w:rPr>
          <w:b/>
          <w:color w:val="auto"/>
          <w:lang w:val="ru-RU"/>
        </w:rPr>
      </w:pPr>
      <w:r w:rsidRPr="00141EB2">
        <w:rPr>
          <w:b/>
          <w:color w:val="auto"/>
          <w:lang w:val="ru-RU"/>
        </w:rPr>
        <w:tab/>
        <w:t>2</w:t>
      </w:r>
      <w:r w:rsidR="00243A9F" w:rsidRPr="00141EB2">
        <w:rPr>
          <w:b/>
          <w:color w:val="auto"/>
        </w:rPr>
        <w:t>1</w:t>
      </w:r>
      <w:r w:rsidRPr="00141EB2">
        <w:rPr>
          <w:b/>
          <w:color w:val="auto"/>
          <w:lang w:val="ru-RU"/>
        </w:rPr>
        <w:t>. Накнада за коришћење патента</w:t>
      </w:r>
    </w:p>
    <w:p w:rsidR="00760252" w:rsidRPr="00141EB2" w:rsidRDefault="00760252" w:rsidP="00760252">
      <w:pPr>
        <w:pStyle w:val="Standard"/>
        <w:rPr>
          <w:color w:val="auto"/>
          <w:lang w:val="ru-RU"/>
        </w:rPr>
      </w:pPr>
      <w:r w:rsidRPr="00141EB2">
        <w:rPr>
          <w:color w:val="auto"/>
          <w:lang w:val="ru-RU"/>
        </w:rPr>
        <w:tab/>
        <w:t>Накнаду за к</w:t>
      </w:r>
      <w:r w:rsidRPr="00141EB2">
        <w:rPr>
          <w:color w:val="auto"/>
        </w:rPr>
        <w:t>o</w:t>
      </w:r>
      <w:r w:rsidRPr="00141EB2">
        <w:rPr>
          <w:color w:val="auto"/>
          <w:lang w:val="ru-RU"/>
        </w:rPr>
        <w:t>ришћ</w:t>
      </w:r>
      <w:r w:rsidRPr="00141EB2">
        <w:rPr>
          <w:color w:val="auto"/>
        </w:rPr>
        <w:t>e</w:t>
      </w:r>
      <w:r w:rsidRPr="00141EB2">
        <w:rPr>
          <w:color w:val="auto"/>
          <w:lang w:val="ru-RU"/>
        </w:rPr>
        <w:t>њ</w:t>
      </w:r>
      <w:r w:rsidRPr="00141EB2">
        <w:rPr>
          <w:color w:val="auto"/>
        </w:rPr>
        <w:t>e</w:t>
      </w:r>
      <w:r w:rsidRPr="00141EB2">
        <w:rPr>
          <w:color w:val="auto"/>
          <w:lang w:val="ru-RU"/>
        </w:rPr>
        <w:t xml:space="preserve"> п</w:t>
      </w:r>
      <w:r w:rsidRPr="00141EB2">
        <w:rPr>
          <w:color w:val="auto"/>
        </w:rPr>
        <w:t>a</w:t>
      </w:r>
      <w:r w:rsidRPr="00141EB2">
        <w:rPr>
          <w:color w:val="auto"/>
          <w:lang w:val="ru-RU"/>
        </w:rPr>
        <w:t>т</w:t>
      </w:r>
      <w:r w:rsidRPr="00141EB2">
        <w:rPr>
          <w:color w:val="auto"/>
        </w:rPr>
        <w:t>e</w:t>
      </w:r>
      <w:r w:rsidRPr="00141EB2">
        <w:rPr>
          <w:color w:val="auto"/>
          <w:lang w:val="ru-RU"/>
        </w:rPr>
        <w:t>н</w:t>
      </w:r>
      <w:r w:rsidRPr="00141EB2">
        <w:rPr>
          <w:color w:val="auto"/>
        </w:rPr>
        <w:t>a</w:t>
      </w:r>
      <w:r w:rsidRPr="00141EB2">
        <w:rPr>
          <w:color w:val="auto"/>
          <w:lang w:val="ru-RU"/>
        </w:rPr>
        <w:t>т</w:t>
      </w:r>
      <w:r w:rsidRPr="00141EB2">
        <w:rPr>
          <w:color w:val="auto"/>
        </w:rPr>
        <w:t>a</w:t>
      </w:r>
      <w:r w:rsidRPr="00141EB2">
        <w:rPr>
          <w:color w:val="auto"/>
          <w:lang w:val="ru-RU"/>
        </w:rPr>
        <w:t>, к</w:t>
      </w:r>
      <w:r w:rsidRPr="00141EB2">
        <w:rPr>
          <w:color w:val="auto"/>
        </w:rPr>
        <w:t>ao</w:t>
      </w:r>
      <w:r w:rsidRPr="00141EB2">
        <w:rPr>
          <w:color w:val="auto"/>
          <w:lang w:val="ru-RU"/>
        </w:rPr>
        <w:t xml:space="preserve"> и </w:t>
      </w:r>
      <w:r w:rsidRPr="00141EB2">
        <w:rPr>
          <w:color w:val="auto"/>
        </w:rPr>
        <w:t>o</w:t>
      </w:r>
      <w:r w:rsidRPr="00141EB2">
        <w:rPr>
          <w:color w:val="auto"/>
          <w:lang w:val="ru-RU"/>
        </w:rPr>
        <w:t>дг</w:t>
      </w:r>
      <w:r w:rsidRPr="00141EB2">
        <w:rPr>
          <w:color w:val="auto"/>
        </w:rPr>
        <w:t>o</w:t>
      </w:r>
      <w:r w:rsidRPr="00141EB2">
        <w:rPr>
          <w:color w:val="auto"/>
          <w:lang w:val="ru-RU"/>
        </w:rPr>
        <w:t>в</w:t>
      </w:r>
      <w:r w:rsidRPr="00141EB2">
        <w:rPr>
          <w:color w:val="auto"/>
        </w:rPr>
        <w:t>o</w:t>
      </w:r>
      <w:r w:rsidRPr="00141EB2">
        <w:rPr>
          <w:color w:val="auto"/>
          <w:lang w:val="ru-RU"/>
        </w:rPr>
        <w:t>рн</w:t>
      </w:r>
      <w:r w:rsidRPr="00141EB2">
        <w:rPr>
          <w:color w:val="auto"/>
        </w:rPr>
        <w:t>o</w:t>
      </w:r>
      <w:r w:rsidRPr="00141EB2">
        <w:rPr>
          <w:color w:val="auto"/>
          <w:lang w:val="ru-RU"/>
        </w:rPr>
        <w:t>ст з</w:t>
      </w:r>
      <w:r w:rsidRPr="00141EB2">
        <w:rPr>
          <w:color w:val="auto"/>
        </w:rPr>
        <w:t>a</w:t>
      </w:r>
      <w:r w:rsidRPr="00141EB2">
        <w:rPr>
          <w:color w:val="auto"/>
          <w:lang w:val="ru-RU"/>
        </w:rPr>
        <w:t xml:space="preserve"> п</w:t>
      </w:r>
      <w:r w:rsidRPr="00141EB2">
        <w:rPr>
          <w:color w:val="auto"/>
        </w:rPr>
        <w:t>o</w:t>
      </w:r>
      <w:r w:rsidRPr="00141EB2">
        <w:rPr>
          <w:color w:val="auto"/>
          <w:lang w:val="ru-RU"/>
        </w:rPr>
        <w:t>вр</w:t>
      </w:r>
      <w:r w:rsidRPr="00141EB2">
        <w:rPr>
          <w:color w:val="auto"/>
        </w:rPr>
        <w:t>e</w:t>
      </w:r>
      <w:r w:rsidRPr="00141EB2">
        <w:rPr>
          <w:color w:val="auto"/>
          <w:lang w:val="ru-RU"/>
        </w:rPr>
        <w:t>ду з</w:t>
      </w:r>
      <w:r w:rsidRPr="00141EB2">
        <w:rPr>
          <w:color w:val="auto"/>
        </w:rPr>
        <w:t>a</w:t>
      </w:r>
      <w:r w:rsidRPr="00141EB2">
        <w:rPr>
          <w:color w:val="auto"/>
          <w:lang w:val="ru-RU"/>
        </w:rPr>
        <w:t>штић</w:t>
      </w:r>
      <w:r w:rsidRPr="00141EB2">
        <w:rPr>
          <w:color w:val="auto"/>
        </w:rPr>
        <w:t>e</w:t>
      </w:r>
      <w:r w:rsidRPr="00141EB2">
        <w:rPr>
          <w:color w:val="auto"/>
          <w:lang w:val="ru-RU"/>
        </w:rPr>
        <w:t>них пр</w:t>
      </w:r>
      <w:r w:rsidRPr="00141EB2">
        <w:rPr>
          <w:color w:val="auto"/>
        </w:rPr>
        <w:t>a</w:t>
      </w:r>
      <w:r w:rsidRPr="00141EB2">
        <w:rPr>
          <w:color w:val="auto"/>
          <w:lang w:val="ru-RU"/>
        </w:rPr>
        <w:t>в</w:t>
      </w:r>
      <w:r w:rsidRPr="00141EB2">
        <w:rPr>
          <w:color w:val="auto"/>
        </w:rPr>
        <w:t>a</w:t>
      </w:r>
      <w:r w:rsidRPr="00141EB2">
        <w:rPr>
          <w:color w:val="auto"/>
          <w:lang w:val="ru-RU"/>
        </w:rPr>
        <w:t xml:space="preserve"> инт</w:t>
      </w:r>
      <w:r w:rsidRPr="00141EB2">
        <w:rPr>
          <w:color w:val="auto"/>
        </w:rPr>
        <w:t>e</w:t>
      </w:r>
      <w:r w:rsidRPr="00141EB2">
        <w:rPr>
          <w:color w:val="auto"/>
          <w:lang w:val="ru-RU"/>
        </w:rPr>
        <w:t>л</w:t>
      </w:r>
      <w:r w:rsidRPr="00141EB2">
        <w:rPr>
          <w:color w:val="auto"/>
        </w:rPr>
        <w:t>e</w:t>
      </w:r>
      <w:r w:rsidRPr="00141EB2">
        <w:rPr>
          <w:color w:val="auto"/>
          <w:lang w:val="ru-RU"/>
        </w:rPr>
        <w:t>кту</w:t>
      </w:r>
      <w:r w:rsidRPr="00141EB2">
        <w:rPr>
          <w:color w:val="auto"/>
        </w:rPr>
        <w:t>a</w:t>
      </w:r>
      <w:r w:rsidRPr="00141EB2">
        <w:rPr>
          <w:color w:val="auto"/>
          <w:lang w:val="ru-RU"/>
        </w:rPr>
        <w:t>лн</w:t>
      </w:r>
      <w:r w:rsidRPr="00141EB2">
        <w:rPr>
          <w:color w:val="auto"/>
        </w:rPr>
        <w:t>e</w:t>
      </w:r>
      <w:r w:rsidRPr="00141EB2">
        <w:rPr>
          <w:color w:val="auto"/>
          <w:lang w:val="ru-RU"/>
        </w:rPr>
        <w:t xml:space="preserve"> св</w:t>
      </w:r>
      <w:r w:rsidRPr="00141EB2">
        <w:rPr>
          <w:color w:val="auto"/>
        </w:rPr>
        <w:t>oj</w:t>
      </w:r>
      <w:r w:rsidRPr="00141EB2">
        <w:rPr>
          <w:color w:val="auto"/>
          <w:lang w:val="ru-RU"/>
        </w:rPr>
        <w:t>ин</w:t>
      </w:r>
      <w:r w:rsidRPr="00141EB2">
        <w:rPr>
          <w:color w:val="auto"/>
        </w:rPr>
        <w:t>e</w:t>
      </w:r>
      <w:r w:rsidRPr="00141EB2">
        <w:rPr>
          <w:color w:val="auto"/>
          <w:lang w:val="ru-RU"/>
        </w:rPr>
        <w:t xml:space="preserve"> тр</w:t>
      </w:r>
      <w:r w:rsidRPr="00141EB2">
        <w:rPr>
          <w:color w:val="auto"/>
        </w:rPr>
        <w:t>e</w:t>
      </w:r>
      <w:r w:rsidRPr="00141EB2">
        <w:rPr>
          <w:color w:val="auto"/>
          <w:lang w:val="ru-RU"/>
        </w:rPr>
        <w:t>ћих лиц</w:t>
      </w:r>
      <w:r w:rsidRPr="00141EB2">
        <w:rPr>
          <w:color w:val="auto"/>
        </w:rPr>
        <w:t>a</w:t>
      </w:r>
      <w:r w:rsidRPr="00141EB2">
        <w:rPr>
          <w:color w:val="auto"/>
          <w:lang w:val="ru-RU"/>
        </w:rPr>
        <w:t xml:space="preserve"> сн</w:t>
      </w:r>
      <w:r w:rsidRPr="00141EB2">
        <w:rPr>
          <w:color w:val="auto"/>
        </w:rPr>
        <w:t>o</w:t>
      </w:r>
      <w:r w:rsidRPr="00141EB2">
        <w:rPr>
          <w:color w:val="auto"/>
          <w:lang w:val="ru-RU"/>
        </w:rPr>
        <w:t>си п</w:t>
      </w:r>
      <w:r w:rsidRPr="00141EB2">
        <w:rPr>
          <w:color w:val="auto"/>
        </w:rPr>
        <w:t>o</w:t>
      </w:r>
      <w:r w:rsidRPr="00141EB2">
        <w:rPr>
          <w:color w:val="auto"/>
          <w:lang w:val="ru-RU"/>
        </w:rPr>
        <w:t>нуђ</w:t>
      </w:r>
      <w:r w:rsidRPr="00141EB2">
        <w:rPr>
          <w:color w:val="auto"/>
        </w:rPr>
        <w:t>a</w:t>
      </w:r>
      <w:r w:rsidRPr="00141EB2">
        <w:rPr>
          <w:color w:val="auto"/>
          <w:lang w:val="ru-RU"/>
        </w:rPr>
        <w:t>ч.</w:t>
      </w:r>
    </w:p>
    <w:p w:rsidR="00760252" w:rsidRPr="00141EB2" w:rsidRDefault="00760252" w:rsidP="00760252">
      <w:pPr>
        <w:pStyle w:val="Standard"/>
        <w:rPr>
          <w:color w:val="auto"/>
          <w:lang w:val="ru-RU"/>
        </w:rPr>
      </w:pPr>
    </w:p>
    <w:p w:rsidR="00760252" w:rsidRPr="00141EB2" w:rsidRDefault="00760252" w:rsidP="00760252">
      <w:pPr>
        <w:pStyle w:val="Standard"/>
        <w:outlineLvl w:val="0"/>
        <w:rPr>
          <w:b/>
          <w:color w:val="auto"/>
          <w:lang w:val="ru-RU"/>
        </w:rPr>
      </w:pPr>
      <w:r w:rsidRPr="00260604">
        <w:rPr>
          <w:b/>
          <w:color w:val="FF0000"/>
          <w:lang w:val="ru-RU"/>
        </w:rPr>
        <w:tab/>
      </w:r>
      <w:r w:rsidRPr="00141EB2">
        <w:rPr>
          <w:b/>
          <w:color w:val="auto"/>
          <w:lang w:val="ru-RU"/>
        </w:rPr>
        <w:t>2</w:t>
      </w:r>
      <w:r w:rsidR="00243A9F" w:rsidRPr="00141EB2">
        <w:rPr>
          <w:b/>
          <w:color w:val="auto"/>
        </w:rPr>
        <w:t>2</w:t>
      </w:r>
      <w:r w:rsidRPr="00141EB2">
        <w:rPr>
          <w:b/>
          <w:color w:val="auto"/>
          <w:lang w:val="ru-RU"/>
        </w:rPr>
        <w:t>. Захтев за заштиту права</w:t>
      </w:r>
    </w:p>
    <w:p w:rsidR="00D65226" w:rsidRPr="00141EB2" w:rsidRDefault="00760252" w:rsidP="00D65226">
      <w:pPr>
        <w:rPr>
          <w:szCs w:val="24"/>
        </w:rPr>
      </w:pPr>
      <w:r w:rsidRPr="00141EB2">
        <w:rPr>
          <w:szCs w:val="24"/>
        </w:rPr>
        <w:tab/>
      </w:r>
      <w:r w:rsidR="00D65226" w:rsidRPr="00141EB2">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D65226" w:rsidRPr="00141EB2" w:rsidRDefault="00D65226" w:rsidP="00D65226">
      <w:pPr>
        <w:rPr>
          <w:szCs w:val="24"/>
        </w:rPr>
      </w:pPr>
      <w:r w:rsidRPr="00141EB2">
        <w:rPr>
          <w:szCs w:val="24"/>
        </w:rPr>
        <w:tab/>
        <w:t>Захтев за заштиту права подноси се наручиоцу, а копија се истовремено доставља Републичкој комисији.</w:t>
      </w:r>
    </w:p>
    <w:p w:rsidR="00D65226" w:rsidRPr="00141EB2" w:rsidRDefault="00D65226" w:rsidP="00D65226">
      <w:pPr>
        <w:rPr>
          <w:szCs w:val="24"/>
        </w:rPr>
      </w:pPr>
      <w:r w:rsidRPr="00141EB2">
        <w:rPr>
          <w:szCs w:val="24"/>
        </w:rPr>
        <w:tab/>
        <w:t>Захтев за заштиту права може се поднети у току целог поступка јавне набавке, против сваке радње Наручиоца.</w:t>
      </w:r>
    </w:p>
    <w:p w:rsidR="00D65226" w:rsidRPr="00141EB2" w:rsidRDefault="00D65226" w:rsidP="00D65226">
      <w:pPr>
        <w:rPr>
          <w:szCs w:val="24"/>
        </w:rPr>
      </w:pPr>
      <w:r w:rsidRPr="00141EB2">
        <w:rPr>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sidRPr="00141EB2">
        <w:rPr>
          <w:b/>
          <w:szCs w:val="24"/>
        </w:rPr>
        <w:t>три</w:t>
      </w:r>
      <w:r w:rsidRPr="00141EB2">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D65226" w:rsidRPr="00141EB2" w:rsidRDefault="00D65226" w:rsidP="00D65226">
      <w:pPr>
        <w:rPr>
          <w:szCs w:val="24"/>
        </w:rPr>
      </w:pPr>
      <w:r w:rsidRPr="00141EB2">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D65226" w:rsidRPr="00141EB2" w:rsidRDefault="00D65226" w:rsidP="00D65226">
      <w:pPr>
        <w:rPr>
          <w:szCs w:val="24"/>
        </w:rPr>
      </w:pPr>
      <w:r w:rsidRPr="00141EB2">
        <w:rPr>
          <w:szCs w:val="24"/>
        </w:rPr>
        <w:tab/>
        <w:t xml:space="preserve">После доношења одлуке о додели уговора и одлуке о обустави поступка, рок за подношење захтева за заштиту права је </w:t>
      </w:r>
      <w:r w:rsidRPr="00141EB2">
        <w:rPr>
          <w:b/>
          <w:szCs w:val="24"/>
        </w:rPr>
        <w:t>5 (пет)</w:t>
      </w:r>
      <w:r w:rsidRPr="00141EB2">
        <w:rPr>
          <w:szCs w:val="24"/>
        </w:rPr>
        <w:t xml:space="preserve"> дана од дана објављивања одлуке на Порталу јавних набавки.</w:t>
      </w:r>
    </w:p>
    <w:p w:rsidR="00D65226" w:rsidRPr="00141EB2" w:rsidRDefault="00D65226" w:rsidP="00D65226">
      <w:pPr>
        <w:rPr>
          <w:szCs w:val="24"/>
        </w:rPr>
      </w:pPr>
      <w:r w:rsidRPr="00141EB2">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D65226" w:rsidRPr="00141EB2" w:rsidRDefault="00D65226" w:rsidP="00D65226">
      <w:pPr>
        <w:rPr>
          <w:szCs w:val="24"/>
        </w:rPr>
      </w:pPr>
      <w:r w:rsidRPr="00141EB2">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D65226" w:rsidRPr="00141EB2" w:rsidRDefault="00D65226" w:rsidP="00D65226">
      <w:pPr>
        <w:rPr>
          <w:strike/>
          <w:szCs w:val="24"/>
        </w:rPr>
      </w:pPr>
      <w:r w:rsidRPr="00141EB2">
        <w:rPr>
          <w:b/>
          <w:szCs w:val="24"/>
        </w:rPr>
        <w:tab/>
      </w:r>
      <w:r w:rsidRPr="00141EB2">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D65226" w:rsidRPr="00141EB2" w:rsidRDefault="00D65226" w:rsidP="00D65226">
      <w:pPr>
        <w:rPr>
          <w:rFonts w:eastAsiaTheme="minorHAnsi"/>
          <w:bCs/>
          <w:szCs w:val="24"/>
        </w:rPr>
      </w:pPr>
      <w:r w:rsidRPr="00141EB2">
        <w:rPr>
          <w:szCs w:val="24"/>
        </w:rPr>
        <w:tab/>
      </w:r>
      <w:r w:rsidRPr="00141EB2">
        <w:rPr>
          <w:rFonts w:eastAsiaTheme="minorHAnsi"/>
          <w:bCs/>
          <w:szCs w:val="24"/>
          <w:lang w:val="ru-RU"/>
        </w:rPr>
        <w:t>Као доказ о уплати таксе, у смислу члана 151. став 1. З</w:t>
      </w:r>
      <w:r w:rsidRPr="00141EB2">
        <w:rPr>
          <w:rFonts w:eastAsiaTheme="minorHAnsi"/>
          <w:bCs/>
          <w:szCs w:val="24"/>
        </w:rPr>
        <w:t>акона о јавним набавкама („Службени гласник РС”, број 124/12</w:t>
      </w:r>
      <w:r w:rsidR="004725A9" w:rsidRPr="00141EB2">
        <w:rPr>
          <w:rFonts w:eastAsiaTheme="minorHAnsi"/>
          <w:bCs/>
          <w:szCs w:val="24"/>
          <w:lang w:val="ru-RU"/>
        </w:rPr>
        <w:t xml:space="preserve">, 14/15 </w:t>
      </w:r>
      <w:r w:rsidR="004725A9" w:rsidRPr="00141EB2">
        <w:rPr>
          <w:rFonts w:eastAsiaTheme="minorHAnsi"/>
          <w:bCs/>
          <w:szCs w:val="24"/>
        </w:rPr>
        <w:t>и</w:t>
      </w:r>
      <w:r w:rsidR="004725A9" w:rsidRPr="00141EB2">
        <w:rPr>
          <w:rFonts w:eastAsiaTheme="minorHAnsi"/>
          <w:bCs/>
          <w:szCs w:val="24"/>
          <w:lang w:val="ru-RU"/>
        </w:rPr>
        <w:t xml:space="preserve"> 68/15</w:t>
      </w:r>
      <w:r w:rsidRPr="00141EB2">
        <w:rPr>
          <w:rFonts w:eastAsiaTheme="minorHAnsi"/>
          <w:bCs/>
          <w:szCs w:val="24"/>
        </w:rPr>
        <w:t>)</w:t>
      </w:r>
      <w:r w:rsidRPr="00141EB2">
        <w:rPr>
          <w:rFonts w:eastAsiaTheme="minorHAnsi"/>
          <w:bCs/>
          <w:szCs w:val="24"/>
          <w:lang w:val="ru-RU"/>
        </w:rPr>
        <w:t>, прихватиће се:</w:t>
      </w:r>
    </w:p>
    <w:p w:rsidR="00D65226" w:rsidRPr="00141EB2" w:rsidRDefault="00D65226" w:rsidP="00D65226">
      <w:pPr>
        <w:rPr>
          <w:rFonts w:eastAsiaTheme="minorHAnsi"/>
          <w:bCs/>
          <w:szCs w:val="24"/>
          <w:lang w:val="ru-RU"/>
        </w:rPr>
      </w:pPr>
      <w:r w:rsidRPr="00141EB2">
        <w:rPr>
          <w:rFonts w:eastAsiaTheme="minorHAnsi"/>
          <w:bCs/>
          <w:szCs w:val="24"/>
        </w:rPr>
        <w:tab/>
      </w:r>
      <w:r w:rsidRPr="00141EB2">
        <w:rPr>
          <w:rFonts w:eastAsiaTheme="minorHAnsi"/>
          <w:b/>
          <w:bCs/>
          <w:szCs w:val="24"/>
        </w:rPr>
        <w:t xml:space="preserve">1. </w:t>
      </w:r>
      <w:r w:rsidRPr="00141EB2">
        <w:rPr>
          <w:rFonts w:eastAsiaTheme="minorHAnsi"/>
          <w:b/>
          <w:bCs/>
          <w:szCs w:val="24"/>
          <w:lang w:val="ru-RU"/>
        </w:rPr>
        <w:t>Потврда о извршеној уплати таксе</w:t>
      </w:r>
      <w:r w:rsidRPr="00141EB2">
        <w:rPr>
          <w:rFonts w:eastAsiaTheme="minorHAnsi"/>
          <w:bCs/>
          <w:szCs w:val="24"/>
          <w:lang w:val="ru-RU"/>
        </w:rPr>
        <w:t xml:space="preserve"> из члана 156. З</w:t>
      </w:r>
      <w:r w:rsidRPr="00141EB2">
        <w:rPr>
          <w:rFonts w:eastAsiaTheme="minorHAnsi"/>
          <w:bCs/>
          <w:szCs w:val="24"/>
        </w:rPr>
        <w:t>акона</w:t>
      </w:r>
      <w:r w:rsidRPr="00141EB2">
        <w:rPr>
          <w:rFonts w:eastAsiaTheme="minorHAnsi"/>
          <w:bCs/>
          <w:szCs w:val="24"/>
          <w:lang w:val="ru-RU"/>
        </w:rPr>
        <w:t xml:space="preserve"> </w:t>
      </w:r>
      <w:r w:rsidRPr="00141EB2">
        <w:rPr>
          <w:rFonts w:eastAsiaTheme="minorHAnsi"/>
          <w:bCs/>
          <w:szCs w:val="24"/>
        </w:rPr>
        <w:t>која мора да садржи</w:t>
      </w:r>
      <w:r w:rsidRPr="00141EB2">
        <w:rPr>
          <w:rFonts w:eastAsiaTheme="minorHAnsi"/>
          <w:bCs/>
          <w:szCs w:val="24"/>
          <w:lang w:val="ru-RU"/>
        </w:rPr>
        <w:t xml:space="preserve"> следеће</w:t>
      </w:r>
      <w:r w:rsidRPr="00141EB2">
        <w:rPr>
          <w:rFonts w:eastAsiaTheme="minorHAnsi"/>
          <w:bCs/>
          <w:szCs w:val="24"/>
        </w:rPr>
        <w:t xml:space="preserve"> </w:t>
      </w:r>
      <w:r w:rsidRPr="00141EB2">
        <w:rPr>
          <w:rFonts w:eastAsiaTheme="minorHAnsi"/>
          <w:bCs/>
          <w:szCs w:val="24"/>
          <w:lang w:val="ru-RU"/>
        </w:rPr>
        <w:t>елементе:</w:t>
      </w:r>
    </w:p>
    <w:p w:rsidR="00D65226" w:rsidRPr="00141EB2" w:rsidRDefault="00D65226" w:rsidP="00D65226">
      <w:pPr>
        <w:widowControl/>
        <w:tabs>
          <w:tab w:val="clear" w:pos="1440"/>
        </w:tabs>
        <w:autoSpaceDE w:val="0"/>
        <w:autoSpaceDN w:val="0"/>
        <w:adjustRightInd w:val="0"/>
        <w:ind w:left="720" w:firstLine="720"/>
        <w:rPr>
          <w:rFonts w:eastAsiaTheme="minorHAnsi"/>
          <w:szCs w:val="24"/>
          <w:lang w:val="ru-RU"/>
        </w:rPr>
      </w:pPr>
      <w:r w:rsidRPr="00141EB2">
        <w:rPr>
          <w:rFonts w:eastAsiaTheme="minorHAnsi"/>
          <w:szCs w:val="24"/>
          <w:lang w:val="ru-RU"/>
        </w:rPr>
        <w:t>(1) да буде издата од стране банке и да садржи печат банке;</w:t>
      </w:r>
    </w:p>
    <w:p w:rsidR="00D65226" w:rsidRPr="00141EB2" w:rsidRDefault="00D65226" w:rsidP="00D65226">
      <w:pPr>
        <w:widowControl/>
        <w:tabs>
          <w:tab w:val="clear" w:pos="1440"/>
        </w:tabs>
        <w:autoSpaceDE w:val="0"/>
        <w:autoSpaceDN w:val="0"/>
        <w:adjustRightInd w:val="0"/>
        <w:ind w:firstLine="1440"/>
        <w:rPr>
          <w:rFonts w:eastAsiaTheme="minorHAnsi"/>
          <w:szCs w:val="24"/>
          <w:lang w:val="ru-RU"/>
        </w:rPr>
      </w:pPr>
      <w:r w:rsidRPr="00141EB2">
        <w:rPr>
          <w:rFonts w:eastAsiaTheme="minorHAnsi"/>
          <w:szCs w:val="24"/>
          <w:lang w:val="ru-RU"/>
        </w:rPr>
        <w:t>(2) да представља доказ о извршеној уплати таксе, што значи да потврда мора да</w:t>
      </w:r>
      <w:r w:rsidRPr="00141EB2">
        <w:rPr>
          <w:rFonts w:eastAsiaTheme="minorHAnsi"/>
          <w:szCs w:val="24"/>
        </w:rPr>
        <w:t xml:space="preserve"> </w:t>
      </w:r>
      <w:r w:rsidRPr="00141EB2">
        <w:rPr>
          <w:rFonts w:eastAsiaTheme="minorHAnsi"/>
          <w:szCs w:val="24"/>
          <w:lang w:val="ru-RU"/>
        </w:rPr>
        <w:t>садржи податак да је налог за уплату таксе, односно налог за пренос</w:t>
      </w:r>
      <w:r w:rsidRPr="00141EB2">
        <w:rPr>
          <w:rFonts w:eastAsiaTheme="minorHAnsi"/>
          <w:szCs w:val="24"/>
        </w:rPr>
        <w:t xml:space="preserve"> </w:t>
      </w:r>
      <w:r w:rsidRPr="00141EB2">
        <w:rPr>
          <w:rFonts w:eastAsiaTheme="minorHAnsi"/>
          <w:szCs w:val="24"/>
          <w:lang w:val="ru-RU"/>
        </w:rPr>
        <w:t>средстава реализован, као и датум извршења налога;</w:t>
      </w:r>
    </w:p>
    <w:p w:rsidR="00D65226" w:rsidRPr="00141EB2" w:rsidRDefault="00D65226" w:rsidP="00D65226">
      <w:pPr>
        <w:widowControl/>
        <w:tabs>
          <w:tab w:val="clear" w:pos="1440"/>
        </w:tabs>
        <w:autoSpaceDE w:val="0"/>
        <w:autoSpaceDN w:val="0"/>
        <w:adjustRightInd w:val="0"/>
        <w:ind w:left="720" w:firstLine="720"/>
        <w:rPr>
          <w:rFonts w:eastAsiaTheme="minorHAnsi"/>
          <w:szCs w:val="24"/>
          <w:lang w:val="ru-RU"/>
        </w:rPr>
      </w:pPr>
      <w:r w:rsidRPr="00141EB2">
        <w:rPr>
          <w:rFonts w:eastAsiaTheme="minorHAnsi"/>
          <w:szCs w:val="24"/>
          <w:lang w:val="ru-RU"/>
        </w:rPr>
        <w:t>(3) износ таксе из члана 156. З</w:t>
      </w:r>
      <w:r w:rsidRPr="00141EB2">
        <w:rPr>
          <w:rFonts w:eastAsiaTheme="minorHAnsi"/>
          <w:szCs w:val="24"/>
        </w:rPr>
        <w:t>акона</w:t>
      </w:r>
      <w:r w:rsidRPr="00141EB2">
        <w:rPr>
          <w:rFonts w:eastAsiaTheme="minorHAnsi"/>
          <w:szCs w:val="24"/>
          <w:lang w:val="ru-RU"/>
        </w:rPr>
        <w:t xml:space="preserve"> чија се уплата врши;</w:t>
      </w:r>
    </w:p>
    <w:p w:rsidR="00D65226" w:rsidRPr="00141EB2" w:rsidRDefault="00D65226" w:rsidP="00D65226">
      <w:pPr>
        <w:widowControl/>
        <w:tabs>
          <w:tab w:val="clear" w:pos="1440"/>
        </w:tabs>
        <w:autoSpaceDE w:val="0"/>
        <w:autoSpaceDN w:val="0"/>
        <w:adjustRightInd w:val="0"/>
        <w:ind w:left="720" w:firstLine="720"/>
        <w:rPr>
          <w:rFonts w:eastAsiaTheme="minorHAnsi"/>
          <w:szCs w:val="24"/>
          <w:lang w:val="ru-RU"/>
        </w:rPr>
      </w:pPr>
      <w:r w:rsidRPr="00141EB2">
        <w:rPr>
          <w:rFonts w:eastAsiaTheme="minorHAnsi"/>
          <w:szCs w:val="24"/>
          <w:lang w:val="ru-RU"/>
        </w:rPr>
        <w:t>(4) број рачуна: 840-30678845-06;</w:t>
      </w:r>
    </w:p>
    <w:p w:rsidR="00D65226" w:rsidRPr="00141EB2" w:rsidRDefault="00D65226" w:rsidP="00D65226">
      <w:pPr>
        <w:widowControl/>
        <w:tabs>
          <w:tab w:val="clear" w:pos="1440"/>
        </w:tabs>
        <w:autoSpaceDE w:val="0"/>
        <w:autoSpaceDN w:val="0"/>
        <w:adjustRightInd w:val="0"/>
        <w:ind w:left="720" w:firstLine="720"/>
        <w:rPr>
          <w:rFonts w:eastAsiaTheme="minorHAnsi"/>
          <w:szCs w:val="24"/>
          <w:lang w:val="ru-RU"/>
        </w:rPr>
      </w:pPr>
      <w:r w:rsidRPr="00141EB2">
        <w:rPr>
          <w:rFonts w:eastAsiaTheme="minorHAnsi"/>
          <w:szCs w:val="24"/>
          <w:lang w:val="ru-RU"/>
        </w:rPr>
        <w:t>(5) шифру плаћања: 153 или 253;</w:t>
      </w:r>
    </w:p>
    <w:p w:rsidR="00D65226" w:rsidRPr="00141EB2" w:rsidRDefault="00D65226" w:rsidP="00D65226">
      <w:pPr>
        <w:ind w:firstLine="720"/>
        <w:rPr>
          <w:szCs w:val="24"/>
        </w:rPr>
      </w:pPr>
      <w:r w:rsidRPr="00141EB2">
        <w:rPr>
          <w:rFonts w:eastAsiaTheme="minorHAnsi"/>
          <w:szCs w:val="24"/>
        </w:rPr>
        <w:tab/>
      </w:r>
      <w:r w:rsidRPr="00141EB2">
        <w:rPr>
          <w:rFonts w:eastAsiaTheme="minorHAnsi"/>
          <w:szCs w:val="24"/>
          <w:lang w:val="ru-RU"/>
        </w:rPr>
        <w:t xml:space="preserve">(6) позив на број: подаци о броју </w:t>
      </w:r>
      <w:r w:rsidRPr="00141EB2">
        <w:rPr>
          <w:rFonts w:eastAsiaTheme="minorHAnsi"/>
          <w:szCs w:val="24"/>
        </w:rPr>
        <w:t xml:space="preserve">(позив на број </w:t>
      </w:r>
      <w:r w:rsidRPr="00141EB2">
        <w:rPr>
          <w:szCs w:val="24"/>
        </w:rPr>
        <w:t>9750-016)</w:t>
      </w:r>
      <w:r w:rsidRPr="00141EB2">
        <w:rPr>
          <w:rFonts w:eastAsiaTheme="minorHAnsi"/>
          <w:szCs w:val="24"/>
        </w:rPr>
        <w:t xml:space="preserve"> и </w:t>
      </w:r>
      <w:r w:rsidRPr="00141EB2">
        <w:rPr>
          <w:szCs w:val="24"/>
        </w:rPr>
        <w:t xml:space="preserve">јасно назначен број јавне набавке </w:t>
      </w:r>
      <w:r w:rsidRPr="00141EB2">
        <w:rPr>
          <w:b/>
          <w:szCs w:val="24"/>
        </w:rPr>
        <w:t>(</w:t>
      </w:r>
      <w:r w:rsidR="00DA3C32">
        <w:rPr>
          <w:b/>
          <w:szCs w:val="24"/>
          <w:lang w:val="sr-Cyrl-RS"/>
        </w:rPr>
        <w:t>36</w:t>
      </w:r>
      <w:r w:rsidR="00DA3C32">
        <w:rPr>
          <w:b/>
          <w:szCs w:val="24"/>
          <w:lang w:val="en-US"/>
        </w:rPr>
        <w:t>/</w:t>
      </w:r>
      <w:r w:rsidRPr="00141EB2">
        <w:rPr>
          <w:b/>
          <w:szCs w:val="24"/>
        </w:rPr>
        <w:t>201</w:t>
      </w:r>
      <w:r w:rsidR="00141EB2">
        <w:rPr>
          <w:b/>
          <w:szCs w:val="24"/>
          <w:lang w:val="sr-Cyrl-RS"/>
        </w:rPr>
        <w:t>9</w:t>
      </w:r>
      <w:r w:rsidRPr="00141EB2">
        <w:rPr>
          <w:b/>
          <w:szCs w:val="24"/>
        </w:rPr>
        <w:t>)</w:t>
      </w:r>
      <w:r w:rsidRPr="00141EB2">
        <w:rPr>
          <w:szCs w:val="24"/>
        </w:rPr>
        <w:t xml:space="preserve"> за коју се предметни захтев подноси;</w:t>
      </w:r>
    </w:p>
    <w:p w:rsidR="00D65226" w:rsidRPr="00141EB2" w:rsidRDefault="00D65226" w:rsidP="00D65226">
      <w:pPr>
        <w:widowControl/>
        <w:tabs>
          <w:tab w:val="clear" w:pos="1440"/>
        </w:tabs>
        <w:autoSpaceDE w:val="0"/>
        <w:autoSpaceDN w:val="0"/>
        <w:adjustRightInd w:val="0"/>
        <w:ind w:firstLine="1440"/>
        <w:rPr>
          <w:rFonts w:eastAsiaTheme="minorHAnsi"/>
          <w:szCs w:val="24"/>
          <w:lang w:val="ru-RU"/>
        </w:rPr>
      </w:pPr>
      <w:r w:rsidRPr="00141EB2">
        <w:rPr>
          <w:rFonts w:eastAsiaTheme="minorHAnsi"/>
          <w:szCs w:val="24"/>
          <w:lang w:val="ru-RU"/>
        </w:rPr>
        <w:t>(7) сврха: такса за ЗЗП; назив наручиоца; број или ознак</w:t>
      </w:r>
      <w:r w:rsidRPr="00141EB2">
        <w:rPr>
          <w:rFonts w:eastAsiaTheme="minorHAnsi"/>
          <w:szCs w:val="24"/>
          <w:lang w:val="en-US"/>
        </w:rPr>
        <w:t>a</w:t>
      </w:r>
      <w:r w:rsidRPr="00141EB2">
        <w:rPr>
          <w:rFonts w:eastAsiaTheme="minorHAnsi"/>
          <w:szCs w:val="24"/>
          <w:lang w:val="ru-RU"/>
        </w:rPr>
        <w:t xml:space="preserve"> јавне набавке поводом</w:t>
      </w:r>
      <w:r w:rsidRPr="00141EB2">
        <w:rPr>
          <w:rFonts w:eastAsiaTheme="minorHAnsi"/>
          <w:szCs w:val="24"/>
        </w:rPr>
        <w:t xml:space="preserve"> </w:t>
      </w:r>
      <w:r w:rsidRPr="00141EB2">
        <w:rPr>
          <w:rFonts w:eastAsiaTheme="minorHAnsi"/>
          <w:szCs w:val="24"/>
          <w:lang w:val="ru-RU"/>
        </w:rPr>
        <w:t>које се подноси захтев за заштиту права;</w:t>
      </w:r>
    </w:p>
    <w:p w:rsidR="00D65226" w:rsidRPr="00141EB2" w:rsidRDefault="00D65226" w:rsidP="00D65226">
      <w:pPr>
        <w:widowControl/>
        <w:tabs>
          <w:tab w:val="clear" w:pos="1440"/>
        </w:tabs>
        <w:autoSpaceDE w:val="0"/>
        <w:autoSpaceDN w:val="0"/>
        <w:adjustRightInd w:val="0"/>
        <w:ind w:left="720" w:firstLine="720"/>
        <w:rPr>
          <w:rFonts w:eastAsiaTheme="minorHAnsi"/>
          <w:szCs w:val="24"/>
          <w:lang w:val="ru-RU"/>
        </w:rPr>
      </w:pPr>
      <w:r w:rsidRPr="00141EB2">
        <w:rPr>
          <w:rFonts w:eastAsiaTheme="minorHAnsi"/>
          <w:szCs w:val="24"/>
          <w:lang w:val="ru-RU"/>
        </w:rPr>
        <w:t xml:space="preserve">(8) корисник: </w:t>
      </w:r>
      <w:r w:rsidRPr="00141EB2">
        <w:rPr>
          <w:rFonts w:eastAsiaTheme="minorHAnsi"/>
          <w:szCs w:val="24"/>
        </w:rPr>
        <w:t>Б</w:t>
      </w:r>
      <w:r w:rsidRPr="00141EB2">
        <w:rPr>
          <w:rFonts w:eastAsiaTheme="minorHAnsi"/>
          <w:szCs w:val="24"/>
          <w:lang w:val="ru-RU"/>
        </w:rPr>
        <w:t>уџет Републике Србије;</w:t>
      </w:r>
    </w:p>
    <w:p w:rsidR="00D65226" w:rsidRPr="00141EB2" w:rsidRDefault="00D65226" w:rsidP="00D65226">
      <w:pPr>
        <w:widowControl/>
        <w:tabs>
          <w:tab w:val="clear" w:pos="1440"/>
        </w:tabs>
        <w:autoSpaceDE w:val="0"/>
        <w:autoSpaceDN w:val="0"/>
        <w:adjustRightInd w:val="0"/>
        <w:ind w:firstLine="1440"/>
        <w:rPr>
          <w:rFonts w:eastAsiaTheme="minorHAnsi"/>
          <w:szCs w:val="24"/>
          <w:lang w:val="ru-RU"/>
        </w:rPr>
      </w:pPr>
      <w:r w:rsidRPr="00141EB2">
        <w:rPr>
          <w:rFonts w:eastAsiaTheme="minorHAnsi"/>
          <w:szCs w:val="24"/>
          <w:lang w:val="ru-RU"/>
        </w:rPr>
        <w:t>(9) назив уплатиоца, односно назив подносиоца захтева за заштиту права за</w:t>
      </w:r>
      <w:r w:rsidRPr="00141EB2">
        <w:rPr>
          <w:rFonts w:eastAsiaTheme="minorHAnsi"/>
          <w:szCs w:val="24"/>
        </w:rPr>
        <w:t xml:space="preserve"> </w:t>
      </w:r>
      <w:r w:rsidRPr="00141EB2">
        <w:rPr>
          <w:rFonts w:eastAsiaTheme="minorHAnsi"/>
          <w:szCs w:val="24"/>
          <w:lang w:val="ru-RU"/>
        </w:rPr>
        <w:t>којег је извршена уплата таксе;</w:t>
      </w:r>
    </w:p>
    <w:p w:rsidR="00D65226" w:rsidRPr="00141EB2" w:rsidRDefault="00D65226" w:rsidP="00D65226">
      <w:pPr>
        <w:widowControl/>
        <w:tabs>
          <w:tab w:val="clear" w:pos="1440"/>
        </w:tabs>
        <w:autoSpaceDE w:val="0"/>
        <w:autoSpaceDN w:val="0"/>
        <w:adjustRightInd w:val="0"/>
        <w:ind w:left="720" w:firstLine="720"/>
        <w:rPr>
          <w:rFonts w:eastAsiaTheme="minorHAnsi"/>
          <w:szCs w:val="24"/>
        </w:rPr>
      </w:pPr>
      <w:r w:rsidRPr="00141EB2">
        <w:rPr>
          <w:rFonts w:eastAsiaTheme="minorHAnsi"/>
          <w:szCs w:val="24"/>
          <w:lang w:val="ru-RU"/>
        </w:rPr>
        <w:t>(10) потпис овлашћеног лица банке</w:t>
      </w:r>
      <w:r w:rsidRPr="00141EB2">
        <w:rPr>
          <w:rFonts w:eastAsiaTheme="minorHAnsi"/>
          <w:szCs w:val="24"/>
        </w:rPr>
        <w:t>;</w:t>
      </w:r>
    </w:p>
    <w:p w:rsidR="00D65226" w:rsidRPr="00141EB2" w:rsidRDefault="00D65226" w:rsidP="00D65226">
      <w:pPr>
        <w:widowControl/>
        <w:tabs>
          <w:tab w:val="clear" w:pos="1440"/>
        </w:tabs>
        <w:autoSpaceDE w:val="0"/>
        <w:autoSpaceDN w:val="0"/>
        <w:adjustRightInd w:val="0"/>
        <w:ind w:firstLine="1440"/>
        <w:rPr>
          <w:rFonts w:eastAsiaTheme="minorHAnsi"/>
          <w:szCs w:val="24"/>
        </w:rPr>
      </w:pPr>
      <w:r w:rsidRPr="00141EB2">
        <w:rPr>
          <w:rFonts w:eastAsiaTheme="minorHAnsi"/>
          <w:b/>
          <w:bCs/>
          <w:szCs w:val="24"/>
          <w:lang w:val="ru-RU"/>
        </w:rPr>
        <w:t>2.</w:t>
      </w:r>
      <w:r w:rsidRPr="00141EB2">
        <w:rPr>
          <w:rFonts w:eastAsiaTheme="minorHAnsi"/>
          <w:bCs/>
          <w:szCs w:val="24"/>
          <w:lang w:val="ru-RU"/>
        </w:rPr>
        <w:t xml:space="preserve"> </w:t>
      </w:r>
      <w:r w:rsidRPr="00141EB2">
        <w:rPr>
          <w:rFonts w:eastAsiaTheme="minorHAnsi"/>
          <w:b/>
          <w:bCs/>
          <w:szCs w:val="24"/>
          <w:lang w:val="ru-RU"/>
        </w:rPr>
        <w:t>Налог за уплату</w:t>
      </w:r>
      <w:r w:rsidRPr="00141EB2">
        <w:rPr>
          <w:rFonts w:eastAsiaTheme="minorHAnsi"/>
          <w:szCs w:val="24"/>
          <w:lang w:val="ru-RU"/>
        </w:rPr>
        <w:t xml:space="preserve">, </w:t>
      </w:r>
      <w:r w:rsidRPr="00141EB2">
        <w:rPr>
          <w:rFonts w:eastAsiaTheme="minorHAnsi"/>
          <w:bCs/>
          <w:szCs w:val="24"/>
          <w:lang w:val="ru-RU"/>
        </w:rPr>
        <w:t xml:space="preserve">први примерак, </w:t>
      </w:r>
      <w:r w:rsidRPr="00141EB2">
        <w:rPr>
          <w:rFonts w:eastAsiaTheme="minorHAnsi"/>
          <w:szCs w:val="24"/>
          <w:lang w:val="ru-RU"/>
        </w:rPr>
        <w:t>оверен потписом овлашћеног лица и печатом</w:t>
      </w:r>
      <w:r w:rsidRPr="00141EB2">
        <w:rPr>
          <w:rFonts w:eastAsiaTheme="minorHAnsi"/>
          <w:szCs w:val="24"/>
        </w:rPr>
        <w:t xml:space="preserve"> </w:t>
      </w:r>
      <w:r w:rsidRPr="00141EB2">
        <w:rPr>
          <w:rFonts w:eastAsiaTheme="minorHAnsi"/>
          <w:szCs w:val="24"/>
          <w:lang w:val="ru-RU"/>
        </w:rPr>
        <w:t>банке или поште</w:t>
      </w:r>
      <w:r w:rsidRPr="00141EB2">
        <w:rPr>
          <w:rFonts w:eastAsiaTheme="minorHAnsi"/>
          <w:bCs/>
          <w:szCs w:val="24"/>
          <w:lang w:val="ru-RU"/>
        </w:rPr>
        <w:t xml:space="preserve">, </w:t>
      </w:r>
      <w:r w:rsidRPr="00141EB2">
        <w:rPr>
          <w:rFonts w:eastAsiaTheme="minorHAnsi"/>
          <w:szCs w:val="24"/>
          <w:lang w:val="ru-RU"/>
        </w:rPr>
        <w:t>који садржи и све друге елементе из потврде о извршеној уплати</w:t>
      </w:r>
      <w:r w:rsidRPr="00141EB2">
        <w:rPr>
          <w:rFonts w:eastAsiaTheme="minorHAnsi"/>
          <w:szCs w:val="24"/>
        </w:rPr>
        <w:t xml:space="preserve"> </w:t>
      </w:r>
      <w:r w:rsidRPr="00141EB2">
        <w:rPr>
          <w:rFonts w:eastAsiaTheme="minorHAnsi"/>
          <w:szCs w:val="24"/>
          <w:lang w:val="ru-RU"/>
        </w:rPr>
        <w:t>таксе наведене под тачком 1</w:t>
      </w:r>
      <w:r w:rsidRPr="00141EB2">
        <w:rPr>
          <w:rFonts w:eastAsiaTheme="minorHAnsi"/>
          <w:szCs w:val="24"/>
        </w:rPr>
        <w:t>;</w:t>
      </w:r>
    </w:p>
    <w:p w:rsidR="00D65226" w:rsidRPr="00141EB2" w:rsidRDefault="00D65226" w:rsidP="00D65226">
      <w:pPr>
        <w:widowControl/>
        <w:tabs>
          <w:tab w:val="clear" w:pos="1440"/>
        </w:tabs>
        <w:autoSpaceDE w:val="0"/>
        <w:autoSpaceDN w:val="0"/>
        <w:adjustRightInd w:val="0"/>
        <w:ind w:firstLine="1440"/>
        <w:rPr>
          <w:rFonts w:eastAsiaTheme="minorHAnsi"/>
          <w:szCs w:val="24"/>
        </w:rPr>
      </w:pPr>
      <w:r w:rsidRPr="00141EB2">
        <w:rPr>
          <w:rFonts w:eastAsiaTheme="minorHAnsi"/>
          <w:b/>
          <w:bCs/>
          <w:szCs w:val="24"/>
          <w:lang w:val="ru-RU"/>
        </w:rPr>
        <w:t>3.</w:t>
      </w:r>
      <w:r w:rsidRPr="00141EB2">
        <w:rPr>
          <w:rFonts w:eastAsiaTheme="minorHAnsi"/>
          <w:bCs/>
          <w:szCs w:val="24"/>
          <w:lang w:val="ru-RU"/>
        </w:rPr>
        <w:t xml:space="preserve"> Потврда издата од стране Републике Србије, Министарства финансија, Управе</w:t>
      </w:r>
      <w:r w:rsidRPr="00141EB2">
        <w:rPr>
          <w:rFonts w:eastAsiaTheme="minorHAnsi"/>
          <w:bCs/>
          <w:szCs w:val="24"/>
        </w:rPr>
        <w:t xml:space="preserve"> </w:t>
      </w:r>
      <w:r w:rsidRPr="00141EB2">
        <w:rPr>
          <w:rFonts w:eastAsiaTheme="minorHAnsi"/>
          <w:bCs/>
          <w:szCs w:val="24"/>
          <w:lang w:val="ru-RU"/>
        </w:rPr>
        <w:t xml:space="preserve">за трезор, </w:t>
      </w:r>
      <w:r w:rsidRPr="00141EB2">
        <w:rPr>
          <w:rFonts w:eastAsiaTheme="minorHAnsi"/>
          <w:szCs w:val="24"/>
          <w:lang w:val="ru-RU"/>
        </w:rPr>
        <w:t>потписана и оверена печатом, која садржи све елементе из потврде о</w:t>
      </w:r>
      <w:r w:rsidRPr="00141EB2">
        <w:rPr>
          <w:rFonts w:eastAsiaTheme="minorHAnsi"/>
          <w:szCs w:val="24"/>
        </w:rPr>
        <w:t xml:space="preserve"> </w:t>
      </w:r>
      <w:r w:rsidRPr="00141EB2">
        <w:rPr>
          <w:rFonts w:eastAsiaTheme="minorHAnsi"/>
          <w:szCs w:val="24"/>
          <w:lang w:val="ru-RU"/>
        </w:rPr>
        <w:t>извршеној уплати таксе из тачке 1, осим оних наведених под (1) и (10), за подносиоце</w:t>
      </w:r>
      <w:r w:rsidRPr="00141EB2">
        <w:rPr>
          <w:rFonts w:eastAsiaTheme="minorHAnsi"/>
          <w:szCs w:val="24"/>
        </w:rPr>
        <w:t xml:space="preserve"> </w:t>
      </w:r>
      <w:r w:rsidRPr="00141EB2">
        <w:rPr>
          <w:rFonts w:eastAsiaTheme="minorHAnsi"/>
          <w:szCs w:val="24"/>
          <w:lang w:val="ru-RU"/>
        </w:rPr>
        <w:t>захтева за заштиту права који имају отворен рачун у оквиру припадајућег</w:t>
      </w:r>
      <w:r w:rsidRPr="00141EB2">
        <w:rPr>
          <w:rFonts w:eastAsiaTheme="minorHAnsi"/>
          <w:szCs w:val="24"/>
        </w:rPr>
        <w:t xml:space="preserve"> </w:t>
      </w:r>
      <w:r w:rsidRPr="00141EB2">
        <w:rPr>
          <w:rFonts w:eastAsiaTheme="minorHAnsi"/>
          <w:szCs w:val="24"/>
          <w:lang w:val="ru-RU"/>
        </w:rPr>
        <w:t>консолидованог рачуна трезора, а који се води у Управи за трезор (корисници</w:t>
      </w:r>
      <w:r w:rsidRPr="00141EB2">
        <w:rPr>
          <w:rFonts w:eastAsiaTheme="minorHAnsi"/>
          <w:szCs w:val="24"/>
        </w:rPr>
        <w:t xml:space="preserve"> </w:t>
      </w:r>
      <w:r w:rsidRPr="00141EB2">
        <w:rPr>
          <w:rFonts w:eastAsiaTheme="minorHAnsi"/>
          <w:szCs w:val="24"/>
          <w:lang w:val="ru-RU"/>
        </w:rPr>
        <w:t>буџетских средстава, корисници средстава организација за обавезно социјално</w:t>
      </w:r>
      <w:r w:rsidRPr="00141EB2">
        <w:rPr>
          <w:rFonts w:eastAsiaTheme="minorHAnsi"/>
          <w:szCs w:val="24"/>
        </w:rPr>
        <w:t xml:space="preserve"> </w:t>
      </w:r>
      <w:r w:rsidRPr="00141EB2">
        <w:rPr>
          <w:rFonts w:eastAsiaTheme="minorHAnsi"/>
          <w:szCs w:val="24"/>
          <w:lang w:val="ru-RU"/>
        </w:rPr>
        <w:t>осигурање и други корисници јавних средстава);</w:t>
      </w:r>
    </w:p>
    <w:p w:rsidR="00D65226" w:rsidRPr="00141EB2" w:rsidRDefault="00D65226" w:rsidP="00D65226">
      <w:pPr>
        <w:widowControl/>
        <w:tabs>
          <w:tab w:val="clear" w:pos="1440"/>
        </w:tabs>
        <w:autoSpaceDE w:val="0"/>
        <w:autoSpaceDN w:val="0"/>
        <w:adjustRightInd w:val="0"/>
        <w:ind w:firstLine="1440"/>
        <w:rPr>
          <w:szCs w:val="24"/>
        </w:rPr>
      </w:pPr>
      <w:r w:rsidRPr="00141EB2">
        <w:rPr>
          <w:rFonts w:eastAsiaTheme="minorHAnsi"/>
          <w:b/>
          <w:bCs/>
          <w:szCs w:val="24"/>
          <w:lang w:val="ru-RU"/>
        </w:rPr>
        <w:t>4.</w:t>
      </w:r>
      <w:r w:rsidRPr="00141EB2">
        <w:rPr>
          <w:rFonts w:eastAsiaTheme="minorHAnsi"/>
          <w:bCs/>
          <w:szCs w:val="24"/>
          <w:lang w:val="ru-RU"/>
        </w:rPr>
        <w:t xml:space="preserve"> Потврда издата од стране Народне банке Србије, која садржи све елементе из</w:t>
      </w:r>
      <w:r w:rsidRPr="00141EB2">
        <w:rPr>
          <w:rFonts w:eastAsiaTheme="minorHAnsi"/>
          <w:bCs/>
          <w:szCs w:val="24"/>
        </w:rPr>
        <w:t xml:space="preserve"> </w:t>
      </w:r>
      <w:r w:rsidRPr="00141EB2">
        <w:rPr>
          <w:rFonts w:eastAsiaTheme="minorHAnsi"/>
          <w:bCs/>
          <w:szCs w:val="24"/>
          <w:lang w:val="ru-RU"/>
        </w:rPr>
        <w:t xml:space="preserve">потврде о извршеној уплати таксе из тачке 1, </w:t>
      </w:r>
      <w:r w:rsidRPr="00141EB2">
        <w:rPr>
          <w:rFonts w:eastAsiaTheme="minorHAnsi"/>
          <w:szCs w:val="24"/>
          <w:lang w:val="ru-RU"/>
        </w:rPr>
        <w:t>за подносиоце захтева за заштиту</w:t>
      </w:r>
      <w:r w:rsidRPr="00141EB2">
        <w:rPr>
          <w:rFonts w:eastAsiaTheme="minorHAnsi"/>
          <w:szCs w:val="24"/>
        </w:rPr>
        <w:t xml:space="preserve"> </w:t>
      </w:r>
      <w:r w:rsidRPr="00141EB2">
        <w:rPr>
          <w:rFonts w:eastAsiaTheme="minorHAnsi"/>
          <w:szCs w:val="24"/>
          <w:lang w:val="ru-RU"/>
        </w:rPr>
        <w:t>права (банке и други субјекти) који имају отворен рачун код Народне банке Србије у</w:t>
      </w:r>
      <w:r w:rsidRPr="00141EB2">
        <w:rPr>
          <w:rFonts w:eastAsiaTheme="minorHAnsi"/>
          <w:szCs w:val="24"/>
        </w:rPr>
        <w:t xml:space="preserve"> </w:t>
      </w:r>
      <w:r w:rsidRPr="00141EB2">
        <w:rPr>
          <w:rFonts w:eastAsiaTheme="minorHAnsi"/>
          <w:szCs w:val="24"/>
          <w:lang w:val="ru-RU"/>
        </w:rPr>
        <w:t>складу са законом и другим прописом.</w:t>
      </w:r>
    </w:p>
    <w:p w:rsidR="009156C2" w:rsidRPr="00141EB2" w:rsidRDefault="009156C2" w:rsidP="00D65226">
      <w:pPr>
        <w:rPr>
          <w:rFonts w:eastAsiaTheme="minorHAnsi"/>
          <w:szCs w:val="24"/>
        </w:rPr>
      </w:pPr>
      <w:r w:rsidRPr="00141EB2">
        <w:rPr>
          <w:rFonts w:eastAsiaTheme="minorHAnsi"/>
          <w:b/>
          <w:bCs/>
          <w:szCs w:val="24"/>
          <w:lang w:val="ru-RU"/>
        </w:rPr>
        <w:t>2.</w:t>
      </w:r>
      <w:r w:rsidRPr="00141EB2">
        <w:rPr>
          <w:rFonts w:eastAsiaTheme="minorHAnsi"/>
          <w:bCs/>
          <w:szCs w:val="24"/>
          <w:lang w:val="ru-RU"/>
        </w:rPr>
        <w:t xml:space="preserve"> </w:t>
      </w:r>
      <w:r w:rsidRPr="00141EB2">
        <w:rPr>
          <w:rFonts w:eastAsiaTheme="minorHAnsi"/>
          <w:b/>
          <w:bCs/>
          <w:szCs w:val="24"/>
          <w:lang w:val="ru-RU"/>
        </w:rPr>
        <w:t>Налог за уплату</w:t>
      </w:r>
      <w:r w:rsidRPr="00141EB2">
        <w:rPr>
          <w:rFonts w:eastAsiaTheme="minorHAnsi"/>
          <w:szCs w:val="24"/>
          <w:lang w:val="ru-RU"/>
        </w:rPr>
        <w:t xml:space="preserve">, </w:t>
      </w:r>
      <w:r w:rsidRPr="00141EB2">
        <w:rPr>
          <w:rFonts w:eastAsiaTheme="minorHAnsi"/>
          <w:bCs/>
          <w:szCs w:val="24"/>
          <w:lang w:val="ru-RU"/>
        </w:rPr>
        <w:t xml:space="preserve">први примерак, </w:t>
      </w:r>
      <w:r w:rsidRPr="00141EB2">
        <w:rPr>
          <w:rFonts w:eastAsiaTheme="minorHAnsi"/>
          <w:szCs w:val="24"/>
          <w:lang w:val="ru-RU"/>
        </w:rPr>
        <w:t>оверен потписом овлашћеног лица и печатом</w:t>
      </w:r>
      <w:r w:rsidRPr="00141EB2">
        <w:rPr>
          <w:rFonts w:eastAsiaTheme="minorHAnsi"/>
          <w:szCs w:val="24"/>
        </w:rPr>
        <w:t xml:space="preserve"> </w:t>
      </w:r>
      <w:r w:rsidRPr="00141EB2">
        <w:rPr>
          <w:rFonts w:eastAsiaTheme="minorHAnsi"/>
          <w:szCs w:val="24"/>
          <w:lang w:val="ru-RU"/>
        </w:rPr>
        <w:t>банке или поште</w:t>
      </w:r>
      <w:r w:rsidRPr="00141EB2">
        <w:rPr>
          <w:rFonts w:eastAsiaTheme="minorHAnsi"/>
          <w:bCs/>
          <w:szCs w:val="24"/>
          <w:lang w:val="ru-RU"/>
        </w:rPr>
        <w:t xml:space="preserve">, </w:t>
      </w:r>
      <w:r w:rsidRPr="00141EB2">
        <w:rPr>
          <w:rFonts w:eastAsiaTheme="minorHAnsi"/>
          <w:szCs w:val="24"/>
          <w:lang w:val="ru-RU"/>
        </w:rPr>
        <w:t>који садржи и све друге елементе из потврде о извршеној уплати</w:t>
      </w:r>
      <w:r w:rsidRPr="00141EB2">
        <w:rPr>
          <w:rFonts w:eastAsiaTheme="minorHAnsi"/>
          <w:szCs w:val="24"/>
        </w:rPr>
        <w:t xml:space="preserve"> </w:t>
      </w:r>
      <w:r w:rsidRPr="00141EB2">
        <w:rPr>
          <w:rFonts w:eastAsiaTheme="minorHAnsi"/>
          <w:szCs w:val="24"/>
          <w:lang w:val="ru-RU"/>
        </w:rPr>
        <w:t>таксе наведене под тачком 1</w:t>
      </w:r>
      <w:r w:rsidRPr="00141EB2">
        <w:rPr>
          <w:rFonts w:eastAsiaTheme="minorHAnsi"/>
          <w:szCs w:val="24"/>
        </w:rPr>
        <w:t>;</w:t>
      </w:r>
    </w:p>
    <w:p w:rsidR="009156C2" w:rsidRPr="00141EB2" w:rsidRDefault="009156C2" w:rsidP="009156C2">
      <w:pPr>
        <w:widowControl/>
        <w:tabs>
          <w:tab w:val="clear" w:pos="1440"/>
        </w:tabs>
        <w:autoSpaceDE w:val="0"/>
        <w:autoSpaceDN w:val="0"/>
        <w:adjustRightInd w:val="0"/>
        <w:ind w:firstLine="1440"/>
        <w:rPr>
          <w:rFonts w:eastAsiaTheme="minorHAnsi"/>
          <w:szCs w:val="24"/>
        </w:rPr>
      </w:pPr>
      <w:r w:rsidRPr="00141EB2">
        <w:rPr>
          <w:rFonts w:eastAsiaTheme="minorHAnsi"/>
          <w:b/>
          <w:bCs/>
          <w:szCs w:val="24"/>
          <w:lang w:val="ru-RU"/>
        </w:rPr>
        <w:t>3.</w:t>
      </w:r>
      <w:r w:rsidRPr="00141EB2">
        <w:rPr>
          <w:rFonts w:eastAsiaTheme="minorHAnsi"/>
          <w:bCs/>
          <w:szCs w:val="24"/>
          <w:lang w:val="ru-RU"/>
        </w:rPr>
        <w:t xml:space="preserve"> Потврда издата од стране Републике Србије, Министарства финансија, Управе</w:t>
      </w:r>
      <w:r w:rsidRPr="00141EB2">
        <w:rPr>
          <w:rFonts w:eastAsiaTheme="minorHAnsi"/>
          <w:bCs/>
          <w:szCs w:val="24"/>
        </w:rPr>
        <w:t xml:space="preserve"> </w:t>
      </w:r>
      <w:r w:rsidRPr="00141EB2">
        <w:rPr>
          <w:rFonts w:eastAsiaTheme="minorHAnsi"/>
          <w:bCs/>
          <w:szCs w:val="24"/>
          <w:lang w:val="ru-RU"/>
        </w:rPr>
        <w:t xml:space="preserve">за трезор, </w:t>
      </w:r>
      <w:r w:rsidRPr="00141EB2">
        <w:rPr>
          <w:rFonts w:eastAsiaTheme="minorHAnsi"/>
          <w:szCs w:val="24"/>
          <w:lang w:val="ru-RU"/>
        </w:rPr>
        <w:t>потписана и оверена печатом, која садржи све елементе из потврде о</w:t>
      </w:r>
      <w:r w:rsidRPr="00141EB2">
        <w:rPr>
          <w:rFonts w:eastAsiaTheme="minorHAnsi"/>
          <w:szCs w:val="24"/>
        </w:rPr>
        <w:t xml:space="preserve"> </w:t>
      </w:r>
      <w:r w:rsidRPr="00141EB2">
        <w:rPr>
          <w:rFonts w:eastAsiaTheme="minorHAnsi"/>
          <w:szCs w:val="24"/>
          <w:lang w:val="ru-RU"/>
        </w:rPr>
        <w:t>извршеној уплати таксе из тачке 1, осим оних наведених под (1) и (10), за подносиоце</w:t>
      </w:r>
      <w:r w:rsidRPr="00141EB2">
        <w:rPr>
          <w:rFonts w:eastAsiaTheme="minorHAnsi"/>
          <w:szCs w:val="24"/>
        </w:rPr>
        <w:t xml:space="preserve"> </w:t>
      </w:r>
      <w:r w:rsidRPr="00141EB2">
        <w:rPr>
          <w:rFonts w:eastAsiaTheme="minorHAnsi"/>
          <w:szCs w:val="24"/>
          <w:lang w:val="ru-RU"/>
        </w:rPr>
        <w:t>захтева за заштиту права који имају отворен рачун у оквиру припадајућег</w:t>
      </w:r>
      <w:r w:rsidRPr="00141EB2">
        <w:rPr>
          <w:rFonts w:eastAsiaTheme="minorHAnsi"/>
          <w:szCs w:val="24"/>
        </w:rPr>
        <w:t xml:space="preserve"> </w:t>
      </w:r>
      <w:r w:rsidRPr="00141EB2">
        <w:rPr>
          <w:rFonts w:eastAsiaTheme="minorHAnsi"/>
          <w:szCs w:val="24"/>
          <w:lang w:val="ru-RU"/>
        </w:rPr>
        <w:t>консолидованог рачуна трезора, а који се води у Управи за трезор (корисници</w:t>
      </w:r>
      <w:r w:rsidRPr="00141EB2">
        <w:rPr>
          <w:rFonts w:eastAsiaTheme="minorHAnsi"/>
          <w:szCs w:val="24"/>
        </w:rPr>
        <w:t xml:space="preserve"> </w:t>
      </w:r>
      <w:r w:rsidRPr="00141EB2">
        <w:rPr>
          <w:rFonts w:eastAsiaTheme="minorHAnsi"/>
          <w:szCs w:val="24"/>
          <w:lang w:val="ru-RU"/>
        </w:rPr>
        <w:t>буџетских средстава, корисници средстава организација за обавезно социјално</w:t>
      </w:r>
      <w:r w:rsidRPr="00141EB2">
        <w:rPr>
          <w:rFonts w:eastAsiaTheme="minorHAnsi"/>
          <w:szCs w:val="24"/>
        </w:rPr>
        <w:t xml:space="preserve"> </w:t>
      </w:r>
      <w:r w:rsidRPr="00141EB2">
        <w:rPr>
          <w:rFonts w:eastAsiaTheme="minorHAnsi"/>
          <w:szCs w:val="24"/>
          <w:lang w:val="ru-RU"/>
        </w:rPr>
        <w:t>осигурање и други корисници јавних средстава);</w:t>
      </w:r>
    </w:p>
    <w:p w:rsidR="009156C2" w:rsidRPr="00141EB2" w:rsidRDefault="009156C2" w:rsidP="009156C2">
      <w:pPr>
        <w:widowControl/>
        <w:tabs>
          <w:tab w:val="clear" w:pos="1440"/>
        </w:tabs>
        <w:autoSpaceDE w:val="0"/>
        <w:autoSpaceDN w:val="0"/>
        <w:adjustRightInd w:val="0"/>
        <w:ind w:firstLine="1440"/>
        <w:rPr>
          <w:szCs w:val="24"/>
        </w:rPr>
      </w:pPr>
      <w:r w:rsidRPr="00141EB2">
        <w:rPr>
          <w:rFonts w:eastAsiaTheme="minorHAnsi"/>
          <w:b/>
          <w:bCs/>
          <w:szCs w:val="24"/>
          <w:lang w:val="ru-RU"/>
        </w:rPr>
        <w:t>4.</w:t>
      </w:r>
      <w:r w:rsidRPr="00141EB2">
        <w:rPr>
          <w:rFonts w:eastAsiaTheme="minorHAnsi"/>
          <w:bCs/>
          <w:szCs w:val="24"/>
          <w:lang w:val="ru-RU"/>
        </w:rPr>
        <w:t xml:space="preserve"> Потврда издата од стране Народне банке Србије, која садржи све елементе из</w:t>
      </w:r>
      <w:r w:rsidRPr="00141EB2">
        <w:rPr>
          <w:rFonts w:eastAsiaTheme="minorHAnsi"/>
          <w:bCs/>
          <w:szCs w:val="24"/>
        </w:rPr>
        <w:t xml:space="preserve"> </w:t>
      </w:r>
      <w:r w:rsidRPr="00141EB2">
        <w:rPr>
          <w:rFonts w:eastAsiaTheme="minorHAnsi"/>
          <w:bCs/>
          <w:szCs w:val="24"/>
          <w:lang w:val="ru-RU"/>
        </w:rPr>
        <w:t xml:space="preserve">потврде о извршеној уплати таксе из тачке 1, </w:t>
      </w:r>
      <w:r w:rsidRPr="00141EB2">
        <w:rPr>
          <w:rFonts w:eastAsiaTheme="minorHAnsi"/>
          <w:szCs w:val="24"/>
          <w:lang w:val="ru-RU"/>
        </w:rPr>
        <w:t>за подносиоце захтева за заштиту</w:t>
      </w:r>
      <w:r w:rsidRPr="00141EB2">
        <w:rPr>
          <w:rFonts w:eastAsiaTheme="minorHAnsi"/>
          <w:szCs w:val="24"/>
        </w:rPr>
        <w:t xml:space="preserve"> </w:t>
      </w:r>
      <w:r w:rsidRPr="00141EB2">
        <w:rPr>
          <w:rFonts w:eastAsiaTheme="minorHAnsi"/>
          <w:szCs w:val="24"/>
          <w:lang w:val="ru-RU"/>
        </w:rPr>
        <w:t>права (банке и други субјекти) који имају отворен рачун код Народне банке Србије у</w:t>
      </w:r>
      <w:r w:rsidRPr="00141EB2">
        <w:rPr>
          <w:rFonts w:eastAsiaTheme="minorHAnsi"/>
          <w:szCs w:val="24"/>
        </w:rPr>
        <w:t xml:space="preserve"> </w:t>
      </w:r>
      <w:r w:rsidRPr="00141EB2">
        <w:rPr>
          <w:rFonts w:eastAsiaTheme="minorHAnsi"/>
          <w:szCs w:val="24"/>
          <w:lang w:val="ru-RU"/>
        </w:rPr>
        <w:t>складу са законом и другим прописом.</w:t>
      </w:r>
    </w:p>
    <w:p w:rsidR="00760252" w:rsidRPr="00141EB2" w:rsidRDefault="00760252" w:rsidP="009156C2">
      <w:pPr>
        <w:pStyle w:val="Standard"/>
        <w:rPr>
          <w:color w:val="auto"/>
          <w:lang w:val="ru-RU"/>
        </w:rPr>
      </w:pPr>
      <w:r w:rsidRPr="00141EB2">
        <w:rPr>
          <w:color w:val="auto"/>
          <w:lang w:val="ru-RU"/>
        </w:rPr>
        <w:tab/>
      </w:r>
    </w:p>
    <w:p w:rsidR="009156C2" w:rsidRPr="00141EB2" w:rsidRDefault="00760252" w:rsidP="009156C2">
      <w:pPr>
        <w:rPr>
          <w:b/>
          <w:szCs w:val="24"/>
        </w:rPr>
      </w:pPr>
      <w:r w:rsidRPr="00141EB2">
        <w:rPr>
          <w:b/>
          <w:lang w:val="ru-RU"/>
        </w:rPr>
        <w:tab/>
      </w:r>
      <w:r w:rsidR="009156C2" w:rsidRPr="00141EB2">
        <w:rPr>
          <w:b/>
          <w:szCs w:val="24"/>
          <w:lang w:val="ru-RU"/>
        </w:rPr>
        <w:t>2</w:t>
      </w:r>
      <w:r w:rsidR="00243A9F" w:rsidRPr="00141EB2">
        <w:rPr>
          <w:b/>
          <w:szCs w:val="24"/>
          <w:lang w:val="en-US"/>
        </w:rPr>
        <w:t>3</w:t>
      </w:r>
      <w:r w:rsidR="009156C2" w:rsidRPr="00141EB2">
        <w:rPr>
          <w:b/>
          <w:szCs w:val="24"/>
          <w:lang w:val="ru-RU"/>
        </w:rPr>
        <w:t xml:space="preserve">. </w:t>
      </w:r>
      <w:r w:rsidR="009156C2" w:rsidRPr="00141EB2">
        <w:rPr>
          <w:b/>
          <w:szCs w:val="24"/>
        </w:rPr>
        <w:t>Измене током трајања уговора</w:t>
      </w:r>
    </w:p>
    <w:p w:rsidR="009156C2" w:rsidRPr="00141EB2" w:rsidRDefault="009156C2" w:rsidP="009156C2">
      <w:pPr>
        <w:rPr>
          <w:szCs w:val="24"/>
        </w:rPr>
      </w:pPr>
      <w:r w:rsidRPr="00141EB2">
        <w:rPr>
          <w:szCs w:val="24"/>
        </w:rPr>
        <w:tab/>
        <w:t>Наручилац задржава право измене уговора током трајања истог, а све у складу са чланом 115. Закона о јавним набавкама.</w:t>
      </w:r>
    </w:p>
    <w:p w:rsidR="009156C2" w:rsidRPr="00260604" w:rsidRDefault="009156C2" w:rsidP="009156C2">
      <w:pPr>
        <w:rPr>
          <w:color w:val="FF0000"/>
          <w:szCs w:val="24"/>
        </w:rPr>
      </w:pPr>
    </w:p>
    <w:p w:rsidR="009156C2" w:rsidRPr="00141EB2" w:rsidRDefault="009156C2" w:rsidP="009156C2">
      <w:pPr>
        <w:outlineLvl w:val="0"/>
        <w:rPr>
          <w:b/>
          <w:szCs w:val="24"/>
        </w:rPr>
      </w:pPr>
      <w:r w:rsidRPr="00260604">
        <w:rPr>
          <w:b/>
          <w:color w:val="FF0000"/>
          <w:szCs w:val="24"/>
        </w:rPr>
        <w:tab/>
      </w:r>
      <w:r w:rsidRPr="00141EB2">
        <w:rPr>
          <w:b/>
          <w:szCs w:val="24"/>
        </w:rPr>
        <w:t>2</w:t>
      </w:r>
      <w:r w:rsidR="00243A9F" w:rsidRPr="00141EB2">
        <w:rPr>
          <w:b/>
          <w:szCs w:val="24"/>
          <w:lang w:val="en-US"/>
        </w:rPr>
        <w:t>4</w:t>
      </w:r>
      <w:r w:rsidRPr="00141EB2">
        <w:rPr>
          <w:b/>
          <w:szCs w:val="24"/>
        </w:rPr>
        <w:t>. Обавештење о закључењу уговора</w:t>
      </w:r>
    </w:p>
    <w:p w:rsidR="009156C2" w:rsidRPr="00141EB2" w:rsidRDefault="009156C2" w:rsidP="009156C2">
      <w:pPr>
        <w:rPr>
          <w:szCs w:val="24"/>
        </w:rPr>
      </w:pPr>
      <w:r w:rsidRPr="00141EB2">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Pr="00141EB2" w:rsidRDefault="009156C2" w:rsidP="001807B4">
      <w:pPr>
        <w:ind w:firstLine="1440"/>
        <w:rPr>
          <w:szCs w:val="24"/>
          <w:lang w:val="en-US"/>
        </w:rPr>
      </w:pPr>
      <w:r w:rsidRPr="00141EB2">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141EB2">
        <w:rPr>
          <w:szCs w:val="24"/>
          <w:lang w:val="ru-RU"/>
        </w:rPr>
        <w:t xml:space="preserve">, </w:t>
      </w:r>
      <w:r w:rsidRPr="00141EB2">
        <w:rPr>
          <w:szCs w:val="24"/>
        </w:rPr>
        <w:t xml:space="preserve">у року од 5 (пет) дана од дана доношења Одлуке о додели уговора. </w:t>
      </w:r>
    </w:p>
    <w:p w:rsidR="00243A9F" w:rsidRPr="00141EB2" w:rsidRDefault="00243A9F" w:rsidP="001807B4">
      <w:pPr>
        <w:ind w:firstLine="1440"/>
        <w:rPr>
          <w:szCs w:val="24"/>
          <w:lang w:val="en-US"/>
        </w:rPr>
      </w:pPr>
    </w:p>
    <w:p w:rsidR="009156C2" w:rsidRPr="00141EB2" w:rsidRDefault="009156C2" w:rsidP="009156C2">
      <w:pPr>
        <w:widowControl/>
        <w:tabs>
          <w:tab w:val="clear" w:pos="1440"/>
        </w:tabs>
        <w:autoSpaceDE w:val="0"/>
        <w:autoSpaceDN w:val="0"/>
        <w:adjustRightInd w:val="0"/>
        <w:ind w:firstLine="1440"/>
        <w:rPr>
          <w:rFonts w:eastAsiaTheme="minorHAnsi"/>
          <w:szCs w:val="24"/>
          <w:lang w:val="ru-RU"/>
        </w:rPr>
      </w:pPr>
      <w:r w:rsidRPr="00141EB2">
        <w:rPr>
          <w:rFonts w:eastAsiaTheme="minorHAnsi"/>
          <w:b/>
          <w:bCs/>
          <w:szCs w:val="24"/>
          <w:lang w:val="ru-RU"/>
        </w:rPr>
        <w:t>2</w:t>
      </w:r>
      <w:r w:rsidR="00243A9F" w:rsidRPr="00141EB2">
        <w:rPr>
          <w:rFonts w:eastAsiaTheme="minorHAnsi"/>
          <w:b/>
          <w:bCs/>
          <w:szCs w:val="24"/>
          <w:lang w:val="ru-RU"/>
        </w:rPr>
        <w:t>5</w:t>
      </w:r>
      <w:r w:rsidRPr="00141EB2">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141EB2" w:rsidRDefault="009156C2" w:rsidP="009156C2">
      <w:pPr>
        <w:ind w:firstLine="1440"/>
        <w:rPr>
          <w:szCs w:val="24"/>
        </w:rPr>
      </w:pPr>
      <w:r w:rsidRPr="00141EB2">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141EB2" w:rsidRDefault="00760252" w:rsidP="009156C2">
      <w:pPr>
        <w:pStyle w:val="Standard"/>
        <w:outlineLvl w:val="0"/>
        <w:rPr>
          <w:color w:val="auto"/>
          <w:lang w:val="ru-RU"/>
        </w:rPr>
      </w:pPr>
    </w:p>
    <w:p w:rsidR="00760252" w:rsidRPr="00141EB2" w:rsidRDefault="00760252" w:rsidP="00760252">
      <w:pPr>
        <w:pStyle w:val="Standard"/>
        <w:rPr>
          <w:color w:val="auto"/>
          <w:lang w:val="ru-RU"/>
        </w:rPr>
      </w:pPr>
    </w:p>
    <w:p w:rsidR="00760252" w:rsidRPr="00141EB2" w:rsidRDefault="00760252" w:rsidP="00760252">
      <w:pPr>
        <w:pStyle w:val="Standard"/>
        <w:rPr>
          <w:color w:val="auto"/>
          <w:lang w:val="ru-RU"/>
        </w:rPr>
      </w:pPr>
    </w:p>
    <w:p w:rsidR="00760252" w:rsidRPr="00141EB2" w:rsidRDefault="00760252" w:rsidP="00760252">
      <w:pPr>
        <w:pStyle w:val="Standard"/>
        <w:rPr>
          <w:color w:val="auto"/>
          <w:lang w:val="ru-RU"/>
        </w:rPr>
      </w:pPr>
    </w:p>
    <w:p w:rsidR="009156C2" w:rsidRPr="00141EB2" w:rsidRDefault="009156C2" w:rsidP="00760252">
      <w:pPr>
        <w:pStyle w:val="Standard"/>
        <w:rPr>
          <w:b/>
          <w:color w:val="auto"/>
          <w:lang w:val="sr-Cyrl-CS"/>
        </w:rPr>
      </w:pPr>
    </w:p>
    <w:p w:rsidR="009156C2" w:rsidRPr="00141EB2" w:rsidRDefault="009156C2" w:rsidP="00760252">
      <w:pPr>
        <w:pStyle w:val="Standard"/>
        <w:rPr>
          <w:b/>
          <w:color w:val="auto"/>
          <w:lang w:val="sr-Cyrl-CS"/>
        </w:rPr>
      </w:pPr>
    </w:p>
    <w:p w:rsidR="004B132B" w:rsidRPr="00141EB2" w:rsidRDefault="004B132B" w:rsidP="00760252">
      <w:pPr>
        <w:pStyle w:val="Standard"/>
        <w:rPr>
          <w:b/>
          <w:color w:val="auto"/>
          <w:lang w:val="sr-Cyrl-CS"/>
        </w:rPr>
      </w:pPr>
    </w:p>
    <w:p w:rsidR="004B132B" w:rsidRPr="00141EB2" w:rsidRDefault="004B132B" w:rsidP="00760252">
      <w:pPr>
        <w:pStyle w:val="Standard"/>
        <w:rPr>
          <w:b/>
          <w:color w:val="auto"/>
          <w:lang w:val="sr-Cyrl-CS"/>
        </w:rPr>
      </w:pPr>
    </w:p>
    <w:p w:rsidR="009D2239" w:rsidRDefault="009D2239" w:rsidP="00760252">
      <w:pPr>
        <w:pStyle w:val="Standard"/>
        <w:rPr>
          <w:b/>
          <w:color w:val="auto"/>
          <w:lang w:val="sr-Cyrl-CS"/>
        </w:rPr>
      </w:pPr>
    </w:p>
    <w:p w:rsidR="005924E0" w:rsidRDefault="005924E0" w:rsidP="00760252">
      <w:pPr>
        <w:pStyle w:val="Standard"/>
        <w:rPr>
          <w:b/>
          <w:color w:val="auto"/>
          <w:lang w:val="sr-Cyrl-CS"/>
        </w:rPr>
      </w:pPr>
    </w:p>
    <w:p w:rsidR="005924E0" w:rsidRDefault="005924E0" w:rsidP="00760252">
      <w:pPr>
        <w:pStyle w:val="Standard"/>
        <w:rPr>
          <w:b/>
          <w:color w:val="auto"/>
          <w:lang w:val="sr-Cyrl-CS"/>
        </w:rPr>
      </w:pPr>
    </w:p>
    <w:p w:rsidR="005924E0" w:rsidRDefault="005924E0" w:rsidP="00760252">
      <w:pPr>
        <w:pStyle w:val="Standard"/>
        <w:rPr>
          <w:b/>
          <w:color w:val="auto"/>
          <w:lang w:val="sr-Cyrl-CS"/>
        </w:rPr>
      </w:pPr>
    </w:p>
    <w:p w:rsidR="005924E0" w:rsidRDefault="005924E0" w:rsidP="00760252">
      <w:pPr>
        <w:pStyle w:val="Standard"/>
        <w:rPr>
          <w:b/>
          <w:color w:val="auto"/>
          <w:lang w:val="sr-Cyrl-CS"/>
        </w:rPr>
      </w:pPr>
    </w:p>
    <w:p w:rsidR="005924E0" w:rsidRDefault="005924E0" w:rsidP="00760252">
      <w:pPr>
        <w:pStyle w:val="Standard"/>
        <w:rPr>
          <w:b/>
          <w:color w:val="auto"/>
          <w:lang w:val="sr-Cyrl-CS"/>
        </w:rPr>
      </w:pPr>
    </w:p>
    <w:p w:rsidR="005924E0" w:rsidRDefault="005924E0" w:rsidP="00760252">
      <w:pPr>
        <w:pStyle w:val="Standard"/>
        <w:rPr>
          <w:b/>
          <w:color w:val="auto"/>
          <w:lang w:val="sr-Cyrl-CS"/>
        </w:rPr>
      </w:pPr>
    </w:p>
    <w:p w:rsidR="005924E0" w:rsidRDefault="005924E0" w:rsidP="00760252">
      <w:pPr>
        <w:pStyle w:val="Standard"/>
        <w:rPr>
          <w:b/>
          <w:color w:val="auto"/>
          <w:lang w:val="sr-Cyrl-CS"/>
        </w:rPr>
      </w:pPr>
    </w:p>
    <w:p w:rsidR="005924E0" w:rsidRDefault="005924E0" w:rsidP="00760252">
      <w:pPr>
        <w:pStyle w:val="Standard"/>
        <w:rPr>
          <w:b/>
          <w:color w:val="auto"/>
          <w:lang w:val="sr-Cyrl-CS"/>
        </w:rPr>
      </w:pPr>
    </w:p>
    <w:p w:rsidR="005924E0" w:rsidRDefault="005924E0" w:rsidP="00760252">
      <w:pPr>
        <w:pStyle w:val="Standard"/>
        <w:rPr>
          <w:b/>
          <w:color w:val="auto"/>
          <w:lang w:val="sr-Cyrl-CS"/>
        </w:rPr>
      </w:pPr>
    </w:p>
    <w:p w:rsidR="005924E0" w:rsidRDefault="005924E0" w:rsidP="00760252">
      <w:pPr>
        <w:pStyle w:val="Standard"/>
        <w:rPr>
          <w:b/>
          <w:color w:val="auto"/>
          <w:lang w:val="sr-Cyrl-CS"/>
        </w:rPr>
      </w:pPr>
    </w:p>
    <w:p w:rsidR="005924E0" w:rsidRDefault="005924E0" w:rsidP="00760252">
      <w:pPr>
        <w:pStyle w:val="Standard"/>
        <w:rPr>
          <w:b/>
          <w:color w:val="auto"/>
          <w:lang w:val="sr-Cyrl-CS"/>
        </w:rPr>
      </w:pPr>
    </w:p>
    <w:p w:rsidR="005924E0" w:rsidRDefault="005924E0" w:rsidP="00760252">
      <w:pPr>
        <w:pStyle w:val="Standard"/>
        <w:rPr>
          <w:b/>
          <w:color w:val="auto"/>
          <w:lang w:val="sr-Cyrl-CS"/>
        </w:rPr>
      </w:pPr>
    </w:p>
    <w:p w:rsidR="005924E0" w:rsidRDefault="005924E0" w:rsidP="00760252">
      <w:pPr>
        <w:pStyle w:val="Standard"/>
        <w:rPr>
          <w:b/>
          <w:color w:val="auto"/>
          <w:lang w:val="sr-Cyrl-CS"/>
        </w:rPr>
      </w:pPr>
    </w:p>
    <w:p w:rsidR="005924E0" w:rsidRDefault="005924E0" w:rsidP="00760252">
      <w:pPr>
        <w:pStyle w:val="Standard"/>
        <w:rPr>
          <w:b/>
          <w:color w:val="auto"/>
          <w:lang w:val="sr-Cyrl-CS"/>
        </w:rPr>
      </w:pPr>
    </w:p>
    <w:p w:rsidR="005924E0" w:rsidRDefault="005924E0" w:rsidP="00760252">
      <w:pPr>
        <w:pStyle w:val="Standard"/>
        <w:rPr>
          <w:b/>
          <w:color w:val="auto"/>
          <w:lang w:val="sr-Cyrl-CS"/>
        </w:rPr>
      </w:pPr>
    </w:p>
    <w:p w:rsidR="005924E0" w:rsidRDefault="005924E0" w:rsidP="00760252">
      <w:pPr>
        <w:pStyle w:val="Standard"/>
        <w:rPr>
          <w:b/>
          <w:color w:val="auto"/>
          <w:lang w:val="sr-Cyrl-CS"/>
        </w:rPr>
      </w:pPr>
    </w:p>
    <w:p w:rsidR="005924E0" w:rsidRDefault="005924E0" w:rsidP="00760252">
      <w:pPr>
        <w:pStyle w:val="Standard"/>
        <w:rPr>
          <w:b/>
          <w:color w:val="auto"/>
          <w:lang w:val="sr-Cyrl-CS"/>
        </w:rPr>
      </w:pPr>
    </w:p>
    <w:p w:rsidR="005924E0" w:rsidRDefault="005924E0" w:rsidP="00760252">
      <w:pPr>
        <w:pStyle w:val="Standard"/>
        <w:rPr>
          <w:b/>
          <w:color w:val="auto"/>
          <w:lang w:val="sr-Cyrl-CS"/>
        </w:rPr>
      </w:pPr>
    </w:p>
    <w:p w:rsidR="005924E0" w:rsidRDefault="005924E0" w:rsidP="00760252">
      <w:pPr>
        <w:pStyle w:val="Standard"/>
        <w:rPr>
          <w:b/>
          <w:color w:val="auto"/>
          <w:lang w:val="sr-Cyrl-CS"/>
        </w:rPr>
      </w:pPr>
    </w:p>
    <w:p w:rsidR="005924E0" w:rsidRDefault="005924E0" w:rsidP="00760252">
      <w:pPr>
        <w:pStyle w:val="Standard"/>
        <w:rPr>
          <w:b/>
          <w:color w:val="auto"/>
          <w:lang w:val="sr-Cyrl-CS"/>
        </w:rPr>
      </w:pPr>
    </w:p>
    <w:p w:rsidR="005924E0" w:rsidRDefault="005924E0" w:rsidP="00760252">
      <w:pPr>
        <w:pStyle w:val="Standard"/>
        <w:rPr>
          <w:b/>
          <w:color w:val="auto"/>
          <w:lang w:val="sr-Cyrl-CS"/>
        </w:rPr>
      </w:pPr>
    </w:p>
    <w:p w:rsidR="005924E0" w:rsidRDefault="005924E0" w:rsidP="00760252">
      <w:pPr>
        <w:pStyle w:val="Standard"/>
        <w:rPr>
          <w:b/>
          <w:color w:val="auto"/>
          <w:lang w:val="sr-Cyrl-CS"/>
        </w:rPr>
      </w:pPr>
    </w:p>
    <w:p w:rsidR="005924E0" w:rsidRDefault="005924E0" w:rsidP="00760252">
      <w:pPr>
        <w:pStyle w:val="Standard"/>
        <w:rPr>
          <w:b/>
          <w:color w:val="auto"/>
          <w:lang w:val="sr-Cyrl-CS"/>
        </w:rPr>
      </w:pPr>
    </w:p>
    <w:p w:rsidR="005924E0" w:rsidRDefault="005924E0" w:rsidP="00760252">
      <w:pPr>
        <w:pStyle w:val="Standard"/>
        <w:rPr>
          <w:b/>
          <w:color w:val="auto"/>
          <w:lang w:val="sr-Cyrl-CS"/>
        </w:rPr>
      </w:pPr>
    </w:p>
    <w:p w:rsidR="005924E0" w:rsidRDefault="005924E0" w:rsidP="00760252">
      <w:pPr>
        <w:pStyle w:val="Standard"/>
        <w:rPr>
          <w:b/>
          <w:color w:val="auto"/>
          <w:lang w:val="sr-Cyrl-CS"/>
        </w:rPr>
      </w:pPr>
    </w:p>
    <w:p w:rsidR="005924E0" w:rsidRDefault="005924E0" w:rsidP="00760252">
      <w:pPr>
        <w:pStyle w:val="Standard"/>
        <w:rPr>
          <w:b/>
          <w:color w:val="auto"/>
          <w:lang w:val="sr-Cyrl-CS"/>
        </w:rPr>
      </w:pPr>
    </w:p>
    <w:p w:rsidR="005924E0" w:rsidRDefault="005924E0" w:rsidP="00760252">
      <w:pPr>
        <w:pStyle w:val="Standard"/>
        <w:rPr>
          <w:b/>
          <w:color w:val="auto"/>
          <w:lang w:val="sr-Cyrl-CS"/>
        </w:rPr>
      </w:pPr>
    </w:p>
    <w:p w:rsidR="005924E0" w:rsidRDefault="005924E0" w:rsidP="00760252">
      <w:pPr>
        <w:pStyle w:val="Standard"/>
        <w:rPr>
          <w:b/>
          <w:color w:val="auto"/>
          <w:lang w:val="sr-Cyrl-CS"/>
        </w:rPr>
      </w:pPr>
    </w:p>
    <w:p w:rsidR="005924E0" w:rsidRDefault="005924E0" w:rsidP="00760252">
      <w:pPr>
        <w:pStyle w:val="Standard"/>
        <w:rPr>
          <w:b/>
          <w:color w:val="auto"/>
          <w:lang w:val="sr-Cyrl-CS"/>
        </w:rPr>
      </w:pPr>
    </w:p>
    <w:p w:rsidR="005924E0" w:rsidRDefault="005924E0" w:rsidP="00760252">
      <w:pPr>
        <w:pStyle w:val="Standard"/>
        <w:rPr>
          <w:b/>
          <w:color w:val="auto"/>
          <w:lang w:val="sr-Cyrl-CS"/>
        </w:rPr>
      </w:pPr>
    </w:p>
    <w:p w:rsidR="005924E0" w:rsidRDefault="005924E0" w:rsidP="00760252">
      <w:pPr>
        <w:pStyle w:val="Standard"/>
        <w:rPr>
          <w:b/>
          <w:color w:val="auto"/>
          <w:lang w:val="sr-Cyrl-CS"/>
        </w:rPr>
      </w:pPr>
    </w:p>
    <w:p w:rsidR="005924E0" w:rsidRDefault="005924E0" w:rsidP="00760252">
      <w:pPr>
        <w:pStyle w:val="Standard"/>
        <w:rPr>
          <w:b/>
          <w:color w:val="auto"/>
          <w:lang w:val="sr-Cyrl-CS"/>
        </w:rPr>
      </w:pPr>
    </w:p>
    <w:p w:rsidR="005924E0" w:rsidRDefault="005924E0" w:rsidP="00760252">
      <w:pPr>
        <w:pStyle w:val="Standard"/>
        <w:rPr>
          <w:b/>
          <w:color w:val="auto"/>
          <w:lang w:val="sr-Cyrl-CS"/>
        </w:rPr>
      </w:pPr>
    </w:p>
    <w:p w:rsidR="005924E0" w:rsidRDefault="005924E0" w:rsidP="00760252">
      <w:pPr>
        <w:pStyle w:val="Standard"/>
        <w:rPr>
          <w:b/>
          <w:color w:val="auto"/>
          <w:lang w:val="sr-Cyrl-CS"/>
        </w:rPr>
      </w:pPr>
    </w:p>
    <w:p w:rsidR="005924E0" w:rsidRPr="00141EB2" w:rsidRDefault="005924E0" w:rsidP="00760252">
      <w:pPr>
        <w:pStyle w:val="Standard"/>
        <w:rPr>
          <w:b/>
          <w:color w:val="auto"/>
          <w:lang w:val="sr-Cyrl-CS"/>
        </w:rPr>
      </w:pPr>
    </w:p>
    <w:p w:rsidR="009D2239" w:rsidRPr="00141EB2" w:rsidRDefault="009D2239" w:rsidP="00D65226">
      <w:pPr>
        <w:pStyle w:val="Standard"/>
        <w:outlineLvl w:val="0"/>
        <w:rPr>
          <w:b/>
          <w:color w:val="auto"/>
          <w:lang w:val="ru-RU"/>
        </w:rPr>
      </w:pPr>
    </w:p>
    <w:p w:rsidR="00760252" w:rsidRPr="00141EB2" w:rsidRDefault="00760252" w:rsidP="00760252">
      <w:pPr>
        <w:pStyle w:val="Standard"/>
        <w:jc w:val="center"/>
        <w:outlineLvl w:val="0"/>
        <w:rPr>
          <w:b/>
          <w:color w:val="auto"/>
          <w:lang w:val="ru-RU"/>
        </w:rPr>
      </w:pPr>
      <w:r w:rsidRPr="00141EB2">
        <w:rPr>
          <w:b/>
          <w:color w:val="auto"/>
          <w:lang w:val="ru-RU"/>
        </w:rPr>
        <w:t>И З Ј А В А</w:t>
      </w:r>
    </w:p>
    <w:p w:rsidR="00760252" w:rsidRPr="00141EB2" w:rsidRDefault="00760252" w:rsidP="00760252">
      <w:pPr>
        <w:pStyle w:val="Standard"/>
        <w:jc w:val="center"/>
        <w:rPr>
          <w:b/>
          <w:color w:val="auto"/>
          <w:lang w:val="ru-RU"/>
        </w:rPr>
      </w:pPr>
      <w:r w:rsidRPr="00141EB2">
        <w:rPr>
          <w:b/>
          <w:color w:val="auto"/>
          <w:lang w:val="ru-RU"/>
        </w:rPr>
        <w:t>о чувању поверљивих података</w:t>
      </w:r>
    </w:p>
    <w:p w:rsidR="00760252" w:rsidRPr="00141EB2" w:rsidRDefault="00760252" w:rsidP="00760252">
      <w:pPr>
        <w:pStyle w:val="Standard"/>
        <w:jc w:val="center"/>
        <w:rPr>
          <w:b/>
          <w:color w:val="auto"/>
          <w:lang w:val="ru-RU"/>
        </w:rPr>
      </w:pPr>
    </w:p>
    <w:p w:rsidR="00760252" w:rsidRPr="00141EB2" w:rsidRDefault="00760252" w:rsidP="00760252">
      <w:pPr>
        <w:pStyle w:val="BodyTextIndent3"/>
        <w:tabs>
          <w:tab w:val="left" w:pos="1418"/>
        </w:tabs>
        <w:spacing w:line="360" w:lineRule="auto"/>
        <w:ind w:right="33"/>
        <w:rPr>
          <w:rFonts w:ascii="Times New Roman" w:hAnsi="Times New Roman"/>
          <w:sz w:val="24"/>
          <w:szCs w:val="24"/>
        </w:rPr>
      </w:pPr>
    </w:p>
    <w:p w:rsidR="00760252" w:rsidRPr="00141EB2" w:rsidRDefault="00760252" w:rsidP="00760252">
      <w:pPr>
        <w:pStyle w:val="BodyTextIndent3"/>
        <w:tabs>
          <w:tab w:val="left" w:pos="1418"/>
        </w:tabs>
        <w:spacing w:line="360" w:lineRule="auto"/>
        <w:ind w:right="33"/>
        <w:rPr>
          <w:rFonts w:ascii="Times New Roman" w:hAnsi="Times New Roman"/>
          <w:sz w:val="24"/>
          <w:szCs w:val="24"/>
        </w:rPr>
      </w:pPr>
    </w:p>
    <w:p w:rsidR="00760252" w:rsidRPr="00141EB2" w:rsidRDefault="00760252" w:rsidP="00760252">
      <w:pPr>
        <w:pStyle w:val="Standard"/>
        <w:spacing w:line="360" w:lineRule="auto"/>
        <w:jc w:val="center"/>
        <w:rPr>
          <w:color w:val="auto"/>
          <w:lang w:val="ru-RU"/>
        </w:rPr>
      </w:pPr>
      <w:r w:rsidRPr="00141EB2">
        <w:rPr>
          <w:color w:val="auto"/>
          <w:lang w:val="ru-RU"/>
        </w:rPr>
        <w:t>____________________________________________________________________</w:t>
      </w:r>
    </w:p>
    <w:p w:rsidR="00760252" w:rsidRPr="00141EB2" w:rsidRDefault="00760252" w:rsidP="00760252">
      <w:pPr>
        <w:pStyle w:val="Standard"/>
        <w:spacing w:line="360" w:lineRule="auto"/>
        <w:jc w:val="center"/>
        <w:rPr>
          <w:color w:val="auto"/>
          <w:lang w:val="ru-RU"/>
        </w:rPr>
      </w:pPr>
      <w:r w:rsidRPr="00141EB2">
        <w:rPr>
          <w:color w:val="auto"/>
          <w:lang w:val="ru-RU"/>
        </w:rPr>
        <w:t>(пословно име или скраћени назив)</w:t>
      </w:r>
    </w:p>
    <w:p w:rsidR="00760252" w:rsidRPr="00141EB2" w:rsidRDefault="00760252" w:rsidP="00760252">
      <w:pPr>
        <w:pStyle w:val="Standard"/>
        <w:spacing w:line="480" w:lineRule="auto"/>
        <w:rPr>
          <w:color w:val="auto"/>
          <w:lang w:val="ru-RU"/>
        </w:rPr>
      </w:pPr>
      <w:r w:rsidRPr="00141EB2">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141EB2">
        <w:rPr>
          <w:b/>
          <w:color w:val="auto"/>
          <w:lang w:val="ru-RU"/>
        </w:rPr>
        <w:t xml:space="preserve"> </w:t>
      </w:r>
      <w:r w:rsidRPr="00141EB2">
        <w:rPr>
          <w:color w:val="auto"/>
          <w:lang w:val="ru-RU"/>
        </w:rPr>
        <w:t>чувати и штитити као поверљиве укључујући и подизвођаче.</w:t>
      </w:r>
    </w:p>
    <w:p w:rsidR="00760252" w:rsidRPr="00141EB2" w:rsidRDefault="00760252" w:rsidP="00760252">
      <w:pPr>
        <w:pStyle w:val="Standard"/>
        <w:spacing w:line="480" w:lineRule="auto"/>
        <w:rPr>
          <w:color w:val="auto"/>
          <w:lang w:val="ru-RU"/>
        </w:rPr>
      </w:pPr>
      <w:r w:rsidRPr="00141EB2">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141EB2" w:rsidRDefault="00760252" w:rsidP="00760252">
      <w:pPr>
        <w:pStyle w:val="Standard"/>
        <w:spacing w:line="360" w:lineRule="auto"/>
        <w:rPr>
          <w:color w:val="auto"/>
          <w:lang w:val="ru-RU"/>
        </w:rPr>
      </w:pPr>
    </w:p>
    <w:p w:rsidR="00760252" w:rsidRPr="00141EB2" w:rsidRDefault="00760252" w:rsidP="00760252">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260604" w:rsidRPr="00141EB2" w:rsidTr="005D65DA">
        <w:trPr>
          <w:cantSplit/>
          <w:trHeight w:val="422"/>
          <w:jc w:val="right"/>
        </w:trPr>
        <w:tc>
          <w:tcPr>
            <w:tcW w:w="2131" w:type="dxa"/>
            <w:tcMar>
              <w:top w:w="0" w:type="dxa"/>
              <w:left w:w="108" w:type="dxa"/>
              <w:bottom w:w="0" w:type="dxa"/>
              <w:right w:w="108" w:type="dxa"/>
            </w:tcMar>
          </w:tcPr>
          <w:p w:rsidR="00760252" w:rsidRPr="00141EB2" w:rsidRDefault="00760252" w:rsidP="005D65DA">
            <w:pPr>
              <w:pStyle w:val="Standard"/>
              <w:jc w:val="center"/>
              <w:rPr>
                <w:b/>
                <w:color w:val="auto"/>
                <w:lang w:val="ru-RU"/>
              </w:rPr>
            </w:pPr>
          </w:p>
        </w:tc>
        <w:tc>
          <w:tcPr>
            <w:tcW w:w="3318" w:type="dxa"/>
            <w:tcMar>
              <w:top w:w="0" w:type="dxa"/>
              <w:left w:w="108" w:type="dxa"/>
              <w:bottom w:w="0" w:type="dxa"/>
              <w:right w:w="108" w:type="dxa"/>
            </w:tcMar>
          </w:tcPr>
          <w:p w:rsidR="00760252" w:rsidRPr="00141EB2" w:rsidRDefault="00760252" w:rsidP="005D65DA">
            <w:pPr>
              <w:pStyle w:val="Standard"/>
              <w:jc w:val="center"/>
              <w:rPr>
                <w:b/>
                <w:color w:val="auto"/>
              </w:rPr>
            </w:pPr>
            <w:r w:rsidRPr="00141EB2">
              <w:rPr>
                <w:b/>
                <w:color w:val="auto"/>
              </w:rPr>
              <w:t>Потпис овлашћеног лица</w:t>
            </w:r>
          </w:p>
        </w:tc>
      </w:tr>
      <w:tr w:rsidR="00260604" w:rsidRPr="00141EB2" w:rsidTr="005D65DA">
        <w:trPr>
          <w:cantSplit/>
          <w:trHeight w:val="422"/>
          <w:jc w:val="right"/>
        </w:trPr>
        <w:tc>
          <w:tcPr>
            <w:tcW w:w="2131" w:type="dxa"/>
            <w:tcMar>
              <w:top w:w="0" w:type="dxa"/>
              <w:left w:w="108" w:type="dxa"/>
              <w:bottom w:w="0" w:type="dxa"/>
              <w:right w:w="108" w:type="dxa"/>
            </w:tcMar>
          </w:tcPr>
          <w:p w:rsidR="00760252" w:rsidRPr="00141EB2" w:rsidRDefault="00760252" w:rsidP="005D65DA">
            <w:pPr>
              <w:pStyle w:val="Standard"/>
              <w:jc w:val="center"/>
              <w:rPr>
                <w:b/>
                <w:color w:val="auto"/>
              </w:rPr>
            </w:pPr>
            <w:r w:rsidRPr="00141EB2">
              <w:rPr>
                <w:b/>
                <w:color w:val="auto"/>
              </w:rPr>
              <w:t>М.П.</w:t>
            </w:r>
          </w:p>
        </w:tc>
        <w:tc>
          <w:tcPr>
            <w:tcW w:w="3318" w:type="dxa"/>
            <w:tcMar>
              <w:top w:w="0" w:type="dxa"/>
              <w:left w:w="108" w:type="dxa"/>
              <w:bottom w:w="0" w:type="dxa"/>
              <w:right w:w="108" w:type="dxa"/>
            </w:tcMar>
          </w:tcPr>
          <w:p w:rsidR="00760252" w:rsidRPr="00141EB2" w:rsidRDefault="00760252" w:rsidP="005D65DA">
            <w:pPr>
              <w:pStyle w:val="Standard"/>
              <w:jc w:val="center"/>
              <w:rPr>
                <w:b/>
                <w:color w:val="auto"/>
              </w:rPr>
            </w:pPr>
          </w:p>
        </w:tc>
      </w:tr>
      <w:tr w:rsidR="00760252" w:rsidRPr="00141EB2" w:rsidTr="005D65DA">
        <w:trPr>
          <w:cantSplit/>
          <w:trHeight w:val="422"/>
          <w:jc w:val="right"/>
        </w:trPr>
        <w:tc>
          <w:tcPr>
            <w:tcW w:w="2131" w:type="dxa"/>
            <w:tcMar>
              <w:top w:w="0" w:type="dxa"/>
              <w:left w:w="108" w:type="dxa"/>
              <w:bottom w:w="0" w:type="dxa"/>
              <w:right w:w="108" w:type="dxa"/>
            </w:tcMar>
          </w:tcPr>
          <w:p w:rsidR="00760252" w:rsidRPr="00141EB2" w:rsidRDefault="00760252" w:rsidP="005D65DA">
            <w:pPr>
              <w:pStyle w:val="Standard"/>
              <w:jc w:val="center"/>
              <w:rPr>
                <w:b/>
                <w:color w:val="auto"/>
              </w:rPr>
            </w:pPr>
          </w:p>
        </w:tc>
        <w:tc>
          <w:tcPr>
            <w:tcW w:w="3318" w:type="dxa"/>
            <w:tcBorders>
              <w:bottom w:val="single" w:sz="4" w:space="0" w:color="00000A"/>
            </w:tcBorders>
            <w:tcMar>
              <w:top w:w="0" w:type="dxa"/>
              <w:left w:w="108" w:type="dxa"/>
              <w:bottom w:w="0" w:type="dxa"/>
              <w:right w:w="108" w:type="dxa"/>
            </w:tcMar>
          </w:tcPr>
          <w:p w:rsidR="00760252" w:rsidRPr="00141EB2" w:rsidRDefault="00760252" w:rsidP="005D65DA">
            <w:pPr>
              <w:pStyle w:val="Standard"/>
              <w:jc w:val="center"/>
              <w:rPr>
                <w:b/>
                <w:color w:val="auto"/>
              </w:rPr>
            </w:pPr>
          </w:p>
          <w:p w:rsidR="00760252" w:rsidRPr="00141EB2" w:rsidRDefault="00760252" w:rsidP="005D65DA">
            <w:pPr>
              <w:pStyle w:val="Standard"/>
              <w:jc w:val="center"/>
              <w:rPr>
                <w:b/>
                <w:color w:val="auto"/>
              </w:rPr>
            </w:pPr>
          </w:p>
        </w:tc>
      </w:tr>
    </w:tbl>
    <w:p w:rsidR="00760252" w:rsidRPr="00141EB2" w:rsidRDefault="00760252" w:rsidP="00760252">
      <w:pPr>
        <w:pStyle w:val="Standard"/>
        <w:rPr>
          <w:color w:val="auto"/>
          <w:sz w:val="22"/>
          <w:szCs w:val="22"/>
        </w:rPr>
      </w:pPr>
    </w:p>
    <w:p w:rsidR="00760252" w:rsidRPr="00141EB2" w:rsidRDefault="00760252" w:rsidP="00760252">
      <w:pPr>
        <w:pStyle w:val="Standard"/>
        <w:jc w:val="center"/>
        <w:rPr>
          <w:b/>
          <w:color w:val="auto"/>
          <w:sz w:val="22"/>
          <w:szCs w:val="22"/>
        </w:rPr>
      </w:pPr>
    </w:p>
    <w:p w:rsidR="00760252" w:rsidRPr="00141EB2" w:rsidRDefault="00760252" w:rsidP="00760252">
      <w:pPr>
        <w:pStyle w:val="Standard"/>
        <w:rPr>
          <w:b/>
          <w:color w:val="auto"/>
          <w:sz w:val="22"/>
          <w:szCs w:val="22"/>
        </w:rPr>
      </w:pPr>
    </w:p>
    <w:p w:rsidR="00760252" w:rsidRPr="00141EB2" w:rsidRDefault="00760252" w:rsidP="00760252">
      <w:pPr>
        <w:pStyle w:val="Standard"/>
        <w:rPr>
          <w:b/>
          <w:color w:val="auto"/>
          <w:sz w:val="22"/>
          <w:szCs w:val="22"/>
        </w:rPr>
      </w:pPr>
    </w:p>
    <w:p w:rsidR="00760252" w:rsidRPr="00141EB2" w:rsidRDefault="00760252" w:rsidP="00760252">
      <w:pPr>
        <w:pStyle w:val="Standard"/>
        <w:rPr>
          <w:b/>
          <w:color w:val="auto"/>
          <w:sz w:val="22"/>
          <w:szCs w:val="22"/>
        </w:rPr>
      </w:pPr>
    </w:p>
    <w:p w:rsidR="00760252" w:rsidRPr="00141EB2" w:rsidRDefault="00760252" w:rsidP="00760252">
      <w:pPr>
        <w:pStyle w:val="Standard"/>
        <w:jc w:val="center"/>
        <w:rPr>
          <w:b/>
          <w:color w:val="auto"/>
          <w:sz w:val="22"/>
          <w:szCs w:val="22"/>
        </w:rPr>
      </w:pPr>
    </w:p>
    <w:p w:rsidR="00760252" w:rsidRPr="00141EB2" w:rsidRDefault="00760252" w:rsidP="00760252">
      <w:pPr>
        <w:pStyle w:val="Standard"/>
        <w:jc w:val="center"/>
        <w:rPr>
          <w:b/>
          <w:color w:val="auto"/>
          <w:sz w:val="22"/>
          <w:szCs w:val="22"/>
        </w:rPr>
      </w:pPr>
    </w:p>
    <w:p w:rsidR="00760252" w:rsidRPr="00141EB2" w:rsidRDefault="00760252" w:rsidP="00760252">
      <w:pPr>
        <w:pStyle w:val="Standard"/>
        <w:jc w:val="center"/>
        <w:rPr>
          <w:b/>
          <w:color w:val="auto"/>
          <w:sz w:val="22"/>
          <w:szCs w:val="22"/>
        </w:rPr>
      </w:pPr>
    </w:p>
    <w:p w:rsidR="00760252" w:rsidRPr="00141EB2" w:rsidRDefault="00760252" w:rsidP="00760252">
      <w:pPr>
        <w:pStyle w:val="Standard"/>
        <w:rPr>
          <w:b/>
          <w:color w:val="auto"/>
          <w:sz w:val="22"/>
          <w:szCs w:val="22"/>
        </w:rPr>
      </w:pPr>
    </w:p>
    <w:p w:rsidR="00760252" w:rsidRPr="005924E0" w:rsidRDefault="00760252" w:rsidP="00760252">
      <w:pPr>
        <w:pStyle w:val="Standard"/>
        <w:pageBreakBefore/>
        <w:jc w:val="center"/>
        <w:outlineLvl w:val="0"/>
        <w:rPr>
          <w:b/>
          <w:color w:val="auto"/>
        </w:rPr>
      </w:pPr>
      <w:r w:rsidRPr="005924E0">
        <w:rPr>
          <w:b/>
          <w:color w:val="auto"/>
        </w:rPr>
        <w:t>VI</w:t>
      </w:r>
    </w:p>
    <w:p w:rsidR="00760252" w:rsidRPr="00260604" w:rsidRDefault="00760252" w:rsidP="00760252">
      <w:pPr>
        <w:pStyle w:val="Standard"/>
        <w:jc w:val="center"/>
        <w:rPr>
          <w:b/>
          <w:color w:val="FF0000"/>
        </w:rPr>
      </w:pPr>
    </w:p>
    <w:p w:rsidR="00760252" w:rsidRPr="00260604" w:rsidRDefault="00760252" w:rsidP="00760252">
      <w:pPr>
        <w:pStyle w:val="Standard"/>
        <w:jc w:val="center"/>
        <w:rPr>
          <w:b/>
          <w:color w:val="FF0000"/>
        </w:rPr>
      </w:pPr>
    </w:p>
    <w:p w:rsidR="00896537" w:rsidRPr="00260604" w:rsidRDefault="00896537" w:rsidP="00760252">
      <w:pPr>
        <w:pStyle w:val="Standard"/>
        <w:jc w:val="center"/>
        <w:rPr>
          <w:b/>
          <w:color w:val="FF0000"/>
        </w:rPr>
      </w:pPr>
    </w:p>
    <w:p w:rsidR="00896537" w:rsidRPr="00260604" w:rsidRDefault="00896537" w:rsidP="005924E0">
      <w:pPr>
        <w:pStyle w:val="Standard"/>
        <w:rPr>
          <w:b/>
          <w:color w:val="FF0000"/>
        </w:rPr>
      </w:pPr>
    </w:p>
    <w:p w:rsidR="00760252" w:rsidRPr="00141EB2" w:rsidRDefault="00760252" w:rsidP="00760252">
      <w:pPr>
        <w:pStyle w:val="Standard"/>
        <w:spacing w:line="360" w:lineRule="auto"/>
        <w:jc w:val="center"/>
        <w:outlineLvl w:val="0"/>
        <w:rPr>
          <w:b/>
          <w:color w:val="auto"/>
        </w:rPr>
      </w:pPr>
      <w:r w:rsidRPr="00141EB2">
        <w:rPr>
          <w:b/>
          <w:color w:val="auto"/>
        </w:rPr>
        <w:t>ОБРАЗАЦ ПОНУДЕ</w:t>
      </w:r>
    </w:p>
    <w:p w:rsidR="00760252" w:rsidRPr="00141EB2" w:rsidRDefault="00760252" w:rsidP="00760252">
      <w:pPr>
        <w:pStyle w:val="Standard"/>
        <w:jc w:val="center"/>
        <w:rPr>
          <w:b/>
          <w:color w:val="auto"/>
        </w:rPr>
      </w:pPr>
    </w:p>
    <w:p w:rsidR="00760252" w:rsidRPr="00141EB2" w:rsidRDefault="00760252" w:rsidP="00867EEB">
      <w:pPr>
        <w:pStyle w:val="Standard"/>
        <w:tabs>
          <w:tab w:val="clear" w:pos="1440"/>
          <w:tab w:val="left" w:pos="0"/>
        </w:tabs>
        <w:rPr>
          <w:color w:val="auto"/>
          <w:lang w:val="ru-RU"/>
        </w:rPr>
      </w:pPr>
      <w:r w:rsidRPr="00141EB2">
        <w:rPr>
          <w:color w:val="auto"/>
          <w:lang w:val="ru-RU"/>
        </w:rPr>
        <w:tab/>
        <w:t xml:space="preserve">На основу позива за набавку </w:t>
      </w:r>
      <w:r w:rsidR="00477CC6" w:rsidRPr="00141EB2">
        <w:rPr>
          <w:color w:val="auto"/>
          <w:lang w:val="ru-RU"/>
        </w:rPr>
        <w:t>услуга</w:t>
      </w:r>
      <w:r w:rsidRPr="00141EB2">
        <w:rPr>
          <w:color w:val="auto"/>
          <w:lang w:val="ru-RU"/>
        </w:rPr>
        <w:t xml:space="preserve"> </w:t>
      </w:r>
      <w:r w:rsidR="00DF55EE" w:rsidRPr="00141EB2">
        <w:rPr>
          <w:color w:val="auto"/>
          <w:lang w:val="ru-RU"/>
        </w:rPr>
        <w:t>одржавања лиценц</w:t>
      </w:r>
      <w:r w:rsidR="00141EB2" w:rsidRPr="00141EB2">
        <w:rPr>
          <w:color w:val="auto"/>
          <w:lang w:val="ru-RU"/>
        </w:rPr>
        <w:t>и АРИС</w:t>
      </w:r>
      <w:r w:rsidRPr="00141EB2">
        <w:rPr>
          <w:color w:val="auto"/>
          <w:lang w:val="ru-RU"/>
        </w:rPr>
        <w:t xml:space="preserve">, јавна набавка број </w:t>
      </w:r>
      <w:r w:rsidR="005924E0">
        <w:rPr>
          <w:b/>
          <w:color w:val="auto"/>
          <w:lang w:val="ru-RU"/>
        </w:rPr>
        <w:t>43/20</w:t>
      </w:r>
      <w:r w:rsidRPr="00141EB2">
        <w:rPr>
          <w:b/>
          <w:color w:val="auto"/>
          <w:lang w:val="ru-RU"/>
        </w:rPr>
        <w:t>,</w:t>
      </w:r>
      <w:r w:rsidRPr="00141EB2">
        <w:rPr>
          <w:color w:val="auto"/>
          <w:lang w:val="ru-RU"/>
        </w:rPr>
        <w:t xml:space="preserve"> дајем понуду како следи:</w:t>
      </w:r>
    </w:p>
    <w:p w:rsidR="00760252" w:rsidRPr="00141EB2" w:rsidRDefault="00760252" w:rsidP="00760252">
      <w:pPr>
        <w:pStyle w:val="Standard"/>
        <w:tabs>
          <w:tab w:val="clear" w:pos="1440"/>
          <w:tab w:val="left" w:pos="4200"/>
        </w:tabs>
        <w:rPr>
          <w:color w:val="auto"/>
          <w:lang w:val="ru-RU"/>
        </w:rPr>
      </w:pPr>
    </w:p>
    <w:p w:rsidR="00760252" w:rsidRPr="00141EB2" w:rsidRDefault="00760252" w:rsidP="00760252">
      <w:pPr>
        <w:pStyle w:val="Standard"/>
        <w:tabs>
          <w:tab w:val="clear" w:pos="1440"/>
          <w:tab w:val="left" w:pos="4200"/>
        </w:tabs>
        <w:rPr>
          <w:color w:val="auto"/>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260604" w:rsidRPr="00141EB2" w:rsidTr="005D65DA">
        <w:trPr>
          <w:cantSplit/>
          <w:trHeight w:val="680"/>
          <w:jc w:val="center"/>
        </w:trPr>
        <w:tc>
          <w:tcPr>
            <w:tcW w:w="2507" w:type="dxa"/>
            <w:tcMar>
              <w:top w:w="0" w:type="dxa"/>
              <w:left w:w="108" w:type="dxa"/>
              <w:bottom w:w="0" w:type="dxa"/>
              <w:right w:w="108" w:type="dxa"/>
            </w:tcMar>
            <w:vAlign w:val="bottom"/>
          </w:tcPr>
          <w:p w:rsidR="00760252" w:rsidRPr="00141EB2" w:rsidRDefault="00760252" w:rsidP="005D65DA">
            <w:pPr>
              <w:pStyle w:val="Standard"/>
              <w:jc w:val="right"/>
              <w:rPr>
                <w:b/>
                <w:color w:val="auto"/>
              </w:rPr>
            </w:pPr>
            <w:r w:rsidRPr="00141EB2">
              <w:rPr>
                <w:b/>
                <w:color w:val="auto"/>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Pr="00141EB2" w:rsidRDefault="00760252" w:rsidP="005D65DA">
            <w:pPr>
              <w:pStyle w:val="Standard"/>
              <w:jc w:val="right"/>
              <w:rPr>
                <w:color w:val="auto"/>
              </w:rPr>
            </w:pPr>
          </w:p>
        </w:tc>
      </w:tr>
      <w:tr w:rsidR="00760252" w:rsidRPr="00141EB2" w:rsidTr="005D65DA">
        <w:trPr>
          <w:cantSplit/>
          <w:trHeight w:val="680"/>
          <w:jc w:val="center"/>
        </w:trPr>
        <w:tc>
          <w:tcPr>
            <w:tcW w:w="2507" w:type="dxa"/>
            <w:tcMar>
              <w:top w:w="0" w:type="dxa"/>
              <w:left w:w="108" w:type="dxa"/>
              <w:bottom w:w="0" w:type="dxa"/>
              <w:right w:w="108" w:type="dxa"/>
            </w:tcMar>
            <w:vAlign w:val="bottom"/>
          </w:tcPr>
          <w:p w:rsidR="00760252" w:rsidRPr="00141EB2" w:rsidRDefault="00760252" w:rsidP="005D65DA">
            <w:pPr>
              <w:pStyle w:val="Standard"/>
              <w:jc w:val="right"/>
              <w:rPr>
                <w:b/>
                <w:color w:val="auto"/>
              </w:rPr>
            </w:pPr>
            <w:r w:rsidRPr="00141EB2">
              <w:rPr>
                <w:b/>
                <w:color w:val="auto"/>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Pr="00141EB2" w:rsidRDefault="00760252" w:rsidP="005D65DA">
            <w:pPr>
              <w:pStyle w:val="Standard"/>
              <w:jc w:val="right"/>
              <w:rPr>
                <w:color w:val="auto"/>
              </w:rPr>
            </w:pPr>
          </w:p>
        </w:tc>
      </w:tr>
    </w:tbl>
    <w:p w:rsidR="00760252" w:rsidRPr="00141EB2" w:rsidRDefault="00760252" w:rsidP="00760252">
      <w:pPr>
        <w:pStyle w:val="Standard"/>
        <w:rPr>
          <w:b/>
          <w:i/>
          <w:color w:val="auto"/>
        </w:rPr>
      </w:pPr>
    </w:p>
    <w:p w:rsidR="00760252" w:rsidRPr="00141EB2" w:rsidRDefault="00760252" w:rsidP="00760252">
      <w:pPr>
        <w:pStyle w:val="Standard"/>
        <w:rPr>
          <w:b/>
          <w:i/>
          <w:color w:val="auto"/>
        </w:rPr>
      </w:pPr>
    </w:p>
    <w:p w:rsidR="00760252" w:rsidRPr="00141EB2" w:rsidRDefault="00760252" w:rsidP="00760252">
      <w:pPr>
        <w:pStyle w:val="Standard"/>
        <w:outlineLvl w:val="0"/>
        <w:rPr>
          <w:b/>
          <w:color w:val="auto"/>
          <w:lang w:val="ru-RU"/>
        </w:rPr>
      </w:pPr>
      <w:r w:rsidRPr="00141EB2">
        <w:rPr>
          <w:b/>
          <w:color w:val="auto"/>
          <w:lang w:val="ru-RU"/>
        </w:rPr>
        <w:tab/>
        <w:t>Понуђач је дужан да попуни све делове обрасца понуде,</w:t>
      </w:r>
    </w:p>
    <w:p w:rsidR="00760252" w:rsidRPr="00141EB2" w:rsidRDefault="00760252" w:rsidP="00760252">
      <w:pPr>
        <w:pStyle w:val="Standard"/>
        <w:jc w:val="center"/>
        <w:rPr>
          <w:b/>
          <w:color w:val="auto"/>
          <w:lang w:val="ru-RU"/>
        </w:rPr>
      </w:pPr>
      <w:r w:rsidRPr="00141EB2">
        <w:rPr>
          <w:b/>
          <w:color w:val="auto"/>
          <w:lang w:val="ru-RU"/>
        </w:rPr>
        <w:t>у складу са својом понудом, да их потпише и овери печатом.</w:t>
      </w:r>
    </w:p>
    <w:p w:rsidR="00760252" w:rsidRPr="00141EB2" w:rsidRDefault="00760252" w:rsidP="00760252">
      <w:pPr>
        <w:pStyle w:val="Standard"/>
        <w:rPr>
          <w:color w:val="auto"/>
          <w:lang w:val="ru-RU"/>
        </w:rPr>
      </w:pPr>
    </w:p>
    <w:p w:rsidR="00760252" w:rsidRPr="00141EB2" w:rsidRDefault="00760252" w:rsidP="00760252">
      <w:pPr>
        <w:pStyle w:val="Standard"/>
        <w:rPr>
          <w:color w:val="auto"/>
          <w:lang w:val="ru-RU"/>
        </w:rPr>
      </w:pPr>
    </w:p>
    <w:p w:rsidR="00760252" w:rsidRPr="00141EB2" w:rsidRDefault="00760252" w:rsidP="00760252">
      <w:pPr>
        <w:pStyle w:val="Standard"/>
        <w:rPr>
          <w:color w:val="auto"/>
          <w:lang w:val="ru-RU"/>
        </w:rPr>
      </w:pPr>
    </w:p>
    <w:p w:rsidR="00760252" w:rsidRPr="00141EB2"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260604" w:rsidRPr="00141EB2" w:rsidTr="005D65DA">
        <w:trPr>
          <w:cantSplit/>
          <w:trHeight w:val="680"/>
          <w:jc w:val="right"/>
        </w:trPr>
        <w:tc>
          <w:tcPr>
            <w:tcW w:w="2519" w:type="dxa"/>
            <w:tcMar>
              <w:top w:w="0" w:type="dxa"/>
              <w:left w:w="108" w:type="dxa"/>
              <w:bottom w:w="0" w:type="dxa"/>
              <w:right w:w="108" w:type="dxa"/>
            </w:tcMar>
          </w:tcPr>
          <w:p w:rsidR="00760252" w:rsidRPr="00141EB2"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141EB2" w:rsidRDefault="00760252" w:rsidP="005D65DA">
            <w:pPr>
              <w:pStyle w:val="Standard"/>
              <w:rPr>
                <w:b/>
                <w:color w:val="auto"/>
              </w:rPr>
            </w:pPr>
            <w:r w:rsidRPr="00141EB2">
              <w:rPr>
                <w:b/>
                <w:color w:val="auto"/>
              </w:rPr>
              <w:t>Потпис овлашћеног лица</w:t>
            </w:r>
          </w:p>
        </w:tc>
      </w:tr>
      <w:tr w:rsidR="00260604" w:rsidRPr="00141EB2" w:rsidTr="005D65DA">
        <w:trPr>
          <w:cantSplit/>
          <w:trHeight w:val="680"/>
          <w:jc w:val="right"/>
        </w:trPr>
        <w:tc>
          <w:tcPr>
            <w:tcW w:w="2519" w:type="dxa"/>
            <w:tcMar>
              <w:top w:w="0" w:type="dxa"/>
              <w:left w:w="108" w:type="dxa"/>
              <w:bottom w:w="0" w:type="dxa"/>
              <w:right w:w="108" w:type="dxa"/>
            </w:tcMar>
          </w:tcPr>
          <w:p w:rsidR="00760252" w:rsidRPr="00141EB2" w:rsidRDefault="00760252" w:rsidP="005D65DA">
            <w:pPr>
              <w:pStyle w:val="Standard"/>
              <w:jc w:val="center"/>
              <w:rPr>
                <w:b/>
                <w:color w:val="auto"/>
              </w:rPr>
            </w:pPr>
            <w:r w:rsidRPr="00141EB2">
              <w:rPr>
                <w:b/>
                <w:color w:val="auto"/>
              </w:rPr>
              <w:t>М.П.</w:t>
            </w:r>
          </w:p>
          <w:p w:rsidR="00760252" w:rsidRPr="00141EB2" w:rsidRDefault="00760252" w:rsidP="005D65DA">
            <w:pPr>
              <w:pStyle w:val="Standard"/>
              <w:rPr>
                <w:b/>
                <w:color w:val="auto"/>
              </w:rPr>
            </w:pPr>
          </w:p>
          <w:p w:rsidR="00760252" w:rsidRPr="00141EB2" w:rsidRDefault="00760252" w:rsidP="005D65DA">
            <w:pPr>
              <w:pStyle w:val="Standard"/>
              <w:rPr>
                <w:b/>
                <w:color w:val="auto"/>
              </w:rPr>
            </w:pPr>
          </w:p>
        </w:tc>
        <w:tc>
          <w:tcPr>
            <w:tcW w:w="3319" w:type="dxa"/>
            <w:tcMar>
              <w:top w:w="0" w:type="dxa"/>
              <w:left w:w="108" w:type="dxa"/>
              <w:bottom w:w="0" w:type="dxa"/>
              <w:right w:w="108" w:type="dxa"/>
            </w:tcMar>
          </w:tcPr>
          <w:p w:rsidR="00760252" w:rsidRPr="00141EB2" w:rsidRDefault="00760252" w:rsidP="005D65DA">
            <w:pPr>
              <w:pStyle w:val="Standard"/>
              <w:jc w:val="center"/>
              <w:rPr>
                <w:b/>
                <w:color w:val="auto"/>
              </w:rPr>
            </w:pPr>
          </w:p>
        </w:tc>
      </w:tr>
    </w:tbl>
    <w:p w:rsidR="00760252" w:rsidRPr="00141EB2" w:rsidRDefault="00760252" w:rsidP="00760252">
      <w:pPr>
        <w:pStyle w:val="Standard"/>
        <w:jc w:val="center"/>
        <w:rPr>
          <w:b/>
          <w:color w:val="auto"/>
        </w:rPr>
      </w:pPr>
      <w:r w:rsidRPr="00141EB2">
        <w:rPr>
          <w:b/>
          <w:color w:val="auto"/>
        </w:rPr>
        <w:t xml:space="preserve">                                                                                      ____________________________</w:t>
      </w:r>
    </w:p>
    <w:p w:rsidR="00760252" w:rsidRPr="00141EB2" w:rsidRDefault="00760252" w:rsidP="00760252">
      <w:pPr>
        <w:pStyle w:val="Standard"/>
        <w:jc w:val="center"/>
        <w:rPr>
          <w:b/>
          <w:color w:val="auto"/>
        </w:rPr>
      </w:pPr>
    </w:p>
    <w:p w:rsidR="00760252" w:rsidRPr="00141EB2" w:rsidRDefault="00760252" w:rsidP="00760252">
      <w:pPr>
        <w:pStyle w:val="Standard"/>
        <w:jc w:val="center"/>
        <w:rPr>
          <w:b/>
          <w:color w:val="auto"/>
        </w:rPr>
      </w:pPr>
    </w:p>
    <w:p w:rsidR="00760252" w:rsidRPr="00260604" w:rsidRDefault="00760252" w:rsidP="00760252">
      <w:pPr>
        <w:pStyle w:val="Standard"/>
        <w:jc w:val="center"/>
        <w:rPr>
          <w:b/>
          <w:color w:val="FF0000"/>
        </w:rPr>
      </w:pPr>
    </w:p>
    <w:p w:rsidR="00760252" w:rsidRPr="00260604" w:rsidRDefault="00760252" w:rsidP="00760252">
      <w:pPr>
        <w:pStyle w:val="Standard"/>
        <w:jc w:val="center"/>
        <w:rPr>
          <w:b/>
          <w:color w:val="FF0000"/>
        </w:rPr>
      </w:pPr>
    </w:p>
    <w:p w:rsidR="00760252" w:rsidRPr="00260604" w:rsidRDefault="00760252" w:rsidP="00760252">
      <w:pPr>
        <w:pStyle w:val="Standard"/>
        <w:jc w:val="center"/>
        <w:rPr>
          <w:b/>
          <w:color w:val="FF0000"/>
        </w:rPr>
      </w:pPr>
    </w:p>
    <w:p w:rsidR="00760252" w:rsidRPr="00260604" w:rsidRDefault="00760252" w:rsidP="00760252">
      <w:pPr>
        <w:pStyle w:val="Standard"/>
        <w:jc w:val="center"/>
        <w:rPr>
          <w:b/>
          <w:color w:val="FF0000"/>
        </w:rPr>
      </w:pPr>
    </w:p>
    <w:p w:rsidR="00760252" w:rsidRPr="00260604" w:rsidRDefault="00760252" w:rsidP="00760252">
      <w:pPr>
        <w:pStyle w:val="Standard"/>
        <w:jc w:val="center"/>
        <w:rPr>
          <w:b/>
          <w:color w:val="FF0000"/>
          <w:sz w:val="22"/>
          <w:szCs w:val="22"/>
        </w:rPr>
      </w:pPr>
    </w:p>
    <w:p w:rsidR="00760252" w:rsidRPr="00260604" w:rsidRDefault="00760252" w:rsidP="00760252">
      <w:pPr>
        <w:pStyle w:val="Standard"/>
        <w:jc w:val="center"/>
        <w:rPr>
          <w:b/>
          <w:color w:val="FF0000"/>
          <w:sz w:val="22"/>
          <w:szCs w:val="22"/>
        </w:rPr>
      </w:pPr>
    </w:p>
    <w:p w:rsidR="00760252" w:rsidRPr="00260604" w:rsidRDefault="00760252" w:rsidP="00760252">
      <w:pPr>
        <w:pStyle w:val="Standard"/>
        <w:jc w:val="center"/>
        <w:rPr>
          <w:b/>
          <w:color w:val="FF0000"/>
          <w:sz w:val="22"/>
          <w:szCs w:val="22"/>
        </w:rPr>
      </w:pPr>
    </w:p>
    <w:p w:rsidR="00760252" w:rsidRPr="00260604" w:rsidRDefault="00760252" w:rsidP="00760252">
      <w:pPr>
        <w:pStyle w:val="Standard"/>
        <w:jc w:val="center"/>
        <w:rPr>
          <w:b/>
          <w:color w:val="FF0000"/>
          <w:sz w:val="22"/>
          <w:szCs w:val="22"/>
        </w:rPr>
      </w:pPr>
    </w:p>
    <w:p w:rsidR="00760252" w:rsidRPr="00260604" w:rsidRDefault="00760252" w:rsidP="00760252">
      <w:pPr>
        <w:pStyle w:val="Standard"/>
        <w:jc w:val="center"/>
        <w:rPr>
          <w:b/>
          <w:color w:val="FF0000"/>
        </w:rPr>
      </w:pPr>
    </w:p>
    <w:p w:rsidR="00760252" w:rsidRPr="00260604" w:rsidRDefault="00760252" w:rsidP="00760252">
      <w:pPr>
        <w:pStyle w:val="Standard"/>
        <w:jc w:val="center"/>
        <w:rPr>
          <w:b/>
          <w:color w:val="FF0000"/>
        </w:rPr>
      </w:pPr>
    </w:p>
    <w:p w:rsidR="00760252" w:rsidRPr="00260604" w:rsidRDefault="00760252" w:rsidP="00760252">
      <w:pPr>
        <w:pStyle w:val="Standard"/>
        <w:jc w:val="center"/>
        <w:rPr>
          <w:b/>
          <w:color w:val="FF0000"/>
        </w:rPr>
      </w:pPr>
    </w:p>
    <w:p w:rsidR="00760252" w:rsidRPr="00260604" w:rsidRDefault="00760252" w:rsidP="00760252">
      <w:pPr>
        <w:pStyle w:val="Standard"/>
        <w:jc w:val="center"/>
        <w:rPr>
          <w:b/>
          <w:color w:val="FF0000"/>
        </w:rPr>
      </w:pPr>
    </w:p>
    <w:p w:rsidR="00760252" w:rsidRPr="00260604" w:rsidRDefault="00760252" w:rsidP="00760252">
      <w:pPr>
        <w:pStyle w:val="Standard"/>
        <w:jc w:val="center"/>
        <w:rPr>
          <w:b/>
          <w:color w:val="FF0000"/>
        </w:rPr>
      </w:pPr>
    </w:p>
    <w:p w:rsidR="00760252" w:rsidRPr="00260604" w:rsidRDefault="00760252" w:rsidP="00760252">
      <w:pPr>
        <w:pStyle w:val="Standard"/>
        <w:jc w:val="center"/>
        <w:rPr>
          <w:b/>
          <w:color w:val="FF0000"/>
        </w:rPr>
      </w:pPr>
    </w:p>
    <w:p w:rsidR="00760252" w:rsidRPr="00260604" w:rsidRDefault="00760252" w:rsidP="00760252">
      <w:pPr>
        <w:pStyle w:val="Standard"/>
        <w:jc w:val="center"/>
        <w:rPr>
          <w:b/>
          <w:color w:val="FF0000"/>
          <w:lang w:val="sr-Cyrl-CS"/>
        </w:rPr>
      </w:pPr>
    </w:p>
    <w:p w:rsidR="00760252" w:rsidRPr="00260604" w:rsidRDefault="00760252" w:rsidP="00896537">
      <w:pPr>
        <w:pStyle w:val="Standard"/>
        <w:rPr>
          <w:b/>
          <w:color w:val="FF0000"/>
        </w:rPr>
      </w:pPr>
    </w:p>
    <w:p w:rsidR="00760252" w:rsidRPr="00260604" w:rsidRDefault="00760252" w:rsidP="00760252">
      <w:pPr>
        <w:pStyle w:val="Standard"/>
        <w:rPr>
          <w:b/>
          <w:color w:val="FF0000"/>
        </w:rPr>
      </w:pPr>
    </w:p>
    <w:p w:rsidR="00760252" w:rsidRPr="00260604" w:rsidRDefault="00760252" w:rsidP="00760252">
      <w:pPr>
        <w:pStyle w:val="Standard"/>
        <w:jc w:val="center"/>
        <w:rPr>
          <w:b/>
          <w:color w:val="FF0000"/>
        </w:rPr>
      </w:pPr>
    </w:p>
    <w:p w:rsidR="00760252" w:rsidRPr="00141EB2" w:rsidRDefault="00760252" w:rsidP="00760252">
      <w:pPr>
        <w:pStyle w:val="Standard"/>
        <w:jc w:val="center"/>
        <w:outlineLvl w:val="0"/>
        <w:rPr>
          <w:b/>
          <w:color w:val="auto"/>
        </w:rPr>
      </w:pPr>
      <w:r w:rsidRPr="00141EB2">
        <w:rPr>
          <w:b/>
          <w:color w:val="auto"/>
        </w:rPr>
        <w:t>И З Ј А В А</w:t>
      </w:r>
    </w:p>
    <w:p w:rsidR="00760252" w:rsidRPr="00141EB2" w:rsidRDefault="00760252" w:rsidP="00760252">
      <w:pPr>
        <w:pStyle w:val="Standard"/>
        <w:jc w:val="center"/>
        <w:rPr>
          <w:b/>
          <w:i/>
          <w:color w:val="auto"/>
        </w:rPr>
      </w:pPr>
    </w:p>
    <w:p w:rsidR="00760252" w:rsidRPr="00141EB2" w:rsidRDefault="00760252" w:rsidP="00760252">
      <w:pPr>
        <w:pStyle w:val="Standard"/>
        <w:jc w:val="center"/>
        <w:rPr>
          <w:b/>
          <w:i/>
          <w:color w:val="auto"/>
        </w:rPr>
      </w:pPr>
    </w:p>
    <w:p w:rsidR="00760252" w:rsidRPr="00141EB2" w:rsidRDefault="00760252" w:rsidP="00760252">
      <w:pPr>
        <w:pStyle w:val="Standard"/>
        <w:jc w:val="center"/>
        <w:rPr>
          <w:b/>
          <w:i/>
          <w:color w:val="auto"/>
        </w:rPr>
      </w:pPr>
    </w:p>
    <w:p w:rsidR="00760252" w:rsidRPr="00141EB2" w:rsidRDefault="00760252" w:rsidP="00760252">
      <w:pPr>
        <w:pStyle w:val="Standard"/>
        <w:rPr>
          <w:color w:val="auto"/>
          <w:lang w:val="ru-RU"/>
        </w:rPr>
      </w:pPr>
      <w:r w:rsidRPr="00141EB2">
        <w:rPr>
          <w:color w:val="auto"/>
          <w:lang w:val="ru-RU"/>
        </w:rPr>
        <w:tab/>
        <w:t>У поступку јавне набавке, подносим понуду:</w:t>
      </w:r>
    </w:p>
    <w:p w:rsidR="00760252" w:rsidRPr="00141EB2" w:rsidRDefault="00760252" w:rsidP="00760252">
      <w:pPr>
        <w:pStyle w:val="Standard"/>
        <w:spacing w:line="360" w:lineRule="auto"/>
        <w:rPr>
          <w:color w:val="auto"/>
          <w:lang w:val="ru-RU"/>
        </w:rPr>
      </w:pPr>
    </w:p>
    <w:p w:rsidR="00760252" w:rsidRPr="00141EB2" w:rsidRDefault="00760252" w:rsidP="00760252">
      <w:pPr>
        <w:pStyle w:val="Standard"/>
        <w:spacing w:line="360" w:lineRule="auto"/>
        <w:rPr>
          <w:color w:val="auto"/>
          <w:lang w:val="ru-RU"/>
        </w:rPr>
      </w:pPr>
    </w:p>
    <w:p w:rsidR="00760252" w:rsidRPr="00141EB2" w:rsidRDefault="00760252" w:rsidP="00760252">
      <w:pPr>
        <w:pStyle w:val="Standard"/>
        <w:spacing w:line="360" w:lineRule="auto"/>
        <w:outlineLvl w:val="0"/>
        <w:rPr>
          <w:b/>
          <w:color w:val="auto"/>
          <w:lang w:val="ru-RU"/>
        </w:rPr>
      </w:pPr>
      <w:r w:rsidRPr="00141EB2">
        <w:rPr>
          <w:b/>
          <w:color w:val="auto"/>
          <w:lang w:val="ru-RU"/>
        </w:rPr>
        <w:tab/>
        <w:t>А) самостално</w:t>
      </w:r>
    </w:p>
    <w:p w:rsidR="00760252" w:rsidRPr="00141EB2" w:rsidRDefault="00760252" w:rsidP="00760252">
      <w:pPr>
        <w:pStyle w:val="Standard"/>
        <w:spacing w:line="480" w:lineRule="auto"/>
        <w:rPr>
          <w:color w:val="auto"/>
          <w:lang w:val="ru-RU"/>
        </w:rPr>
      </w:pPr>
    </w:p>
    <w:p w:rsidR="00760252" w:rsidRPr="00141EB2" w:rsidRDefault="00760252" w:rsidP="00760252">
      <w:pPr>
        <w:pStyle w:val="Standard"/>
        <w:spacing w:line="480" w:lineRule="auto"/>
        <w:outlineLvl w:val="0"/>
        <w:rPr>
          <w:color w:val="auto"/>
          <w:lang w:val="ru-RU"/>
        </w:rPr>
      </w:pPr>
      <w:r w:rsidRPr="00141EB2">
        <w:rPr>
          <w:color w:val="auto"/>
          <w:lang w:val="ru-RU"/>
        </w:rPr>
        <w:tab/>
      </w:r>
      <w:r w:rsidRPr="00141EB2">
        <w:rPr>
          <w:b/>
          <w:color w:val="auto"/>
          <w:lang w:val="ru-RU"/>
        </w:rPr>
        <w:t>Б) са подизвођачем:</w:t>
      </w:r>
    </w:p>
    <w:p w:rsidR="00760252" w:rsidRPr="00141EB2" w:rsidRDefault="00760252" w:rsidP="00760252">
      <w:pPr>
        <w:pStyle w:val="Standard"/>
        <w:spacing w:line="480" w:lineRule="auto"/>
        <w:rPr>
          <w:color w:val="auto"/>
          <w:lang w:val="ru-RU"/>
        </w:rPr>
      </w:pPr>
      <w:r w:rsidRPr="00141EB2">
        <w:rPr>
          <w:color w:val="auto"/>
          <w:lang w:val="ru-RU"/>
        </w:rPr>
        <w:tab/>
        <w:t>______________________________________________________</w:t>
      </w:r>
    </w:p>
    <w:p w:rsidR="00760252" w:rsidRPr="00141EB2" w:rsidRDefault="00760252" w:rsidP="00760252">
      <w:pPr>
        <w:pStyle w:val="Standard"/>
        <w:spacing w:line="480" w:lineRule="auto"/>
        <w:rPr>
          <w:color w:val="auto"/>
          <w:lang w:val="ru-RU"/>
        </w:rPr>
      </w:pPr>
      <w:r w:rsidRPr="00141EB2">
        <w:rPr>
          <w:color w:val="auto"/>
          <w:lang w:val="ru-RU"/>
        </w:rPr>
        <w:tab/>
        <w:t>______________________________________________________</w:t>
      </w:r>
    </w:p>
    <w:p w:rsidR="00760252" w:rsidRPr="00141EB2" w:rsidRDefault="00760252" w:rsidP="00760252">
      <w:pPr>
        <w:pStyle w:val="Standard"/>
        <w:rPr>
          <w:b/>
          <w:i/>
          <w:color w:val="auto"/>
          <w:lang w:val="ru-RU"/>
        </w:rPr>
      </w:pPr>
    </w:p>
    <w:p w:rsidR="00760252" w:rsidRPr="00141EB2" w:rsidRDefault="00760252" w:rsidP="00760252">
      <w:pPr>
        <w:pStyle w:val="Standard"/>
        <w:spacing w:line="360" w:lineRule="auto"/>
        <w:outlineLvl w:val="0"/>
        <w:rPr>
          <w:b/>
          <w:color w:val="auto"/>
          <w:lang w:val="ru-RU"/>
        </w:rPr>
      </w:pPr>
      <w:r w:rsidRPr="00141EB2">
        <w:rPr>
          <w:b/>
          <w:color w:val="auto"/>
          <w:lang w:val="ru-RU"/>
        </w:rPr>
        <w:tab/>
        <w:t>В) подносим заједничку понуду са следећим члановима групе:</w:t>
      </w:r>
    </w:p>
    <w:p w:rsidR="00760252" w:rsidRPr="00141EB2" w:rsidRDefault="00760252" w:rsidP="00760252">
      <w:pPr>
        <w:pStyle w:val="Standard"/>
        <w:spacing w:line="360" w:lineRule="auto"/>
        <w:rPr>
          <w:b/>
          <w:color w:val="auto"/>
          <w:lang w:val="ru-RU"/>
        </w:rPr>
      </w:pPr>
    </w:p>
    <w:p w:rsidR="00760252" w:rsidRPr="00141EB2" w:rsidRDefault="00760252" w:rsidP="00760252">
      <w:pPr>
        <w:pStyle w:val="Standard"/>
        <w:spacing w:line="480" w:lineRule="auto"/>
        <w:rPr>
          <w:color w:val="auto"/>
          <w:lang w:val="ru-RU"/>
        </w:rPr>
      </w:pPr>
      <w:r w:rsidRPr="00141EB2">
        <w:rPr>
          <w:color w:val="auto"/>
          <w:lang w:val="ru-RU"/>
        </w:rPr>
        <w:tab/>
        <w:t>______________________________________________________</w:t>
      </w:r>
    </w:p>
    <w:p w:rsidR="00760252" w:rsidRPr="00141EB2" w:rsidRDefault="00760252" w:rsidP="00760252">
      <w:pPr>
        <w:pStyle w:val="Standard"/>
        <w:spacing w:line="480" w:lineRule="auto"/>
        <w:rPr>
          <w:color w:val="auto"/>
          <w:lang w:val="ru-RU"/>
        </w:rPr>
      </w:pPr>
      <w:r w:rsidRPr="00141EB2">
        <w:rPr>
          <w:color w:val="auto"/>
          <w:lang w:val="ru-RU"/>
        </w:rPr>
        <w:tab/>
        <w:t>______________________________________________________</w:t>
      </w:r>
    </w:p>
    <w:p w:rsidR="00760252" w:rsidRPr="00141EB2" w:rsidRDefault="00760252" w:rsidP="00760252">
      <w:pPr>
        <w:pStyle w:val="Standard"/>
        <w:rPr>
          <w:color w:val="auto"/>
          <w:lang w:val="ru-RU"/>
        </w:rPr>
      </w:pPr>
      <w:r w:rsidRPr="00141EB2">
        <w:rPr>
          <w:color w:val="auto"/>
          <w:lang w:val="ru-RU"/>
        </w:rPr>
        <w:tab/>
        <w:t>______________________________________________________</w:t>
      </w:r>
    </w:p>
    <w:p w:rsidR="00760252" w:rsidRPr="00141EB2" w:rsidRDefault="00760252" w:rsidP="00760252">
      <w:pPr>
        <w:pStyle w:val="Standard"/>
        <w:rPr>
          <w:b/>
          <w:i/>
          <w:color w:val="auto"/>
          <w:lang w:val="ru-RU"/>
        </w:rPr>
      </w:pPr>
    </w:p>
    <w:p w:rsidR="00760252" w:rsidRPr="00141EB2" w:rsidRDefault="00760252" w:rsidP="00760252">
      <w:pPr>
        <w:pStyle w:val="Standard"/>
        <w:rPr>
          <w:color w:val="auto"/>
          <w:lang w:val="ru-RU"/>
        </w:rPr>
      </w:pPr>
      <w:r w:rsidRPr="00141EB2">
        <w:rPr>
          <w:color w:val="auto"/>
          <w:lang w:val="ru-RU"/>
        </w:rPr>
        <w:tab/>
        <w:t>______________________________________________________</w:t>
      </w:r>
    </w:p>
    <w:p w:rsidR="00760252" w:rsidRPr="00141EB2" w:rsidRDefault="00760252" w:rsidP="00760252">
      <w:pPr>
        <w:pStyle w:val="Standard"/>
        <w:rPr>
          <w:b/>
          <w:i/>
          <w:color w:val="auto"/>
          <w:lang w:val="ru-RU"/>
        </w:rPr>
      </w:pPr>
    </w:p>
    <w:p w:rsidR="00760252" w:rsidRPr="00141EB2" w:rsidRDefault="00760252" w:rsidP="00760252">
      <w:pPr>
        <w:pStyle w:val="Standard"/>
        <w:rPr>
          <w:color w:val="auto"/>
          <w:lang w:val="ru-RU"/>
        </w:rPr>
      </w:pPr>
      <w:r w:rsidRPr="00141EB2">
        <w:rPr>
          <w:color w:val="auto"/>
          <w:lang w:val="ru-RU"/>
        </w:rPr>
        <w:tab/>
        <w:t>______________________________________________________</w:t>
      </w:r>
    </w:p>
    <w:p w:rsidR="00760252" w:rsidRPr="00141EB2" w:rsidRDefault="00760252" w:rsidP="00760252">
      <w:pPr>
        <w:pStyle w:val="Standard"/>
        <w:rPr>
          <w:b/>
          <w:i/>
          <w:color w:val="auto"/>
          <w:lang w:val="ru-RU"/>
        </w:rPr>
      </w:pPr>
    </w:p>
    <w:p w:rsidR="00760252" w:rsidRPr="00141EB2" w:rsidRDefault="00760252" w:rsidP="00760252">
      <w:pPr>
        <w:pStyle w:val="Standard"/>
        <w:jc w:val="center"/>
        <w:rPr>
          <w:b/>
          <w:color w:val="auto"/>
          <w:lang w:val="ru-RU"/>
        </w:rPr>
      </w:pPr>
      <w:r w:rsidRPr="00141EB2">
        <w:rPr>
          <w:b/>
          <w:color w:val="auto"/>
          <w:lang w:val="ru-RU"/>
        </w:rPr>
        <w:t>(заокружити начин на који се подноси понуда)</w:t>
      </w:r>
    </w:p>
    <w:p w:rsidR="00760252" w:rsidRPr="00141EB2" w:rsidRDefault="00760252" w:rsidP="00760252">
      <w:pPr>
        <w:pStyle w:val="Standard"/>
        <w:rPr>
          <w:b/>
          <w:i/>
          <w:color w:val="auto"/>
          <w:lang w:val="ru-RU"/>
        </w:rPr>
      </w:pPr>
    </w:p>
    <w:p w:rsidR="00760252" w:rsidRPr="00141EB2" w:rsidRDefault="00760252" w:rsidP="00760252">
      <w:pPr>
        <w:pStyle w:val="Standard"/>
        <w:rPr>
          <w:b/>
          <w:i/>
          <w:color w:val="auto"/>
          <w:lang w:val="ru-RU"/>
        </w:rPr>
      </w:pPr>
    </w:p>
    <w:p w:rsidR="00760252" w:rsidRPr="00141EB2" w:rsidRDefault="00760252" w:rsidP="00760252">
      <w:pPr>
        <w:pStyle w:val="Standard"/>
        <w:rPr>
          <w:b/>
          <w:i/>
          <w:color w:val="auto"/>
          <w:lang w:val="ru-RU"/>
        </w:rPr>
      </w:pPr>
    </w:p>
    <w:p w:rsidR="00760252" w:rsidRPr="00141EB2" w:rsidRDefault="00760252" w:rsidP="00760252">
      <w:pPr>
        <w:pStyle w:val="Standard"/>
        <w:rPr>
          <w:b/>
          <w:i/>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260604" w:rsidRPr="00141EB2" w:rsidTr="005D65DA">
        <w:trPr>
          <w:cantSplit/>
          <w:trHeight w:val="738"/>
          <w:jc w:val="right"/>
        </w:trPr>
        <w:tc>
          <w:tcPr>
            <w:tcW w:w="2519" w:type="dxa"/>
            <w:tcMar>
              <w:top w:w="0" w:type="dxa"/>
              <w:left w:w="108" w:type="dxa"/>
              <w:bottom w:w="0" w:type="dxa"/>
              <w:right w:w="108" w:type="dxa"/>
            </w:tcMar>
          </w:tcPr>
          <w:p w:rsidR="00760252" w:rsidRPr="00141EB2"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141EB2" w:rsidRDefault="00760252" w:rsidP="005D65DA">
            <w:pPr>
              <w:pStyle w:val="Standard"/>
              <w:jc w:val="center"/>
              <w:rPr>
                <w:b/>
                <w:color w:val="auto"/>
              </w:rPr>
            </w:pPr>
            <w:r w:rsidRPr="00141EB2">
              <w:rPr>
                <w:b/>
                <w:color w:val="auto"/>
              </w:rPr>
              <w:t>Потпис овлашћеног лица</w:t>
            </w:r>
          </w:p>
        </w:tc>
      </w:tr>
      <w:tr w:rsidR="00260604" w:rsidRPr="00141EB2" w:rsidTr="005D65DA">
        <w:trPr>
          <w:cantSplit/>
          <w:trHeight w:val="738"/>
          <w:jc w:val="right"/>
        </w:trPr>
        <w:tc>
          <w:tcPr>
            <w:tcW w:w="2519" w:type="dxa"/>
            <w:tcMar>
              <w:top w:w="0" w:type="dxa"/>
              <w:left w:w="108" w:type="dxa"/>
              <w:bottom w:w="0" w:type="dxa"/>
              <w:right w:w="108" w:type="dxa"/>
            </w:tcMar>
          </w:tcPr>
          <w:p w:rsidR="00760252" w:rsidRPr="00141EB2" w:rsidRDefault="00760252" w:rsidP="005D65DA">
            <w:pPr>
              <w:pStyle w:val="Standard"/>
              <w:jc w:val="center"/>
              <w:rPr>
                <w:b/>
                <w:color w:val="auto"/>
              </w:rPr>
            </w:pPr>
            <w:r w:rsidRPr="00141EB2">
              <w:rPr>
                <w:b/>
                <w:color w:val="auto"/>
              </w:rPr>
              <w:t>М.П.</w:t>
            </w:r>
          </w:p>
        </w:tc>
        <w:tc>
          <w:tcPr>
            <w:tcW w:w="3319" w:type="dxa"/>
            <w:tcMar>
              <w:top w:w="0" w:type="dxa"/>
              <w:left w:w="108" w:type="dxa"/>
              <w:bottom w:w="0" w:type="dxa"/>
              <w:right w:w="108" w:type="dxa"/>
            </w:tcMar>
          </w:tcPr>
          <w:p w:rsidR="00760252" w:rsidRPr="00141EB2" w:rsidRDefault="00760252" w:rsidP="005D65DA">
            <w:pPr>
              <w:pStyle w:val="Standard"/>
              <w:jc w:val="center"/>
              <w:rPr>
                <w:b/>
                <w:color w:val="auto"/>
              </w:rPr>
            </w:pPr>
          </w:p>
        </w:tc>
      </w:tr>
      <w:tr w:rsidR="00760252" w:rsidRPr="00141EB2" w:rsidTr="005D65DA">
        <w:trPr>
          <w:cantSplit/>
          <w:trHeight w:val="738"/>
          <w:jc w:val="right"/>
        </w:trPr>
        <w:tc>
          <w:tcPr>
            <w:tcW w:w="2519" w:type="dxa"/>
            <w:tcMar>
              <w:top w:w="0" w:type="dxa"/>
              <w:left w:w="108" w:type="dxa"/>
              <w:bottom w:w="0" w:type="dxa"/>
              <w:right w:w="108" w:type="dxa"/>
            </w:tcMar>
          </w:tcPr>
          <w:p w:rsidR="00760252" w:rsidRPr="00141EB2"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141EB2" w:rsidRDefault="00760252" w:rsidP="005D65DA">
            <w:pPr>
              <w:pStyle w:val="Standard"/>
              <w:jc w:val="center"/>
              <w:rPr>
                <w:color w:val="auto"/>
              </w:rPr>
            </w:pPr>
          </w:p>
        </w:tc>
      </w:tr>
    </w:tbl>
    <w:p w:rsidR="00760252" w:rsidRPr="00141EB2" w:rsidRDefault="00760252" w:rsidP="00760252">
      <w:pPr>
        <w:pStyle w:val="Standard"/>
        <w:jc w:val="center"/>
        <w:rPr>
          <w:b/>
          <w:i/>
          <w:color w:val="auto"/>
        </w:rPr>
      </w:pPr>
    </w:p>
    <w:p w:rsidR="00760252" w:rsidRPr="00141EB2" w:rsidRDefault="00760252" w:rsidP="00760252">
      <w:pPr>
        <w:jc w:val="center"/>
        <w:outlineLvl w:val="0"/>
        <w:rPr>
          <w:b/>
        </w:rPr>
      </w:pPr>
    </w:p>
    <w:p w:rsidR="00760252" w:rsidRPr="00141EB2" w:rsidRDefault="00760252" w:rsidP="00760252">
      <w:pPr>
        <w:jc w:val="center"/>
        <w:outlineLvl w:val="0"/>
        <w:rPr>
          <w:b/>
        </w:rPr>
      </w:pPr>
    </w:p>
    <w:p w:rsidR="00760252" w:rsidRPr="00141EB2" w:rsidRDefault="00760252" w:rsidP="00760252">
      <w:pPr>
        <w:jc w:val="center"/>
        <w:outlineLvl w:val="0"/>
        <w:rPr>
          <w:b/>
        </w:rPr>
      </w:pPr>
    </w:p>
    <w:p w:rsidR="00760252" w:rsidRPr="00141EB2" w:rsidRDefault="00760252" w:rsidP="00760252">
      <w:pPr>
        <w:jc w:val="center"/>
        <w:outlineLvl w:val="0"/>
        <w:rPr>
          <w:b/>
        </w:rPr>
      </w:pPr>
      <w:r w:rsidRPr="00141EB2">
        <w:rPr>
          <w:b/>
        </w:rPr>
        <w:t>ПОДАЦИ О ПОНУЂАЧУ</w:t>
      </w:r>
    </w:p>
    <w:p w:rsidR="00760252" w:rsidRPr="00141EB2" w:rsidRDefault="00760252" w:rsidP="00760252">
      <w:pPr>
        <w:jc w:val="center"/>
        <w:rPr>
          <w:b/>
        </w:rPr>
      </w:pPr>
    </w:p>
    <w:p w:rsidR="00760252" w:rsidRPr="00141EB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141E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spacing w:line="360" w:lineRule="auto"/>
              <w:jc w:val="left"/>
              <w:rPr>
                <w:b/>
                <w:szCs w:val="24"/>
              </w:rPr>
            </w:pPr>
            <w:r w:rsidRPr="00141EB2">
              <w:rPr>
                <w:b/>
                <w:szCs w:val="24"/>
              </w:rPr>
              <w:t>Пословно име</w:t>
            </w:r>
          </w:p>
          <w:p w:rsidR="00760252" w:rsidRPr="00141EB2" w:rsidRDefault="00760252" w:rsidP="005D65DA">
            <w:pPr>
              <w:spacing w:line="360" w:lineRule="auto"/>
              <w:jc w:val="left"/>
              <w:rPr>
                <w:b/>
                <w:szCs w:val="24"/>
              </w:rPr>
            </w:pPr>
            <w:r w:rsidRPr="00141EB2">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141EB2" w:rsidRDefault="00760252" w:rsidP="005D65DA">
            <w:pPr>
              <w:jc w:val="left"/>
              <w:rPr>
                <w:szCs w:val="24"/>
              </w:rPr>
            </w:pPr>
          </w:p>
        </w:tc>
      </w:tr>
    </w:tbl>
    <w:p w:rsidR="00760252" w:rsidRPr="00141E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60604" w:rsidRPr="00141E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141EB2" w:rsidRDefault="00760252" w:rsidP="005D65DA">
            <w:pPr>
              <w:spacing w:line="360" w:lineRule="auto"/>
              <w:ind w:right="125"/>
              <w:jc w:val="center"/>
              <w:rPr>
                <w:b/>
                <w:szCs w:val="24"/>
              </w:rPr>
            </w:pPr>
            <w:r w:rsidRPr="00141EB2">
              <w:rPr>
                <w:b/>
                <w:szCs w:val="24"/>
              </w:rPr>
              <w:t xml:space="preserve">Адреса </w:t>
            </w:r>
          </w:p>
          <w:p w:rsidR="00760252" w:rsidRPr="00141EB2" w:rsidRDefault="00760252" w:rsidP="005D65DA">
            <w:pPr>
              <w:spacing w:line="360" w:lineRule="auto"/>
              <w:ind w:right="125"/>
              <w:jc w:val="center"/>
              <w:rPr>
                <w:b/>
                <w:szCs w:val="24"/>
              </w:rPr>
            </w:pPr>
            <w:r w:rsidRPr="00141E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ind w:right="125"/>
              <w:jc w:val="left"/>
              <w:rPr>
                <w:b/>
                <w:szCs w:val="24"/>
              </w:rPr>
            </w:pPr>
            <w:r w:rsidRPr="00141E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141EB2" w:rsidRDefault="00760252" w:rsidP="005D65DA">
            <w:pPr>
              <w:jc w:val="left"/>
              <w:rPr>
                <w:szCs w:val="24"/>
              </w:rPr>
            </w:pPr>
          </w:p>
        </w:tc>
      </w:tr>
      <w:tr w:rsidR="00260604" w:rsidRPr="00141E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ind w:right="125"/>
              <w:jc w:val="left"/>
              <w:rPr>
                <w:b/>
                <w:szCs w:val="24"/>
              </w:rPr>
            </w:pPr>
            <w:r w:rsidRPr="00141E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141EB2" w:rsidRDefault="00760252" w:rsidP="005D65DA">
            <w:pPr>
              <w:jc w:val="left"/>
              <w:rPr>
                <w:szCs w:val="24"/>
              </w:rPr>
            </w:pPr>
          </w:p>
        </w:tc>
      </w:tr>
      <w:tr w:rsidR="00260604" w:rsidRPr="00141E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ind w:right="125"/>
              <w:jc w:val="left"/>
              <w:rPr>
                <w:b/>
                <w:szCs w:val="24"/>
              </w:rPr>
            </w:pPr>
            <w:r w:rsidRPr="00141E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141EB2" w:rsidRDefault="00760252" w:rsidP="005D65DA">
            <w:pPr>
              <w:jc w:val="left"/>
              <w:rPr>
                <w:szCs w:val="24"/>
              </w:rPr>
            </w:pPr>
          </w:p>
        </w:tc>
      </w:tr>
      <w:tr w:rsidR="00260604" w:rsidRPr="00141E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jc w:val="left"/>
              <w:rPr>
                <w:b/>
                <w:szCs w:val="24"/>
              </w:rPr>
            </w:pPr>
            <w:r w:rsidRPr="00141E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141EB2" w:rsidRDefault="00760252" w:rsidP="005D65DA">
            <w:pPr>
              <w:jc w:val="left"/>
              <w:rPr>
                <w:szCs w:val="24"/>
              </w:rPr>
            </w:pPr>
          </w:p>
        </w:tc>
      </w:tr>
      <w:tr w:rsidR="00260604" w:rsidRPr="00141E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jc w:val="left"/>
              <w:rPr>
                <w:b/>
                <w:szCs w:val="24"/>
              </w:rPr>
            </w:pPr>
            <w:r w:rsidRPr="00141EB2">
              <w:rPr>
                <w:b/>
                <w:szCs w:val="24"/>
              </w:rPr>
              <w:t xml:space="preserve">Порески </w:t>
            </w:r>
          </w:p>
          <w:p w:rsidR="00760252" w:rsidRPr="00141EB2" w:rsidRDefault="00760252" w:rsidP="005D65DA">
            <w:pPr>
              <w:jc w:val="left"/>
              <w:rPr>
                <w:b/>
                <w:szCs w:val="24"/>
              </w:rPr>
            </w:pPr>
            <w:r w:rsidRPr="00141E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141EB2" w:rsidRDefault="00760252" w:rsidP="005D65DA">
            <w:pPr>
              <w:jc w:val="left"/>
              <w:rPr>
                <w:szCs w:val="24"/>
              </w:rPr>
            </w:pPr>
          </w:p>
        </w:tc>
      </w:tr>
      <w:tr w:rsidR="00260604" w:rsidRPr="00141E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141EB2" w:rsidRDefault="00D33C22" w:rsidP="005D65DA">
            <w:pPr>
              <w:jc w:val="left"/>
              <w:rPr>
                <w:b/>
                <w:szCs w:val="24"/>
              </w:rPr>
            </w:pPr>
            <w:r w:rsidRPr="00141EB2">
              <w:rPr>
                <w:b/>
                <w:szCs w:val="24"/>
              </w:rPr>
              <w:t>Величина привредног друштва</w:t>
            </w:r>
          </w:p>
          <w:p w:rsidR="00D33C22" w:rsidRPr="00141EB2" w:rsidRDefault="00D33C22" w:rsidP="005D65DA">
            <w:pPr>
              <w:jc w:val="left"/>
              <w:rPr>
                <w:b/>
                <w:szCs w:val="24"/>
              </w:rPr>
            </w:pPr>
            <w:r w:rsidRPr="00141EB2">
              <w:rPr>
                <w:b/>
                <w:szCs w:val="24"/>
              </w:rPr>
              <w:t>(</w:t>
            </w:r>
            <w:r w:rsidR="007E509A" w:rsidRPr="00141EB2">
              <w:rPr>
                <w:b/>
                <w:szCs w:val="24"/>
                <w:lang w:val="sr-Cyrl-RS"/>
              </w:rPr>
              <w:t xml:space="preserve">микро, </w:t>
            </w:r>
            <w:r w:rsidRPr="00141EB2">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141EB2" w:rsidRDefault="00D33C22" w:rsidP="005D65DA">
            <w:pPr>
              <w:jc w:val="left"/>
              <w:rPr>
                <w:szCs w:val="24"/>
              </w:rPr>
            </w:pPr>
          </w:p>
        </w:tc>
      </w:tr>
      <w:tr w:rsidR="00260604" w:rsidRPr="00141E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jc w:val="left"/>
              <w:rPr>
                <w:b/>
                <w:szCs w:val="24"/>
              </w:rPr>
            </w:pPr>
            <w:r w:rsidRPr="00141E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141EB2" w:rsidRDefault="00760252" w:rsidP="005D65DA">
            <w:pPr>
              <w:jc w:val="left"/>
              <w:rPr>
                <w:szCs w:val="24"/>
              </w:rPr>
            </w:pPr>
          </w:p>
        </w:tc>
      </w:tr>
      <w:tr w:rsidR="00260604" w:rsidRPr="00141E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jc w:val="left"/>
              <w:rPr>
                <w:b/>
                <w:szCs w:val="24"/>
              </w:rPr>
            </w:pPr>
            <w:r w:rsidRPr="00141E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141EB2" w:rsidRDefault="00760252" w:rsidP="005D65DA">
            <w:pPr>
              <w:jc w:val="left"/>
              <w:rPr>
                <w:szCs w:val="24"/>
              </w:rPr>
            </w:pPr>
          </w:p>
        </w:tc>
      </w:tr>
      <w:tr w:rsidR="00260604" w:rsidRPr="00141E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jc w:val="left"/>
              <w:rPr>
                <w:b/>
                <w:szCs w:val="24"/>
              </w:rPr>
            </w:pPr>
            <w:r w:rsidRPr="00141E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141EB2" w:rsidRDefault="00760252" w:rsidP="005D65DA">
            <w:pPr>
              <w:jc w:val="left"/>
              <w:rPr>
                <w:szCs w:val="24"/>
              </w:rPr>
            </w:pPr>
          </w:p>
        </w:tc>
      </w:tr>
      <w:tr w:rsidR="00260604" w:rsidRPr="00141E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jc w:val="left"/>
              <w:rPr>
                <w:b/>
                <w:szCs w:val="24"/>
              </w:rPr>
            </w:pPr>
            <w:r w:rsidRPr="00141E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141EB2" w:rsidRDefault="00760252" w:rsidP="005D65DA">
            <w:pPr>
              <w:jc w:val="left"/>
              <w:rPr>
                <w:szCs w:val="24"/>
              </w:rPr>
            </w:pPr>
          </w:p>
        </w:tc>
      </w:tr>
      <w:tr w:rsidR="00260604" w:rsidRPr="00141E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jc w:val="left"/>
              <w:rPr>
                <w:b/>
                <w:szCs w:val="24"/>
              </w:rPr>
            </w:pPr>
            <w:r w:rsidRPr="00141E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141EB2" w:rsidRDefault="00760252" w:rsidP="005D65DA">
            <w:pPr>
              <w:jc w:val="left"/>
              <w:rPr>
                <w:szCs w:val="24"/>
              </w:rPr>
            </w:pPr>
          </w:p>
        </w:tc>
      </w:tr>
      <w:tr w:rsidR="00760252" w:rsidRPr="00141E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jc w:val="left"/>
              <w:rPr>
                <w:b/>
                <w:szCs w:val="24"/>
              </w:rPr>
            </w:pPr>
            <w:r w:rsidRPr="00141E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141EB2" w:rsidRDefault="00760252" w:rsidP="005D65DA">
            <w:pPr>
              <w:jc w:val="left"/>
              <w:rPr>
                <w:szCs w:val="24"/>
              </w:rPr>
            </w:pPr>
          </w:p>
        </w:tc>
      </w:tr>
    </w:tbl>
    <w:p w:rsidR="00760252" w:rsidRPr="00141EB2" w:rsidRDefault="00760252" w:rsidP="00760252">
      <w:pPr>
        <w:rPr>
          <w:szCs w:val="24"/>
        </w:rPr>
      </w:pPr>
    </w:p>
    <w:p w:rsidR="00760252" w:rsidRPr="00141EB2" w:rsidRDefault="00760252" w:rsidP="00760252">
      <w:pPr>
        <w:rPr>
          <w:szCs w:val="24"/>
        </w:rPr>
      </w:pPr>
    </w:p>
    <w:tbl>
      <w:tblPr>
        <w:tblW w:w="5449" w:type="dxa"/>
        <w:jc w:val="right"/>
        <w:tblLook w:val="01E0" w:firstRow="1" w:lastRow="1" w:firstColumn="1" w:lastColumn="1" w:noHBand="0" w:noVBand="0"/>
      </w:tblPr>
      <w:tblGrid>
        <w:gridCol w:w="2131"/>
        <w:gridCol w:w="3318"/>
      </w:tblGrid>
      <w:tr w:rsidR="00260604" w:rsidRPr="00141EB2" w:rsidTr="005D65DA">
        <w:trPr>
          <w:jc w:val="right"/>
        </w:trPr>
        <w:tc>
          <w:tcPr>
            <w:tcW w:w="2131" w:type="dxa"/>
          </w:tcPr>
          <w:p w:rsidR="00760252" w:rsidRPr="00141EB2" w:rsidRDefault="00760252" w:rsidP="005D65DA">
            <w:pPr>
              <w:jc w:val="center"/>
              <w:rPr>
                <w:b/>
                <w:szCs w:val="24"/>
              </w:rPr>
            </w:pPr>
          </w:p>
        </w:tc>
        <w:tc>
          <w:tcPr>
            <w:tcW w:w="3318" w:type="dxa"/>
            <w:hideMark/>
          </w:tcPr>
          <w:p w:rsidR="00760252" w:rsidRPr="00141EB2" w:rsidRDefault="00760252" w:rsidP="005D65DA">
            <w:pPr>
              <w:jc w:val="center"/>
              <w:rPr>
                <w:b/>
                <w:szCs w:val="24"/>
              </w:rPr>
            </w:pPr>
            <w:r w:rsidRPr="00141EB2">
              <w:rPr>
                <w:b/>
                <w:szCs w:val="24"/>
              </w:rPr>
              <w:t>Потпис овлашћеног лица</w:t>
            </w:r>
          </w:p>
        </w:tc>
      </w:tr>
      <w:tr w:rsidR="00260604" w:rsidRPr="00141EB2" w:rsidTr="005D65DA">
        <w:trPr>
          <w:jc w:val="right"/>
        </w:trPr>
        <w:tc>
          <w:tcPr>
            <w:tcW w:w="2131" w:type="dxa"/>
            <w:hideMark/>
          </w:tcPr>
          <w:p w:rsidR="00760252" w:rsidRPr="00141EB2" w:rsidRDefault="00760252" w:rsidP="005D65DA">
            <w:pPr>
              <w:jc w:val="center"/>
              <w:rPr>
                <w:b/>
                <w:szCs w:val="24"/>
              </w:rPr>
            </w:pPr>
            <w:r w:rsidRPr="00141EB2">
              <w:rPr>
                <w:b/>
                <w:szCs w:val="24"/>
              </w:rPr>
              <w:t>М.П.</w:t>
            </w:r>
          </w:p>
        </w:tc>
        <w:tc>
          <w:tcPr>
            <w:tcW w:w="3318" w:type="dxa"/>
          </w:tcPr>
          <w:p w:rsidR="00760252" w:rsidRPr="00141EB2" w:rsidRDefault="00760252" w:rsidP="005D65DA">
            <w:pPr>
              <w:jc w:val="center"/>
              <w:rPr>
                <w:b/>
                <w:szCs w:val="24"/>
              </w:rPr>
            </w:pPr>
          </w:p>
        </w:tc>
      </w:tr>
      <w:tr w:rsidR="00760252" w:rsidRPr="00141EB2" w:rsidTr="005D65DA">
        <w:trPr>
          <w:trHeight w:val="531"/>
          <w:jc w:val="right"/>
        </w:trPr>
        <w:tc>
          <w:tcPr>
            <w:tcW w:w="2131" w:type="dxa"/>
          </w:tcPr>
          <w:p w:rsidR="00760252" w:rsidRPr="00141EB2" w:rsidRDefault="00760252" w:rsidP="005D65DA">
            <w:pPr>
              <w:jc w:val="center"/>
              <w:rPr>
                <w:szCs w:val="22"/>
              </w:rPr>
            </w:pPr>
          </w:p>
        </w:tc>
        <w:tc>
          <w:tcPr>
            <w:tcW w:w="3318" w:type="dxa"/>
            <w:tcBorders>
              <w:top w:val="nil"/>
              <w:left w:val="nil"/>
              <w:bottom w:val="single" w:sz="4" w:space="0" w:color="auto"/>
              <w:right w:val="nil"/>
            </w:tcBorders>
          </w:tcPr>
          <w:p w:rsidR="00760252" w:rsidRPr="00141EB2" w:rsidRDefault="00760252" w:rsidP="005D65DA">
            <w:pPr>
              <w:jc w:val="center"/>
              <w:rPr>
                <w:szCs w:val="22"/>
              </w:rPr>
            </w:pPr>
          </w:p>
        </w:tc>
      </w:tr>
    </w:tbl>
    <w:p w:rsidR="00760252" w:rsidRPr="00141EB2" w:rsidRDefault="00760252" w:rsidP="00760252">
      <w:pPr>
        <w:rPr>
          <w:b/>
          <w:i/>
        </w:rPr>
      </w:pPr>
    </w:p>
    <w:p w:rsidR="00760252" w:rsidRPr="00141EB2" w:rsidRDefault="00760252" w:rsidP="00760252">
      <w:pPr>
        <w:jc w:val="center"/>
        <w:rPr>
          <w:b/>
          <w:i/>
        </w:rPr>
      </w:pPr>
      <w:r w:rsidRPr="00141EB2">
        <w:rPr>
          <w:b/>
          <w:i/>
        </w:rPr>
        <w:br w:type="page"/>
      </w:r>
    </w:p>
    <w:p w:rsidR="00760252" w:rsidRPr="00141EB2" w:rsidRDefault="00760252" w:rsidP="00760252">
      <w:pPr>
        <w:jc w:val="center"/>
        <w:outlineLvl w:val="0"/>
        <w:rPr>
          <w:b/>
          <w:szCs w:val="24"/>
        </w:rPr>
      </w:pPr>
    </w:p>
    <w:p w:rsidR="00760252" w:rsidRPr="00141EB2" w:rsidRDefault="00760252" w:rsidP="00760252">
      <w:pPr>
        <w:jc w:val="center"/>
        <w:outlineLvl w:val="0"/>
        <w:rPr>
          <w:b/>
          <w:szCs w:val="24"/>
        </w:rPr>
      </w:pPr>
      <w:r w:rsidRPr="00141EB2">
        <w:rPr>
          <w:b/>
          <w:szCs w:val="24"/>
        </w:rPr>
        <w:t>ПОДАЦИ О ПОДИЗВОЂАЧУ</w:t>
      </w:r>
    </w:p>
    <w:p w:rsidR="00760252" w:rsidRPr="00141EB2" w:rsidRDefault="00760252" w:rsidP="00760252">
      <w:pPr>
        <w:jc w:val="center"/>
        <w:rPr>
          <w:b/>
          <w:szCs w:val="24"/>
        </w:rPr>
      </w:pPr>
    </w:p>
    <w:p w:rsidR="00760252" w:rsidRPr="00141E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141E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spacing w:line="360" w:lineRule="auto"/>
              <w:jc w:val="left"/>
              <w:rPr>
                <w:b/>
                <w:szCs w:val="24"/>
              </w:rPr>
            </w:pPr>
            <w:r w:rsidRPr="00141EB2">
              <w:rPr>
                <w:b/>
                <w:szCs w:val="24"/>
              </w:rPr>
              <w:t>Пословно име</w:t>
            </w:r>
          </w:p>
          <w:p w:rsidR="00760252" w:rsidRPr="00141EB2" w:rsidRDefault="00760252" w:rsidP="005D65DA">
            <w:pPr>
              <w:spacing w:line="360" w:lineRule="auto"/>
              <w:jc w:val="left"/>
              <w:rPr>
                <w:b/>
                <w:szCs w:val="24"/>
              </w:rPr>
            </w:pPr>
            <w:r w:rsidRPr="00141EB2">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141EB2" w:rsidRDefault="00760252" w:rsidP="005D65DA">
            <w:pPr>
              <w:jc w:val="left"/>
              <w:rPr>
                <w:szCs w:val="24"/>
              </w:rPr>
            </w:pPr>
          </w:p>
        </w:tc>
      </w:tr>
    </w:tbl>
    <w:p w:rsidR="00760252" w:rsidRPr="00141E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60604" w:rsidRPr="00141E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141EB2" w:rsidRDefault="00760252" w:rsidP="005D65DA">
            <w:pPr>
              <w:spacing w:line="360" w:lineRule="auto"/>
              <w:ind w:right="125"/>
              <w:jc w:val="center"/>
              <w:rPr>
                <w:b/>
                <w:szCs w:val="24"/>
              </w:rPr>
            </w:pPr>
            <w:r w:rsidRPr="00141EB2">
              <w:rPr>
                <w:b/>
                <w:szCs w:val="24"/>
              </w:rPr>
              <w:t xml:space="preserve">Адреса </w:t>
            </w:r>
          </w:p>
          <w:p w:rsidR="00760252" w:rsidRPr="00141EB2" w:rsidRDefault="00760252" w:rsidP="005D65DA">
            <w:pPr>
              <w:spacing w:line="360" w:lineRule="auto"/>
              <w:ind w:right="125"/>
              <w:jc w:val="center"/>
              <w:rPr>
                <w:b/>
                <w:szCs w:val="24"/>
              </w:rPr>
            </w:pPr>
            <w:r w:rsidRPr="00141E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ind w:right="125"/>
              <w:jc w:val="left"/>
              <w:rPr>
                <w:b/>
                <w:szCs w:val="24"/>
              </w:rPr>
            </w:pPr>
            <w:r w:rsidRPr="00141E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141EB2" w:rsidRDefault="00760252" w:rsidP="005D65DA">
            <w:pPr>
              <w:jc w:val="left"/>
              <w:rPr>
                <w:szCs w:val="24"/>
              </w:rPr>
            </w:pPr>
          </w:p>
        </w:tc>
      </w:tr>
      <w:tr w:rsidR="00260604" w:rsidRPr="00141E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ind w:right="125"/>
              <w:jc w:val="left"/>
              <w:rPr>
                <w:b/>
                <w:szCs w:val="24"/>
              </w:rPr>
            </w:pPr>
            <w:r w:rsidRPr="00141E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141EB2" w:rsidRDefault="00760252" w:rsidP="005D65DA">
            <w:pPr>
              <w:jc w:val="left"/>
              <w:rPr>
                <w:szCs w:val="24"/>
              </w:rPr>
            </w:pPr>
          </w:p>
        </w:tc>
      </w:tr>
      <w:tr w:rsidR="00260604" w:rsidRPr="00141E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ind w:right="125"/>
              <w:jc w:val="left"/>
              <w:rPr>
                <w:b/>
                <w:szCs w:val="24"/>
              </w:rPr>
            </w:pPr>
            <w:r w:rsidRPr="00141E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141EB2" w:rsidRDefault="00760252" w:rsidP="005D65DA">
            <w:pPr>
              <w:jc w:val="left"/>
              <w:rPr>
                <w:szCs w:val="24"/>
              </w:rPr>
            </w:pPr>
          </w:p>
        </w:tc>
      </w:tr>
      <w:tr w:rsidR="00260604" w:rsidRPr="00141E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jc w:val="left"/>
              <w:rPr>
                <w:b/>
                <w:szCs w:val="24"/>
              </w:rPr>
            </w:pPr>
            <w:r w:rsidRPr="00141E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141EB2" w:rsidRDefault="00760252" w:rsidP="005D65DA">
            <w:pPr>
              <w:jc w:val="left"/>
              <w:rPr>
                <w:szCs w:val="24"/>
              </w:rPr>
            </w:pPr>
          </w:p>
        </w:tc>
      </w:tr>
      <w:tr w:rsidR="00260604" w:rsidRPr="00141E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jc w:val="left"/>
              <w:rPr>
                <w:b/>
                <w:szCs w:val="24"/>
              </w:rPr>
            </w:pPr>
            <w:r w:rsidRPr="00141EB2">
              <w:rPr>
                <w:b/>
                <w:szCs w:val="24"/>
              </w:rPr>
              <w:t xml:space="preserve">Порески </w:t>
            </w:r>
          </w:p>
          <w:p w:rsidR="00760252" w:rsidRPr="00141EB2" w:rsidRDefault="00760252" w:rsidP="005D65DA">
            <w:pPr>
              <w:jc w:val="left"/>
              <w:rPr>
                <w:b/>
                <w:szCs w:val="24"/>
              </w:rPr>
            </w:pPr>
            <w:r w:rsidRPr="00141E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141EB2" w:rsidRDefault="00760252" w:rsidP="005D65DA">
            <w:pPr>
              <w:jc w:val="left"/>
              <w:rPr>
                <w:szCs w:val="24"/>
              </w:rPr>
            </w:pPr>
          </w:p>
        </w:tc>
      </w:tr>
      <w:tr w:rsidR="00260604" w:rsidRPr="00141E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141EB2" w:rsidRDefault="00D33C22" w:rsidP="00D33C22">
            <w:pPr>
              <w:jc w:val="left"/>
              <w:rPr>
                <w:b/>
                <w:szCs w:val="24"/>
              </w:rPr>
            </w:pPr>
            <w:r w:rsidRPr="00141EB2">
              <w:rPr>
                <w:b/>
                <w:szCs w:val="24"/>
              </w:rPr>
              <w:t>Величина привредног друштва</w:t>
            </w:r>
          </w:p>
          <w:p w:rsidR="00D33C22" w:rsidRPr="00141EB2" w:rsidRDefault="00D33C22" w:rsidP="00D33C22">
            <w:pPr>
              <w:jc w:val="left"/>
              <w:rPr>
                <w:b/>
                <w:szCs w:val="24"/>
              </w:rPr>
            </w:pPr>
            <w:r w:rsidRPr="00141EB2">
              <w:rPr>
                <w:b/>
                <w:szCs w:val="24"/>
              </w:rPr>
              <w:t>(</w:t>
            </w:r>
            <w:r w:rsidR="007E509A" w:rsidRPr="00141EB2">
              <w:rPr>
                <w:b/>
                <w:szCs w:val="24"/>
                <w:lang w:val="sr-Cyrl-RS"/>
              </w:rPr>
              <w:t>микро</w:t>
            </w:r>
            <w:r w:rsidR="007E509A" w:rsidRPr="00141EB2">
              <w:rPr>
                <w:b/>
                <w:szCs w:val="24"/>
              </w:rPr>
              <w:t xml:space="preserve">, </w:t>
            </w:r>
            <w:r w:rsidRPr="00141EB2">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141EB2" w:rsidRDefault="00D33C22" w:rsidP="005D65DA">
            <w:pPr>
              <w:jc w:val="left"/>
              <w:rPr>
                <w:szCs w:val="24"/>
              </w:rPr>
            </w:pPr>
          </w:p>
        </w:tc>
      </w:tr>
      <w:tr w:rsidR="00260604" w:rsidRPr="00141E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jc w:val="left"/>
              <w:rPr>
                <w:b/>
                <w:szCs w:val="24"/>
              </w:rPr>
            </w:pPr>
            <w:r w:rsidRPr="00141E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141EB2" w:rsidRDefault="00760252" w:rsidP="005D65DA">
            <w:pPr>
              <w:jc w:val="left"/>
              <w:rPr>
                <w:szCs w:val="24"/>
              </w:rPr>
            </w:pPr>
          </w:p>
        </w:tc>
      </w:tr>
      <w:tr w:rsidR="00260604" w:rsidRPr="00141E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jc w:val="left"/>
              <w:rPr>
                <w:b/>
                <w:szCs w:val="24"/>
              </w:rPr>
            </w:pPr>
            <w:r w:rsidRPr="00141E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141EB2" w:rsidRDefault="00760252" w:rsidP="005D65DA">
            <w:pPr>
              <w:jc w:val="left"/>
              <w:rPr>
                <w:szCs w:val="24"/>
              </w:rPr>
            </w:pPr>
          </w:p>
        </w:tc>
      </w:tr>
      <w:tr w:rsidR="00260604" w:rsidRPr="00141E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jc w:val="left"/>
              <w:rPr>
                <w:b/>
                <w:szCs w:val="24"/>
              </w:rPr>
            </w:pPr>
            <w:r w:rsidRPr="00141E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141EB2" w:rsidRDefault="00760252" w:rsidP="005D65DA">
            <w:pPr>
              <w:jc w:val="left"/>
              <w:rPr>
                <w:szCs w:val="24"/>
              </w:rPr>
            </w:pPr>
          </w:p>
        </w:tc>
      </w:tr>
      <w:tr w:rsidR="00260604" w:rsidRPr="00141E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jc w:val="left"/>
              <w:rPr>
                <w:b/>
                <w:szCs w:val="24"/>
              </w:rPr>
            </w:pPr>
            <w:r w:rsidRPr="00141E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141EB2" w:rsidRDefault="00760252" w:rsidP="005D65DA">
            <w:pPr>
              <w:jc w:val="left"/>
              <w:rPr>
                <w:szCs w:val="24"/>
              </w:rPr>
            </w:pPr>
          </w:p>
        </w:tc>
      </w:tr>
      <w:tr w:rsidR="00260604" w:rsidRPr="00141E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jc w:val="left"/>
              <w:rPr>
                <w:b/>
                <w:szCs w:val="24"/>
              </w:rPr>
            </w:pPr>
            <w:r w:rsidRPr="00141E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141EB2" w:rsidRDefault="00760252" w:rsidP="005D65DA">
            <w:pPr>
              <w:jc w:val="left"/>
              <w:rPr>
                <w:szCs w:val="24"/>
              </w:rPr>
            </w:pPr>
          </w:p>
        </w:tc>
      </w:tr>
      <w:tr w:rsidR="00760252" w:rsidRPr="00141E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jc w:val="left"/>
              <w:rPr>
                <w:b/>
                <w:szCs w:val="24"/>
              </w:rPr>
            </w:pPr>
            <w:r w:rsidRPr="00141E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141EB2" w:rsidRDefault="00760252" w:rsidP="005D65DA">
            <w:pPr>
              <w:jc w:val="left"/>
              <w:rPr>
                <w:szCs w:val="24"/>
              </w:rPr>
            </w:pPr>
          </w:p>
        </w:tc>
      </w:tr>
    </w:tbl>
    <w:p w:rsidR="00760252" w:rsidRPr="00141EB2" w:rsidRDefault="00760252" w:rsidP="00760252">
      <w:pPr>
        <w:jc w:val="center"/>
        <w:rPr>
          <w:b/>
          <w:szCs w:val="24"/>
        </w:rPr>
      </w:pPr>
    </w:p>
    <w:p w:rsidR="00760252" w:rsidRPr="00141EB2" w:rsidRDefault="00760252" w:rsidP="00760252">
      <w:pPr>
        <w:tabs>
          <w:tab w:val="left" w:pos="1350"/>
          <w:tab w:val="left" w:pos="1530"/>
        </w:tabs>
        <w:jc w:val="center"/>
        <w:outlineLvl w:val="0"/>
        <w:rPr>
          <w:szCs w:val="24"/>
        </w:rPr>
      </w:pPr>
      <w:r w:rsidRPr="00141EB2">
        <w:rPr>
          <w:b/>
          <w:szCs w:val="24"/>
        </w:rPr>
        <w:t xml:space="preserve">НАПОМЕНА: </w:t>
      </w:r>
      <w:r w:rsidRPr="00141EB2">
        <w:rPr>
          <w:szCs w:val="24"/>
        </w:rPr>
        <w:t>Образац копирати уколико ће извршење набавке делимично бити поверено већем броју подизвођача</w:t>
      </w:r>
    </w:p>
    <w:p w:rsidR="00760252" w:rsidRPr="00141EB2" w:rsidRDefault="00760252" w:rsidP="00760252">
      <w:pPr>
        <w:rPr>
          <w:szCs w:val="24"/>
        </w:rPr>
      </w:pPr>
    </w:p>
    <w:p w:rsidR="00760252" w:rsidRPr="00141EB2" w:rsidRDefault="00760252" w:rsidP="00760252">
      <w:pPr>
        <w:rPr>
          <w:szCs w:val="24"/>
        </w:rPr>
      </w:pPr>
    </w:p>
    <w:tbl>
      <w:tblPr>
        <w:tblW w:w="5449" w:type="dxa"/>
        <w:jc w:val="right"/>
        <w:tblLook w:val="01E0" w:firstRow="1" w:lastRow="1" w:firstColumn="1" w:lastColumn="1" w:noHBand="0" w:noVBand="0"/>
      </w:tblPr>
      <w:tblGrid>
        <w:gridCol w:w="2131"/>
        <w:gridCol w:w="3318"/>
      </w:tblGrid>
      <w:tr w:rsidR="00260604" w:rsidRPr="00141EB2" w:rsidTr="005D65DA">
        <w:trPr>
          <w:jc w:val="right"/>
        </w:trPr>
        <w:tc>
          <w:tcPr>
            <w:tcW w:w="2131" w:type="dxa"/>
          </w:tcPr>
          <w:p w:rsidR="00760252" w:rsidRPr="00141EB2" w:rsidRDefault="00760252" w:rsidP="005D65DA">
            <w:pPr>
              <w:jc w:val="center"/>
              <w:rPr>
                <w:b/>
                <w:szCs w:val="24"/>
              </w:rPr>
            </w:pPr>
          </w:p>
        </w:tc>
        <w:tc>
          <w:tcPr>
            <w:tcW w:w="3318" w:type="dxa"/>
            <w:hideMark/>
          </w:tcPr>
          <w:p w:rsidR="00760252" w:rsidRPr="00141EB2" w:rsidRDefault="00760252" w:rsidP="005D65DA">
            <w:pPr>
              <w:jc w:val="center"/>
              <w:rPr>
                <w:b/>
                <w:szCs w:val="24"/>
              </w:rPr>
            </w:pPr>
            <w:r w:rsidRPr="00141EB2">
              <w:rPr>
                <w:b/>
                <w:szCs w:val="24"/>
              </w:rPr>
              <w:t>Потпис овлашћеног лица</w:t>
            </w:r>
          </w:p>
        </w:tc>
      </w:tr>
      <w:tr w:rsidR="00260604" w:rsidRPr="00141EB2" w:rsidTr="005D65DA">
        <w:trPr>
          <w:jc w:val="right"/>
        </w:trPr>
        <w:tc>
          <w:tcPr>
            <w:tcW w:w="2131" w:type="dxa"/>
            <w:hideMark/>
          </w:tcPr>
          <w:p w:rsidR="00760252" w:rsidRPr="00141EB2" w:rsidRDefault="00760252" w:rsidP="005D65DA">
            <w:pPr>
              <w:jc w:val="center"/>
              <w:rPr>
                <w:b/>
                <w:szCs w:val="24"/>
              </w:rPr>
            </w:pPr>
            <w:r w:rsidRPr="00141EB2">
              <w:rPr>
                <w:b/>
                <w:szCs w:val="24"/>
              </w:rPr>
              <w:t>М.П.</w:t>
            </w:r>
          </w:p>
        </w:tc>
        <w:tc>
          <w:tcPr>
            <w:tcW w:w="3318" w:type="dxa"/>
          </w:tcPr>
          <w:p w:rsidR="00760252" w:rsidRPr="00141EB2" w:rsidRDefault="00760252" w:rsidP="005D65DA">
            <w:pPr>
              <w:jc w:val="center"/>
              <w:rPr>
                <w:b/>
                <w:szCs w:val="24"/>
              </w:rPr>
            </w:pPr>
          </w:p>
        </w:tc>
      </w:tr>
      <w:tr w:rsidR="00260604" w:rsidRPr="00141EB2" w:rsidTr="005D65DA">
        <w:trPr>
          <w:trHeight w:val="531"/>
          <w:jc w:val="right"/>
        </w:trPr>
        <w:tc>
          <w:tcPr>
            <w:tcW w:w="2131" w:type="dxa"/>
          </w:tcPr>
          <w:p w:rsidR="00760252" w:rsidRPr="00141EB2" w:rsidRDefault="00760252" w:rsidP="005D65DA">
            <w:pPr>
              <w:jc w:val="center"/>
              <w:rPr>
                <w:szCs w:val="22"/>
              </w:rPr>
            </w:pPr>
          </w:p>
        </w:tc>
        <w:tc>
          <w:tcPr>
            <w:tcW w:w="3318" w:type="dxa"/>
            <w:tcBorders>
              <w:top w:val="nil"/>
              <w:left w:val="nil"/>
              <w:bottom w:val="single" w:sz="4" w:space="0" w:color="auto"/>
              <w:right w:val="nil"/>
            </w:tcBorders>
          </w:tcPr>
          <w:p w:rsidR="00760252" w:rsidRPr="00141EB2" w:rsidRDefault="00760252" w:rsidP="005D65DA">
            <w:pPr>
              <w:jc w:val="center"/>
              <w:rPr>
                <w:szCs w:val="22"/>
              </w:rPr>
            </w:pPr>
          </w:p>
        </w:tc>
      </w:tr>
    </w:tbl>
    <w:p w:rsidR="00760252" w:rsidRPr="00141EB2" w:rsidRDefault="00760252" w:rsidP="00760252">
      <w:pPr>
        <w:spacing w:line="360" w:lineRule="auto"/>
        <w:jc w:val="center"/>
      </w:pPr>
      <w:r w:rsidRPr="00141EB2">
        <w:br w:type="page"/>
      </w:r>
    </w:p>
    <w:p w:rsidR="00760252" w:rsidRPr="00141EB2" w:rsidRDefault="00760252" w:rsidP="00760252">
      <w:pPr>
        <w:spacing w:line="360" w:lineRule="auto"/>
        <w:jc w:val="center"/>
        <w:rPr>
          <w:b/>
        </w:rPr>
      </w:pPr>
    </w:p>
    <w:p w:rsidR="00760252" w:rsidRPr="00141EB2" w:rsidRDefault="00760252" w:rsidP="00760252">
      <w:pPr>
        <w:spacing w:line="360" w:lineRule="auto"/>
        <w:jc w:val="center"/>
        <w:outlineLvl w:val="0"/>
        <w:rPr>
          <w:sz w:val="16"/>
          <w:szCs w:val="16"/>
        </w:rPr>
      </w:pPr>
      <w:r w:rsidRPr="00141EB2">
        <w:rPr>
          <w:b/>
        </w:rPr>
        <w:t>ПОДАЦИ О ЧЛАНУ ГРУПЕ – НОСИЛАЦ ПОСЛА</w:t>
      </w:r>
    </w:p>
    <w:p w:rsidR="00760252" w:rsidRPr="00141EB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141E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spacing w:line="360" w:lineRule="auto"/>
              <w:jc w:val="left"/>
              <w:rPr>
                <w:b/>
                <w:szCs w:val="24"/>
              </w:rPr>
            </w:pPr>
            <w:r w:rsidRPr="00141EB2">
              <w:rPr>
                <w:b/>
                <w:szCs w:val="24"/>
              </w:rPr>
              <w:t>Пословно име</w:t>
            </w:r>
          </w:p>
          <w:p w:rsidR="00760252" w:rsidRPr="00141EB2" w:rsidRDefault="00760252" w:rsidP="005D65DA">
            <w:pPr>
              <w:spacing w:line="360" w:lineRule="auto"/>
              <w:jc w:val="left"/>
              <w:rPr>
                <w:b/>
                <w:szCs w:val="24"/>
              </w:rPr>
            </w:pPr>
            <w:r w:rsidRPr="00141EB2">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141EB2" w:rsidRDefault="00760252" w:rsidP="005D65DA">
            <w:pPr>
              <w:jc w:val="left"/>
              <w:rPr>
                <w:szCs w:val="24"/>
              </w:rPr>
            </w:pPr>
          </w:p>
        </w:tc>
      </w:tr>
    </w:tbl>
    <w:p w:rsidR="00760252" w:rsidRPr="00141E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60604" w:rsidRPr="00141E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141EB2" w:rsidRDefault="00760252" w:rsidP="005D65DA">
            <w:pPr>
              <w:spacing w:line="360" w:lineRule="auto"/>
              <w:ind w:right="125"/>
              <w:jc w:val="center"/>
              <w:rPr>
                <w:b/>
                <w:szCs w:val="24"/>
              </w:rPr>
            </w:pPr>
            <w:r w:rsidRPr="00141EB2">
              <w:rPr>
                <w:b/>
                <w:szCs w:val="24"/>
              </w:rPr>
              <w:t xml:space="preserve">Адреса </w:t>
            </w:r>
          </w:p>
          <w:p w:rsidR="00760252" w:rsidRPr="00141EB2" w:rsidRDefault="00760252" w:rsidP="005D65DA">
            <w:pPr>
              <w:spacing w:line="360" w:lineRule="auto"/>
              <w:ind w:right="125"/>
              <w:jc w:val="center"/>
              <w:rPr>
                <w:b/>
                <w:szCs w:val="24"/>
              </w:rPr>
            </w:pPr>
            <w:r w:rsidRPr="00141E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ind w:right="125"/>
              <w:jc w:val="left"/>
              <w:rPr>
                <w:b/>
                <w:szCs w:val="24"/>
              </w:rPr>
            </w:pPr>
            <w:r w:rsidRPr="00141E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141EB2" w:rsidRDefault="00760252" w:rsidP="005D65DA">
            <w:pPr>
              <w:jc w:val="left"/>
              <w:rPr>
                <w:szCs w:val="24"/>
              </w:rPr>
            </w:pPr>
          </w:p>
        </w:tc>
      </w:tr>
      <w:tr w:rsidR="00260604" w:rsidRPr="00141E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ind w:right="125"/>
              <w:jc w:val="left"/>
              <w:rPr>
                <w:b/>
                <w:szCs w:val="24"/>
              </w:rPr>
            </w:pPr>
            <w:r w:rsidRPr="00141E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141EB2" w:rsidRDefault="00760252" w:rsidP="005D65DA">
            <w:pPr>
              <w:jc w:val="left"/>
              <w:rPr>
                <w:szCs w:val="24"/>
              </w:rPr>
            </w:pPr>
          </w:p>
        </w:tc>
      </w:tr>
      <w:tr w:rsidR="00260604" w:rsidRPr="00141E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ind w:right="125"/>
              <w:jc w:val="left"/>
              <w:rPr>
                <w:b/>
                <w:szCs w:val="24"/>
              </w:rPr>
            </w:pPr>
            <w:r w:rsidRPr="00141E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141EB2" w:rsidRDefault="00760252" w:rsidP="005D65DA">
            <w:pPr>
              <w:jc w:val="left"/>
              <w:rPr>
                <w:szCs w:val="24"/>
              </w:rPr>
            </w:pPr>
          </w:p>
        </w:tc>
      </w:tr>
      <w:tr w:rsidR="00260604" w:rsidRPr="00141E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jc w:val="left"/>
              <w:rPr>
                <w:b/>
                <w:szCs w:val="24"/>
              </w:rPr>
            </w:pPr>
            <w:r w:rsidRPr="00141E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141EB2" w:rsidRDefault="00760252" w:rsidP="005D65DA">
            <w:pPr>
              <w:jc w:val="left"/>
              <w:rPr>
                <w:szCs w:val="24"/>
              </w:rPr>
            </w:pPr>
          </w:p>
        </w:tc>
      </w:tr>
      <w:tr w:rsidR="00260604" w:rsidRPr="00141E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jc w:val="left"/>
              <w:rPr>
                <w:b/>
                <w:szCs w:val="24"/>
              </w:rPr>
            </w:pPr>
            <w:r w:rsidRPr="00141EB2">
              <w:rPr>
                <w:b/>
                <w:szCs w:val="24"/>
              </w:rPr>
              <w:t xml:space="preserve">Порески </w:t>
            </w:r>
          </w:p>
          <w:p w:rsidR="00760252" w:rsidRPr="00141EB2" w:rsidRDefault="00760252" w:rsidP="005D65DA">
            <w:pPr>
              <w:jc w:val="left"/>
              <w:rPr>
                <w:b/>
                <w:szCs w:val="24"/>
              </w:rPr>
            </w:pPr>
            <w:r w:rsidRPr="00141E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141EB2" w:rsidRDefault="00760252" w:rsidP="005D65DA">
            <w:pPr>
              <w:jc w:val="left"/>
              <w:rPr>
                <w:szCs w:val="24"/>
              </w:rPr>
            </w:pPr>
          </w:p>
        </w:tc>
      </w:tr>
      <w:tr w:rsidR="00260604" w:rsidRPr="00141E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141EB2" w:rsidRDefault="00D33C22" w:rsidP="00D33C22">
            <w:pPr>
              <w:jc w:val="left"/>
              <w:rPr>
                <w:b/>
                <w:szCs w:val="24"/>
              </w:rPr>
            </w:pPr>
            <w:r w:rsidRPr="00141EB2">
              <w:rPr>
                <w:b/>
                <w:szCs w:val="24"/>
              </w:rPr>
              <w:t>Величина привредног друштва</w:t>
            </w:r>
          </w:p>
          <w:p w:rsidR="00D33C22" w:rsidRPr="00141EB2" w:rsidRDefault="00D33C22" w:rsidP="00D33C22">
            <w:pPr>
              <w:jc w:val="left"/>
              <w:rPr>
                <w:b/>
                <w:szCs w:val="24"/>
              </w:rPr>
            </w:pPr>
            <w:r w:rsidRPr="00141EB2">
              <w:rPr>
                <w:b/>
                <w:szCs w:val="24"/>
              </w:rPr>
              <w:t>(</w:t>
            </w:r>
            <w:r w:rsidR="007E509A" w:rsidRPr="00141EB2">
              <w:rPr>
                <w:b/>
                <w:szCs w:val="24"/>
                <w:lang w:val="sr-Cyrl-RS"/>
              </w:rPr>
              <w:t>микро</w:t>
            </w:r>
            <w:r w:rsidR="007E509A" w:rsidRPr="00141EB2">
              <w:rPr>
                <w:b/>
                <w:szCs w:val="24"/>
              </w:rPr>
              <w:t xml:space="preserve">, </w:t>
            </w:r>
            <w:r w:rsidRPr="00141EB2">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141EB2" w:rsidRDefault="00D33C22" w:rsidP="005D65DA">
            <w:pPr>
              <w:jc w:val="left"/>
              <w:rPr>
                <w:szCs w:val="24"/>
              </w:rPr>
            </w:pPr>
          </w:p>
        </w:tc>
      </w:tr>
      <w:tr w:rsidR="00260604" w:rsidRPr="00141E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jc w:val="left"/>
              <w:rPr>
                <w:b/>
                <w:szCs w:val="24"/>
              </w:rPr>
            </w:pPr>
            <w:r w:rsidRPr="00141E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141EB2" w:rsidRDefault="00760252" w:rsidP="005D65DA">
            <w:pPr>
              <w:jc w:val="left"/>
              <w:rPr>
                <w:szCs w:val="24"/>
              </w:rPr>
            </w:pPr>
          </w:p>
        </w:tc>
      </w:tr>
      <w:tr w:rsidR="00260604" w:rsidRPr="00141E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jc w:val="left"/>
              <w:rPr>
                <w:b/>
                <w:szCs w:val="24"/>
              </w:rPr>
            </w:pPr>
            <w:r w:rsidRPr="00141E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141EB2" w:rsidRDefault="00760252" w:rsidP="005D65DA">
            <w:pPr>
              <w:jc w:val="left"/>
              <w:rPr>
                <w:szCs w:val="24"/>
              </w:rPr>
            </w:pPr>
          </w:p>
        </w:tc>
      </w:tr>
      <w:tr w:rsidR="00260604" w:rsidRPr="00141E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jc w:val="left"/>
              <w:rPr>
                <w:b/>
                <w:szCs w:val="24"/>
              </w:rPr>
            </w:pPr>
            <w:r w:rsidRPr="00141E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141EB2" w:rsidRDefault="00760252" w:rsidP="005D65DA">
            <w:pPr>
              <w:jc w:val="left"/>
              <w:rPr>
                <w:szCs w:val="24"/>
              </w:rPr>
            </w:pPr>
          </w:p>
        </w:tc>
      </w:tr>
      <w:tr w:rsidR="00260604" w:rsidRPr="00141E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jc w:val="left"/>
              <w:rPr>
                <w:b/>
                <w:szCs w:val="24"/>
              </w:rPr>
            </w:pPr>
            <w:r w:rsidRPr="00141E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141EB2" w:rsidRDefault="00760252" w:rsidP="005D65DA">
            <w:pPr>
              <w:jc w:val="left"/>
              <w:rPr>
                <w:szCs w:val="24"/>
              </w:rPr>
            </w:pPr>
          </w:p>
        </w:tc>
      </w:tr>
      <w:tr w:rsidR="00260604" w:rsidRPr="00141E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jc w:val="left"/>
              <w:rPr>
                <w:b/>
                <w:szCs w:val="24"/>
              </w:rPr>
            </w:pPr>
            <w:r w:rsidRPr="00141E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141EB2" w:rsidRDefault="00760252" w:rsidP="005D65DA">
            <w:pPr>
              <w:jc w:val="left"/>
              <w:rPr>
                <w:szCs w:val="24"/>
              </w:rPr>
            </w:pPr>
          </w:p>
        </w:tc>
      </w:tr>
      <w:tr w:rsidR="00760252" w:rsidRPr="00141E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jc w:val="left"/>
              <w:rPr>
                <w:b/>
                <w:szCs w:val="24"/>
              </w:rPr>
            </w:pPr>
            <w:r w:rsidRPr="00141E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141EB2" w:rsidRDefault="00760252" w:rsidP="005D65DA">
            <w:pPr>
              <w:jc w:val="left"/>
              <w:rPr>
                <w:szCs w:val="24"/>
              </w:rPr>
            </w:pPr>
          </w:p>
        </w:tc>
      </w:tr>
    </w:tbl>
    <w:p w:rsidR="00760252" w:rsidRPr="00141EB2" w:rsidRDefault="00760252" w:rsidP="00760252">
      <w:pPr>
        <w:jc w:val="center"/>
        <w:rPr>
          <w:b/>
          <w:szCs w:val="24"/>
        </w:rPr>
      </w:pPr>
    </w:p>
    <w:p w:rsidR="00760252" w:rsidRPr="00141EB2" w:rsidRDefault="00760252" w:rsidP="00760252">
      <w:pPr>
        <w:jc w:val="center"/>
        <w:rPr>
          <w:b/>
          <w:szCs w:val="24"/>
        </w:rPr>
      </w:pPr>
    </w:p>
    <w:p w:rsidR="00760252" w:rsidRPr="00141EB2" w:rsidRDefault="00760252" w:rsidP="00760252">
      <w:pPr>
        <w:rPr>
          <w:szCs w:val="24"/>
        </w:rPr>
      </w:pPr>
    </w:p>
    <w:tbl>
      <w:tblPr>
        <w:tblW w:w="5449" w:type="dxa"/>
        <w:jc w:val="right"/>
        <w:tblLook w:val="01E0" w:firstRow="1" w:lastRow="1" w:firstColumn="1" w:lastColumn="1" w:noHBand="0" w:noVBand="0"/>
      </w:tblPr>
      <w:tblGrid>
        <w:gridCol w:w="2131"/>
        <w:gridCol w:w="3318"/>
      </w:tblGrid>
      <w:tr w:rsidR="00260604" w:rsidRPr="00141EB2" w:rsidTr="005D65DA">
        <w:trPr>
          <w:jc w:val="right"/>
        </w:trPr>
        <w:tc>
          <w:tcPr>
            <w:tcW w:w="2131" w:type="dxa"/>
          </w:tcPr>
          <w:p w:rsidR="00760252" w:rsidRPr="00141EB2" w:rsidRDefault="00760252" w:rsidP="005D65DA">
            <w:pPr>
              <w:jc w:val="center"/>
              <w:rPr>
                <w:b/>
                <w:szCs w:val="24"/>
              </w:rPr>
            </w:pPr>
          </w:p>
        </w:tc>
        <w:tc>
          <w:tcPr>
            <w:tcW w:w="3318" w:type="dxa"/>
            <w:hideMark/>
          </w:tcPr>
          <w:p w:rsidR="00760252" w:rsidRPr="00141EB2" w:rsidRDefault="00760252" w:rsidP="005D65DA">
            <w:pPr>
              <w:jc w:val="center"/>
              <w:rPr>
                <w:b/>
                <w:szCs w:val="24"/>
              </w:rPr>
            </w:pPr>
            <w:r w:rsidRPr="00141EB2">
              <w:rPr>
                <w:b/>
                <w:szCs w:val="24"/>
              </w:rPr>
              <w:t>Потпис овлашћеног лица</w:t>
            </w:r>
          </w:p>
        </w:tc>
      </w:tr>
      <w:tr w:rsidR="00260604" w:rsidRPr="00141EB2" w:rsidTr="005D65DA">
        <w:trPr>
          <w:jc w:val="right"/>
        </w:trPr>
        <w:tc>
          <w:tcPr>
            <w:tcW w:w="2131" w:type="dxa"/>
            <w:hideMark/>
          </w:tcPr>
          <w:p w:rsidR="00760252" w:rsidRPr="00141EB2" w:rsidRDefault="00760252" w:rsidP="005D65DA">
            <w:pPr>
              <w:jc w:val="center"/>
              <w:rPr>
                <w:b/>
                <w:szCs w:val="24"/>
              </w:rPr>
            </w:pPr>
            <w:r w:rsidRPr="00141EB2">
              <w:rPr>
                <w:b/>
                <w:szCs w:val="24"/>
              </w:rPr>
              <w:t>М.П.</w:t>
            </w:r>
          </w:p>
        </w:tc>
        <w:tc>
          <w:tcPr>
            <w:tcW w:w="3318" w:type="dxa"/>
          </w:tcPr>
          <w:p w:rsidR="00760252" w:rsidRPr="00141EB2" w:rsidRDefault="00760252" w:rsidP="005D65DA">
            <w:pPr>
              <w:jc w:val="center"/>
              <w:rPr>
                <w:b/>
                <w:szCs w:val="24"/>
              </w:rPr>
            </w:pPr>
          </w:p>
        </w:tc>
      </w:tr>
      <w:tr w:rsidR="00260604" w:rsidRPr="00141EB2" w:rsidTr="005D65DA">
        <w:trPr>
          <w:trHeight w:val="531"/>
          <w:jc w:val="right"/>
        </w:trPr>
        <w:tc>
          <w:tcPr>
            <w:tcW w:w="2131" w:type="dxa"/>
          </w:tcPr>
          <w:p w:rsidR="00760252" w:rsidRPr="00141EB2" w:rsidRDefault="00760252" w:rsidP="005D65DA">
            <w:pPr>
              <w:jc w:val="center"/>
              <w:rPr>
                <w:szCs w:val="22"/>
              </w:rPr>
            </w:pPr>
          </w:p>
        </w:tc>
        <w:tc>
          <w:tcPr>
            <w:tcW w:w="3318" w:type="dxa"/>
            <w:tcBorders>
              <w:top w:val="nil"/>
              <w:left w:val="nil"/>
              <w:bottom w:val="single" w:sz="4" w:space="0" w:color="auto"/>
              <w:right w:val="nil"/>
            </w:tcBorders>
          </w:tcPr>
          <w:p w:rsidR="00760252" w:rsidRPr="00141EB2" w:rsidRDefault="00760252" w:rsidP="005D65DA">
            <w:pPr>
              <w:jc w:val="center"/>
              <w:rPr>
                <w:szCs w:val="22"/>
              </w:rPr>
            </w:pPr>
          </w:p>
        </w:tc>
      </w:tr>
    </w:tbl>
    <w:p w:rsidR="00760252" w:rsidRPr="00260604" w:rsidRDefault="00760252" w:rsidP="00760252">
      <w:pPr>
        <w:jc w:val="center"/>
        <w:rPr>
          <w:b/>
          <w:color w:val="FF0000"/>
          <w:sz w:val="26"/>
          <w:szCs w:val="26"/>
        </w:rPr>
      </w:pPr>
      <w:r w:rsidRPr="00260604">
        <w:rPr>
          <w:b/>
          <w:color w:val="FF0000"/>
          <w:sz w:val="26"/>
          <w:szCs w:val="26"/>
        </w:rPr>
        <w:br w:type="page"/>
      </w:r>
    </w:p>
    <w:p w:rsidR="00D65226" w:rsidRPr="00260604" w:rsidRDefault="00D65226" w:rsidP="00D65226">
      <w:pPr>
        <w:outlineLvl w:val="0"/>
        <w:rPr>
          <w:b/>
          <w:color w:val="FF0000"/>
        </w:rPr>
      </w:pPr>
    </w:p>
    <w:p w:rsidR="00D65226" w:rsidRPr="00260604" w:rsidRDefault="00D65226" w:rsidP="00760252">
      <w:pPr>
        <w:jc w:val="center"/>
        <w:outlineLvl w:val="0"/>
        <w:rPr>
          <w:b/>
          <w:color w:val="FF0000"/>
        </w:rPr>
      </w:pPr>
    </w:p>
    <w:p w:rsidR="00D65226" w:rsidRPr="00260604" w:rsidRDefault="00D65226" w:rsidP="00760252">
      <w:pPr>
        <w:jc w:val="center"/>
        <w:outlineLvl w:val="0"/>
        <w:rPr>
          <w:b/>
          <w:color w:val="FF0000"/>
        </w:rPr>
      </w:pPr>
    </w:p>
    <w:p w:rsidR="00760252" w:rsidRPr="00141EB2" w:rsidRDefault="00760252" w:rsidP="00760252">
      <w:pPr>
        <w:jc w:val="center"/>
        <w:outlineLvl w:val="0"/>
        <w:rPr>
          <w:sz w:val="16"/>
          <w:szCs w:val="16"/>
        </w:rPr>
      </w:pPr>
      <w:r w:rsidRPr="00141EB2">
        <w:rPr>
          <w:b/>
        </w:rPr>
        <w:t xml:space="preserve">ПОДАЦИ О ЧЛАНУ ГРУПЕ </w:t>
      </w:r>
    </w:p>
    <w:p w:rsidR="00760252" w:rsidRPr="00141EB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141E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spacing w:line="360" w:lineRule="auto"/>
              <w:jc w:val="left"/>
              <w:rPr>
                <w:b/>
                <w:szCs w:val="24"/>
              </w:rPr>
            </w:pPr>
            <w:r w:rsidRPr="00141EB2">
              <w:rPr>
                <w:b/>
                <w:szCs w:val="24"/>
              </w:rPr>
              <w:t>Пословно име</w:t>
            </w:r>
          </w:p>
          <w:p w:rsidR="00760252" w:rsidRPr="00141EB2" w:rsidRDefault="00760252" w:rsidP="005D65DA">
            <w:pPr>
              <w:spacing w:line="360" w:lineRule="auto"/>
              <w:jc w:val="left"/>
              <w:rPr>
                <w:b/>
                <w:szCs w:val="24"/>
              </w:rPr>
            </w:pPr>
            <w:r w:rsidRPr="00141EB2">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141EB2" w:rsidRDefault="00760252" w:rsidP="005D65DA">
            <w:pPr>
              <w:jc w:val="left"/>
              <w:rPr>
                <w:szCs w:val="24"/>
              </w:rPr>
            </w:pPr>
          </w:p>
        </w:tc>
      </w:tr>
    </w:tbl>
    <w:p w:rsidR="00760252" w:rsidRPr="00141E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60604" w:rsidRPr="00141E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141EB2" w:rsidRDefault="00760252" w:rsidP="005D65DA">
            <w:pPr>
              <w:spacing w:line="360" w:lineRule="auto"/>
              <w:ind w:right="125"/>
              <w:jc w:val="center"/>
              <w:rPr>
                <w:b/>
                <w:szCs w:val="24"/>
              </w:rPr>
            </w:pPr>
            <w:r w:rsidRPr="00141EB2">
              <w:rPr>
                <w:b/>
                <w:szCs w:val="24"/>
              </w:rPr>
              <w:t xml:space="preserve">Адреса </w:t>
            </w:r>
          </w:p>
          <w:p w:rsidR="00760252" w:rsidRPr="00141EB2" w:rsidRDefault="00760252" w:rsidP="005D65DA">
            <w:pPr>
              <w:spacing w:line="360" w:lineRule="auto"/>
              <w:ind w:right="125"/>
              <w:jc w:val="center"/>
              <w:rPr>
                <w:b/>
                <w:szCs w:val="24"/>
              </w:rPr>
            </w:pPr>
            <w:r w:rsidRPr="00141E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ind w:right="125"/>
              <w:jc w:val="left"/>
              <w:rPr>
                <w:b/>
                <w:szCs w:val="24"/>
              </w:rPr>
            </w:pPr>
            <w:r w:rsidRPr="00141E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141EB2" w:rsidRDefault="00760252" w:rsidP="005D65DA">
            <w:pPr>
              <w:jc w:val="left"/>
              <w:rPr>
                <w:szCs w:val="24"/>
              </w:rPr>
            </w:pPr>
          </w:p>
        </w:tc>
      </w:tr>
      <w:tr w:rsidR="00260604" w:rsidRPr="00141E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ind w:right="125"/>
              <w:jc w:val="left"/>
              <w:rPr>
                <w:b/>
                <w:szCs w:val="24"/>
              </w:rPr>
            </w:pPr>
            <w:r w:rsidRPr="00141E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141EB2" w:rsidRDefault="00760252" w:rsidP="005D65DA">
            <w:pPr>
              <w:jc w:val="left"/>
              <w:rPr>
                <w:szCs w:val="24"/>
              </w:rPr>
            </w:pPr>
          </w:p>
        </w:tc>
      </w:tr>
      <w:tr w:rsidR="00260604" w:rsidRPr="00141E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ind w:right="125"/>
              <w:jc w:val="left"/>
              <w:rPr>
                <w:b/>
                <w:szCs w:val="24"/>
              </w:rPr>
            </w:pPr>
            <w:r w:rsidRPr="00141E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141EB2" w:rsidRDefault="00760252" w:rsidP="005D65DA">
            <w:pPr>
              <w:jc w:val="left"/>
              <w:rPr>
                <w:szCs w:val="24"/>
              </w:rPr>
            </w:pPr>
          </w:p>
        </w:tc>
      </w:tr>
      <w:tr w:rsidR="00260604" w:rsidRPr="00141E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jc w:val="left"/>
              <w:rPr>
                <w:b/>
                <w:szCs w:val="24"/>
              </w:rPr>
            </w:pPr>
            <w:r w:rsidRPr="00141E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141EB2" w:rsidRDefault="00760252" w:rsidP="005D65DA">
            <w:pPr>
              <w:jc w:val="left"/>
              <w:rPr>
                <w:szCs w:val="24"/>
              </w:rPr>
            </w:pPr>
          </w:p>
        </w:tc>
      </w:tr>
      <w:tr w:rsidR="00260604" w:rsidRPr="00141E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jc w:val="left"/>
              <w:rPr>
                <w:b/>
                <w:szCs w:val="24"/>
              </w:rPr>
            </w:pPr>
            <w:r w:rsidRPr="00141EB2">
              <w:rPr>
                <w:b/>
                <w:szCs w:val="24"/>
              </w:rPr>
              <w:t xml:space="preserve">Порески </w:t>
            </w:r>
          </w:p>
          <w:p w:rsidR="00760252" w:rsidRPr="00141EB2" w:rsidRDefault="00760252" w:rsidP="005D65DA">
            <w:pPr>
              <w:jc w:val="left"/>
              <w:rPr>
                <w:b/>
                <w:szCs w:val="24"/>
              </w:rPr>
            </w:pPr>
            <w:r w:rsidRPr="00141E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141EB2" w:rsidRDefault="00760252" w:rsidP="005D65DA">
            <w:pPr>
              <w:jc w:val="left"/>
              <w:rPr>
                <w:szCs w:val="24"/>
              </w:rPr>
            </w:pPr>
          </w:p>
        </w:tc>
      </w:tr>
      <w:tr w:rsidR="00260604" w:rsidRPr="00141E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141EB2" w:rsidRDefault="00D33C22" w:rsidP="00D33C22">
            <w:pPr>
              <w:jc w:val="left"/>
              <w:rPr>
                <w:b/>
                <w:szCs w:val="24"/>
              </w:rPr>
            </w:pPr>
            <w:r w:rsidRPr="00141EB2">
              <w:rPr>
                <w:b/>
                <w:szCs w:val="24"/>
              </w:rPr>
              <w:t>Величина привредног друштва</w:t>
            </w:r>
          </w:p>
          <w:p w:rsidR="00D33C22" w:rsidRPr="00141EB2" w:rsidRDefault="00D33C22" w:rsidP="00D33C22">
            <w:pPr>
              <w:jc w:val="left"/>
              <w:rPr>
                <w:b/>
                <w:szCs w:val="24"/>
              </w:rPr>
            </w:pPr>
            <w:r w:rsidRPr="00141EB2">
              <w:rPr>
                <w:b/>
                <w:szCs w:val="24"/>
              </w:rPr>
              <w:t>(</w:t>
            </w:r>
            <w:r w:rsidR="007E509A" w:rsidRPr="00141EB2">
              <w:rPr>
                <w:b/>
                <w:szCs w:val="24"/>
                <w:lang w:val="sr-Cyrl-RS"/>
              </w:rPr>
              <w:t>микро</w:t>
            </w:r>
            <w:r w:rsidR="007E509A" w:rsidRPr="00141EB2">
              <w:rPr>
                <w:b/>
                <w:szCs w:val="24"/>
              </w:rPr>
              <w:t xml:space="preserve">, </w:t>
            </w:r>
            <w:r w:rsidRPr="00141EB2">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141EB2" w:rsidRDefault="00D33C22" w:rsidP="005D65DA">
            <w:pPr>
              <w:jc w:val="left"/>
              <w:rPr>
                <w:szCs w:val="24"/>
              </w:rPr>
            </w:pPr>
          </w:p>
        </w:tc>
      </w:tr>
      <w:tr w:rsidR="00260604" w:rsidRPr="00141E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jc w:val="left"/>
              <w:rPr>
                <w:b/>
                <w:szCs w:val="24"/>
              </w:rPr>
            </w:pPr>
            <w:r w:rsidRPr="00141E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141EB2" w:rsidRDefault="00760252" w:rsidP="005D65DA">
            <w:pPr>
              <w:jc w:val="left"/>
              <w:rPr>
                <w:szCs w:val="24"/>
              </w:rPr>
            </w:pPr>
          </w:p>
        </w:tc>
      </w:tr>
      <w:tr w:rsidR="00260604" w:rsidRPr="00141E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jc w:val="left"/>
              <w:rPr>
                <w:b/>
                <w:szCs w:val="24"/>
              </w:rPr>
            </w:pPr>
            <w:r w:rsidRPr="00141E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141EB2" w:rsidRDefault="00760252" w:rsidP="005D65DA">
            <w:pPr>
              <w:jc w:val="left"/>
              <w:rPr>
                <w:szCs w:val="24"/>
              </w:rPr>
            </w:pPr>
          </w:p>
        </w:tc>
      </w:tr>
      <w:tr w:rsidR="00260604" w:rsidRPr="00141E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jc w:val="left"/>
              <w:rPr>
                <w:b/>
                <w:szCs w:val="24"/>
              </w:rPr>
            </w:pPr>
            <w:r w:rsidRPr="00141E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141EB2" w:rsidRDefault="00760252" w:rsidP="005D65DA">
            <w:pPr>
              <w:jc w:val="left"/>
              <w:rPr>
                <w:szCs w:val="24"/>
              </w:rPr>
            </w:pPr>
          </w:p>
        </w:tc>
      </w:tr>
      <w:tr w:rsidR="00260604" w:rsidRPr="00141E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jc w:val="left"/>
              <w:rPr>
                <w:b/>
                <w:szCs w:val="24"/>
              </w:rPr>
            </w:pPr>
            <w:r w:rsidRPr="00141E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141EB2" w:rsidRDefault="00760252" w:rsidP="005D65DA">
            <w:pPr>
              <w:jc w:val="left"/>
              <w:rPr>
                <w:szCs w:val="24"/>
              </w:rPr>
            </w:pPr>
          </w:p>
        </w:tc>
      </w:tr>
      <w:tr w:rsidR="00260604" w:rsidRPr="00141E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jc w:val="left"/>
              <w:rPr>
                <w:b/>
                <w:szCs w:val="24"/>
              </w:rPr>
            </w:pPr>
            <w:r w:rsidRPr="00141E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141EB2" w:rsidRDefault="00760252" w:rsidP="005D65DA">
            <w:pPr>
              <w:jc w:val="left"/>
              <w:rPr>
                <w:szCs w:val="24"/>
              </w:rPr>
            </w:pPr>
          </w:p>
        </w:tc>
      </w:tr>
      <w:tr w:rsidR="00760252" w:rsidRPr="00141E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141EB2" w:rsidRDefault="00760252" w:rsidP="005D65DA">
            <w:pPr>
              <w:jc w:val="left"/>
              <w:rPr>
                <w:b/>
                <w:szCs w:val="24"/>
              </w:rPr>
            </w:pPr>
            <w:r w:rsidRPr="00141E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141EB2" w:rsidRDefault="00760252" w:rsidP="005D65DA">
            <w:pPr>
              <w:jc w:val="left"/>
              <w:rPr>
                <w:szCs w:val="24"/>
              </w:rPr>
            </w:pPr>
          </w:p>
        </w:tc>
      </w:tr>
    </w:tbl>
    <w:p w:rsidR="00760252" w:rsidRPr="00141EB2" w:rsidRDefault="00760252" w:rsidP="00760252">
      <w:pPr>
        <w:rPr>
          <w:szCs w:val="24"/>
        </w:rPr>
      </w:pPr>
    </w:p>
    <w:p w:rsidR="00760252" w:rsidRPr="00141EB2" w:rsidRDefault="00760252" w:rsidP="00760252">
      <w:pPr>
        <w:rPr>
          <w:b/>
          <w:szCs w:val="24"/>
        </w:rPr>
      </w:pPr>
    </w:p>
    <w:p w:rsidR="00760252" w:rsidRPr="00141EB2" w:rsidRDefault="00760252" w:rsidP="00760252">
      <w:pPr>
        <w:outlineLvl w:val="0"/>
        <w:rPr>
          <w:szCs w:val="24"/>
        </w:rPr>
      </w:pPr>
      <w:r w:rsidRPr="00141EB2">
        <w:rPr>
          <w:b/>
          <w:szCs w:val="24"/>
        </w:rPr>
        <w:t xml:space="preserve">НАПОМЕНА: </w:t>
      </w:r>
      <w:r w:rsidRPr="00141EB2">
        <w:rPr>
          <w:szCs w:val="24"/>
        </w:rPr>
        <w:t>Образац копирати уколико понуду доставља већи број чланова групе</w:t>
      </w:r>
    </w:p>
    <w:p w:rsidR="00760252" w:rsidRPr="00141EB2" w:rsidRDefault="00760252" w:rsidP="00760252">
      <w:pPr>
        <w:rPr>
          <w:szCs w:val="24"/>
        </w:rPr>
      </w:pPr>
    </w:p>
    <w:tbl>
      <w:tblPr>
        <w:tblW w:w="5449" w:type="dxa"/>
        <w:jc w:val="right"/>
        <w:tblLook w:val="01E0" w:firstRow="1" w:lastRow="1" w:firstColumn="1" w:lastColumn="1" w:noHBand="0" w:noVBand="0"/>
      </w:tblPr>
      <w:tblGrid>
        <w:gridCol w:w="2131"/>
        <w:gridCol w:w="3318"/>
      </w:tblGrid>
      <w:tr w:rsidR="00260604" w:rsidRPr="00141EB2" w:rsidTr="005D65DA">
        <w:trPr>
          <w:jc w:val="right"/>
        </w:trPr>
        <w:tc>
          <w:tcPr>
            <w:tcW w:w="2131" w:type="dxa"/>
          </w:tcPr>
          <w:p w:rsidR="00760252" w:rsidRPr="00141EB2" w:rsidRDefault="00760252" w:rsidP="005D65DA">
            <w:pPr>
              <w:jc w:val="center"/>
              <w:rPr>
                <w:b/>
                <w:szCs w:val="24"/>
              </w:rPr>
            </w:pPr>
          </w:p>
        </w:tc>
        <w:tc>
          <w:tcPr>
            <w:tcW w:w="3318" w:type="dxa"/>
            <w:hideMark/>
          </w:tcPr>
          <w:p w:rsidR="00760252" w:rsidRPr="00141EB2" w:rsidRDefault="00760252" w:rsidP="005D65DA">
            <w:pPr>
              <w:jc w:val="center"/>
              <w:rPr>
                <w:b/>
                <w:szCs w:val="24"/>
              </w:rPr>
            </w:pPr>
            <w:r w:rsidRPr="00141EB2">
              <w:rPr>
                <w:b/>
                <w:szCs w:val="24"/>
              </w:rPr>
              <w:t>Потпис овлашћеног лица</w:t>
            </w:r>
          </w:p>
        </w:tc>
      </w:tr>
      <w:tr w:rsidR="00260604" w:rsidRPr="00141EB2" w:rsidTr="005D65DA">
        <w:trPr>
          <w:jc w:val="right"/>
        </w:trPr>
        <w:tc>
          <w:tcPr>
            <w:tcW w:w="2131" w:type="dxa"/>
            <w:hideMark/>
          </w:tcPr>
          <w:p w:rsidR="00760252" w:rsidRPr="00141EB2" w:rsidRDefault="00760252" w:rsidP="005D65DA">
            <w:pPr>
              <w:jc w:val="center"/>
              <w:rPr>
                <w:b/>
                <w:szCs w:val="24"/>
              </w:rPr>
            </w:pPr>
            <w:r w:rsidRPr="00141EB2">
              <w:rPr>
                <w:b/>
                <w:szCs w:val="24"/>
              </w:rPr>
              <w:t>М.П.</w:t>
            </w:r>
          </w:p>
        </w:tc>
        <w:tc>
          <w:tcPr>
            <w:tcW w:w="3318" w:type="dxa"/>
          </w:tcPr>
          <w:p w:rsidR="00760252" w:rsidRPr="00141EB2" w:rsidRDefault="00760252" w:rsidP="005D65DA">
            <w:pPr>
              <w:jc w:val="center"/>
              <w:rPr>
                <w:b/>
                <w:szCs w:val="24"/>
              </w:rPr>
            </w:pPr>
          </w:p>
        </w:tc>
      </w:tr>
      <w:tr w:rsidR="00760252" w:rsidRPr="00141EB2" w:rsidTr="005D65DA">
        <w:trPr>
          <w:trHeight w:val="681"/>
          <w:jc w:val="right"/>
        </w:trPr>
        <w:tc>
          <w:tcPr>
            <w:tcW w:w="2131" w:type="dxa"/>
          </w:tcPr>
          <w:p w:rsidR="00760252" w:rsidRPr="00141EB2" w:rsidRDefault="00760252" w:rsidP="005D65DA">
            <w:pPr>
              <w:jc w:val="center"/>
              <w:rPr>
                <w:b/>
                <w:szCs w:val="22"/>
              </w:rPr>
            </w:pPr>
          </w:p>
        </w:tc>
        <w:tc>
          <w:tcPr>
            <w:tcW w:w="3318" w:type="dxa"/>
            <w:tcBorders>
              <w:top w:val="nil"/>
              <w:left w:val="nil"/>
              <w:bottom w:val="single" w:sz="4" w:space="0" w:color="auto"/>
              <w:right w:val="nil"/>
            </w:tcBorders>
          </w:tcPr>
          <w:p w:rsidR="00760252" w:rsidRPr="00141EB2" w:rsidRDefault="00760252" w:rsidP="005D65DA">
            <w:pPr>
              <w:jc w:val="center"/>
              <w:rPr>
                <w:b/>
                <w:szCs w:val="22"/>
              </w:rPr>
            </w:pPr>
          </w:p>
        </w:tc>
      </w:tr>
    </w:tbl>
    <w:p w:rsidR="00760252" w:rsidRPr="00141EB2" w:rsidRDefault="00760252" w:rsidP="00760252">
      <w:pPr>
        <w:jc w:val="center"/>
        <w:rPr>
          <w:b/>
          <w:szCs w:val="24"/>
        </w:rPr>
      </w:pPr>
    </w:p>
    <w:p w:rsidR="00760252" w:rsidRPr="00141EB2" w:rsidRDefault="00760252" w:rsidP="00760252">
      <w:pPr>
        <w:pStyle w:val="Standard"/>
        <w:jc w:val="center"/>
        <w:rPr>
          <w:b/>
          <w:color w:val="auto"/>
          <w:sz w:val="22"/>
          <w:szCs w:val="22"/>
        </w:rPr>
      </w:pPr>
    </w:p>
    <w:p w:rsidR="00760252" w:rsidRPr="00141EB2" w:rsidRDefault="00760252" w:rsidP="00760252">
      <w:pPr>
        <w:pStyle w:val="Standard"/>
        <w:jc w:val="center"/>
        <w:rPr>
          <w:b/>
          <w:color w:val="auto"/>
          <w:sz w:val="22"/>
          <w:szCs w:val="22"/>
        </w:rPr>
      </w:pPr>
    </w:p>
    <w:p w:rsidR="00760252" w:rsidRPr="00141EB2" w:rsidRDefault="00760252" w:rsidP="00760252">
      <w:pPr>
        <w:pStyle w:val="Standard"/>
        <w:jc w:val="center"/>
        <w:rPr>
          <w:b/>
          <w:color w:val="auto"/>
          <w:sz w:val="22"/>
          <w:szCs w:val="22"/>
        </w:rPr>
      </w:pPr>
    </w:p>
    <w:p w:rsidR="00760252" w:rsidRPr="00141EB2" w:rsidRDefault="00760252" w:rsidP="00760252">
      <w:pPr>
        <w:pStyle w:val="Standard"/>
        <w:jc w:val="center"/>
        <w:rPr>
          <w:b/>
          <w:color w:val="auto"/>
          <w:sz w:val="22"/>
          <w:szCs w:val="22"/>
        </w:rPr>
      </w:pPr>
    </w:p>
    <w:p w:rsidR="00760252" w:rsidRPr="00141EB2" w:rsidRDefault="00760252" w:rsidP="00760252">
      <w:pPr>
        <w:pStyle w:val="Standard"/>
        <w:rPr>
          <w:b/>
          <w:color w:val="auto"/>
          <w:sz w:val="22"/>
          <w:szCs w:val="22"/>
        </w:rPr>
      </w:pPr>
    </w:p>
    <w:p w:rsidR="00760252" w:rsidRPr="00141EB2" w:rsidRDefault="00760252" w:rsidP="00760252">
      <w:pPr>
        <w:pStyle w:val="Standard"/>
        <w:jc w:val="center"/>
        <w:rPr>
          <w:b/>
          <w:color w:val="auto"/>
          <w:sz w:val="22"/>
          <w:szCs w:val="22"/>
        </w:rPr>
      </w:pPr>
    </w:p>
    <w:p w:rsidR="00760252" w:rsidRPr="00141EB2" w:rsidRDefault="00760252" w:rsidP="00760252">
      <w:pPr>
        <w:pStyle w:val="Standard"/>
        <w:jc w:val="center"/>
        <w:outlineLvl w:val="0"/>
        <w:rPr>
          <w:b/>
          <w:color w:val="auto"/>
        </w:rPr>
      </w:pPr>
      <w:r w:rsidRPr="00141EB2">
        <w:rPr>
          <w:b/>
          <w:color w:val="auto"/>
        </w:rPr>
        <w:t>Р О К</w:t>
      </w:r>
    </w:p>
    <w:p w:rsidR="00760252" w:rsidRPr="00141EB2" w:rsidRDefault="00760252" w:rsidP="00760252">
      <w:pPr>
        <w:pStyle w:val="Standard"/>
        <w:jc w:val="center"/>
        <w:rPr>
          <w:b/>
          <w:color w:val="auto"/>
        </w:rPr>
      </w:pPr>
      <w:r w:rsidRPr="00141EB2">
        <w:rPr>
          <w:b/>
          <w:color w:val="auto"/>
        </w:rPr>
        <w:t>ВАЖЕЊА ПОНУДЕ</w:t>
      </w:r>
    </w:p>
    <w:p w:rsidR="00760252" w:rsidRPr="00141EB2" w:rsidRDefault="00760252" w:rsidP="00760252">
      <w:pPr>
        <w:pStyle w:val="Standard"/>
        <w:jc w:val="center"/>
        <w:rPr>
          <w:b/>
          <w:color w:val="auto"/>
          <w:lang w:val="ru-RU"/>
        </w:rPr>
      </w:pPr>
    </w:p>
    <w:p w:rsidR="00760252" w:rsidRPr="00141EB2" w:rsidRDefault="00760252" w:rsidP="00760252">
      <w:pPr>
        <w:pStyle w:val="Standard"/>
        <w:jc w:val="center"/>
        <w:rPr>
          <w:b/>
          <w:color w:val="auto"/>
        </w:rPr>
      </w:pPr>
    </w:p>
    <w:p w:rsidR="00760252" w:rsidRPr="00141EB2" w:rsidRDefault="00760252" w:rsidP="00760252">
      <w:pPr>
        <w:pStyle w:val="Standard"/>
        <w:rPr>
          <w:b/>
          <w:color w:val="auto"/>
        </w:rPr>
      </w:pPr>
    </w:p>
    <w:p w:rsidR="00760252" w:rsidRPr="00141EB2" w:rsidRDefault="00760252" w:rsidP="00760252">
      <w:pPr>
        <w:pStyle w:val="Standard"/>
        <w:spacing w:line="480" w:lineRule="auto"/>
        <w:rPr>
          <w:b/>
          <w:color w:val="auto"/>
          <w:lang w:val="ru-RU"/>
        </w:rPr>
      </w:pPr>
      <w:r w:rsidRPr="00141EB2">
        <w:rPr>
          <w:b/>
          <w:color w:val="auto"/>
          <w:lang w:val="ru-RU"/>
        </w:rPr>
        <w:tab/>
        <w:t>Рок важења понуде не може бити краћи од 60 дана од дана отварања понуда.</w:t>
      </w:r>
    </w:p>
    <w:p w:rsidR="00760252" w:rsidRPr="00141EB2" w:rsidRDefault="00760252" w:rsidP="00760252">
      <w:pPr>
        <w:pStyle w:val="Standard"/>
        <w:tabs>
          <w:tab w:val="clear" w:pos="1440"/>
          <w:tab w:val="left" w:pos="0"/>
        </w:tabs>
        <w:spacing w:line="480" w:lineRule="auto"/>
        <w:jc w:val="center"/>
        <w:outlineLvl w:val="0"/>
        <w:rPr>
          <w:b/>
          <w:color w:val="auto"/>
          <w:lang w:val="ru-RU"/>
        </w:rPr>
      </w:pPr>
      <w:r w:rsidRPr="00141EB2">
        <w:rPr>
          <w:b/>
          <w:color w:val="auto"/>
          <w:lang w:val="ru-RU"/>
        </w:rPr>
        <w:t>Понуда коју подносим у предметној јавној набавци важи</w:t>
      </w:r>
    </w:p>
    <w:p w:rsidR="00760252" w:rsidRPr="00141EB2" w:rsidRDefault="00760252" w:rsidP="00760252">
      <w:pPr>
        <w:pStyle w:val="Standard"/>
        <w:spacing w:line="480" w:lineRule="auto"/>
        <w:jc w:val="center"/>
        <w:rPr>
          <w:b/>
          <w:color w:val="auto"/>
          <w:lang w:val="ru-RU"/>
        </w:rPr>
      </w:pPr>
      <w:r w:rsidRPr="00141EB2">
        <w:rPr>
          <w:b/>
          <w:color w:val="auto"/>
          <w:lang w:val="ru-RU"/>
        </w:rPr>
        <w:t>_______________________________  дана од дана отварања понуда.</w:t>
      </w:r>
    </w:p>
    <w:p w:rsidR="00760252" w:rsidRPr="00141EB2" w:rsidRDefault="00760252" w:rsidP="00760252">
      <w:pPr>
        <w:pStyle w:val="Standard"/>
        <w:spacing w:line="480" w:lineRule="auto"/>
        <w:rPr>
          <w:color w:val="auto"/>
          <w:lang w:val="ru-RU"/>
        </w:rPr>
      </w:pPr>
      <w:r w:rsidRPr="00141EB2">
        <w:rPr>
          <w:color w:val="auto"/>
          <w:lang w:val="ru-RU"/>
        </w:rPr>
        <w:t xml:space="preserve">               </w:t>
      </w:r>
      <w:r w:rsidRPr="00141EB2">
        <w:rPr>
          <w:color w:val="auto"/>
          <w:sz w:val="22"/>
          <w:szCs w:val="22"/>
          <w:lang w:val="ru-RU"/>
        </w:rPr>
        <w:t>(уписати број дана важења понуде)</w:t>
      </w:r>
    </w:p>
    <w:p w:rsidR="00760252" w:rsidRPr="00141EB2" w:rsidRDefault="00760252" w:rsidP="00760252">
      <w:pPr>
        <w:pStyle w:val="Standard"/>
        <w:rPr>
          <w:b/>
          <w:color w:val="auto"/>
          <w:lang w:val="ru-RU"/>
        </w:rPr>
      </w:pPr>
    </w:p>
    <w:p w:rsidR="00760252" w:rsidRPr="00141EB2" w:rsidRDefault="00760252" w:rsidP="00760252">
      <w:pPr>
        <w:pStyle w:val="Standard"/>
        <w:jc w:val="center"/>
        <w:rPr>
          <w:b/>
          <w:color w:val="auto"/>
          <w:lang w:val="ru-RU"/>
        </w:rPr>
      </w:pPr>
    </w:p>
    <w:p w:rsidR="00760252" w:rsidRPr="00141EB2" w:rsidRDefault="00760252" w:rsidP="00760252">
      <w:pPr>
        <w:pStyle w:val="Standard"/>
        <w:jc w:val="center"/>
        <w:rPr>
          <w:b/>
          <w:color w:val="auto"/>
          <w:lang w:val="ru-RU"/>
        </w:rPr>
      </w:pPr>
    </w:p>
    <w:p w:rsidR="00760252" w:rsidRPr="00141EB2" w:rsidRDefault="00760252" w:rsidP="00760252">
      <w:pPr>
        <w:pStyle w:val="Standard"/>
        <w:jc w:val="center"/>
        <w:rPr>
          <w:b/>
          <w:color w:val="auto"/>
          <w:lang w:val="ru-RU"/>
        </w:rPr>
      </w:pPr>
    </w:p>
    <w:p w:rsidR="00760252" w:rsidRPr="00141EB2" w:rsidRDefault="00760252" w:rsidP="00760252">
      <w:pPr>
        <w:pStyle w:val="Standard"/>
        <w:rPr>
          <w:b/>
          <w:color w:val="auto"/>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260604" w:rsidRPr="00141EB2" w:rsidTr="005D65DA">
        <w:trPr>
          <w:cantSplit/>
          <w:trHeight w:val="885"/>
          <w:jc w:val="center"/>
        </w:trPr>
        <w:tc>
          <w:tcPr>
            <w:tcW w:w="2628" w:type="dxa"/>
            <w:tcMar>
              <w:top w:w="0" w:type="dxa"/>
              <w:left w:w="108" w:type="dxa"/>
              <w:bottom w:w="0" w:type="dxa"/>
              <w:right w:w="108" w:type="dxa"/>
            </w:tcMar>
          </w:tcPr>
          <w:p w:rsidR="00760252" w:rsidRPr="00141EB2" w:rsidRDefault="00760252" w:rsidP="005D65DA">
            <w:pPr>
              <w:pStyle w:val="Standard"/>
              <w:jc w:val="center"/>
              <w:rPr>
                <w:b/>
                <w:color w:val="auto"/>
                <w:lang w:val="ru-RU"/>
              </w:rPr>
            </w:pPr>
          </w:p>
        </w:tc>
        <w:tc>
          <w:tcPr>
            <w:tcW w:w="2130" w:type="dxa"/>
            <w:tcMar>
              <w:top w:w="0" w:type="dxa"/>
              <w:left w:w="108" w:type="dxa"/>
              <w:bottom w:w="0" w:type="dxa"/>
              <w:right w:w="108" w:type="dxa"/>
            </w:tcMar>
          </w:tcPr>
          <w:p w:rsidR="00760252" w:rsidRPr="00141EB2"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141EB2" w:rsidRDefault="00760252" w:rsidP="005D65DA">
            <w:pPr>
              <w:pStyle w:val="Standard"/>
              <w:jc w:val="center"/>
              <w:rPr>
                <w:b/>
                <w:color w:val="auto"/>
              </w:rPr>
            </w:pPr>
            <w:r w:rsidRPr="00141EB2">
              <w:rPr>
                <w:b/>
                <w:color w:val="auto"/>
              </w:rPr>
              <w:t>Потпис овлашћеног лица</w:t>
            </w:r>
          </w:p>
        </w:tc>
      </w:tr>
      <w:tr w:rsidR="00260604" w:rsidRPr="00141EB2" w:rsidTr="005D65DA">
        <w:trPr>
          <w:cantSplit/>
          <w:trHeight w:val="885"/>
          <w:jc w:val="center"/>
        </w:trPr>
        <w:tc>
          <w:tcPr>
            <w:tcW w:w="2628" w:type="dxa"/>
            <w:tcMar>
              <w:top w:w="0" w:type="dxa"/>
              <w:left w:w="108" w:type="dxa"/>
              <w:bottom w:w="0" w:type="dxa"/>
              <w:right w:w="108" w:type="dxa"/>
            </w:tcMar>
          </w:tcPr>
          <w:p w:rsidR="00760252" w:rsidRPr="00141EB2" w:rsidRDefault="00760252" w:rsidP="005D65DA">
            <w:pPr>
              <w:pStyle w:val="Standard"/>
              <w:rPr>
                <w:b/>
                <w:color w:val="auto"/>
              </w:rPr>
            </w:pPr>
          </w:p>
        </w:tc>
        <w:tc>
          <w:tcPr>
            <w:tcW w:w="2130" w:type="dxa"/>
            <w:tcMar>
              <w:top w:w="0" w:type="dxa"/>
              <w:left w:w="108" w:type="dxa"/>
              <w:bottom w:w="0" w:type="dxa"/>
              <w:right w:w="108" w:type="dxa"/>
            </w:tcMar>
          </w:tcPr>
          <w:p w:rsidR="00760252" w:rsidRPr="00141EB2" w:rsidRDefault="00760252" w:rsidP="005D65DA">
            <w:pPr>
              <w:pStyle w:val="Standard"/>
              <w:jc w:val="center"/>
              <w:rPr>
                <w:b/>
                <w:color w:val="auto"/>
              </w:rPr>
            </w:pPr>
            <w:r w:rsidRPr="00141EB2">
              <w:rPr>
                <w:b/>
                <w:color w:val="auto"/>
              </w:rPr>
              <w:t>М.П.</w:t>
            </w:r>
          </w:p>
        </w:tc>
        <w:tc>
          <w:tcPr>
            <w:tcW w:w="3319" w:type="dxa"/>
            <w:tcMar>
              <w:top w:w="0" w:type="dxa"/>
              <w:left w:w="108" w:type="dxa"/>
              <w:bottom w:w="0" w:type="dxa"/>
              <w:right w:w="108" w:type="dxa"/>
            </w:tcMar>
          </w:tcPr>
          <w:p w:rsidR="00760252" w:rsidRPr="00141EB2" w:rsidRDefault="00760252" w:rsidP="005D65DA">
            <w:pPr>
              <w:pStyle w:val="Standard"/>
              <w:jc w:val="center"/>
              <w:rPr>
                <w:b/>
                <w:color w:val="auto"/>
              </w:rPr>
            </w:pPr>
          </w:p>
        </w:tc>
      </w:tr>
      <w:tr w:rsidR="00760252" w:rsidRPr="00141EB2" w:rsidTr="005D65DA">
        <w:trPr>
          <w:cantSplit/>
          <w:trHeight w:val="885"/>
          <w:jc w:val="center"/>
        </w:trPr>
        <w:tc>
          <w:tcPr>
            <w:tcW w:w="2628" w:type="dxa"/>
            <w:tcMar>
              <w:top w:w="0" w:type="dxa"/>
              <w:left w:w="108" w:type="dxa"/>
              <w:bottom w:w="0" w:type="dxa"/>
              <w:right w:w="108" w:type="dxa"/>
            </w:tcMar>
          </w:tcPr>
          <w:p w:rsidR="00760252" w:rsidRPr="00141EB2" w:rsidRDefault="00760252" w:rsidP="005D65DA">
            <w:pPr>
              <w:pStyle w:val="Standard"/>
              <w:rPr>
                <w:color w:val="auto"/>
              </w:rPr>
            </w:pPr>
          </w:p>
        </w:tc>
        <w:tc>
          <w:tcPr>
            <w:tcW w:w="2130" w:type="dxa"/>
            <w:tcMar>
              <w:top w:w="0" w:type="dxa"/>
              <w:left w:w="108" w:type="dxa"/>
              <w:bottom w:w="0" w:type="dxa"/>
              <w:right w:w="108" w:type="dxa"/>
            </w:tcMar>
          </w:tcPr>
          <w:p w:rsidR="00760252" w:rsidRPr="00141EB2"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141EB2" w:rsidRDefault="00760252" w:rsidP="005D65DA">
            <w:pPr>
              <w:pStyle w:val="Standard"/>
              <w:jc w:val="center"/>
              <w:rPr>
                <w:color w:val="auto"/>
              </w:rPr>
            </w:pPr>
          </w:p>
        </w:tc>
      </w:tr>
    </w:tbl>
    <w:p w:rsidR="00760252" w:rsidRPr="00141EB2"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141EB2"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141EB2"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141EB2" w:rsidRDefault="00760252" w:rsidP="00760252">
      <w:pPr>
        <w:pStyle w:val="Standard"/>
        <w:tabs>
          <w:tab w:val="clear" w:pos="1440"/>
          <w:tab w:val="center" w:pos="4320"/>
          <w:tab w:val="right" w:pos="8640"/>
        </w:tabs>
        <w:spacing w:after="200" w:line="276" w:lineRule="auto"/>
        <w:jc w:val="center"/>
        <w:rPr>
          <w:rFonts w:eastAsia="BookAntiqua-Bold"/>
          <w:b/>
          <w:bCs/>
          <w:color w:val="auto"/>
          <w:lang w:val="sr-Cyrl-CS"/>
        </w:rPr>
      </w:pPr>
    </w:p>
    <w:p w:rsidR="00760252" w:rsidRPr="00260604"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260604"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260604"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260604"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260604"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5924E0" w:rsidRPr="005924E0" w:rsidRDefault="005924E0" w:rsidP="005924E0">
      <w:pPr>
        <w:jc w:val="center"/>
        <w:rPr>
          <w:rFonts w:eastAsia="Malgun Gothic"/>
          <w:b/>
          <w:szCs w:val="24"/>
        </w:rPr>
      </w:pPr>
      <w:r w:rsidRPr="005924E0">
        <w:rPr>
          <w:rFonts w:eastAsia="Malgun Gothic"/>
          <w:b/>
          <w:szCs w:val="24"/>
        </w:rPr>
        <w:t>СПЕЦИФИКАЦИЈА</w:t>
      </w:r>
    </w:p>
    <w:p w:rsidR="005924E0" w:rsidRPr="005924E0" w:rsidRDefault="005924E0" w:rsidP="005924E0">
      <w:pPr>
        <w:jc w:val="center"/>
        <w:rPr>
          <w:rFonts w:eastAsia="Malgun Gothic"/>
          <w:b/>
          <w:color w:val="FF0000"/>
          <w:szCs w:val="24"/>
        </w:rPr>
      </w:pPr>
    </w:p>
    <w:p w:rsidR="005924E0" w:rsidRPr="005924E0" w:rsidRDefault="005924E0" w:rsidP="005924E0">
      <w:pPr>
        <w:jc w:val="center"/>
        <w:rPr>
          <w:rFonts w:eastAsia="Malgun Gothic"/>
          <w:b/>
          <w:color w:val="FF0000"/>
          <w:szCs w:val="24"/>
        </w:rPr>
      </w:pPr>
    </w:p>
    <w:p w:rsidR="005924E0" w:rsidRPr="005924E0" w:rsidRDefault="005924E0" w:rsidP="005924E0">
      <w:pPr>
        <w:spacing w:before="100" w:beforeAutospacing="1"/>
        <w:rPr>
          <w:rFonts w:eastAsia="Malgun Gothic"/>
          <w:b/>
          <w:color w:val="000000"/>
        </w:rPr>
      </w:pPr>
      <w:r w:rsidRPr="005924E0">
        <w:rPr>
          <w:rFonts w:eastAsia="Malgun Gothic"/>
          <w:b/>
          <w:color w:val="000000"/>
          <w:lang w:val="sr-Cyrl-RS"/>
        </w:rPr>
        <w:t>Предмет услуга одржавања лиценци су</w:t>
      </w:r>
      <w:r w:rsidRPr="005924E0">
        <w:rPr>
          <w:rFonts w:eastAsia="Malgun Gothic"/>
          <w:b/>
          <w:color w:val="000000"/>
        </w:rPr>
        <w:t>:</w:t>
      </w:r>
    </w:p>
    <w:p w:rsidR="005924E0" w:rsidRPr="005924E0" w:rsidRDefault="005924E0" w:rsidP="005924E0">
      <w:pPr>
        <w:spacing w:before="100" w:beforeAutospacing="1"/>
        <w:rPr>
          <w:rFonts w:eastAsia="Malgun Gothic"/>
          <w:b/>
          <w:color w:val="000000"/>
          <w:sz w:val="20"/>
        </w:rPr>
      </w:pPr>
    </w:p>
    <w:p w:rsidR="005924E0" w:rsidRPr="005924E0" w:rsidRDefault="005924E0" w:rsidP="005924E0">
      <w:pPr>
        <w:ind w:firstLine="720"/>
        <w:rPr>
          <w:rFonts w:eastAsia="Malgun Gothic"/>
          <w:bCs/>
          <w:color w:val="000000"/>
          <w:lang w:val="sr-Cyrl-RS"/>
        </w:rPr>
      </w:pPr>
      <w:r w:rsidRPr="005924E0">
        <w:rPr>
          <w:rFonts w:eastAsia="Malgun Gothic"/>
          <w:bCs/>
          <w:color w:val="000000"/>
        </w:rPr>
        <w:t xml:space="preserve">1. ARIS Connect Server 9.8                 1  </w:t>
      </w:r>
      <w:r w:rsidRPr="005924E0">
        <w:rPr>
          <w:rFonts w:eastAsia="Malgun Gothic"/>
          <w:bCs/>
          <w:color w:val="000000"/>
          <w:lang w:val="sr-Cyrl-RS"/>
        </w:rPr>
        <w:t>лиценца</w:t>
      </w:r>
    </w:p>
    <w:p w:rsidR="005924E0" w:rsidRPr="005924E0" w:rsidRDefault="005924E0" w:rsidP="005924E0">
      <w:pPr>
        <w:ind w:firstLine="720"/>
        <w:rPr>
          <w:rFonts w:eastAsia="Malgun Gothic"/>
          <w:bCs/>
          <w:color w:val="000000"/>
          <w:lang w:val="sr-Cyrl-RS"/>
        </w:rPr>
      </w:pPr>
      <w:r w:rsidRPr="005924E0">
        <w:rPr>
          <w:rFonts w:eastAsia="Malgun Gothic"/>
          <w:bCs/>
          <w:color w:val="000000"/>
        </w:rPr>
        <w:t xml:space="preserve">2. ARIS Architect 9.8                          1  </w:t>
      </w:r>
      <w:r w:rsidRPr="005924E0">
        <w:rPr>
          <w:rFonts w:eastAsia="Malgun Gothic"/>
          <w:bCs/>
          <w:color w:val="000000"/>
          <w:lang w:val="sr-Cyrl-RS"/>
        </w:rPr>
        <w:t>лиценца</w:t>
      </w:r>
    </w:p>
    <w:p w:rsidR="005924E0" w:rsidRPr="005924E0" w:rsidRDefault="005924E0" w:rsidP="005924E0">
      <w:pPr>
        <w:ind w:firstLine="720"/>
        <w:rPr>
          <w:rFonts w:eastAsia="Malgun Gothic"/>
          <w:bCs/>
          <w:color w:val="000000"/>
          <w:lang w:val="sr-Cyrl-RS"/>
        </w:rPr>
      </w:pPr>
      <w:r w:rsidRPr="005924E0">
        <w:rPr>
          <w:rFonts w:eastAsia="Malgun Gothic"/>
          <w:bCs/>
          <w:color w:val="000000"/>
        </w:rPr>
        <w:t xml:space="preserve">3. ARIS Designer 9.8                          10 </w:t>
      </w:r>
      <w:r w:rsidRPr="005924E0">
        <w:rPr>
          <w:rFonts w:eastAsia="Malgun Gothic"/>
          <w:bCs/>
          <w:color w:val="000000"/>
          <w:lang w:val="sr-Cyrl-RS"/>
        </w:rPr>
        <w:t>лиценци</w:t>
      </w:r>
    </w:p>
    <w:p w:rsidR="005924E0" w:rsidRPr="005924E0" w:rsidRDefault="005924E0" w:rsidP="005924E0">
      <w:pPr>
        <w:ind w:firstLine="720"/>
        <w:rPr>
          <w:rFonts w:eastAsia="Malgun Gothic"/>
          <w:bCs/>
          <w:color w:val="000000"/>
          <w:lang w:val="sr-Cyrl-RS"/>
        </w:rPr>
      </w:pPr>
      <w:r w:rsidRPr="005924E0">
        <w:rPr>
          <w:rFonts w:eastAsia="Malgun Gothic"/>
          <w:bCs/>
          <w:color w:val="000000"/>
        </w:rPr>
        <w:t xml:space="preserve">4. ARIS Viewer 9.X                             20 </w:t>
      </w:r>
      <w:r w:rsidRPr="005924E0">
        <w:rPr>
          <w:rFonts w:eastAsia="Malgun Gothic"/>
          <w:bCs/>
          <w:color w:val="000000"/>
          <w:lang w:val="sr-Cyrl-RS"/>
        </w:rPr>
        <w:t>лиценци</w:t>
      </w:r>
    </w:p>
    <w:p w:rsidR="005924E0" w:rsidRPr="005924E0" w:rsidRDefault="005924E0" w:rsidP="005924E0">
      <w:pPr>
        <w:spacing w:before="100" w:beforeAutospacing="1"/>
        <w:rPr>
          <w:rFonts w:eastAsia="Malgun Gothic"/>
          <w:b/>
          <w:color w:val="000000"/>
          <w:sz w:val="20"/>
        </w:rPr>
      </w:pPr>
    </w:p>
    <w:p w:rsidR="005924E0" w:rsidRPr="005924E0" w:rsidRDefault="005924E0" w:rsidP="005924E0">
      <w:pPr>
        <w:ind w:left="360"/>
        <w:rPr>
          <w:rFonts w:eastAsia="Malgun Gothic"/>
          <w:color w:val="000000"/>
          <w:lang w:val="sr-Cyrl-RS"/>
        </w:rPr>
      </w:pPr>
      <w:r w:rsidRPr="005924E0">
        <w:rPr>
          <w:rFonts w:eastAsia="Malgun Gothic"/>
          <w:color w:val="000000"/>
          <w:lang w:val="sr-Cyrl-RS"/>
        </w:rPr>
        <w:t>Понуђач је дужан да све евентуалне грешке у софтверу које су у домену његове одговорности процесуира и елиминише у најкраћем року, без посебне накнаде.</w:t>
      </w:r>
    </w:p>
    <w:p w:rsidR="005924E0" w:rsidRPr="005924E0" w:rsidRDefault="005924E0" w:rsidP="005924E0">
      <w:pPr>
        <w:ind w:left="360"/>
        <w:rPr>
          <w:rFonts w:eastAsia="Malgun Gothic"/>
          <w:color w:val="000000"/>
        </w:rPr>
      </w:pPr>
      <w:r w:rsidRPr="005924E0">
        <w:rPr>
          <w:rFonts w:eastAsia="Malgun Gothic"/>
          <w:color w:val="000000"/>
          <w:lang w:val="sr-Cyrl-RS"/>
        </w:rPr>
        <w:t>Понуђач је дужан да обезбеди техничка побољшања, ажурирање софтвера и документације, уколико током периода одржавања до њих дође, укључујући и испоруку нове верзије софтвера.</w:t>
      </w:r>
      <w:r w:rsidRPr="005924E0">
        <w:rPr>
          <w:rFonts w:eastAsia="Malgun Gothic"/>
          <w:color w:val="000000"/>
        </w:rPr>
        <w:t xml:space="preserve"> </w:t>
      </w:r>
    </w:p>
    <w:p w:rsidR="005924E0" w:rsidRPr="005924E0" w:rsidRDefault="005924E0" w:rsidP="005924E0">
      <w:pPr>
        <w:spacing w:before="100" w:beforeAutospacing="1"/>
        <w:rPr>
          <w:rFonts w:eastAsia="Malgun Gothic"/>
          <w:color w:val="000000"/>
        </w:rPr>
      </w:pPr>
      <w:r w:rsidRPr="005924E0">
        <w:rPr>
          <w:rFonts w:eastAsia="Malgun Gothic"/>
          <w:b/>
          <w:color w:val="000000"/>
          <w:sz w:val="20"/>
        </w:rPr>
        <w:t> </w:t>
      </w:r>
    </w:p>
    <w:p w:rsidR="005924E0" w:rsidRPr="005924E0" w:rsidRDefault="005924E0" w:rsidP="005924E0">
      <w:pPr>
        <w:spacing w:before="100" w:beforeAutospacing="1"/>
        <w:rPr>
          <w:rFonts w:eastAsia="Malgun Gothic"/>
          <w:color w:val="000000"/>
        </w:rPr>
      </w:pPr>
      <w:r w:rsidRPr="005924E0">
        <w:rPr>
          <w:rFonts w:eastAsia="Malgun Gothic"/>
          <w:b/>
          <w:color w:val="000000"/>
          <w:lang w:val="sr-Cyrl-RS"/>
        </w:rPr>
        <w:t>Одржавање и подршка треба да укључи:</w:t>
      </w:r>
      <w:r w:rsidRPr="005924E0">
        <w:rPr>
          <w:rFonts w:eastAsia="Malgun Gothic"/>
          <w:b/>
          <w:color w:val="000000"/>
        </w:rPr>
        <w:t xml:space="preserve"> </w:t>
      </w:r>
    </w:p>
    <w:p w:rsidR="005924E0" w:rsidRPr="005924E0" w:rsidRDefault="005924E0" w:rsidP="005924E0">
      <w:pPr>
        <w:widowControl/>
        <w:numPr>
          <w:ilvl w:val="0"/>
          <w:numId w:val="32"/>
        </w:numPr>
        <w:tabs>
          <w:tab w:val="clear" w:pos="1440"/>
        </w:tabs>
        <w:spacing w:before="100" w:beforeAutospacing="1" w:after="100" w:afterAutospacing="1"/>
        <w:jc w:val="left"/>
        <w:rPr>
          <w:color w:val="000000"/>
        </w:rPr>
      </w:pPr>
      <w:r w:rsidRPr="005924E0">
        <w:rPr>
          <w:color w:val="000000"/>
          <w:lang w:val="sr-Cyrl-RS"/>
        </w:rPr>
        <w:t xml:space="preserve">Нове верзије производа, укључујући побољшања и функционалне измене, </w:t>
      </w:r>
      <w:r w:rsidRPr="005924E0">
        <w:rPr>
          <w:color w:val="000000"/>
        </w:rPr>
        <w:t xml:space="preserve"> </w:t>
      </w:r>
    </w:p>
    <w:p w:rsidR="005924E0" w:rsidRPr="005924E0" w:rsidRDefault="005924E0" w:rsidP="005924E0">
      <w:pPr>
        <w:widowControl/>
        <w:numPr>
          <w:ilvl w:val="0"/>
          <w:numId w:val="32"/>
        </w:numPr>
        <w:tabs>
          <w:tab w:val="clear" w:pos="1440"/>
        </w:tabs>
        <w:spacing w:before="100" w:beforeAutospacing="1" w:after="100" w:afterAutospacing="1"/>
        <w:jc w:val="left"/>
        <w:rPr>
          <w:color w:val="000000"/>
        </w:rPr>
      </w:pPr>
      <w:r w:rsidRPr="005924E0">
        <w:rPr>
          <w:color w:val="000000"/>
          <w:lang w:val="sr-Cyrl-RS"/>
        </w:rPr>
        <w:t>Редовно ажурирање производа,</w:t>
      </w:r>
    </w:p>
    <w:p w:rsidR="005924E0" w:rsidRPr="005924E0" w:rsidRDefault="005924E0" w:rsidP="005924E0">
      <w:pPr>
        <w:widowControl/>
        <w:numPr>
          <w:ilvl w:val="0"/>
          <w:numId w:val="32"/>
        </w:numPr>
        <w:tabs>
          <w:tab w:val="clear" w:pos="1440"/>
        </w:tabs>
        <w:spacing w:before="100" w:beforeAutospacing="1" w:after="100" w:afterAutospacing="1"/>
        <w:jc w:val="left"/>
        <w:rPr>
          <w:color w:val="000000"/>
        </w:rPr>
      </w:pPr>
      <w:r w:rsidRPr="005924E0">
        <w:rPr>
          <w:color w:val="000000"/>
        </w:rPr>
        <w:t xml:space="preserve">24/7 </w:t>
      </w:r>
      <w:r w:rsidRPr="005924E0">
        <w:rPr>
          <w:color w:val="000000"/>
          <w:lang w:val="sr-Cyrl-RS"/>
        </w:rPr>
        <w:t>приступ Корисничком сервису и локацијама са којих Наручилац може преузети производе у електронској форми</w:t>
      </w:r>
      <w:r w:rsidRPr="005924E0">
        <w:rPr>
          <w:color w:val="000000"/>
        </w:rPr>
        <w:t xml:space="preserve">, </w:t>
      </w:r>
    </w:p>
    <w:p w:rsidR="005924E0" w:rsidRPr="005924E0" w:rsidRDefault="005924E0" w:rsidP="005924E0">
      <w:pPr>
        <w:widowControl/>
        <w:numPr>
          <w:ilvl w:val="0"/>
          <w:numId w:val="32"/>
        </w:numPr>
        <w:tabs>
          <w:tab w:val="clear" w:pos="1440"/>
        </w:tabs>
        <w:spacing w:before="100" w:beforeAutospacing="1" w:after="100" w:afterAutospacing="1"/>
        <w:jc w:val="left"/>
        <w:rPr>
          <w:color w:val="000000"/>
        </w:rPr>
      </w:pPr>
      <w:r w:rsidRPr="005924E0">
        <w:rPr>
          <w:color w:val="000000"/>
        </w:rPr>
        <w:t xml:space="preserve">24/7 </w:t>
      </w:r>
      <w:r w:rsidRPr="005924E0">
        <w:rPr>
          <w:color w:val="000000"/>
          <w:lang w:val="sr-Cyrl-RS"/>
        </w:rPr>
        <w:t>приступ информацијама о производима, документацији и информацијама о расположивим изменама</w:t>
      </w:r>
      <w:r w:rsidRPr="005924E0">
        <w:rPr>
          <w:color w:val="000000"/>
        </w:rPr>
        <w:t xml:space="preserve">, </w:t>
      </w:r>
    </w:p>
    <w:p w:rsidR="005924E0" w:rsidRPr="005924E0" w:rsidRDefault="005924E0" w:rsidP="005924E0">
      <w:pPr>
        <w:widowControl/>
        <w:numPr>
          <w:ilvl w:val="0"/>
          <w:numId w:val="32"/>
        </w:numPr>
        <w:tabs>
          <w:tab w:val="clear" w:pos="1440"/>
        </w:tabs>
        <w:spacing w:before="100" w:beforeAutospacing="1" w:after="100" w:afterAutospacing="1"/>
        <w:jc w:val="left"/>
        <w:rPr>
          <w:color w:val="000000"/>
        </w:rPr>
      </w:pPr>
      <w:r w:rsidRPr="005924E0">
        <w:rPr>
          <w:color w:val="000000"/>
          <w:lang w:val="sr-Cyrl-RS"/>
        </w:rPr>
        <w:t xml:space="preserve">Телефонску подршку током радних дана, у времену од 8:00 до 17:00  </w:t>
      </w:r>
    </w:p>
    <w:p w:rsidR="005924E0" w:rsidRPr="005924E0" w:rsidRDefault="005924E0" w:rsidP="005924E0">
      <w:pPr>
        <w:widowControl/>
        <w:numPr>
          <w:ilvl w:val="0"/>
          <w:numId w:val="32"/>
        </w:numPr>
        <w:tabs>
          <w:tab w:val="clear" w:pos="1440"/>
        </w:tabs>
        <w:spacing w:before="100" w:beforeAutospacing="1" w:after="100" w:afterAutospacing="1"/>
        <w:jc w:val="left"/>
        <w:rPr>
          <w:color w:val="000000"/>
        </w:rPr>
      </w:pPr>
      <w:r w:rsidRPr="005924E0">
        <w:rPr>
          <w:color w:val="000000"/>
        </w:rPr>
        <w:t xml:space="preserve">24/7 </w:t>
      </w:r>
      <w:r w:rsidRPr="005924E0">
        <w:rPr>
          <w:color w:val="000000"/>
          <w:lang w:val="sr-Cyrl-RS"/>
        </w:rPr>
        <w:t>приступ Сервису за критичне ситуације,</w:t>
      </w:r>
      <w:r w:rsidRPr="005924E0">
        <w:rPr>
          <w:color w:val="000000"/>
        </w:rPr>
        <w:t xml:space="preserve"> </w:t>
      </w:r>
    </w:p>
    <w:p w:rsidR="005924E0" w:rsidRPr="005924E0" w:rsidRDefault="005924E0" w:rsidP="005924E0">
      <w:pPr>
        <w:widowControl/>
        <w:numPr>
          <w:ilvl w:val="0"/>
          <w:numId w:val="32"/>
        </w:numPr>
        <w:tabs>
          <w:tab w:val="clear" w:pos="1440"/>
        </w:tabs>
        <w:spacing w:before="100" w:beforeAutospacing="1" w:after="100" w:afterAutospacing="1"/>
        <w:jc w:val="left"/>
        <w:rPr>
          <w:color w:val="000000"/>
        </w:rPr>
      </w:pPr>
      <w:r w:rsidRPr="005924E0">
        <w:rPr>
          <w:color w:val="000000"/>
          <w:lang w:val="sr-Cyrl-RS"/>
        </w:rPr>
        <w:t>До седам Ауторизованих техничких контакт специјалиста,</w:t>
      </w:r>
      <w:r w:rsidRPr="005924E0">
        <w:rPr>
          <w:color w:val="000000"/>
        </w:rPr>
        <w:t xml:space="preserve"> </w:t>
      </w:r>
    </w:p>
    <w:p w:rsidR="005924E0" w:rsidRPr="005924E0" w:rsidRDefault="005924E0" w:rsidP="005924E0">
      <w:pPr>
        <w:widowControl/>
        <w:numPr>
          <w:ilvl w:val="0"/>
          <w:numId w:val="32"/>
        </w:numPr>
        <w:tabs>
          <w:tab w:val="clear" w:pos="1440"/>
        </w:tabs>
        <w:spacing w:before="100" w:beforeAutospacing="1" w:after="100" w:afterAutospacing="1"/>
        <w:jc w:val="left"/>
        <w:rPr>
          <w:rFonts w:eastAsia="Malgun Gothic"/>
        </w:rPr>
      </w:pPr>
      <w:r w:rsidRPr="005924E0">
        <w:rPr>
          <w:color w:val="000000"/>
          <w:lang w:val="sr-Cyrl-RS"/>
        </w:rPr>
        <w:t>До</w:t>
      </w:r>
      <w:r w:rsidRPr="005924E0">
        <w:rPr>
          <w:color w:val="000000"/>
        </w:rPr>
        <w:t xml:space="preserve"> 4 “Web” </w:t>
      </w:r>
      <w:r w:rsidRPr="005924E0">
        <w:rPr>
          <w:color w:val="000000"/>
          <w:lang w:val="sr-Cyrl-RS"/>
        </w:rPr>
        <w:t>консултације годишње, у вези са темама од интереса за Наручиоца</w:t>
      </w:r>
    </w:p>
    <w:p w:rsidR="005924E0" w:rsidRPr="005924E0" w:rsidRDefault="005924E0" w:rsidP="005924E0">
      <w:pPr>
        <w:spacing w:before="100" w:beforeAutospacing="1" w:after="100" w:afterAutospacing="1"/>
        <w:ind w:left="720"/>
        <w:rPr>
          <w:rFonts w:ascii="Verdana" w:eastAsia="Malgun Gothic" w:hAnsi="Verdana"/>
        </w:rPr>
      </w:pPr>
    </w:p>
    <w:p w:rsidR="005924E0" w:rsidRPr="005924E0" w:rsidRDefault="005924E0" w:rsidP="005924E0">
      <w:pPr>
        <w:jc w:val="center"/>
        <w:rPr>
          <w:rFonts w:eastAsia="Malgun Gothic"/>
          <w:b/>
          <w:color w:val="FF0000"/>
          <w:szCs w:val="24"/>
        </w:rPr>
      </w:pPr>
    </w:p>
    <w:p w:rsidR="005924E0" w:rsidRPr="005924E0" w:rsidRDefault="005924E0" w:rsidP="005924E0">
      <w:pPr>
        <w:jc w:val="center"/>
        <w:rPr>
          <w:rFonts w:eastAsia="Malgun Gothic"/>
          <w:b/>
          <w:color w:val="FF0000"/>
          <w:szCs w:val="24"/>
        </w:rPr>
      </w:pPr>
    </w:p>
    <w:p w:rsidR="005924E0" w:rsidRPr="005924E0" w:rsidRDefault="005924E0" w:rsidP="005924E0">
      <w:pPr>
        <w:jc w:val="center"/>
        <w:rPr>
          <w:rFonts w:eastAsia="Malgun Gothic"/>
          <w:b/>
          <w:color w:val="FF0000"/>
          <w:szCs w:val="24"/>
        </w:rPr>
      </w:pPr>
    </w:p>
    <w:p w:rsidR="005924E0" w:rsidRPr="005924E0" w:rsidRDefault="005924E0" w:rsidP="005924E0">
      <w:pPr>
        <w:jc w:val="center"/>
        <w:rPr>
          <w:rFonts w:eastAsia="Malgun Gothic"/>
          <w:b/>
          <w:color w:val="FF0000"/>
          <w:szCs w:val="24"/>
        </w:rPr>
      </w:pPr>
    </w:p>
    <w:p w:rsidR="005924E0" w:rsidRPr="005924E0" w:rsidRDefault="005924E0" w:rsidP="005924E0">
      <w:pPr>
        <w:jc w:val="center"/>
        <w:rPr>
          <w:rFonts w:eastAsia="Malgun Gothic"/>
          <w:b/>
          <w:color w:val="FF0000"/>
          <w:szCs w:val="24"/>
        </w:rPr>
      </w:pPr>
    </w:p>
    <w:p w:rsidR="005924E0" w:rsidRPr="005924E0" w:rsidRDefault="005924E0" w:rsidP="005924E0">
      <w:pPr>
        <w:jc w:val="center"/>
        <w:rPr>
          <w:rFonts w:eastAsia="Malgun Gothic"/>
          <w:b/>
          <w:color w:val="FF0000"/>
          <w:szCs w:val="24"/>
        </w:rPr>
      </w:pPr>
    </w:p>
    <w:p w:rsidR="005924E0" w:rsidRPr="005924E0" w:rsidRDefault="005924E0" w:rsidP="005924E0">
      <w:pPr>
        <w:jc w:val="center"/>
        <w:rPr>
          <w:rFonts w:eastAsia="Malgun Gothic"/>
          <w:b/>
          <w:color w:val="FF0000"/>
          <w:szCs w:val="24"/>
        </w:rPr>
      </w:pPr>
    </w:p>
    <w:p w:rsidR="005924E0" w:rsidRPr="005924E0" w:rsidRDefault="005924E0" w:rsidP="005924E0">
      <w:pPr>
        <w:jc w:val="center"/>
        <w:rPr>
          <w:rFonts w:eastAsia="Malgun Gothic"/>
          <w:b/>
          <w:color w:val="FF0000"/>
          <w:szCs w:val="24"/>
        </w:rPr>
      </w:pPr>
    </w:p>
    <w:p w:rsidR="005924E0" w:rsidRPr="005924E0" w:rsidRDefault="005924E0" w:rsidP="005924E0">
      <w:pPr>
        <w:jc w:val="center"/>
        <w:rPr>
          <w:rFonts w:eastAsia="Malgun Gothic"/>
          <w:b/>
          <w:color w:val="FF0000"/>
          <w:szCs w:val="24"/>
        </w:rPr>
      </w:pPr>
    </w:p>
    <w:p w:rsidR="005924E0" w:rsidRPr="005924E0" w:rsidRDefault="005924E0" w:rsidP="005924E0">
      <w:pPr>
        <w:jc w:val="center"/>
        <w:rPr>
          <w:rFonts w:eastAsia="Malgun Gothic"/>
          <w:b/>
          <w:color w:val="FF0000"/>
          <w:szCs w:val="24"/>
        </w:rPr>
      </w:pPr>
    </w:p>
    <w:p w:rsidR="005924E0" w:rsidRPr="005924E0" w:rsidRDefault="005924E0" w:rsidP="005924E0">
      <w:pPr>
        <w:jc w:val="center"/>
        <w:rPr>
          <w:rFonts w:eastAsia="Malgun Gothic"/>
          <w:b/>
          <w:color w:val="FF0000"/>
          <w:szCs w:val="24"/>
        </w:rPr>
      </w:pPr>
    </w:p>
    <w:p w:rsidR="005924E0" w:rsidRPr="005924E0" w:rsidRDefault="005924E0" w:rsidP="005924E0">
      <w:pPr>
        <w:widowControl/>
        <w:tabs>
          <w:tab w:val="clear" w:pos="1440"/>
          <w:tab w:val="left" w:pos="0"/>
        </w:tabs>
        <w:suppressAutoHyphens/>
        <w:rPr>
          <w:rFonts w:eastAsia="Arial Unicode MS"/>
          <w:color w:val="00B050"/>
          <w:kern w:val="1"/>
          <w:szCs w:val="24"/>
          <w:lang w:val="sr-Cyrl-RS" w:eastAsia="ar-SA"/>
        </w:rPr>
      </w:pPr>
    </w:p>
    <w:p w:rsidR="005924E0" w:rsidRPr="005924E0" w:rsidRDefault="005924E0" w:rsidP="005924E0">
      <w:pPr>
        <w:widowControl/>
        <w:tabs>
          <w:tab w:val="clear" w:pos="1440"/>
          <w:tab w:val="left" w:pos="0"/>
        </w:tabs>
        <w:jc w:val="left"/>
        <w:rPr>
          <w:rFonts w:eastAsia="Arial Unicode MS"/>
          <w:color w:val="00B050"/>
          <w:kern w:val="1"/>
          <w:szCs w:val="24"/>
          <w:lang w:val="sr-Cyrl-RS" w:eastAsia="ar-SA"/>
        </w:rPr>
      </w:pPr>
    </w:p>
    <w:p w:rsidR="005924E0" w:rsidRPr="005924E0" w:rsidRDefault="005924E0" w:rsidP="005924E0">
      <w:pPr>
        <w:widowControl/>
        <w:tabs>
          <w:tab w:val="clear" w:pos="1440"/>
        </w:tabs>
        <w:suppressAutoHyphens/>
        <w:rPr>
          <w:rFonts w:eastAsia="Arial Unicode MS"/>
          <w:color w:val="00B050"/>
          <w:kern w:val="1"/>
          <w:szCs w:val="24"/>
          <w:lang w:val="en-US" w:eastAsia="ar-SA"/>
        </w:rPr>
      </w:pPr>
    </w:p>
    <w:p w:rsidR="005924E0" w:rsidRPr="005924E0" w:rsidRDefault="005924E0" w:rsidP="005924E0">
      <w:pPr>
        <w:widowControl/>
        <w:tabs>
          <w:tab w:val="clear" w:pos="1440"/>
        </w:tabs>
        <w:rPr>
          <w:rFonts w:eastAsia="Arial Unicode MS"/>
          <w:color w:val="00B050"/>
          <w:kern w:val="1"/>
          <w:szCs w:val="24"/>
          <w:lang w:val="sr-Cyrl-RS" w:eastAsia="ar-SA"/>
        </w:rPr>
      </w:pPr>
    </w:p>
    <w:tbl>
      <w:tblPr>
        <w:tblW w:w="9911" w:type="dxa"/>
        <w:tblInd w:w="-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0"/>
        <w:gridCol w:w="2898"/>
        <w:gridCol w:w="1170"/>
        <w:gridCol w:w="990"/>
        <w:gridCol w:w="1710"/>
        <w:gridCol w:w="2333"/>
      </w:tblGrid>
      <w:tr w:rsidR="005924E0" w:rsidRPr="005924E0" w:rsidTr="00DA6234">
        <w:tc>
          <w:tcPr>
            <w:tcW w:w="810" w:type="dxa"/>
            <w:vAlign w:val="center"/>
          </w:tcPr>
          <w:p w:rsidR="005924E0" w:rsidRPr="005924E0" w:rsidRDefault="005924E0" w:rsidP="005924E0">
            <w:pPr>
              <w:spacing w:after="120"/>
              <w:jc w:val="center"/>
              <w:rPr>
                <w:rFonts w:eastAsia="Malgun Gothic"/>
                <w:b/>
                <w:noProof/>
                <w:szCs w:val="24"/>
              </w:rPr>
            </w:pPr>
            <w:r w:rsidRPr="005924E0">
              <w:rPr>
                <w:rFonts w:eastAsia="Malgun Gothic"/>
                <w:bCs/>
                <w:szCs w:val="24"/>
              </w:rPr>
              <w:t xml:space="preserve"> </w:t>
            </w:r>
            <w:r w:rsidRPr="005924E0">
              <w:rPr>
                <w:rFonts w:eastAsia="Malgun Gothic"/>
                <w:b/>
                <w:noProof/>
                <w:szCs w:val="24"/>
              </w:rPr>
              <w:t>Ред.</w:t>
            </w:r>
          </w:p>
          <w:p w:rsidR="005924E0" w:rsidRPr="005924E0" w:rsidRDefault="005924E0" w:rsidP="005924E0">
            <w:pPr>
              <w:spacing w:after="120"/>
              <w:jc w:val="center"/>
              <w:rPr>
                <w:rFonts w:eastAsia="Malgun Gothic"/>
                <w:b/>
                <w:noProof/>
                <w:szCs w:val="24"/>
              </w:rPr>
            </w:pPr>
            <w:r w:rsidRPr="005924E0">
              <w:rPr>
                <w:rFonts w:eastAsia="Malgun Gothic"/>
                <w:b/>
                <w:noProof/>
                <w:szCs w:val="24"/>
              </w:rPr>
              <w:t>број</w:t>
            </w:r>
          </w:p>
        </w:tc>
        <w:tc>
          <w:tcPr>
            <w:tcW w:w="2898" w:type="dxa"/>
            <w:vAlign w:val="center"/>
          </w:tcPr>
          <w:p w:rsidR="005924E0" w:rsidRPr="005924E0" w:rsidRDefault="005924E0" w:rsidP="005924E0">
            <w:pPr>
              <w:spacing w:after="120"/>
              <w:jc w:val="center"/>
              <w:rPr>
                <w:rFonts w:eastAsia="Malgun Gothic"/>
                <w:b/>
                <w:noProof/>
                <w:szCs w:val="24"/>
              </w:rPr>
            </w:pPr>
            <w:r w:rsidRPr="005924E0">
              <w:rPr>
                <w:rFonts w:eastAsia="Malgun Gothic"/>
                <w:b/>
                <w:noProof/>
                <w:szCs w:val="24"/>
              </w:rPr>
              <w:t>Опис – тип лиценци</w:t>
            </w:r>
          </w:p>
        </w:tc>
        <w:tc>
          <w:tcPr>
            <w:tcW w:w="1170" w:type="dxa"/>
            <w:vAlign w:val="center"/>
          </w:tcPr>
          <w:p w:rsidR="005924E0" w:rsidRPr="005924E0" w:rsidRDefault="005924E0" w:rsidP="005924E0">
            <w:pPr>
              <w:spacing w:after="120"/>
              <w:jc w:val="center"/>
              <w:rPr>
                <w:rFonts w:eastAsia="Malgun Gothic"/>
                <w:b/>
                <w:noProof/>
                <w:szCs w:val="24"/>
                <w:lang w:val="sr-Cyrl-RS"/>
              </w:rPr>
            </w:pPr>
            <w:r w:rsidRPr="005924E0">
              <w:rPr>
                <w:rFonts w:eastAsia="Malgun Gothic"/>
                <w:b/>
                <w:noProof/>
                <w:szCs w:val="24"/>
                <w:lang w:val="sr-Cyrl-RS"/>
              </w:rPr>
              <w:t>Јед. мере</w:t>
            </w:r>
          </w:p>
        </w:tc>
        <w:tc>
          <w:tcPr>
            <w:tcW w:w="990" w:type="dxa"/>
            <w:tcBorders>
              <w:bottom w:val="single" w:sz="4" w:space="0" w:color="auto"/>
            </w:tcBorders>
            <w:vAlign w:val="center"/>
          </w:tcPr>
          <w:p w:rsidR="005924E0" w:rsidRPr="005924E0" w:rsidRDefault="005924E0" w:rsidP="005924E0">
            <w:pPr>
              <w:spacing w:after="120"/>
              <w:jc w:val="center"/>
              <w:rPr>
                <w:rFonts w:eastAsia="Malgun Gothic"/>
                <w:b/>
                <w:noProof/>
                <w:szCs w:val="24"/>
              </w:rPr>
            </w:pPr>
            <w:r w:rsidRPr="005924E0">
              <w:rPr>
                <w:rFonts w:eastAsia="Malgun Gothic"/>
                <w:b/>
                <w:noProof/>
                <w:szCs w:val="24"/>
              </w:rPr>
              <w:t>Кол</w:t>
            </w:r>
            <w:r w:rsidRPr="005924E0">
              <w:rPr>
                <w:rFonts w:eastAsia="Malgun Gothic"/>
                <w:b/>
                <w:noProof/>
                <w:szCs w:val="24"/>
                <w:lang w:val="sr-Cyrl-RS"/>
              </w:rPr>
              <w:t>.</w:t>
            </w:r>
          </w:p>
          <w:p w:rsidR="005924E0" w:rsidRPr="005924E0" w:rsidRDefault="005924E0" w:rsidP="005924E0">
            <w:pPr>
              <w:spacing w:after="120"/>
              <w:jc w:val="center"/>
              <w:rPr>
                <w:rFonts w:eastAsia="Malgun Gothic"/>
                <w:b/>
                <w:noProof/>
                <w:szCs w:val="24"/>
                <w:lang w:val="en-US"/>
              </w:rPr>
            </w:pPr>
          </w:p>
        </w:tc>
        <w:tc>
          <w:tcPr>
            <w:tcW w:w="1710" w:type="dxa"/>
            <w:tcBorders>
              <w:bottom w:val="single" w:sz="4" w:space="0" w:color="auto"/>
            </w:tcBorders>
            <w:vAlign w:val="center"/>
          </w:tcPr>
          <w:p w:rsidR="005924E0" w:rsidRPr="005924E0" w:rsidRDefault="005924E0" w:rsidP="005924E0">
            <w:pPr>
              <w:spacing w:after="120"/>
              <w:jc w:val="center"/>
              <w:rPr>
                <w:rFonts w:eastAsia="Malgun Gothic"/>
                <w:b/>
                <w:noProof/>
                <w:szCs w:val="24"/>
                <w:lang w:val="ru-RU"/>
              </w:rPr>
            </w:pPr>
            <w:r w:rsidRPr="005924E0">
              <w:rPr>
                <w:rFonts w:eastAsia="Malgun Gothic"/>
                <w:b/>
                <w:noProof/>
                <w:szCs w:val="24"/>
                <w:lang w:val="ru-RU"/>
              </w:rPr>
              <w:t>Цена по јединици мере без ПДВ</w:t>
            </w:r>
          </w:p>
        </w:tc>
        <w:tc>
          <w:tcPr>
            <w:tcW w:w="2333" w:type="dxa"/>
            <w:tcBorders>
              <w:bottom w:val="single" w:sz="4" w:space="0" w:color="auto"/>
            </w:tcBorders>
            <w:vAlign w:val="center"/>
          </w:tcPr>
          <w:p w:rsidR="005924E0" w:rsidRPr="005924E0" w:rsidRDefault="005924E0" w:rsidP="005924E0">
            <w:pPr>
              <w:jc w:val="center"/>
              <w:rPr>
                <w:rFonts w:eastAsia="Malgun Gothic"/>
                <w:b/>
                <w:szCs w:val="24"/>
                <w:lang w:val="ru-RU"/>
              </w:rPr>
            </w:pPr>
            <w:r w:rsidRPr="005924E0">
              <w:rPr>
                <w:rFonts w:eastAsia="Malgun Gothic"/>
                <w:b/>
                <w:noProof/>
                <w:szCs w:val="24"/>
                <w:lang w:val="ru-RU"/>
              </w:rPr>
              <w:t>Укупна цена услуга одржавања  лиценци у динарима</w:t>
            </w:r>
          </w:p>
          <w:p w:rsidR="005924E0" w:rsidRPr="005924E0" w:rsidRDefault="005924E0" w:rsidP="005924E0">
            <w:pPr>
              <w:spacing w:after="120"/>
              <w:jc w:val="center"/>
              <w:rPr>
                <w:rFonts w:eastAsia="Malgun Gothic"/>
                <w:b/>
                <w:noProof/>
                <w:szCs w:val="24"/>
                <w:lang w:val="ru-RU"/>
              </w:rPr>
            </w:pPr>
            <w:r w:rsidRPr="005924E0">
              <w:rPr>
                <w:rFonts w:eastAsia="Malgun Gothic"/>
                <w:b/>
                <w:noProof/>
                <w:szCs w:val="24"/>
                <w:lang w:val="ru-RU"/>
              </w:rPr>
              <w:t>без  ПДВ</w:t>
            </w:r>
          </w:p>
          <w:p w:rsidR="005924E0" w:rsidRPr="005924E0" w:rsidRDefault="005924E0" w:rsidP="005924E0">
            <w:pPr>
              <w:jc w:val="center"/>
              <w:rPr>
                <w:rFonts w:eastAsia="Malgun Gothic"/>
                <w:b/>
                <w:noProof/>
                <w:szCs w:val="24"/>
                <w:lang w:val="ru-RU"/>
              </w:rPr>
            </w:pPr>
            <w:r w:rsidRPr="005924E0">
              <w:rPr>
                <w:rFonts w:eastAsia="Malgun Gothic"/>
                <w:b/>
                <w:noProof/>
                <w:szCs w:val="24"/>
                <w:lang w:val="ru-RU"/>
              </w:rPr>
              <w:t>(на годишњем нивоу)</w:t>
            </w:r>
          </w:p>
        </w:tc>
      </w:tr>
      <w:tr w:rsidR="005924E0" w:rsidRPr="005924E0" w:rsidTr="00DA6234">
        <w:trPr>
          <w:trHeight w:val="242"/>
        </w:trPr>
        <w:tc>
          <w:tcPr>
            <w:tcW w:w="810" w:type="dxa"/>
            <w:vAlign w:val="center"/>
          </w:tcPr>
          <w:p w:rsidR="005924E0" w:rsidRPr="005924E0" w:rsidRDefault="005924E0" w:rsidP="005924E0">
            <w:pPr>
              <w:spacing w:after="120"/>
              <w:jc w:val="center"/>
              <w:rPr>
                <w:rFonts w:eastAsia="Malgun Gothic"/>
                <w:noProof/>
                <w:szCs w:val="24"/>
              </w:rPr>
            </w:pPr>
            <w:r w:rsidRPr="005924E0">
              <w:rPr>
                <w:rFonts w:eastAsia="Malgun Gothic"/>
                <w:noProof/>
                <w:szCs w:val="24"/>
              </w:rPr>
              <w:t>1</w:t>
            </w:r>
          </w:p>
        </w:tc>
        <w:tc>
          <w:tcPr>
            <w:tcW w:w="2898" w:type="dxa"/>
            <w:vAlign w:val="center"/>
          </w:tcPr>
          <w:p w:rsidR="005924E0" w:rsidRPr="005924E0" w:rsidRDefault="005924E0" w:rsidP="005924E0">
            <w:pPr>
              <w:spacing w:after="120"/>
              <w:jc w:val="center"/>
              <w:rPr>
                <w:rFonts w:eastAsia="Malgun Gothic"/>
                <w:noProof/>
                <w:szCs w:val="24"/>
              </w:rPr>
            </w:pPr>
            <w:r w:rsidRPr="005924E0">
              <w:rPr>
                <w:rFonts w:eastAsia="Malgun Gothic"/>
                <w:noProof/>
                <w:szCs w:val="24"/>
              </w:rPr>
              <w:t>2</w:t>
            </w:r>
          </w:p>
        </w:tc>
        <w:tc>
          <w:tcPr>
            <w:tcW w:w="1170" w:type="dxa"/>
            <w:vAlign w:val="center"/>
          </w:tcPr>
          <w:p w:rsidR="005924E0" w:rsidRPr="005924E0" w:rsidRDefault="005924E0" w:rsidP="005924E0">
            <w:pPr>
              <w:jc w:val="center"/>
              <w:rPr>
                <w:rFonts w:eastAsia="Malgun Gothic"/>
                <w:noProof/>
                <w:szCs w:val="24"/>
                <w:lang w:val="sr-Cyrl-RS"/>
              </w:rPr>
            </w:pPr>
            <w:r w:rsidRPr="005924E0">
              <w:rPr>
                <w:rFonts w:eastAsia="Malgun Gothic"/>
                <w:noProof/>
                <w:szCs w:val="24"/>
                <w:lang w:val="sr-Cyrl-RS"/>
              </w:rPr>
              <w:t>3</w:t>
            </w:r>
          </w:p>
        </w:tc>
        <w:tc>
          <w:tcPr>
            <w:tcW w:w="990" w:type="dxa"/>
            <w:vAlign w:val="center"/>
          </w:tcPr>
          <w:p w:rsidR="005924E0" w:rsidRPr="005924E0" w:rsidRDefault="005924E0" w:rsidP="005924E0">
            <w:pPr>
              <w:spacing w:after="120"/>
              <w:jc w:val="center"/>
              <w:rPr>
                <w:rFonts w:eastAsia="Malgun Gothic"/>
                <w:noProof/>
                <w:szCs w:val="24"/>
              </w:rPr>
            </w:pPr>
            <w:r w:rsidRPr="005924E0">
              <w:rPr>
                <w:rFonts w:eastAsia="Malgun Gothic"/>
                <w:noProof/>
                <w:szCs w:val="24"/>
                <w:lang w:val="sr-Cyrl-RS"/>
              </w:rPr>
              <w:t>4</w:t>
            </w:r>
          </w:p>
        </w:tc>
        <w:tc>
          <w:tcPr>
            <w:tcW w:w="1710" w:type="dxa"/>
            <w:tcBorders>
              <w:top w:val="nil"/>
            </w:tcBorders>
            <w:vAlign w:val="center"/>
          </w:tcPr>
          <w:p w:rsidR="005924E0" w:rsidRPr="005924E0" w:rsidRDefault="005924E0" w:rsidP="005924E0">
            <w:pPr>
              <w:jc w:val="center"/>
              <w:rPr>
                <w:rFonts w:eastAsia="Malgun Gothic"/>
                <w:noProof/>
                <w:szCs w:val="24"/>
                <w:lang w:val="ru-RU"/>
              </w:rPr>
            </w:pPr>
            <w:r w:rsidRPr="005924E0">
              <w:rPr>
                <w:rFonts w:eastAsia="Malgun Gothic"/>
                <w:noProof/>
                <w:szCs w:val="24"/>
                <w:lang w:val="ru-RU"/>
              </w:rPr>
              <w:t>5</w:t>
            </w:r>
          </w:p>
        </w:tc>
        <w:tc>
          <w:tcPr>
            <w:tcW w:w="2333" w:type="dxa"/>
            <w:tcBorders>
              <w:top w:val="nil"/>
            </w:tcBorders>
            <w:vAlign w:val="center"/>
          </w:tcPr>
          <w:p w:rsidR="005924E0" w:rsidRPr="005924E0" w:rsidRDefault="005924E0" w:rsidP="005924E0">
            <w:pPr>
              <w:jc w:val="center"/>
              <w:rPr>
                <w:rFonts w:eastAsia="Malgun Gothic"/>
                <w:noProof/>
                <w:szCs w:val="24"/>
                <w:lang w:val="ru-RU"/>
              </w:rPr>
            </w:pPr>
            <w:r w:rsidRPr="005924E0">
              <w:rPr>
                <w:rFonts w:eastAsia="Malgun Gothic"/>
                <w:noProof/>
                <w:szCs w:val="24"/>
                <w:lang w:val="ru-RU"/>
              </w:rPr>
              <w:t>6(4х5)</w:t>
            </w:r>
          </w:p>
        </w:tc>
      </w:tr>
      <w:tr w:rsidR="005924E0" w:rsidRPr="005924E0" w:rsidTr="00DA6234">
        <w:tc>
          <w:tcPr>
            <w:tcW w:w="810" w:type="dxa"/>
            <w:vAlign w:val="center"/>
          </w:tcPr>
          <w:p w:rsidR="005924E0" w:rsidRPr="005924E0" w:rsidRDefault="005924E0" w:rsidP="005924E0">
            <w:pPr>
              <w:jc w:val="center"/>
              <w:rPr>
                <w:rFonts w:eastAsia="Malgun Gothic"/>
                <w:b/>
                <w:szCs w:val="24"/>
              </w:rPr>
            </w:pPr>
            <w:r w:rsidRPr="005924E0">
              <w:rPr>
                <w:rFonts w:eastAsia="Malgun Gothic"/>
                <w:b/>
                <w:szCs w:val="24"/>
              </w:rPr>
              <w:t>1.</w:t>
            </w:r>
          </w:p>
        </w:tc>
        <w:tc>
          <w:tcPr>
            <w:tcW w:w="2898" w:type="dxa"/>
          </w:tcPr>
          <w:p w:rsidR="005924E0" w:rsidRPr="005924E0" w:rsidRDefault="005924E0" w:rsidP="005924E0">
            <w:pPr>
              <w:rPr>
                <w:rFonts w:eastAsia="Malgun Gothic"/>
              </w:rPr>
            </w:pPr>
            <w:r w:rsidRPr="005924E0">
              <w:rPr>
                <w:rFonts w:eastAsia="Malgun Gothic"/>
                <w:bCs/>
              </w:rPr>
              <w:t xml:space="preserve">ARIS Connect Server 9.8                 </w:t>
            </w:r>
          </w:p>
        </w:tc>
        <w:tc>
          <w:tcPr>
            <w:tcW w:w="1170" w:type="dxa"/>
            <w:vAlign w:val="center"/>
          </w:tcPr>
          <w:p w:rsidR="005924E0" w:rsidRPr="005924E0" w:rsidRDefault="005924E0" w:rsidP="005924E0">
            <w:pPr>
              <w:jc w:val="center"/>
              <w:rPr>
                <w:rFonts w:eastAsia="Malgun Gothic"/>
                <w:szCs w:val="24"/>
                <w:lang w:val="sr-Cyrl-RS"/>
              </w:rPr>
            </w:pPr>
            <w:r w:rsidRPr="005924E0">
              <w:rPr>
                <w:rFonts w:eastAsia="Malgun Gothic"/>
                <w:szCs w:val="24"/>
                <w:lang w:val="sr-Cyrl-RS"/>
              </w:rPr>
              <w:t>лиценца</w:t>
            </w:r>
          </w:p>
        </w:tc>
        <w:tc>
          <w:tcPr>
            <w:tcW w:w="990" w:type="dxa"/>
            <w:vAlign w:val="center"/>
          </w:tcPr>
          <w:p w:rsidR="005924E0" w:rsidRPr="005924E0" w:rsidRDefault="005924E0" w:rsidP="005924E0">
            <w:pPr>
              <w:widowControl/>
              <w:tabs>
                <w:tab w:val="clear" w:pos="1440"/>
                <w:tab w:val="left" w:pos="0"/>
              </w:tabs>
              <w:suppressAutoHyphens/>
              <w:jc w:val="center"/>
              <w:rPr>
                <w:rFonts w:eastAsia="Arial Unicode MS"/>
                <w:kern w:val="1"/>
                <w:szCs w:val="24"/>
                <w:lang w:val="en-US" w:eastAsia="ar-SA"/>
              </w:rPr>
            </w:pPr>
            <w:r w:rsidRPr="005924E0">
              <w:rPr>
                <w:rFonts w:eastAsia="Arial Unicode MS"/>
                <w:kern w:val="1"/>
                <w:szCs w:val="24"/>
                <w:lang w:val="en-GB" w:eastAsia="ar-SA"/>
              </w:rPr>
              <w:t>1</w:t>
            </w:r>
          </w:p>
        </w:tc>
        <w:tc>
          <w:tcPr>
            <w:tcW w:w="1710" w:type="dxa"/>
            <w:vAlign w:val="center"/>
          </w:tcPr>
          <w:p w:rsidR="005924E0" w:rsidRPr="005924E0" w:rsidRDefault="005924E0" w:rsidP="005924E0">
            <w:pPr>
              <w:jc w:val="center"/>
              <w:rPr>
                <w:rFonts w:eastAsia="Malgun Gothic"/>
                <w:szCs w:val="24"/>
              </w:rPr>
            </w:pPr>
          </w:p>
        </w:tc>
        <w:tc>
          <w:tcPr>
            <w:tcW w:w="2333" w:type="dxa"/>
            <w:vAlign w:val="center"/>
          </w:tcPr>
          <w:p w:rsidR="005924E0" w:rsidRPr="005924E0" w:rsidRDefault="005924E0" w:rsidP="005924E0">
            <w:pPr>
              <w:jc w:val="center"/>
              <w:rPr>
                <w:rFonts w:eastAsia="Malgun Gothic"/>
                <w:szCs w:val="24"/>
              </w:rPr>
            </w:pPr>
          </w:p>
          <w:p w:rsidR="005924E0" w:rsidRPr="005924E0" w:rsidRDefault="005924E0" w:rsidP="005924E0">
            <w:pPr>
              <w:jc w:val="center"/>
              <w:rPr>
                <w:rFonts w:eastAsia="Malgun Gothic"/>
                <w:szCs w:val="24"/>
              </w:rPr>
            </w:pPr>
          </w:p>
        </w:tc>
      </w:tr>
      <w:tr w:rsidR="005924E0" w:rsidRPr="005924E0" w:rsidTr="00DA6234">
        <w:tc>
          <w:tcPr>
            <w:tcW w:w="810" w:type="dxa"/>
            <w:vAlign w:val="center"/>
          </w:tcPr>
          <w:p w:rsidR="005924E0" w:rsidRPr="005924E0" w:rsidRDefault="005924E0" w:rsidP="005924E0">
            <w:pPr>
              <w:jc w:val="center"/>
              <w:rPr>
                <w:rFonts w:eastAsia="Malgun Gothic"/>
                <w:b/>
                <w:szCs w:val="24"/>
                <w:lang w:val="sr-Cyrl-RS"/>
              </w:rPr>
            </w:pPr>
            <w:r w:rsidRPr="005924E0">
              <w:rPr>
                <w:rFonts w:eastAsia="Malgun Gothic"/>
                <w:b/>
                <w:szCs w:val="24"/>
                <w:lang w:val="sr-Cyrl-RS"/>
              </w:rPr>
              <w:t>2.</w:t>
            </w:r>
          </w:p>
        </w:tc>
        <w:tc>
          <w:tcPr>
            <w:tcW w:w="2898" w:type="dxa"/>
          </w:tcPr>
          <w:p w:rsidR="005924E0" w:rsidRPr="005924E0" w:rsidRDefault="005924E0" w:rsidP="005924E0">
            <w:pPr>
              <w:rPr>
                <w:rFonts w:eastAsia="Malgun Gothic"/>
              </w:rPr>
            </w:pPr>
            <w:r w:rsidRPr="005924E0">
              <w:rPr>
                <w:rFonts w:eastAsia="Malgun Gothic"/>
                <w:bCs/>
              </w:rPr>
              <w:t>ARIS Architect 9.8</w:t>
            </w:r>
          </w:p>
        </w:tc>
        <w:tc>
          <w:tcPr>
            <w:tcW w:w="1170" w:type="dxa"/>
            <w:vAlign w:val="center"/>
          </w:tcPr>
          <w:p w:rsidR="005924E0" w:rsidRPr="005924E0" w:rsidRDefault="005924E0" w:rsidP="005924E0">
            <w:pPr>
              <w:jc w:val="center"/>
              <w:rPr>
                <w:rFonts w:eastAsia="Malgun Gothic"/>
                <w:bCs/>
                <w:szCs w:val="24"/>
              </w:rPr>
            </w:pPr>
            <w:r w:rsidRPr="005924E0">
              <w:rPr>
                <w:rFonts w:eastAsia="Malgun Gothic"/>
                <w:szCs w:val="24"/>
                <w:lang w:val="sr-Cyrl-RS"/>
              </w:rPr>
              <w:t>лиценца</w:t>
            </w:r>
          </w:p>
        </w:tc>
        <w:tc>
          <w:tcPr>
            <w:tcW w:w="990" w:type="dxa"/>
            <w:vAlign w:val="center"/>
          </w:tcPr>
          <w:p w:rsidR="005924E0" w:rsidRPr="005924E0" w:rsidRDefault="005924E0" w:rsidP="005924E0">
            <w:pPr>
              <w:widowControl/>
              <w:tabs>
                <w:tab w:val="clear" w:pos="1440"/>
                <w:tab w:val="left" w:pos="0"/>
              </w:tabs>
              <w:suppressAutoHyphens/>
              <w:jc w:val="center"/>
              <w:rPr>
                <w:rFonts w:eastAsia="Arial Unicode MS"/>
                <w:kern w:val="1"/>
                <w:szCs w:val="24"/>
                <w:lang w:val="en-US" w:eastAsia="ar-SA"/>
              </w:rPr>
            </w:pPr>
            <w:r w:rsidRPr="005924E0">
              <w:rPr>
                <w:rFonts w:eastAsia="Arial Unicode MS"/>
                <w:kern w:val="1"/>
                <w:szCs w:val="24"/>
                <w:lang w:val="en-GB" w:eastAsia="ar-SA"/>
              </w:rPr>
              <w:t>1</w:t>
            </w:r>
          </w:p>
        </w:tc>
        <w:tc>
          <w:tcPr>
            <w:tcW w:w="1710" w:type="dxa"/>
            <w:vAlign w:val="center"/>
          </w:tcPr>
          <w:p w:rsidR="005924E0" w:rsidRPr="005924E0" w:rsidRDefault="005924E0" w:rsidP="005924E0">
            <w:pPr>
              <w:jc w:val="center"/>
              <w:rPr>
                <w:rFonts w:eastAsia="Malgun Gothic"/>
                <w:szCs w:val="24"/>
              </w:rPr>
            </w:pPr>
          </w:p>
          <w:p w:rsidR="005924E0" w:rsidRPr="005924E0" w:rsidRDefault="005924E0" w:rsidP="005924E0">
            <w:pPr>
              <w:jc w:val="center"/>
              <w:rPr>
                <w:rFonts w:eastAsia="Malgun Gothic"/>
                <w:szCs w:val="24"/>
              </w:rPr>
            </w:pPr>
          </w:p>
        </w:tc>
        <w:tc>
          <w:tcPr>
            <w:tcW w:w="2333" w:type="dxa"/>
            <w:vAlign w:val="center"/>
          </w:tcPr>
          <w:p w:rsidR="005924E0" w:rsidRPr="005924E0" w:rsidRDefault="005924E0" w:rsidP="005924E0">
            <w:pPr>
              <w:jc w:val="center"/>
              <w:rPr>
                <w:rFonts w:eastAsia="Malgun Gothic"/>
                <w:szCs w:val="24"/>
              </w:rPr>
            </w:pPr>
          </w:p>
        </w:tc>
      </w:tr>
      <w:tr w:rsidR="005924E0" w:rsidRPr="005924E0" w:rsidTr="00DA6234">
        <w:tc>
          <w:tcPr>
            <w:tcW w:w="810" w:type="dxa"/>
            <w:vAlign w:val="center"/>
          </w:tcPr>
          <w:p w:rsidR="005924E0" w:rsidRPr="005924E0" w:rsidRDefault="005924E0" w:rsidP="005924E0">
            <w:pPr>
              <w:jc w:val="center"/>
              <w:rPr>
                <w:rFonts w:eastAsia="Malgun Gothic"/>
                <w:b/>
                <w:szCs w:val="24"/>
                <w:lang w:val="en-US"/>
              </w:rPr>
            </w:pPr>
            <w:r w:rsidRPr="005924E0">
              <w:rPr>
                <w:rFonts w:eastAsia="Malgun Gothic"/>
                <w:b/>
                <w:szCs w:val="24"/>
                <w:lang w:val="en-US"/>
              </w:rPr>
              <w:t>4.</w:t>
            </w:r>
          </w:p>
        </w:tc>
        <w:tc>
          <w:tcPr>
            <w:tcW w:w="2898" w:type="dxa"/>
          </w:tcPr>
          <w:p w:rsidR="005924E0" w:rsidRPr="005924E0" w:rsidRDefault="005924E0" w:rsidP="005924E0">
            <w:pPr>
              <w:rPr>
                <w:rFonts w:eastAsia="Malgun Gothic"/>
              </w:rPr>
            </w:pPr>
            <w:r w:rsidRPr="005924E0">
              <w:rPr>
                <w:rFonts w:eastAsia="Malgun Gothic"/>
                <w:bCs/>
              </w:rPr>
              <w:t xml:space="preserve">ARIS Designer 9.8                          </w:t>
            </w:r>
          </w:p>
        </w:tc>
        <w:tc>
          <w:tcPr>
            <w:tcW w:w="1170" w:type="dxa"/>
            <w:vAlign w:val="center"/>
          </w:tcPr>
          <w:p w:rsidR="005924E0" w:rsidRPr="005924E0" w:rsidRDefault="005924E0" w:rsidP="005924E0">
            <w:pPr>
              <w:jc w:val="center"/>
              <w:rPr>
                <w:rFonts w:eastAsia="Malgun Gothic"/>
                <w:bCs/>
                <w:szCs w:val="24"/>
              </w:rPr>
            </w:pPr>
            <w:r w:rsidRPr="005924E0">
              <w:rPr>
                <w:rFonts w:eastAsia="Malgun Gothic"/>
                <w:szCs w:val="24"/>
                <w:lang w:val="sr-Cyrl-RS"/>
              </w:rPr>
              <w:t>лиценца</w:t>
            </w:r>
          </w:p>
        </w:tc>
        <w:tc>
          <w:tcPr>
            <w:tcW w:w="990" w:type="dxa"/>
            <w:vAlign w:val="center"/>
          </w:tcPr>
          <w:p w:rsidR="005924E0" w:rsidRPr="005924E0" w:rsidRDefault="005924E0" w:rsidP="005924E0">
            <w:pPr>
              <w:widowControl/>
              <w:tabs>
                <w:tab w:val="clear" w:pos="1440"/>
                <w:tab w:val="left" w:pos="0"/>
              </w:tabs>
              <w:suppressAutoHyphens/>
              <w:jc w:val="center"/>
              <w:rPr>
                <w:rFonts w:eastAsia="Arial Unicode MS"/>
                <w:kern w:val="1"/>
                <w:szCs w:val="24"/>
                <w:lang w:val="en-US" w:eastAsia="ar-SA"/>
              </w:rPr>
            </w:pPr>
            <w:r w:rsidRPr="005924E0">
              <w:rPr>
                <w:rFonts w:eastAsia="Arial Unicode MS"/>
                <w:kern w:val="1"/>
                <w:szCs w:val="24"/>
                <w:lang w:val="en-GB" w:eastAsia="ar-SA"/>
              </w:rPr>
              <w:t>10</w:t>
            </w:r>
          </w:p>
        </w:tc>
        <w:tc>
          <w:tcPr>
            <w:tcW w:w="1710" w:type="dxa"/>
            <w:vAlign w:val="center"/>
          </w:tcPr>
          <w:p w:rsidR="005924E0" w:rsidRPr="005924E0" w:rsidRDefault="005924E0" w:rsidP="005924E0">
            <w:pPr>
              <w:jc w:val="center"/>
              <w:rPr>
                <w:rFonts w:eastAsia="Malgun Gothic"/>
                <w:szCs w:val="24"/>
              </w:rPr>
            </w:pPr>
          </w:p>
          <w:p w:rsidR="005924E0" w:rsidRPr="005924E0" w:rsidRDefault="005924E0" w:rsidP="005924E0">
            <w:pPr>
              <w:jc w:val="center"/>
              <w:rPr>
                <w:rFonts w:eastAsia="Malgun Gothic"/>
                <w:szCs w:val="24"/>
              </w:rPr>
            </w:pPr>
          </w:p>
        </w:tc>
        <w:tc>
          <w:tcPr>
            <w:tcW w:w="2333" w:type="dxa"/>
            <w:vAlign w:val="center"/>
          </w:tcPr>
          <w:p w:rsidR="005924E0" w:rsidRPr="005924E0" w:rsidRDefault="005924E0" w:rsidP="005924E0">
            <w:pPr>
              <w:jc w:val="center"/>
              <w:rPr>
                <w:rFonts w:eastAsia="Malgun Gothic"/>
                <w:szCs w:val="24"/>
              </w:rPr>
            </w:pPr>
          </w:p>
        </w:tc>
      </w:tr>
      <w:tr w:rsidR="005924E0" w:rsidRPr="005924E0" w:rsidTr="00DA6234">
        <w:tc>
          <w:tcPr>
            <w:tcW w:w="810" w:type="dxa"/>
            <w:vAlign w:val="center"/>
          </w:tcPr>
          <w:p w:rsidR="005924E0" w:rsidRPr="005924E0" w:rsidRDefault="005924E0" w:rsidP="005924E0">
            <w:pPr>
              <w:jc w:val="center"/>
              <w:rPr>
                <w:rFonts w:eastAsia="Malgun Gothic"/>
                <w:b/>
                <w:szCs w:val="24"/>
                <w:lang w:val="en-US"/>
              </w:rPr>
            </w:pPr>
            <w:r w:rsidRPr="005924E0">
              <w:rPr>
                <w:rFonts w:eastAsia="Malgun Gothic"/>
                <w:b/>
                <w:szCs w:val="24"/>
                <w:lang w:val="en-US"/>
              </w:rPr>
              <w:t xml:space="preserve">5. </w:t>
            </w:r>
          </w:p>
          <w:p w:rsidR="005924E0" w:rsidRPr="005924E0" w:rsidRDefault="005924E0" w:rsidP="005924E0">
            <w:pPr>
              <w:jc w:val="center"/>
              <w:rPr>
                <w:rFonts w:eastAsia="Malgun Gothic"/>
                <w:b/>
                <w:szCs w:val="24"/>
                <w:lang w:val="en-US"/>
              </w:rPr>
            </w:pPr>
          </w:p>
        </w:tc>
        <w:tc>
          <w:tcPr>
            <w:tcW w:w="2898" w:type="dxa"/>
          </w:tcPr>
          <w:p w:rsidR="005924E0" w:rsidRPr="005924E0" w:rsidRDefault="005924E0" w:rsidP="005924E0">
            <w:pPr>
              <w:rPr>
                <w:rFonts w:eastAsia="Malgun Gothic"/>
              </w:rPr>
            </w:pPr>
            <w:r w:rsidRPr="005924E0">
              <w:rPr>
                <w:rFonts w:eastAsia="Malgun Gothic"/>
                <w:bCs/>
              </w:rPr>
              <w:t>ARIS Viewer 9.X</w:t>
            </w:r>
          </w:p>
        </w:tc>
        <w:tc>
          <w:tcPr>
            <w:tcW w:w="1170" w:type="dxa"/>
            <w:vAlign w:val="center"/>
          </w:tcPr>
          <w:p w:rsidR="005924E0" w:rsidRPr="005924E0" w:rsidRDefault="005924E0" w:rsidP="005924E0">
            <w:pPr>
              <w:jc w:val="center"/>
              <w:rPr>
                <w:rFonts w:eastAsia="Malgun Gothic"/>
                <w:szCs w:val="24"/>
                <w:lang w:val="sr-Cyrl-RS"/>
              </w:rPr>
            </w:pPr>
            <w:r w:rsidRPr="005924E0">
              <w:rPr>
                <w:rFonts w:eastAsia="Malgun Gothic"/>
                <w:szCs w:val="24"/>
                <w:lang w:val="sr-Cyrl-RS"/>
              </w:rPr>
              <w:t>лиценца</w:t>
            </w:r>
          </w:p>
        </w:tc>
        <w:tc>
          <w:tcPr>
            <w:tcW w:w="990" w:type="dxa"/>
            <w:vAlign w:val="center"/>
          </w:tcPr>
          <w:p w:rsidR="005924E0" w:rsidRPr="005924E0" w:rsidRDefault="005924E0" w:rsidP="005924E0">
            <w:pPr>
              <w:widowControl/>
              <w:tabs>
                <w:tab w:val="clear" w:pos="1440"/>
                <w:tab w:val="left" w:pos="0"/>
              </w:tabs>
              <w:suppressAutoHyphens/>
              <w:jc w:val="center"/>
              <w:rPr>
                <w:rFonts w:eastAsia="Arial Unicode MS"/>
                <w:kern w:val="1"/>
                <w:szCs w:val="24"/>
                <w:lang w:val="en-US" w:eastAsia="ar-SA"/>
              </w:rPr>
            </w:pPr>
            <w:r w:rsidRPr="005924E0">
              <w:rPr>
                <w:rFonts w:eastAsia="Arial Unicode MS"/>
                <w:kern w:val="1"/>
                <w:szCs w:val="24"/>
                <w:lang w:val="en-GB" w:eastAsia="ar-SA"/>
              </w:rPr>
              <w:t>20</w:t>
            </w:r>
          </w:p>
        </w:tc>
        <w:tc>
          <w:tcPr>
            <w:tcW w:w="1710" w:type="dxa"/>
            <w:vAlign w:val="center"/>
          </w:tcPr>
          <w:p w:rsidR="005924E0" w:rsidRPr="005924E0" w:rsidRDefault="005924E0" w:rsidP="005924E0">
            <w:pPr>
              <w:jc w:val="center"/>
              <w:rPr>
                <w:rFonts w:eastAsia="Malgun Gothic"/>
                <w:szCs w:val="24"/>
              </w:rPr>
            </w:pPr>
          </w:p>
        </w:tc>
        <w:tc>
          <w:tcPr>
            <w:tcW w:w="2333" w:type="dxa"/>
            <w:vAlign w:val="center"/>
          </w:tcPr>
          <w:p w:rsidR="005924E0" w:rsidRPr="005924E0" w:rsidRDefault="005924E0" w:rsidP="005924E0">
            <w:pPr>
              <w:jc w:val="center"/>
              <w:rPr>
                <w:rFonts w:eastAsia="Malgun Gothic"/>
                <w:szCs w:val="24"/>
              </w:rPr>
            </w:pPr>
          </w:p>
        </w:tc>
      </w:tr>
      <w:tr w:rsidR="005924E0" w:rsidRPr="005924E0" w:rsidTr="00DA6234">
        <w:tc>
          <w:tcPr>
            <w:tcW w:w="7578" w:type="dxa"/>
            <w:gridSpan w:val="5"/>
            <w:vAlign w:val="center"/>
          </w:tcPr>
          <w:p w:rsidR="005924E0" w:rsidRPr="005924E0" w:rsidRDefault="005924E0" w:rsidP="005924E0">
            <w:pPr>
              <w:jc w:val="center"/>
              <w:rPr>
                <w:rFonts w:eastAsia="Malgun Gothic"/>
                <w:szCs w:val="24"/>
                <w:lang w:val="sr-Cyrl-RS"/>
              </w:rPr>
            </w:pPr>
          </w:p>
          <w:p w:rsidR="005924E0" w:rsidRPr="005924E0" w:rsidRDefault="005924E0" w:rsidP="005924E0">
            <w:pPr>
              <w:jc w:val="center"/>
              <w:rPr>
                <w:rFonts w:eastAsia="Malgun Gothic"/>
                <w:szCs w:val="24"/>
                <w:lang w:val="sr-Cyrl-RS"/>
              </w:rPr>
            </w:pPr>
            <w:r w:rsidRPr="005924E0">
              <w:rPr>
                <w:rFonts w:eastAsia="Malgun Gothic"/>
                <w:szCs w:val="24"/>
                <w:lang w:val="sr-Cyrl-RS"/>
              </w:rPr>
              <w:t xml:space="preserve">                                                                                     УКУПНО</w:t>
            </w:r>
          </w:p>
          <w:p w:rsidR="005924E0" w:rsidRPr="005924E0" w:rsidRDefault="005924E0" w:rsidP="005924E0">
            <w:pPr>
              <w:jc w:val="center"/>
              <w:rPr>
                <w:rFonts w:eastAsia="Malgun Gothic"/>
                <w:szCs w:val="24"/>
              </w:rPr>
            </w:pPr>
          </w:p>
        </w:tc>
        <w:tc>
          <w:tcPr>
            <w:tcW w:w="2333" w:type="dxa"/>
            <w:vAlign w:val="center"/>
          </w:tcPr>
          <w:p w:rsidR="005924E0" w:rsidRPr="005924E0" w:rsidRDefault="005924E0" w:rsidP="005924E0">
            <w:pPr>
              <w:jc w:val="center"/>
              <w:rPr>
                <w:rFonts w:eastAsia="Malgun Gothic"/>
                <w:szCs w:val="24"/>
              </w:rPr>
            </w:pPr>
          </w:p>
        </w:tc>
      </w:tr>
    </w:tbl>
    <w:p w:rsidR="005924E0" w:rsidRPr="005924E0" w:rsidRDefault="005924E0" w:rsidP="005924E0">
      <w:pPr>
        <w:rPr>
          <w:rFonts w:eastAsia="Malgun Gothic"/>
          <w:b/>
          <w:szCs w:val="24"/>
        </w:rPr>
      </w:pPr>
    </w:p>
    <w:tbl>
      <w:tblPr>
        <w:tblpPr w:leftFromText="180" w:rightFromText="180" w:vertAnchor="text" w:horzAnchor="margin" w:tblpY="69"/>
        <w:tblW w:w="9630" w:type="dxa"/>
        <w:tblLayout w:type="fixed"/>
        <w:tblLook w:val="0000" w:firstRow="0" w:lastRow="0" w:firstColumn="0" w:lastColumn="0" w:noHBand="0" w:noVBand="0"/>
      </w:tblPr>
      <w:tblGrid>
        <w:gridCol w:w="7038"/>
        <w:gridCol w:w="2592"/>
      </w:tblGrid>
      <w:tr w:rsidR="005924E0" w:rsidRPr="005924E0" w:rsidTr="00DA6234">
        <w:tc>
          <w:tcPr>
            <w:tcW w:w="7038" w:type="dxa"/>
            <w:tcBorders>
              <w:top w:val="single" w:sz="4" w:space="0" w:color="000000"/>
              <w:left w:val="single" w:sz="4" w:space="0" w:color="000000"/>
              <w:bottom w:val="single" w:sz="4" w:space="0" w:color="000000"/>
            </w:tcBorders>
          </w:tcPr>
          <w:p w:rsidR="005924E0" w:rsidRPr="005924E0" w:rsidRDefault="005924E0" w:rsidP="005924E0">
            <w:pPr>
              <w:rPr>
                <w:rFonts w:eastAsia="Malgun Gothic"/>
                <w:szCs w:val="22"/>
                <w:lang w:val="ru-RU"/>
              </w:rPr>
            </w:pPr>
          </w:p>
          <w:p w:rsidR="005924E0" w:rsidRPr="005924E0" w:rsidRDefault="005924E0" w:rsidP="005924E0">
            <w:pPr>
              <w:rPr>
                <w:rFonts w:eastAsia="Malgun Gothic"/>
                <w:szCs w:val="22"/>
                <w:lang w:val="ru-RU"/>
              </w:rPr>
            </w:pPr>
            <w:r w:rsidRPr="005924E0">
              <w:rPr>
                <w:rFonts w:eastAsia="Malgun Gothic"/>
                <w:sz w:val="22"/>
                <w:szCs w:val="22"/>
                <w:lang w:val="ru-RU"/>
              </w:rPr>
              <w:t xml:space="preserve">Укупна цена услуга </w:t>
            </w:r>
            <w:r w:rsidRPr="005924E0">
              <w:rPr>
                <w:rFonts w:eastAsia="Malgun Gothic"/>
                <w:b/>
                <w:noProof/>
                <w:sz w:val="22"/>
                <w:szCs w:val="22"/>
                <w:lang w:val="ru-RU"/>
              </w:rPr>
              <w:t xml:space="preserve"> </w:t>
            </w:r>
            <w:r w:rsidRPr="005924E0">
              <w:rPr>
                <w:rFonts w:eastAsia="Malgun Gothic"/>
                <w:noProof/>
                <w:sz w:val="22"/>
                <w:szCs w:val="22"/>
                <w:lang w:val="ru-RU"/>
              </w:rPr>
              <w:t>одржавања  лиценци</w:t>
            </w:r>
            <w:r w:rsidRPr="005924E0">
              <w:rPr>
                <w:rFonts w:eastAsia="Malgun Gothic"/>
                <w:b/>
                <w:noProof/>
                <w:sz w:val="22"/>
                <w:szCs w:val="22"/>
                <w:lang w:val="ru-RU"/>
              </w:rPr>
              <w:t xml:space="preserve"> </w:t>
            </w:r>
            <w:r w:rsidRPr="005924E0">
              <w:rPr>
                <w:rFonts w:eastAsia="Malgun Gothic"/>
                <w:sz w:val="22"/>
                <w:szCs w:val="22"/>
                <w:lang w:val="ru-RU"/>
              </w:rPr>
              <w:t>без ПДВ-а  на годишњем нивоу</w:t>
            </w:r>
          </w:p>
          <w:p w:rsidR="005924E0" w:rsidRPr="005924E0" w:rsidRDefault="005924E0" w:rsidP="005924E0">
            <w:pPr>
              <w:rPr>
                <w:rFonts w:eastAsia="Malgun Gothic"/>
                <w:szCs w:val="22"/>
                <w:lang w:val="ru-RU"/>
              </w:rPr>
            </w:pPr>
          </w:p>
        </w:tc>
        <w:tc>
          <w:tcPr>
            <w:tcW w:w="2592" w:type="dxa"/>
            <w:tcBorders>
              <w:top w:val="single" w:sz="4" w:space="0" w:color="000000"/>
              <w:left w:val="single" w:sz="4" w:space="0" w:color="000000"/>
              <w:bottom w:val="single" w:sz="4" w:space="0" w:color="000000"/>
              <w:right w:val="single" w:sz="4" w:space="0" w:color="000000"/>
            </w:tcBorders>
          </w:tcPr>
          <w:p w:rsidR="005924E0" w:rsidRPr="005924E0" w:rsidRDefault="005924E0" w:rsidP="005924E0">
            <w:pPr>
              <w:rPr>
                <w:rFonts w:eastAsia="Malgun Gothic"/>
                <w:szCs w:val="22"/>
                <w:lang w:val="ru-RU"/>
              </w:rPr>
            </w:pPr>
          </w:p>
          <w:p w:rsidR="005924E0" w:rsidRPr="005924E0" w:rsidRDefault="005924E0" w:rsidP="005924E0">
            <w:pPr>
              <w:rPr>
                <w:rFonts w:eastAsia="Malgun Gothic"/>
                <w:szCs w:val="22"/>
                <w:lang w:val="ru-RU"/>
              </w:rPr>
            </w:pPr>
            <w:r w:rsidRPr="005924E0">
              <w:rPr>
                <w:rFonts w:eastAsia="Malgun Gothic"/>
                <w:sz w:val="22"/>
                <w:szCs w:val="22"/>
                <w:lang w:val="ru-RU"/>
              </w:rPr>
              <w:t xml:space="preserve">____________________ </w:t>
            </w:r>
          </w:p>
          <w:p w:rsidR="005924E0" w:rsidRPr="005924E0" w:rsidRDefault="005924E0" w:rsidP="005924E0">
            <w:pPr>
              <w:rPr>
                <w:rFonts w:eastAsia="Malgun Gothic"/>
                <w:szCs w:val="22"/>
                <w:lang w:val="ru-RU"/>
              </w:rPr>
            </w:pPr>
            <w:r w:rsidRPr="005924E0">
              <w:rPr>
                <w:rFonts w:eastAsia="Malgun Gothic"/>
                <w:sz w:val="22"/>
                <w:szCs w:val="22"/>
                <w:lang w:val="ru-RU"/>
              </w:rPr>
              <w:t xml:space="preserve">                динара</w:t>
            </w:r>
          </w:p>
        </w:tc>
      </w:tr>
      <w:tr w:rsidR="005924E0" w:rsidRPr="005924E0" w:rsidTr="00DA6234">
        <w:trPr>
          <w:trHeight w:val="709"/>
        </w:trPr>
        <w:tc>
          <w:tcPr>
            <w:tcW w:w="7038" w:type="dxa"/>
            <w:tcBorders>
              <w:top w:val="single" w:sz="4" w:space="0" w:color="000000"/>
              <w:left w:val="single" w:sz="4" w:space="0" w:color="000000"/>
              <w:bottom w:val="single" w:sz="4" w:space="0" w:color="000000"/>
            </w:tcBorders>
          </w:tcPr>
          <w:p w:rsidR="005924E0" w:rsidRPr="005924E0" w:rsidRDefault="005924E0" w:rsidP="005924E0">
            <w:pPr>
              <w:rPr>
                <w:rFonts w:eastAsia="Malgun Gothic"/>
                <w:szCs w:val="22"/>
                <w:lang w:val="ru-RU"/>
              </w:rPr>
            </w:pPr>
          </w:p>
          <w:p w:rsidR="005924E0" w:rsidRPr="005924E0" w:rsidRDefault="005924E0" w:rsidP="005924E0">
            <w:pPr>
              <w:rPr>
                <w:rFonts w:eastAsia="Malgun Gothic"/>
                <w:szCs w:val="22"/>
                <w:lang w:val="ru-RU"/>
              </w:rPr>
            </w:pPr>
            <w:r w:rsidRPr="005924E0">
              <w:rPr>
                <w:rFonts w:eastAsia="Malgun Gothic"/>
                <w:sz w:val="22"/>
                <w:szCs w:val="22"/>
                <w:lang w:val="ru-RU"/>
              </w:rPr>
              <w:t>Рок плаћања (не може бити дужи од 45 дана, од дана  службеног пријема исправног рачуна и потврђеног документа о извршеној услузи)</w:t>
            </w:r>
          </w:p>
          <w:p w:rsidR="005924E0" w:rsidRPr="005924E0" w:rsidRDefault="005924E0" w:rsidP="005924E0">
            <w:pPr>
              <w:rPr>
                <w:rFonts w:eastAsia="Malgun Gothic"/>
                <w:szCs w:val="22"/>
                <w:lang w:val="ru-RU"/>
              </w:rPr>
            </w:pPr>
          </w:p>
        </w:tc>
        <w:tc>
          <w:tcPr>
            <w:tcW w:w="2592" w:type="dxa"/>
            <w:tcBorders>
              <w:top w:val="single" w:sz="4" w:space="0" w:color="000000"/>
              <w:left w:val="single" w:sz="4" w:space="0" w:color="000000"/>
              <w:bottom w:val="single" w:sz="4" w:space="0" w:color="000000"/>
              <w:right w:val="single" w:sz="4" w:space="0" w:color="000000"/>
            </w:tcBorders>
          </w:tcPr>
          <w:p w:rsidR="005924E0" w:rsidRPr="005924E0" w:rsidRDefault="005924E0" w:rsidP="005924E0">
            <w:pPr>
              <w:rPr>
                <w:rFonts w:eastAsia="Malgun Gothic"/>
                <w:szCs w:val="22"/>
                <w:lang w:val="ru-RU"/>
              </w:rPr>
            </w:pPr>
          </w:p>
          <w:p w:rsidR="005924E0" w:rsidRPr="005924E0" w:rsidRDefault="005924E0" w:rsidP="005924E0">
            <w:pPr>
              <w:rPr>
                <w:rFonts w:eastAsia="Malgun Gothic"/>
                <w:szCs w:val="22"/>
                <w:lang w:val="ru-RU"/>
              </w:rPr>
            </w:pPr>
            <w:r w:rsidRPr="005924E0">
              <w:rPr>
                <w:rFonts w:eastAsia="Malgun Gothic"/>
                <w:sz w:val="22"/>
                <w:szCs w:val="22"/>
                <w:lang w:val="ru-RU"/>
              </w:rPr>
              <w:t xml:space="preserve">  _________ дана</w:t>
            </w:r>
          </w:p>
        </w:tc>
      </w:tr>
      <w:tr w:rsidR="005924E0" w:rsidRPr="005924E0" w:rsidTr="00DA6234">
        <w:trPr>
          <w:trHeight w:val="908"/>
        </w:trPr>
        <w:tc>
          <w:tcPr>
            <w:tcW w:w="7038" w:type="dxa"/>
            <w:tcBorders>
              <w:top w:val="single" w:sz="4" w:space="0" w:color="000000"/>
              <w:left w:val="single" w:sz="4" w:space="0" w:color="000000"/>
              <w:bottom w:val="single" w:sz="4" w:space="0" w:color="000000"/>
            </w:tcBorders>
          </w:tcPr>
          <w:p w:rsidR="005924E0" w:rsidRPr="005924E0" w:rsidRDefault="005924E0" w:rsidP="005924E0">
            <w:pPr>
              <w:rPr>
                <w:rFonts w:eastAsia="Malgun Gothic"/>
                <w:bCs/>
              </w:rPr>
            </w:pPr>
          </w:p>
          <w:p w:rsidR="005924E0" w:rsidRPr="005924E0" w:rsidRDefault="005924E0" w:rsidP="005924E0">
            <w:pPr>
              <w:rPr>
                <w:rFonts w:eastAsia="Malgun Gothic"/>
                <w:bCs/>
                <w:lang w:val="sr-Cyrl-RS"/>
              </w:rPr>
            </w:pPr>
            <w:r w:rsidRPr="005924E0">
              <w:rPr>
                <w:rFonts w:eastAsia="Malgun Gothic"/>
                <w:bCs/>
              </w:rPr>
              <w:t xml:space="preserve">Рок за </w:t>
            </w:r>
            <w:r w:rsidRPr="005924E0">
              <w:rPr>
                <w:rFonts w:eastAsia="Malgun Gothic"/>
                <w:bCs/>
                <w:lang w:val="sr-Cyrl-RS"/>
              </w:rPr>
              <w:t>извршење услуга (</w:t>
            </w:r>
            <w:r w:rsidRPr="005924E0">
              <w:rPr>
                <w:rFonts w:eastAsia="Malgun Gothic"/>
                <w:bCs/>
              </w:rPr>
              <w:t>активацију софтвера</w:t>
            </w:r>
            <w:r w:rsidRPr="005924E0">
              <w:rPr>
                <w:rFonts w:eastAsia="Malgun Gothic"/>
                <w:bCs/>
                <w:lang w:val="sr-Cyrl-RS"/>
              </w:rPr>
              <w:t>)</w:t>
            </w:r>
            <w:r w:rsidRPr="005924E0">
              <w:rPr>
                <w:rFonts w:eastAsia="Malgun Gothic"/>
                <w:bCs/>
              </w:rPr>
              <w:t xml:space="preserve"> (не може бити дужи од </w:t>
            </w:r>
            <w:r w:rsidRPr="005924E0">
              <w:rPr>
                <w:rFonts w:eastAsia="Arial Unicode MS"/>
                <w:kern w:val="1"/>
                <w:lang w:val="sr-Cyrl-RS"/>
              </w:rPr>
              <w:t xml:space="preserve"> седам (7) дана)</w:t>
            </w:r>
            <w:r w:rsidRPr="005924E0">
              <w:rPr>
                <w:rFonts w:eastAsia="Arial Unicode MS"/>
                <w:kern w:val="1"/>
                <w:szCs w:val="24"/>
                <w:lang w:val="sr-Cyrl-RS" w:eastAsia="ar-SA"/>
              </w:rPr>
              <w:t xml:space="preserve"> од дана пријема писаног захтева Наручиоца</w:t>
            </w:r>
            <w:r w:rsidRPr="005924E0">
              <w:rPr>
                <w:rFonts w:eastAsia="Arial Unicode MS"/>
                <w:kern w:val="1"/>
                <w:lang w:val="sr-Cyrl-RS"/>
              </w:rPr>
              <w:t xml:space="preserve">) </w:t>
            </w:r>
            <w:r w:rsidRPr="005924E0">
              <w:rPr>
                <w:rFonts w:eastAsia="Malgun Gothic"/>
                <w:bCs/>
                <w:lang w:val="sr-Cyrl-RS"/>
              </w:rPr>
              <w:t xml:space="preserve"> је:</w:t>
            </w:r>
          </w:p>
        </w:tc>
        <w:tc>
          <w:tcPr>
            <w:tcW w:w="2592" w:type="dxa"/>
            <w:tcBorders>
              <w:top w:val="single" w:sz="4" w:space="0" w:color="000000"/>
              <w:left w:val="single" w:sz="4" w:space="0" w:color="000000"/>
              <w:bottom w:val="single" w:sz="4" w:space="0" w:color="000000"/>
              <w:right w:val="single" w:sz="4" w:space="0" w:color="000000"/>
            </w:tcBorders>
          </w:tcPr>
          <w:p w:rsidR="005924E0" w:rsidRPr="005924E0" w:rsidRDefault="005924E0" w:rsidP="005924E0">
            <w:pPr>
              <w:rPr>
                <w:rFonts w:eastAsia="Malgun Gothic"/>
                <w:szCs w:val="22"/>
                <w:lang w:val="ru-RU"/>
              </w:rPr>
            </w:pPr>
          </w:p>
          <w:p w:rsidR="005924E0" w:rsidRPr="005924E0" w:rsidRDefault="005924E0" w:rsidP="005924E0">
            <w:pPr>
              <w:rPr>
                <w:rFonts w:eastAsia="Malgun Gothic"/>
                <w:szCs w:val="22"/>
                <w:lang w:val="ru-RU"/>
              </w:rPr>
            </w:pPr>
            <w:r w:rsidRPr="005924E0">
              <w:rPr>
                <w:rFonts w:eastAsia="Malgun Gothic"/>
                <w:sz w:val="22"/>
                <w:szCs w:val="22"/>
                <w:lang w:val="ru-RU"/>
              </w:rPr>
              <w:t xml:space="preserve">   _________ дана</w:t>
            </w:r>
          </w:p>
        </w:tc>
      </w:tr>
      <w:tr w:rsidR="005924E0" w:rsidRPr="005924E0" w:rsidTr="00DA6234">
        <w:tc>
          <w:tcPr>
            <w:tcW w:w="7038" w:type="dxa"/>
            <w:tcBorders>
              <w:top w:val="single" w:sz="4" w:space="0" w:color="000000"/>
              <w:left w:val="single" w:sz="4" w:space="0" w:color="000000"/>
              <w:bottom w:val="single" w:sz="4" w:space="0" w:color="000000"/>
            </w:tcBorders>
          </w:tcPr>
          <w:p w:rsidR="005924E0" w:rsidRPr="005924E0" w:rsidRDefault="005924E0" w:rsidP="005924E0">
            <w:pPr>
              <w:rPr>
                <w:rFonts w:eastAsia="Malgun Gothic"/>
                <w:szCs w:val="24"/>
                <w:lang w:val="ru-RU"/>
              </w:rPr>
            </w:pPr>
          </w:p>
          <w:p w:rsidR="005924E0" w:rsidRPr="005924E0" w:rsidRDefault="005924E0" w:rsidP="005924E0">
            <w:pPr>
              <w:rPr>
                <w:rFonts w:eastAsia="Malgun Gothic"/>
                <w:szCs w:val="24"/>
                <w:lang w:val="ru-RU"/>
              </w:rPr>
            </w:pPr>
            <w:r w:rsidRPr="005924E0">
              <w:rPr>
                <w:rFonts w:eastAsia="Malgun Gothic"/>
                <w:szCs w:val="24"/>
                <w:lang w:val="ru-RU"/>
              </w:rPr>
              <w:t>Рок за решавање рекламације (не може бити дужи од 24  сата од дана пријема обавештења – рекламације).</w:t>
            </w:r>
          </w:p>
          <w:p w:rsidR="005924E0" w:rsidRPr="005924E0" w:rsidRDefault="005924E0" w:rsidP="005924E0">
            <w:pPr>
              <w:rPr>
                <w:rFonts w:eastAsia="Malgun Gothic"/>
                <w:szCs w:val="24"/>
                <w:lang w:val="ru-RU"/>
              </w:rPr>
            </w:pPr>
          </w:p>
        </w:tc>
        <w:tc>
          <w:tcPr>
            <w:tcW w:w="2592" w:type="dxa"/>
            <w:tcBorders>
              <w:top w:val="single" w:sz="4" w:space="0" w:color="000000"/>
              <w:left w:val="single" w:sz="4" w:space="0" w:color="000000"/>
              <w:bottom w:val="single" w:sz="4" w:space="0" w:color="000000"/>
              <w:right w:val="single" w:sz="4" w:space="0" w:color="000000"/>
            </w:tcBorders>
          </w:tcPr>
          <w:p w:rsidR="005924E0" w:rsidRPr="005924E0" w:rsidRDefault="005924E0" w:rsidP="005924E0">
            <w:pPr>
              <w:rPr>
                <w:rFonts w:eastAsia="Malgun Gothic"/>
                <w:szCs w:val="22"/>
                <w:lang w:val="ru-RU"/>
              </w:rPr>
            </w:pPr>
          </w:p>
          <w:p w:rsidR="005924E0" w:rsidRPr="005924E0" w:rsidRDefault="005924E0" w:rsidP="005924E0">
            <w:pPr>
              <w:rPr>
                <w:rFonts w:eastAsia="Malgun Gothic"/>
                <w:szCs w:val="22"/>
              </w:rPr>
            </w:pPr>
            <w:r w:rsidRPr="005924E0">
              <w:rPr>
                <w:rFonts w:eastAsia="Malgun Gothic"/>
                <w:sz w:val="22"/>
                <w:szCs w:val="22"/>
                <w:lang w:val="ru-RU"/>
              </w:rPr>
              <w:t xml:space="preserve">     </w:t>
            </w:r>
            <w:r w:rsidRPr="005924E0">
              <w:rPr>
                <w:rFonts w:eastAsia="Malgun Gothic"/>
                <w:sz w:val="22"/>
                <w:szCs w:val="22"/>
              </w:rPr>
              <w:t xml:space="preserve">_______  </w:t>
            </w:r>
            <w:r w:rsidRPr="005924E0">
              <w:rPr>
                <w:rFonts w:eastAsia="Malgun Gothic"/>
                <w:sz w:val="22"/>
                <w:szCs w:val="22"/>
                <w:lang w:val="sr-Cyrl-RS"/>
              </w:rPr>
              <w:t>сата</w:t>
            </w:r>
          </w:p>
        </w:tc>
      </w:tr>
    </w:tbl>
    <w:p w:rsidR="005924E0" w:rsidRPr="005924E0" w:rsidRDefault="005924E0" w:rsidP="005924E0">
      <w:pPr>
        <w:jc w:val="center"/>
        <w:rPr>
          <w:rFonts w:eastAsia="Malgun Gothic"/>
          <w:b/>
          <w:color w:val="00B050"/>
          <w:szCs w:val="24"/>
        </w:rPr>
      </w:pPr>
    </w:p>
    <w:p w:rsidR="005F4FA1" w:rsidRPr="002E3905" w:rsidRDefault="005F4FA1" w:rsidP="005924E0">
      <w:pPr>
        <w:rPr>
          <w:rFonts w:eastAsia="Malgun Gothic"/>
          <w:b/>
          <w:szCs w:val="24"/>
        </w:rPr>
      </w:pPr>
    </w:p>
    <w:p w:rsidR="005F4FA1" w:rsidRPr="002E3905" w:rsidRDefault="005F4FA1" w:rsidP="005F4FA1">
      <w:pPr>
        <w:jc w:val="center"/>
        <w:rPr>
          <w:rFonts w:eastAsia="Malgun Gothic"/>
          <w:b/>
          <w:szCs w:val="24"/>
        </w:rPr>
      </w:pPr>
    </w:p>
    <w:p w:rsidR="005F4FA1" w:rsidRPr="002E3905" w:rsidRDefault="005F4FA1" w:rsidP="005F4FA1">
      <w:pPr>
        <w:rPr>
          <w:rFonts w:eastAsia="Malgun Gothic"/>
          <w:b/>
        </w:rPr>
      </w:pPr>
      <w:r w:rsidRPr="002E3905">
        <w:rPr>
          <w:rFonts w:eastAsia="Malgun Gothic"/>
          <w:lang w:val="sr-Cyrl-RS"/>
        </w:rPr>
        <w:t xml:space="preserve">                                                                                           </w:t>
      </w:r>
      <w:r w:rsidRPr="002E3905">
        <w:rPr>
          <w:rFonts w:eastAsia="Malgun Gothic"/>
          <w:b/>
        </w:rPr>
        <w:t>Потпис овлашћеног лица</w:t>
      </w:r>
    </w:p>
    <w:p w:rsidR="005F4FA1" w:rsidRPr="002E3905" w:rsidRDefault="005F4FA1" w:rsidP="005F4FA1">
      <w:pPr>
        <w:rPr>
          <w:rFonts w:eastAsia="Malgun Gothic"/>
        </w:rPr>
      </w:pPr>
    </w:p>
    <w:p w:rsidR="005F4FA1" w:rsidRPr="002E3905" w:rsidRDefault="005F4FA1" w:rsidP="005F4FA1">
      <w:pPr>
        <w:rPr>
          <w:rFonts w:eastAsia="Malgun Gothic"/>
        </w:rPr>
      </w:pPr>
    </w:p>
    <w:p w:rsidR="005F4FA1" w:rsidRPr="002E3905" w:rsidRDefault="005F4FA1" w:rsidP="005F4FA1">
      <w:pPr>
        <w:rPr>
          <w:rFonts w:ascii="TimesNewRomanPS-BoldMT" w:eastAsia="Malgun Gothic" w:hAnsi="TimesNewRomanPS-BoldMT" w:cs="TimesNewRomanPS-BoldMT" w:hint="eastAsia"/>
          <w:b/>
          <w:bCs/>
          <w:sz w:val="22"/>
          <w:szCs w:val="22"/>
          <w:lang w:val="ru-RU"/>
        </w:rPr>
      </w:pPr>
      <w:r w:rsidRPr="002E3905">
        <w:rPr>
          <w:rFonts w:eastAsia="Malgun Gothic"/>
          <w:b/>
        </w:rPr>
        <w:t xml:space="preserve">                                                        М.П.                                        ________________</w:t>
      </w:r>
    </w:p>
    <w:p w:rsidR="005F4FA1" w:rsidRPr="002E3905" w:rsidRDefault="005F4FA1" w:rsidP="005F4FA1">
      <w:pPr>
        <w:keepNext/>
        <w:keepLines/>
        <w:jc w:val="center"/>
        <w:rPr>
          <w:rFonts w:ascii="TimesNewRomanPS-BoldMT" w:eastAsia="Malgun Gothic" w:hAnsi="TimesNewRomanPS-BoldMT" w:cs="TimesNewRomanPS-BoldMT" w:hint="eastAsia"/>
          <w:b/>
          <w:bCs/>
          <w:sz w:val="22"/>
          <w:szCs w:val="22"/>
          <w:lang w:val="ru-RU"/>
        </w:rPr>
      </w:pPr>
    </w:p>
    <w:p w:rsidR="005F4FA1" w:rsidRPr="002E3905" w:rsidRDefault="005F4FA1" w:rsidP="005F4FA1">
      <w:pPr>
        <w:keepNext/>
        <w:keepLines/>
        <w:jc w:val="center"/>
        <w:rPr>
          <w:rFonts w:ascii="TimesNewRomanPS-BoldMT" w:eastAsia="Malgun Gothic" w:hAnsi="TimesNewRomanPS-BoldMT" w:cs="TimesNewRomanPS-BoldMT" w:hint="eastAsia"/>
          <w:b/>
          <w:bCs/>
          <w:sz w:val="22"/>
          <w:szCs w:val="22"/>
          <w:lang w:val="ru-RU"/>
        </w:rPr>
      </w:pPr>
    </w:p>
    <w:p w:rsidR="005F4FA1" w:rsidRPr="00260604" w:rsidRDefault="005F4FA1" w:rsidP="005F4FA1">
      <w:pPr>
        <w:jc w:val="center"/>
        <w:rPr>
          <w:rFonts w:eastAsia="Malgun Gothic"/>
          <w:b/>
          <w:color w:val="FF0000"/>
          <w:szCs w:val="24"/>
        </w:rPr>
      </w:pPr>
    </w:p>
    <w:p w:rsidR="00DF55EE" w:rsidRPr="00260604" w:rsidRDefault="00DF55EE" w:rsidP="00DF55EE">
      <w:pPr>
        <w:keepNext/>
        <w:keepLines/>
        <w:jc w:val="center"/>
        <w:rPr>
          <w:rFonts w:ascii="TimesNewRomanPS-BoldMT" w:hAnsi="TimesNewRomanPS-BoldMT" w:cs="TimesNewRomanPS-BoldMT"/>
          <w:b/>
          <w:bCs/>
          <w:color w:val="FF0000"/>
          <w:sz w:val="22"/>
          <w:szCs w:val="22"/>
          <w:lang w:val="ru-RU"/>
        </w:rPr>
      </w:pPr>
    </w:p>
    <w:p w:rsidR="00DF55EE" w:rsidRPr="00260604" w:rsidRDefault="00DF55EE" w:rsidP="00DF55EE">
      <w:pPr>
        <w:jc w:val="center"/>
        <w:rPr>
          <w:b/>
          <w:color w:val="FF0000"/>
          <w:szCs w:val="24"/>
        </w:rPr>
      </w:pPr>
    </w:p>
    <w:p w:rsidR="002E3905" w:rsidRPr="00260604" w:rsidRDefault="002E3905" w:rsidP="00E00C34">
      <w:pPr>
        <w:rPr>
          <w:color w:val="FF0000"/>
          <w:sz w:val="22"/>
          <w:szCs w:val="22"/>
        </w:rPr>
      </w:pPr>
    </w:p>
    <w:p w:rsidR="00760252" w:rsidRPr="00260604" w:rsidRDefault="00760252" w:rsidP="00760252">
      <w:pPr>
        <w:pStyle w:val="Standard"/>
        <w:jc w:val="center"/>
        <w:rPr>
          <w:color w:val="FF0000"/>
          <w:sz w:val="22"/>
          <w:szCs w:val="22"/>
        </w:rPr>
      </w:pPr>
    </w:p>
    <w:p w:rsidR="00760252" w:rsidRPr="002E3905" w:rsidRDefault="00760252" w:rsidP="00760252">
      <w:pPr>
        <w:pStyle w:val="Standard"/>
        <w:jc w:val="center"/>
        <w:outlineLvl w:val="0"/>
        <w:rPr>
          <w:b/>
          <w:color w:val="auto"/>
        </w:rPr>
      </w:pPr>
      <w:r w:rsidRPr="002E3905">
        <w:rPr>
          <w:b/>
          <w:color w:val="auto"/>
        </w:rPr>
        <w:t>И З Ј А В А</w:t>
      </w:r>
    </w:p>
    <w:p w:rsidR="00760252" w:rsidRPr="002E3905" w:rsidRDefault="00760252" w:rsidP="00760252">
      <w:pPr>
        <w:pStyle w:val="Standard"/>
        <w:rPr>
          <w:color w:val="auto"/>
        </w:rPr>
      </w:pPr>
    </w:p>
    <w:p w:rsidR="00760252" w:rsidRPr="002E3905" w:rsidRDefault="00760252" w:rsidP="00760252">
      <w:pPr>
        <w:pStyle w:val="Standard"/>
        <w:rPr>
          <w:color w:val="auto"/>
        </w:rPr>
      </w:pPr>
    </w:p>
    <w:p w:rsidR="00760252" w:rsidRPr="002E3905" w:rsidRDefault="00760252" w:rsidP="00760252">
      <w:pPr>
        <w:pStyle w:val="Standard"/>
        <w:rPr>
          <w:b/>
          <w:color w:val="auto"/>
        </w:rPr>
      </w:pPr>
      <w:r w:rsidRPr="002E3905">
        <w:rPr>
          <w:b/>
          <w:color w:val="auto"/>
        </w:rPr>
        <w:tab/>
      </w:r>
    </w:p>
    <w:p w:rsidR="00760252" w:rsidRPr="002E3905" w:rsidRDefault="00760252" w:rsidP="00760252">
      <w:pPr>
        <w:pStyle w:val="Standard"/>
        <w:spacing w:line="480" w:lineRule="auto"/>
        <w:rPr>
          <w:color w:val="auto"/>
          <w:lang w:val="ru-RU"/>
        </w:rPr>
      </w:pPr>
      <w:r w:rsidRPr="002E3905">
        <w:rPr>
          <w:color w:val="auto"/>
          <w:lang w:val="ru-RU"/>
        </w:rPr>
        <w:tab/>
        <w:t>У предметној јавној набавци делимично поверавам подизвођачу __ %</w:t>
      </w:r>
    </w:p>
    <w:p w:rsidR="00760252" w:rsidRPr="002E3905" w:rsidRDefault="00760252" w:rsidP="00760252">
      <w:pPr>
        <w:pStyle w:val="Standard"/>
        <w:spacing w:line="480" w:lineRule="auto"/>
        <w:rPr>
          <w:color w:val="auto"/>
          <w:lang w:val="ru-RU"/>
        </w:rPr>
      </w:pPr>
      <w:r w:rsidRPr="002E3905">
        <w:rPr>
          <w:color w:val="auto"/>
          <w:lang w:val="ru-RU"/>
        </w:rPr>
        <w:t>укупне вредности набавке, а што се односи на: _______________________________</w:t>
      </w:r>
    </w:p>
    <w:p w:rsidR="00760252" w:rsidRPr="002E3905" w:rsidRDefault="00760252" w:rsidP="00760252">
      <w:pPr>
        <w:pStyle w:val="Standard"/>
        <w:spacing w:line="480" w:lineRule="auto"/>
        <w:rPr>
          <w:color w:val="auto"/>
          <w:lang w:val="ru-RU"/>
        </w:rPr>
      </w:pPr>
      <w:r w:rsidRPr="002E3905">
        <w:rPr>
          <w:color w:val="auto"/>
          <w:lang w:val="ru-RU"/>
        </w:rPr>
        <w:t>________________________________________________________________________</w:t>
      </w:r>
    </w:p>
    <w:p w:rsidR="00760252" w:rsidRPr="002E3905" w:rsidRDefault="00760252" w:rsidP="00760252">
      <w:pPr>
        <w:pStyle w:val="Standard"/>
        <w:spacing w:line="480" w:lineRule="auto"/>
        <w:rPr>
          <w:color w:val="auto"/>
          <w:lang w:val="ru-RU"/>
        </w:rPr>
      </w:pPr>
      <w:r w:rsidRPr="002E3905">
        <w:rPr>
          <w:color w:val="auto"/>
          <w:lang w:val="ru-RU"/>
        </w:rPr>
        <w:t>________________________________________________________________________</w:t>
      </w:r>
    </w:p>
    <w:p w:rsidR="00760252" w:rsidRPr="002E3905" w:rsidRDefault="00760252" w:rsidP="00760252">
      <w:pPr>
        <w:pStyle w:val="Standard"/>
        <w:spacing w:line="480" w:lineRule="auto"/>
        <w:rPr>
          <w:color w:val="auto"/>
          <w:lang w:val="ru-RU"/>
        </w:rPr>
      </w:pPr>
      <w:r w:rsidRPr="002E3905">
        <w:rPr>
          <w:color w:val="auto"/>
          <w:lang w:val="ru-RU"/>
        </w:rPr>
        <w:t>________________________________________________________________________</w:t>
      </w:r>
    </w:p>
    <w:p w:rsidR="00760252" w:rsidRPr="002E3905" w:rsidRDefault="00760252" w:rsidP="00760252">
      <w:pPr>
        <w:pStyle w:val="Standard"/>
        <w:spacing w:line="480" w:lineRule="auto"/>
        <w:rPr>
          <w:color w:val="auto"/>
          <w:lang w:val="ru-RU"/>
        </w:rPr>
      </w:pPr>
      <w:r w:rsidRPr="002E3905">
        <w:rPr>
          <w:color w:val="auto"/>
          <w:lang w:val="ru-RU"/>
        </w:rPr>
        <w:t>________________________________________________________________________</w:t>
      </w:r>
    </w:p>
    <w:p w:rsidR="00760252" w:rsidRPr="002E3905" w:rsidRDefault="00760252" w:rsidP="00760252">
      <w:pPr>
        <w:pStyle w:val="Standard"/>
        <w:rPr>
          <w:color w:val="auto"/>
          <w:lang w:val="ru-RU"/>
        </w:rPr>
      </w:pPr>
    </w:p>
    <w:p w:rsidR="00760252" w:rsidRPr="002E3905" w:rsidRDefault="00760252" w:rsidP="00760252">
      <w:pPr>
        <w:pStyle w:val="Standard"/>
        <w:rPr>
          <w:color w:val="auto"/>
          <w:lang w:val="ru-RU"/>
        </w:rPr>
      </w:pPr>
      <w:r w:rsidRPr="002E3905">
        <w:rPr>
          <w:b/>
          <w:color w:val="auto"/>
          <w:lang w:val="ru-RU"/>
        </w:rPr>
        <w:t xml:space="preserve">Напомена: </w:t>
      </w:r>
      <w:r w:rsidRPr="002E3905">
        <w:rPr>
          <w:color w:val="auto"/>
          <w:lang w:val="ru-RU"/>
        </w:rPr>
        <w:t>Проценат укупне вредности набавке који се поверава подизвођачу не може бити већи од 50 %.  Понуђач је дужан да наведе део предмет  набавке који ће се извршити преко подизвођача.</w:t>
      </w:r>
    </w:p>
    <w:p w:rsidR="00760252" w:rsidRPr="002E3905" w:rsidRDefault="00760252" w:rsidP="00760252">
      <w:pPr>
        <w:pStyle w:val="Standard"/>
        <w:rPr>
          <w:color w:val="auto"/>
          <w:lang w:val="ru-RU"/>
        </w:rPr>
      </w:pPr>
    </w:p>
    <w:p w:rsidR="00760252" w:rsidRPr="002E3905" w:rsidRDefault="00760252" w:rsidP="00760252">
      <w:pPr>
        <w:pStyle w:val="Standard"/>
        <w:rPr>
          <w:color w:val="auto"/>
          <w:lang w:val="ru-RU"/>
        </w:rPr>
      </w:pPr>
    </w:p>
    <w:p w:rsidR="00760252" w:rsidRPr="002E3905" w:rsidRDefault="00760252" w:rsidP="00760252">
      <w:pPr>
        <w:pStyle w:val="Standard"/>
        <w:spacing w:before="28" w:line="210" w:lineRule="atLeast"/>
        <w:ind w:firstLine="480"/>
        <w:rPr>
          <w:b/>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260604" w:rsidRPr="002E3905" w:rsidTr="005D65DA">
        <w:trPr>
          <w:cantSplit/>
          <w:trHeight w:val="567"/>
          <w:jc w:val="right"/>
        </w:trPr>
        <w:tc>
          <w:tcPr>
            <w:tcW w:w="2519" w:type="dxa"/>
            <w:tcMar>
              <w:top w:w="0" w:type="dxa"/>
              <w:left w:w="108" w:type="dxa"/>
              <w:bottom w:w="0" w:type="dxa"/>
              <w:right w:w="108" w:type="dxa"/>
            </w:tcMar>
          </w:tcPr>
          <w:p w:rsidR="00760252" w:rsidRPr="002E3905"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2E3905" w:rsidRDefault="00760252" w:rsidP="005D65DA">
            <w:pPr>
              <w:pStyle w:val="Standard"/>
              <w:jc w:val="center"/>
              <w:rPr>
                <w:b/>
                <w:color w:val="auto"/>
              </w:rPr>
            </w:pPr>
            <w:r w:rsidRPr="002E3905">
              <w:rPr>
                <w:b/>
                <w:color w:val="auto"/>
              </w:rPr>
              <w:t>Потпис овлашћеног лица</w:t>
            </w:r>
          </w:p>
        </w:tc>
      </w:tr>
      <w:tr w:rsidR="00260604" w:rsidRPr="002E3905" w:rsidTr="005D65DA">
        <w:trPr>
          <w:cantSplit/>
          <w:trHeight w:val="567"/>
          <w:jc w:val="right"/>
        </w:trPr>
        <w:tc>
          <w:tcPr>
            <w:tcW w:w="2519" w:type="dxa"/>
            <w:tcMar>
              <w:top w:w="0" w:type="dxa"/>
              <w:left w:w="108" w:type="dxa"/>
              <w:bottom w:w="0" w:type="dxa"/>
              <w:right w:w="108" w:type="dxa"/>
            </w:tcMar>
          </w:tcPr>
          <w:p w:rsidR="00760252" w:rsidRPr="002E3905" w:rsidRDefault="00760252" w:rsidP="005D65DA">
            <w:pPr>
              <w:pStyle w:val="Standard"/>
              <w:jc w:val="center"/>
              <w:rPr>
                <w:b/>
                <w:color w:val="auto"/>
              </w:rPr>
            </w:pPr>
            <w:r w:rsidRPr="002E3905">
              <w:rPr>
                <w:b/>
                <w:color w:val="auto"/>
              </w:rPr>
              <w:t>М.П.</w:t>
            </w:r>
          </w:p>
        </w:tc>
        <w:tc>
          <w:tcPr>
            <w:tcW w:w="3319" w:type="dxa"/>
            <w:tcMar>
              <w:top w:w="0" w:type="dxa"/>
              <w:left w:w="108" w:type="dxa"/>
              <w:bottom w:w="0" w:type="dxa"/>
              <w:right w:w="108" w:type="dxa"/>
            </w:tcMar>
          </w:tcPr>
          <w:p w:rsidR="00760252" w:rsidRPr="002E3905" w:rsidRDefault="00760252" w:rsidP="005D65DA">
            <w:pPr>
              <w:pStyle w:val="Standard"/>
              <w:jc w:val="center"/>
              <w:rPr>
                <w:b/>
                <w:color w:val="auto"/>
              </w:rPr>
            </w:pPr>
          </w:p>
        </w:tc>
      </w:tr>
      <w:tr w:rsidR="00760252" w:rsidRPr="002E3905" w:rsidTr="005D65DA">
        <w:trPr>
          <w:cantSplit/>
          <w:trHeight w:val="567"/>
          <w:jc w:val="right"/>
        </w:trPr>
        <w:tc>
          <w:tcPr>
            <w:tcW w:w="2519" w:type="dxa"/>
            <w:tcMar>
              <w:top w:w="0" w:type="dxa"/>
              <w:left w:w="108" w:type="dxa"/>
              <w:bottom w:w="0" w:type="dxa"/>
              <w:right w:w="108" w:type="dxa"/>
            </w:tcMar>
          </w:tcPr>
          <w:p w:rsidR="00760252" w:rsidRPr="002E3905"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2E3905" w:rsidRDefault="00760252" w:rsidP="005D65DA">
            <w:pPr>
              <w:pStyle w:val="Standard"/>
              <w:jc w:val="center"/>
              <w:rPr>
                <w:color w:val="auto"/>
              </w:rPr>
            </w:pPr>
          </w:p>
        </w:tc>
      </w:tr>
    </w:tbl>
    <w:p w:rsidR="00760252" w:rsidRPr="002E3905" w:rsidRDefault="00760252" w:rsidP="00760252">
      <w:pPr>
        <w:pStyle w:val="Standard"/>
        <w:spacing w:before="28" w:line="210" w:lineRule="atLeast"/>
        <w:ind w:firstLine="480"/>
        <w:jc w:val="center"/>
        <w:rPr>
          <w:b/>
          <w:color w:val="auto"/>
          <w:sz w:val="22"/>
          <w:szCs w:val="22"/>
        </w:rPr>
      </w:pPr>
    </w:p>
    <w:p w:rsidR="00760252" w:rsidRPr="00260604" w:rsidRDefault="00760252" w:rsidP="00760252">
      <w:pPr>
        <w:pStyle w:val="Standard"/>
        <w:pageBreakBefore/>
        <w:jc w:val="center"/>
        <w:rPr>
          <w:b/>
          <w:color w:val="FF0000"/>
          <w:sz w:val="28"/>
          <w:szCs w:val="28"/>
        </w:rPr>
      </w:pPr>
    </w:p>
    <w:p w:rsidR="00760252" w:rsidRPr="00260604" w:rsidRDefault="00760252" w:rsidP="00760252">
      <w:pPr>
        <w:pStyle w:val="Standard"/>
        <w:jc w:val="center"/>
        <w:rPr>
          <w:b/>
          <w:color w:val="FF0000"/>
          <w:sz w:val="28"/>
          <w:szCs w:val="28"/>
        </w:rPr>
      </w:pPr>
    </w:p>
    <w:p w:rsidR="00760252" w:rsidRPr="00260604" w:rsidRDefault="00760252" w:rsidP="00760252">
      <w:pPr>
        <w:pStyle w:val="Standard"/>
        <w:jc w:val="center"/>
        <w:rPr>
          <w:b/>
          <w:color w:val="FF0000"/>
          <w:sz w:val="28"/>
          <w:szCs w:val="28"/>
        </w:rPr>
      </w:pPr>
    </w:p>
    <w:p w:rsidR="00760252" w:rsidRPr="00260604" w:rsidRDefault="00760252" w:rsidP="00760252">
      <w:pPr>
        <w:pStyle w:val="Standard"/>
        <w:jc w:val="center"/>
        <w:rPr>
          <w:b/>
          <w:color w:val="FF0000"/>
          <w:sz w:val="28"/>
          <w:szCs w:val="28"/>
        </w:rPr>
      </w:pPr>
    </w:p>
    <w:p w:rsidR="00760252" w:rsidRPr="00260604" w:rsidRDefault="00760252" w:rsidP="00760252">
      <w:pPr>
        <w:pStyle w:val="Standard"/>
        <w:jc w:val="center"/>
        <w:rPr>
          <w:b/>
          <w:color w:val="FF0000"/>
          <w:sz w:val="28"/>
          <w:szCs w:val="28"/>
        </w:rPr>
      </w:pPr>
    </w:p>
    <w:p w:rsidR="00760252" w:rsidRPr="00260604" w:rsidRDefault="00760252" w:rsidP="00760252">
      <w:pPr>
        <w:pStyle w:val="Standard"/>
        <w:jc w:val="center"/>
        <w:rPr>
          <w:b/>
          <w:color w:val="FF0000"/>
          <w:sz w:val="28"/>
          <w:szCs w:val="28"/>
        </w:rPr>
      </w:pPr>
    </w:p>
    <w:p w:rsidR="00760252" w:rsidRPr="00260604" w:rsidRDefault="00760252" w:rsidP="00760252">
      <w:pPr>
        <w:pStyle w:val="Standard"/>
        <w:rPr>
          <w:b/>
          <w:color w:val="FF0000"/>
          <w:sz w:val="28"/>
          <w:szCs w:val="28"/>
        </w:rPr>
      </w:pPr>
    </w:p>
    <w:p w:rsidR="00760252" w:rsidRPr="002E3905" w:rsidRDefault="00760252" w:rsidP="00760252">
      <w:pPr>
        <w:pStyle w:val="Standard"/>
        <w:jc w:val="center"/>
        <w:outlineLvl w:val="0"/>
        <w:rPr>
          <w:b/>
          <w:color w:val="auto"/>
          <w:sz w:val="32"/>
          <w:szCs w:val="32"/>
        </w:rPr>
      </w:pPr>
      <w:r w:rsidRPr="002E3905">
        <w:rPr>
          <w:b/>
          <w:color w:val="auto"/>
          <w:sz w:val="32"/>
          <w:szCs w:val="32"/>
        </w:rPr>
        <w:t>VII</w:t>
      </w:r>
    </w:p>
    <w:p w:rsidR="00760252" w:rsidRPr="002E3905" w:rsidRDefault="00760252" w:rsidP="00760252">
      <w:pPr>
        <w:pStyle w:val="Standard"/>
        <w:jc w:val="center"/>
        <w:rPr>
          <w:b/>
          <w:color w:val="auto"/>
          <w:sz w:val="28"/>
          <w:szCs w:val="28"/>
        </w:rPr>
      </w:pPr>
    </w:p>
    <w:p w:rsidR="00760252" w:rsidRPr="002E3905" w:rsidRDefault="00760252" w:rsidP="00760252">
      <w:pPr>
        <w:pStyle w:val="Standard"/>
        <w:jc w:val="center"/>
        <w:outlineLvl w:val="0"/>
        <w:rPr>
          <w:b/>
          <w:color w:val="auto"/>
          <w:sz w:val="28"/>
          <w:szCs w:val="28"/>
        </w:rPr>
      </w:pPr>
      <w:r w:rsidRPr="002E3905">
        <w:rPr>
          <w:b/>
          <w:color w:val="auto"/>
          <w:sz w:val="28"/>
          <w:szCs w:val="28"/>
        </w:rPr>
        <w:t>МОДЕЛ УГОВОРА</w:t>
      </w:r>
    </w:p>
    <w:p w:rsidR="00760252" w:rsidRPr="002E3905" w:rsidRDefault="00760252" w:rsidP="00760252">
      <w:pPr>
        <w:pStyle w:val="Standard"/>
        <w:jc w:val="center"/>
        <w:rPr>
          <w:b/>
          <w:color w:val="auto"/>
          <w:sz w:val="28"/>
          <w:szCs w:val="28"/>
        </w:rPr>
      </w:pPr>
    </w:p>
    <w:p w:rsidR="00760252" w:rsidRPr="002E3905" w:rsidRDefault="00760252" w:rsidP="00760252">
      <w:pPr>
        <w:pStyle w:val="Standard"/>
        <w:spacing w:line="360" w:lineRule="auto"/>
        <w:jc w:val="center"/>
        <w:outlineLvl w:val="0"/>
        <w:rPr>
          <w:b/>
          <w:color w:val="auto"/>
          <w:lang w:val="ru-RU"/>
        </w:rPr>
      </w:pPr>
      <w:r w:rsidRPr="002E3905">
        <w:rPr>
          <w:b/>
          <w:color w:val="auto"/>
          <w:lang w:val="ru-RU"/>
        </w:rPr>
        <w:t>Модел уговора понуђач мора да попуни, потпише и овери печатом,</w:t>
      </w:r>
    </w:p>
    <w:p w:rsidR="00760252" w:rsidRPr="002E3905" w:rsidRDefault="00760252" w:rsidP="00760252">
      <w:pPr>
        <w:pStyle w:val="Standard"/>
        <w:spacing w:line="360" w:lineRule="auto"/>
        <w:jc w:val="center"/>
        <w:rPr>
          <w:b/>
          <w:color w:val="auto"/>
          <w:lang w:val="ru-RU"/>
        </w:rPr>
      </w:pPr>
      <w:r w:rsidRPr="002E3905">
        <w:rPr>
          <w:b/>
          <w:color w:val="auto"/>
          <w:lang w:val="ru-RU"/>
        </w:rPr>
        <w:t>чиме потврђује да прихвата елементе модела уговора</w:t>
      </w:r>
    </w:p>
    <w:p w:rsidR="00760252" w:rsidRPr="002E3905" w:rsidRDefault="00760252" w:rsidP="00760252">
      <w:pPr>
        <w:pStyle w:val="Standard"/>
        <w:jc w:val="center"/>
        <w:rPr>
          <w:b/>
          <w:color w:val="auto"/>
          <w:sz w:val="28"/>
          <w:szCs w:val="28"/>
          <w:lang w:val="ru-RU"/>
        </w:rPr>
      </w:pPr>
    </w:p>
    <w:p w:rsidR="00C45571" w:rsidRPr="002E3905" w:rsidRDefault="00C45571" w:rsidP="00760252">
      <w:pPr>
        <w:pStyle w:val="Standard"/>
        <w:jc w:val="center"/>
        <w:rPr>
          <w:b/>
          <w:color w:val="auto"/>
          <w:sz w:val="28"/>
          <w:szCs w:val="28"/>
          <w:lang w:val="ru-RU"/>
        </w:rPr>
      </w:pPr>
    </w:p>
    <w:p w:rsidR="00C45571" w:rsidRPr="00260604" w:rsidRDefault="00C45571" w:rsidP="00760252">
      <w:pPr>
        <w:pStyle w:val="Standard"/>
        <w:jc w:val="center"/>
        <w:rPr>
          <w:b/>
          <w:color w:val="FF0000"/>
          <w:sz w:val="28"/>
          <w:szCs w:val="28"/>
          <w:lang w:val="ru-RU"/>
        </w:rPr>
      </w:pPr>
    </w:p>
    <w:p w:rsidR="00C45571" w:rsidRPr="00260604" w:rsidRDefault="00C45571" w:rsidP="00760252">
      <w:pPr>
        <w:pStyle w:val="Standard"/>
        <w:jc w:val="center"/>
        <w:rPr>
          <w:b/>
          <w:color w:val="FF0000"/>
          <w:sz w:val="28"/>
          <w:szCs w:val="28"/>
          <w:lang w:val="ru-RU"/>
        </w:rPr>
      </w:pPr>
    </w:p>
    <w:p w:rsidR="00C45571" w:rsidRPr="00260604" w:rsidRDefault="00C45571" w:rsidP="00760252">
      <w:pPr>
        <w:pStyle w:val="Standard"/>
        <w:jc w:val="center"/>
        <w:rPr>
          <w:b/>
          <w:color w:val="FF0000"/>
          <w:sz w:val="28"/>
          <w:szCs w:val="28"/>
          <w:lang w:val="ru-RU"/>
        </w:rPr>
      </w:pPr>
    </w:p>
    <w:p w:rsidR="00C45571" w:rsidRPr="00260604" w:rsidRDefault="00C45571" w:rsidP="00760252">
      <w:pPr>
        <w:pStyle w:val="Standard"/>
        <w:jc w:val="center"/>
        <w:rPr>
          <w:b/>
          <w:color w:val="FF0000"/>
          <w:sz w:val="28"/>
          <w:szCs w:val="28"/>
          <w:lang w:val="ru-RU"/>
        </w:rPr>
      </w:pPr>
    </w:p>
    <w:p w:rsidR="00C45571" w:rsidRPr="00260604" w:rsidRDefault="00C45571" w:rsidP="00760252">
      <w:pPr>
        <w:pStyle w:val="Standard"/>
        <w:jc w:val="center"/>
        <w:rPr>
          <w:b/>
          <w:color w:val="FF0000"/>
          <w:sz w:val="28"/>
          <w:szCs w:val="28"/>
          <w:lang w:val="ru-RU"/>
        </w:rPr>
      </w:pPr>
    </w:p>
    <w:p w:rsidR="00C45571" w:rsidRPr="00260604" w:rsidRDefault="00C45571" w:rsidP="00760252">
      <w:pPr>
        <w:pStyle w:val="Standard"/>
        <w:jc w:val="center"/>
        <w:rPr>
          <w:b/>
          <w:color w:val="FF0000"/>
          <w:sz w:val="28"/>
          <w:szCs w:val="28"/>
          <w:lang w:val="ru-RU"/>
        </w:rPr>
      </w:pPr>
    </w:p>
    <w:p w:rsidR="00C45571" w:rsidRPr="00260604" w:rsidRDefault="00C45571" w:rsidP="00760252">
      <w:pPr>
        <w:pStyle w:val="Standard"/>
        <w:jc w:val="center"/>
        <w:rPr>
          <w:b/>
          <w:color w:val="FF0000"/>
          <w:sz w:val="28"/>
          <w:szCs w:val="28"/>
          <w:lang w:val="ru-RU"/>
        </w:rPr>
      </w:pPr>
    </w:p>
    <w:p w:rsidR="00C45571" w:rsidRPr="00260604" w:rsidRDefault="00C45571" w:rsidP="00760252">
      <w:pPr>
        <w:pStyle w:val="Standard"/>
        <w:jc w:val="center"/>
        <w:rPr>
          <w:b/>
          <w:color w:val="FF0000"/>
          <w:sz w:val="28"/>
          <w:szCs w:val="28"/>
          <w:lang w:val="ru-RU"/>
        </w:rPr>
      </w:pPr>
    </w:p>
    <w:p w:rsidR="00C45571" w:rsidRPr="00260604" w:rsidRDefault="00C45571" w:rsidP="00760252">
      <w:pPr>
        <w:pStyle w:val="Standard"/>
        <w:jc w:val="center"/>
        <w:rPr>
          <w:b/>
          <w:color w:val="FF0000"/>
          <w:sz w:val="28"/>
          <w:szCs w:val="28"/>
          <w:lang w:val="ru-RU"/>
        </w:rPr>
      </w:pPr>
    </w:p>
    <w:p w:rsidR="00C45571" w:rsidRPr="00260604" w:rsidRDefault="00C45571" w:rsidP="00760252">
      <w:pPr>
        <w:pStyle w:val="Standard"/>
        <w:jc w:val="center"/>
        <w:rPr>
          <w:b/>
          <w:color w:val="FF0000"/>
          <w:sz w:val="28"/>
          <w:szCs w:val="28"/>
          <w:lang w:val="ru-RU"/>
        </w:rPr>
      </w:pPr>
    </w:p>
    <w:p w:rsidR="00C45571" w:rsidRPr="00260604" w:rsidRDefault="00C45571" w:rsidP="00760252">
      <w:pPr>
        <w:pStyle w:val="Standard"/>
        <w:jc w:val="center"/>
        <w:rPr>
          <w:b/>
          <w:color w:val="FF0000"/>
          <w:sz w:val="28"/>
          <w:szCs w:val="28"/>
          <w:lang w:val="ru-RU"/>
        </w:rPr>
      </w:pPr>
    </w:p>
    <w:p w:rsidR="00C45571" w:rsidRPr="00260604" w:rsidRDefault="00C45571" w:rsidP="00760252">
      <w:pPr>
        <w:pStyle w:val="Standard"/>
        <w:jc w:val="center"/>
        <w:rPr>
          <w:b/>
          <w:color w:val="FF0000"/>
          <w:sz w:val="28"/>
          <w:szCs w:val="28"/>
          <w:lang w:val="ru-RU"/>
        </w:rPr>
      </w:pPr>
    </w:p>
    <w:p w:rsidR="00C45571" w:rsidRPr="00260604" w:rsidRDefault="00C45571" w:rsidP="00760252">
      <w:pPr>
        <w:pStyle w:val="Standard"/>
        <w:jc w:val="center"/>
        <w:rPr>
          <w:b/>
          <w:color w:val="FF0000"/>
          <w:sz w:val="28"/>
          <w:szCs w:val="28"/>
          <w:lang w:val="ru-RU"/>
        </w:rPr>
      </w:pPr>
    </w:p>
    <w:p w:rsidR="00C45571" w:rsidRPr="00260604" w:rsidRDefault="00C45571" w:rsidP="00760252">
      <w:pPr>
        <w:pStyle w:val="Standard"/>
        <w:jc w:val="center"/>
        <w:rPr>
          <w:b/>
          <w:color w:val="FF0000"/>
          <w:sz w:val="28"/>
          <w:szCs w:val="28"/>
          <w:lang w:val="ru-RU"/>
        </w:rPr>
      </w:pPr>
    </w:p>
    <w:p w:rsidR="00C45571" w:rsidRPr="00260604" w:rsidRDefault="00C45571" w:rsidP="00760252">
      <w:pPr>
        <w:pStyle w:val="Standard"/>
        <w:jc w:val="center"/>
        <w:rPr>
          <w:b/>
          <w:color w:val="FF0000"/>
          <w:sz w:val="28"/>
          <w:szCs w:val="28"/>
          <w:lang w:val="ru-RU"/>
        </w:rPr>
      </w:pPr>
    </w:p>
    <w:p w:rsidR="00DF55EE" w:rsidRPr="00260604" w:rsidRDefault="00DF55EE" w:rsidP="00760252">
      <w:pPr>
        <w:pStyle w:val="Standard"/>
        <w:jc w:val="center"/>
        <w:rPr>
          <w:b/>
          <w:color w:val="FF0000"/>
          <w:sz w:val="28"/>
          <w:szCs w:val="28"/>
          <w:lang w:val="ru-RU"/>
        </w:rPr>
      </w:pPr>
    </w:p>
    <w:p w:rsidR="00DF55EE" w:rsidRPr="00260604" w:rsidRDefault="00DF55EE" w:rsidP="00760252">
      <w:pPr>
        <w:pStyle w:val="Standard"/>
        <w:jc w:val="center"/>
        <w:rPr>
          <w:b/>
          <w:color w:val="FF0000"/>
          <w:sz w:val="28"/>
          <w:szCs w:val="28"/>
          <w:lang w:val="ru-RU"/>
        </w:rPr>
      </w:pPr>
    </w:p>
    <w:p w:rsidR="00DF55EE" w:rsidRPr="00260604" w:rsidRDefault="00DF55EE" w:rsidP="00760252">
      <w:pPr>
        <w:pStyle w:val="Standard"/>
        <w:jc w:val="center"/>
        <w:rPr>
          <w:b/>
          <w:color w:val="FF0000"/>
          <w:sz w:val="28"/>
          <w:szCs w:val="28"/>
          <w:lang w:val="ru-RU"/>
        </w:rPr>
      </w:pPr>
    </w:p>
    <w:p w:rsidR="00DF55EE" w:rsidRPr="00260604" w:rsidRDefault="00DF55EE" w:rsidP="00760252">
      <w:pPr>
        <w:pStyle w:val="Standard"/>
        <w:jc w:val="center"/>
        <w:rPr>
          <w:b/>
          <w:color w:val="FF0000"/>
          <w:sz w:val="28"/>
          <w:szCs w:val="28"/>
          <w:lang w:val="ru-RU"/>
        </w:rPr>
      </w:pPr>
    </w:p>
    <w:p w:rsidR="00DF55EE" w:rsidRPr="00260604" w:rsidRDefault="00DF55EE" w:rsidP="00760252">
      <w:pPr>
        <w:pStyle w:val="Standard"/>
        <w:jc w:val="center"/>
        <w:rPr>
          <w:b/>
          <w:color w:val="FF0000"/>
          <w:sz w:val="28"/>
          <w:szCs w:val="28"/>
          <w:lang w:val="ru-RU"/>
        </w:rPr>
      </w:pPr>
    </w:p>
    <w:p w:rsidR="00DF55EE" w:rsidRPr="00260604" w:rsidRDefault="00DF55EE" w:rsidP="00760252">
      <w:pPr>
        <w:pStyle w:val="Standard"/>
        <w:jc w:val="center"/>
        <w:rPr>
          <w:b/>
          <w:color w:val="FF0000"/>
          <w:sz w:val="28"/>
          <w:szCs w:val="28"/>
          <w:lang w:val="ru-RU"/>
        </w:rPr>
      </w:pPr>
    </w:p>
    <w:p w:rsidR="00DF55EE" w:rsidRPr="00260604" w:rsidRDefault="00DF55EE" w:rsidP="00760252">
      <w:pPr>
        <w:pStyle w:val="Standard"/>
        <w:jc w:val="center"/>
        <w:rPr>
          <w:b/>
          <w:color w:val="FF0000"/>
          <w:sz w:val="28"/>
          <w:szCs w:val="28"/>
          <w:lang w:val="ru-RU"/>
        </w:rPr>
      </w:pPr>
    </w:p>
    <w:p w:rsidR="00DF55EE" w:rsidRPr="00260604" w:rsidRDefault="00DF55EE" w:rsidP="00760252">
      <w:pPr>
        <w:pStyle w:val="Standard"/>
        <w:jc w:val="center"/>
        <w:rPr>
          <w:b/>
          <w:color w:val="FF0000"/>
          <w:sz w:val="28"/>
          <w:szCs w:val="28"/>
          <w:lang w:val="ru-RU"/>
        </w:rPr>
      </w:pPr>
    </w:p>
    <w:p w:rsidR="00DF55EE" w:rsidRPr="00260604" w:rsidRDefault="00DF55EE" w:rsidP="00760252">
      <w:pPr>
        <w:pStyle w:val="Standard"/>
        <w:jc w:val="center"/>
        <w:rPr>
          <w:b/>
          <w:color w:val="FF0000"/>
          <w:sz w:val="28"/>
          <w:szCs w:val="28"/>
          <w:lang w:val="ru-RU"/>
        </w:rPr>
      </w:pPr>
    </w:p>
    <w:p w:rsidR="00DF55EE" w:rsidRPr="00260604" w:rsidRDefault="00DF55EE" w:rsidP="00760252">
      <w:pPr>
        <w:pStyle w:val="Standard"/>
        <w:jc w:val="center"/>
        <w:rPr>
          <w:b/>
          <w:color w:val="FF0000"/>
          <w:sz w:val="28"/>
          <w:szCs w:val="28"/>
          <w:lang w:val="ru-RU"/>
        </w:rPr>
      </w:pPr>
    </w:p>
    <w:p w:rsidR="00DF55EE" w:rsidRPr="00260604" w:rsidRDefault="00DF55EE" w:rsidP="00760252">
      <w:pPr>
        <w:pStyle w:val="Standard"/>
        <w:jc w:val="center"/>
        <w:rPr>
          <w:b/>
          <w:color w:val="FF0000"/>
          <w:sz w:val="28"/>
          <w:szCs w:val="28"/>
          <w:lang w:val="ru-RU"/>
        </w:rPr>
      </w:pPr>
    </w:p>
    <w:p w:rsidR="00DF55EE" w:rsidRPr="00260604" w:rsidRDefault="00DF55EE" w:rsidP="00760252">
      <w:pPr>
        <w:pStyle w:val="Standard"/>
        <w:jc w:val="center"/>
        <w:rPr>
          <w:b/>
          <w:color w:val="FF0000"/>
          <w:sz w:val="28"/>
          <w:szCs w:val="28"/>
          <w:lang w:val="ru-RU"/>
        </w:rPr>
      </w:pPr>
    </w:p>
    <w:p w:rsidR="00DF55EE" w:rsidRPr="00260604" w:rsidRDefault="00DF55EE" w:rsidP="00760252">
      <w:pPr>
        <w:pStyle w:val="Standard"/>
        <w:jc w:val="center"/>
        <w:rPr>
          <w:b/>
          <w:color w:val="FF0000"/>
          <w:sz w:val="28"/>
          <w:szCs w:val="28"/>
          <w:lang w:val="ru-RU"/>
        </w:rPr>
      </w:pPr>
    </w:p>
    <w:p w:rsidR="00DF55EE" w:rsidRPr="00260604" w:rsidRDefault="00DF55EE" w:rsidP="00760252">
      <w:pPr>
        <w:pStyle w:val="Standard"/>
        <w:jc w:val="center"/>
        <w:rPr>
          <w:b/>
          <w:color w:val="FF0000"/>
          <w:sz w:val="28"/>
          <w:szCs w:val="28"/>
          <w:lang w:val="ru-RU"/>
        </w:rPr>
      </w:pPr>
    </w:p>
    <w:p w:rsidR="00DF55EE" w:rsidRPr="00260604" w:rsidRDefault="00DF55EE" w:rsidP="00760252">
      <w:pPr>
        <w:pStyle w:val="Standard"/>
        <w:jc w:val="center"/>
        <w:rPr>
          <w:b/>
          <w:color w:val="FF0000"/>
          <w:sz w:val="28"/>
          <w:szCs w:val="28"/>
          <w:lang w:val="ru-RU"/>
        </w:rPr>
      </w:pPr>
    </w:p>
    <w:tbl>
      <w:tblPr>
        <w:tblW w:w="0" w:type="auto"/>
        <w:jc w:val="center"/>
        <w:tblLayout w:type="fixed"/>
        <w:tblLook w:val="0000" w:firstRow="0" w:lastRow="0" w:firstColumn="0" w:lastColumn="0" w:noHBand="0" w:noVBand="0"/>
      </w:tblPr>
      <w:tblGrid>
        <w:gridCol w:w="4786"/>
        <w:gridCol w:w="1559"/>
        <w:gridCol w:w="2127"/>
      </w:tblGrid>
      <w:tr w:rsidR="00DF55EE" w:rsidRPr="002E3905" w:rsidTr="00260604">
        <w:trPr>
          <w:jc w:val="center"/>
        </w:trPr>
        <w:tc>
          <w:tcPr>
            <w:tcW w:w="4786" w:type="dxa"/>
          </w:tcPr>
          <w:p w:rsidR="00DF55EE" w:rsidRPr="002E3905" w:rsidRDefault="00DF55EE" w:rsidP="00260604">
            <w:pPr>
              <w:keepNext/>
              <w:keepLines/>
              <w:jc w:val="center"/>
              <w:rPr>
                <w:b/>
                <w:szCs w:val="22"/>
              </w:rPr>
            </w:pPr>
            <w:r w:rsidRPr="002E3905">
              <w:rPr>
                <w:b/>
                <w:sz w:val="22"/>
                <w:szCs w:val="22"/>
              </w:rPr>
              <w:br w:type="page"/>
            </w:r>
            <w:r w:rsidRPr="002E3905">
              <w:rPr>
                <w:noProof/>
                <w:sz w:val="22"/>
                <w:szCs w:val="22"/>
                <w:lang w:val="en-US"/>
              </w:rPr>
              <w:drawing>
                <wp:inline distT="0" distB="0" distL="0" distR="0" wp14:anchorId="643002D6" wp14:editId="20E9A56F">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DF55EE" w:rsidRPr="002E3905" w:rsidRDefault="00DF55EE" w:rsidP="00260604">
            <w:pPr>
              <w:keepNext/>
              <w:keepLines/>
              <w:jc w:val="center"/>
              <w:rPr>
                <w:b/>
                <w:szCs w:val="24"/>
              </w:rPr>
            </w:pPr>
            <w:r w:rsidRPr="002E3905">
              <w:rPr>
                <w:b/>
                <w:szCs w:val="24"/>
              </w:rPr>
              <w:t>РЕПУБЛИКА СРБИЈА</w:t>
            </w:r>
          </w:p>
          <w:p w:rsidR="00DF55EE" w:rsidRPr="002E3905" w:rsidRDefault="00DF55EE" w:rsidP="00260604">
            <w:pPr>
              <w:keepNext/>
              <w:keepLines/>
              <w:jc w:val="center"/>
              <w:rPr>
                <w:b/>
                <w:szCs w:val="24"/>
              </w:rPr>
            </w:pPr>
            <w:r w:rsidRPr="002E3905">
              <w:rPr>
                <w:b/>
                <w:szCs w:val="24"/>
              </w:rPr>
              <w:t>МИНИСТАРСТВО ФИНАНСИЈА</w:t>
            </w:r>
          </w:p>
          <w:p w:rsidR="00DF55EE" w:rsidRPr="002E3905" w:rsidRDefault="00DF55EE" w:rsidP="00260604">
            <w:pPr>
              <w:pStyle w:val="BodyText"/>
              <w:keepNext/>
              <w:keepLines/>
              <w:spacing w:after="0"/>
              <w:jc w:val="center"/>
              <w:rPr>
                <w:rFonts w:ascii="Times New Roman" w:hAnsi="Times New Roman"/>
                <w:b/>
                <w:szCs w:val="24"/>
              </w:rPr>
            </w:pPr>
            <w:r w:rsidRPr="002E3905">
              <w:rPr>
                <w:rFonts w:ascii="Times New Roman" w:hAnsi="Times New Roman"/>
                <w:b/>
                <w:szCs w:val="24"/>
              </w:rPr>
              <w:t>Управа царина</w:t>
            </w:r>
          </w:p>
          <w:p w:rsidR="00DF55EE" w:rsidRPr="002E3905" w:rsidRDefault="00DF55EE" w:rsidP="00260604">
            <w:pPr>
              <w:keepNext/>
              <w:keepLines/>
              <w:jc w:val="center"/>
              <w:rPr>
                <w:b/>
                <w:szCs w:val="24"/>
              </w:rPr>
            </w:pPr>
            <w:r w:rsidRPr="002E3905">
              <w:rPr>
                <w:b/>
                <w:szCs w:val="24"/>
              </w:rPr>
              <w:t xml:space="preserve">Београд </w:t>
            </w:r>
          </w:p>
          <w:p w:rsidR="00DF55EE" w:rsidRPr="002E3905" w:rsidRDefault="00DF55EE" w:rsidP="00260604">
            <w:pPr>
              <w:keepNext/>
              <w:keepLines/>
              <w:jc w:val="center"/>
              <w:rPr>
                <w:b/>
                <w:szCs w:val="24"/>
                <w:lang w:val="sr-Latn-CS"/>
              </w:rPr>
            </w:pPr>
            <w:r w:rsidRPr="002E3905">
              <w:rPr>
                <w:b/>
                <w:szCs w:val="24"/>
              </w:rPr>
              <w:t xml:space="preserve"> Булевар Зорана Ђинђића 155а</w:t>
            </w:r>
          </w:p>
          <w:p w:rsidR="00DF55EE" w:rsidRPr="002E3905" w:rsidRDefault="00DF55EE" w:rsidP="00260604">
            <w:pPr>
              <w:keepNext/>
              <w:keepLines/>
              <w:rPr>
                <w:b/>
                <w:szCs w:val="22"/>
              </w:rPr>
            </w:pPr>
            <w:r w:rsidRPr="002E3905">
              <w:rPr>
                <w:b/>
                <w:sz w:val="22"/>
                <w:szCs w:val="22"/>
              </w:rPr>
              <w:t>Број:</w:t>
            </w:r>
          </w:p>
          <w:p w:rsidR="00DF55EE" w:rsidRPr="002E3905" w:rsidRDefault="00DF55EE" w:rsidP="00260604">
            <w:pPr>
              <w:keepNext/>
              <w:keepLines/>
              <w:rPr>
                <w:b/>
                <w:szCs w:val="22"/>
                <w:lang w:val="sr-Latn-CS"/>
              </w:rPr>
            </w:pPr>
            <w:r w:rsidRPr="002E3905">
              <w:rPr>
                <w:b/>
                <w:sz w:val="22"/>
                <w:szCs w:val="22"/>
              </w:rPr>
              <w:t>Датум:</w:t>
            </w:r>
          </w:p>
        </w:tc>
        <w:tc>
          <w:tcPr>
            <w:tcW w:w="1559" w:type="dxa"/>
          </w:tcPr>
          <w:p w:rsidR="00DF55EE" w:rsidRPr="002E3905" w:rsidRDefault="00DF55EE" w:rsidP="00260604">
            <w:pPr>
              <w:keepNext/>
              <w:keepLines/>
              <w:rPr>
                <w:b/>
                <w:szCs w:val="22"/>
              </w:rPr>
            </w:pPr>
          </w:p>
        </w:tc>
        <w:tc>
          <w:tcPr>
            <w:tcW w:w="2127" w:type="dxa"/>
          </w:tcPr>
          <w:p w:rsidR="00DF55EE" w:rsidRPr="002E3905" w:rsidRDefault="00DF55EE" w:rsidP="00260604">
            <w:pPr>
              <w:keepNext/>
              <w:keepLines/>
              <w:rPr>
                <w:b/>
                <w:szCs w:val="22"/>
              </w:rPr>
            </w:pPr>
          </w:p>
        </w:tc>
      </w:tr>
    </w:tbl>
    <w:p w:rsidR="00DF55EE" w:rsidRPr="002E3905" w:rsidRDefault="00DF55EE" w:rsidP="00DF55EE">
      <w:pPr>
        <w:keepNext/>
        <w:keepLines/>
        <w:rPr>
          <w:b/>
          <w:sz w:val="22"/>
          <w:szCs w:val="22"/>
          <w:lang w:val="ru-RU"/>
        </w:rPr>
      </w:pPr>
    </w:p>
    <w:p w:rsidR="00DF55EE" w:rsidRPr="002E3905" w:rsidRDefault="00DF55EE" w:rsidP="00DF55EE">
      <w:pPr>
        <w:jc w:val="center"/>
        <w:outlineLvl w:val="0"/>
        <w:rPr>
          <w:b/>
          <w:sz w:val="22"/>
          <w:szCs w:val="22"/>
        </w:rPr>
      </w:pPr>
      <w:r w:rsidRPr="002E3905">
        <w:rPr>
          <w:b/>
          <w:sz w:val="22"/>
          <w:szCs w:val="22"/>
        </w:rPr>
        <w:t>МОДЕЛ УГОВОРА</w:t>
      </w:r>
    </w:p>
    <w:p w:rsidR="00DF55EE" w:rsidRPr="002E3905" w:rsidRDefault="00DF55EE" w:rsidP="00DF55EE">
      <w:pPr>
        <w:jc w:val="center"/>
        <w:rPr>
          <w:b/>
          <w:sz w:val="22"/>
          <w:szCs w:val="22"/>
        </w:rPr>
      </w:pPr>
    </w:p>
    <w:p w:rsidR="00DF55EE" w:rsidRPr="002E3905" w:rsidRDefault="00DF55EE" w:rsidP="00DF55EE">
      <w:pPr>
        <w:jc w:val="center"/>
        <w:outlineLvl w:val="0"/>
        <w:rPr>
          <w:b/>
          <w:sz w:val="22"/>
          <w:szCs w:val="22"/>
        </w:rPr>
      </w:pPr>
    </w:p>
    <w:p w:rsidR="00DF55EE" w:rsidRPr="002E3905" w:rsidRDefault="00DF55EE" w:rsidP="00DF55EE">
      <w:pPr>
        <w:outlineLvl w:val="0"/>
        <w:rPr>
          <w:b/>
          <w:szCs w:val="24"/>
        </w:rPr>
      </w:pPr>
      <w:r w:rsidRPr="002E3905">
        <w:rPr>
          <w:b/>
          <w:szCs w:val="24"/>
        </w:rPr>
        <w:t>УГОВОРНЕ СТРАНЕ:</w:t>
      </w:r>
    </w:p>
    <w:p w:rsidR="00DF55EE" w:rsidRPr="002E3905" w:rsidRDefault="00DF55EE" w:rsidP="00DF55EE">
      <w:pPr>
        <w:outlineLvl w:val="0"/>
        <w:rPr>
          <w:b/>
          <w:szCs w:val="24"/>
        </w:rPr>
      </w:pPr>
    </w:p>
    <w:tbl>
      <w:tblPr>
        <w:tblW w:w="8388" w:type="dxa"/>
        <w:jc w:val="right"/>
        <w:tblLook w:val="0000" w:firstRow="0" w:lastRow="0" w:firstColumn="0" w:lastColumn="0" w:noHBand="0" w:noVBand="0"/>
      </w:tblPr>
      <w:tblGrid>
        <w:gridCol w:w="983"/>
        <w:gridCol w:w="7405"/>
      </w:tblGrid>
      <w:tr w:rsidR="00260604" w:rsidRPr="002E3905" w:rsidTr="00260604">
        <w:trPr>
          <w:jc w:val="right"/>
        </w:trPr>
        <w:tc>
          <w:tcPr>
            <w:tcW w:w="889" w:type="dxa"/>
          </w:tcPr>
          <w:p w:rsidR="00DF55EE" w:rsidRPr="002E3905" w:rsidRDefault="00DF55EE" w:rsidP="00260604">
            <w:pPr>
              <w:keepNext/>
              <w:keepLines/>
              <w:jc w:val="center"/>
              <w:rPr>
                <w:b/>
                <w:szCs w:val="24"/>
              </w:rPr>
            </w:pPr>
            <w:r w:rsidRPr="002E3905">
              <w:rPr>
                <w:b/>
                <w:szCs w:val="24"/>
              </w:rPr>
              <w:t>1.</w:t>
            </w:r>
          </w:p>
        </w:tc>
        <w:tc>
          <w:tcPr>
            <w:tcW w:w="6696" w:type="dxa"/>
          </w:tcPr>
          <w:p w:rsidR="00DF55EE" w:rsidRPr="002E3905" w:rsidRDefault="00DF55EE" w:rsidP="00260604">
            <w:pPr>
              <w:keepNext/>
              <w:keepLines/>
              <w:rPr>
                <w:b/>
                <w:spacing w:val="-6"/>
                <w:szCs w:val="24"/>
              </w:rPr>
            </w:pPr>
            <w:r w:rsidRPr="002E3905">
              <w:rPr>
                <w:b/>
                <w:spacing w:val="-6"/>
                <w:szCs w:val="24"/>
              </w:rPr>
              <w:t xml:space="preserve">РЕПУБЛИКА СРБИЈА - </w:t>
            </w:r>
            <w:r w:rsidRPr="002E3905">
              <w:rPr>
                <w:b/>
                <w:szCs w:val="24"/>
              </w:rPr>
              <w:t>Министарство финансија -Управа царина</w:t>
            </w:r>
            <w:r w:rsidRPr="002E3905">
              <w:rPr>
                <w:b/>
                <w:spacing w:val="-6"/>
                <w:szCs w:val="24"/>
              </w:rPr>
              <w:t xml:space="preserve">, Београд, </w:t>
            </w:r>
            <w:r w:rsidRPr="002E3905">
              <w:rPr>
                <w:b/>
                <w:szCs w:val="24"/>
              </w:rPr>
              <w:t>Булевар Зорана Ђинђића 155а</w:t>
            </w:r>
            <w:r w:rsidRPr="002E3905">
              <w:rPr>
                <w:b/>
                <w:spacing w:val="-6"/>
                <w:szCs w:val="24"/>
              </w:rPr>
              <w:t xml:space="preserve">, ПИБ </w:t>
            </w:r>
            <w:r w:rsidRPr="002E3905">
              <w:rPr>
                <w:b/>
                <w:noProof/>
                <w:szCs w:val="24"/>
              </w:rPr>
              <w:t>101685102</w:t>
            </w:r>
            <w:r w:rsidRPr="002E3905">
              <w:rPr>
                <w:b/>
                <w:spacing w:val="-6"/>
                <w:szCs w:val="24"/>
              </w:rPr>
              <w:t xml:space="preserve">, матични број </w:t>
            </w:r>
            <w:r w:rsidRPr="002E3905">
              <w:rPr>
                <w:b/>
                <w:spacing w:val="-6"/>
                <w:szCs w:val="24"/>
                <w:lang w:val="ru-RU"/>
              </w:rPr>
              <w:t>17862146</w:t>
            </w:r>
            <w:r w:rsidRPr="002E3905">
              <w:rPr>
                <w:b/>
                <w:spacing w:val="-6"/>
                <w:szCs w:val="24"/>
              </w:rPr>
              <w:t>, коју заступа</w:t>
            </w:r>
            <w:r w:rsidRPr="002E3905">
              <w:rPr>
                <w:b/>
              </w:rPr>
              <w:t xml:space="preserve"> </w:t>
            </w:r>
            <w:r w:rsidRPr="002E3905">
              <w:rPr>
                <w:b/>
                <w:spacing w:val="-6"/>
                <w:szCs w:val="24"/>
              </w:rPr>
              <w:t xml:space="preserve">по </w:t>
            </w:r>
            <w:r w:rsidR="002E3905" w:rsidRPr="002E3905">
              <w:rPr>
                <w:b/>
                <w:spacing w:val="-6"/>
                <w:szCs w:val="24"/>
              </w:rPr>
              <w:t xml:space="preserve">Решењу директора о преносу овлашћења </w:t>
            </w:r>
            <w:r w:rsidR="002E3905" w:rsidRPr="002E3905">
              <w:rPr>
                <w:b/>
                <w:szCs w:val="24"/>
              </w:rPr>
              <w:t>број</w:t>
            </w:r>
            <w:r w:rsidR="002E3905" w:rsidRPr="002E3905">
              <w:rPr>
                <w:b/>
                <w:spacing w:val="-6"/>
                <w:szCs w:val="24"/>
              </w:rPr>
              <w:t>:</w:t>
            </w:r>
            <w:r w:rsidR="002E3905" w:rsidRPr="002E3905">
              <w:rPr>
                <w:b/>
                <w:spacing w:val="-6"/>
                <w:szCs w:val="24"/>
                <w:lang w:val="ru-RU"/>
              </w:rPr>
              <w:t xml:space="preserve"> </w:t>
            </w:r>
            <w:r w:rsidR="000E2075" w:rsidRPr="000E2075">
              <w:rPr>
                <w:rFonts w:eastAsia="Malgun Gothic"/>
                <w:b/>
                <w:spacing w:val="-6"/>
              </w:rPr>
              <w:t>148-12-110-01-391/2018 од 17.12.2018. године</w:t>
            </w:r>
            <w:r w:rsidRPr="002E3905">
              <w:rPr>
                <w:b/>
                <w:spacing w:val="-6"/>
                <w:szCs w:val="24"/>
              </w:rPr>
              <w:t>, др Софија Радуловић, в.д. помоћник директора (у даљем тексту: Наручилац)</w:t>
            </w:r>
          </w:p>
        </w:tc>
      </w:tr>
      <w:tr w:rsidR="00260604" w:rsidRPr="002E3905" w:rsidTr="00260604">
        <w:trPr>
          <w:trHeight w:val="235"/>
          <w:jc w:val="right"/>
        </w:trPr>
        <w:tc>
          <w:tcPr>
            <w:tcW w:w="889" w:type="dxa"/>
          </w:tcPr>
          <w:p w:rsidR="00DF55EE" w:rsidRPr="002E3905" w:rsidRDefault="00DF55EE" w:rsidP="00260604">
            <w:pPr>
              <w:keepNext/>
              <w:keepLines/>
              <w:rPr>
                <w:b/>
                <w:szCs w:val="24"/>
              </w:rPr>
            </w:pPr>
          </w:p>
        </w:tc>
        <w:tc>
          <w:tcPr>
            <w:tcW w:w="6696" w:type="dxa"/>
          </w:tcPr>
          <w:p w:rsidR="00DF55EE" w:rsidRPr="002E3905" w:rsidRDefault="00DF55EE" w:rsidP="00260604">
            <w:pPr>
              <w:keepNext/>
              <w:keepLines/>
              <w:rPr>
                <w:b/>
                <w:szCs w:val="24"/>
              </w:rPr>
            </w:pPr>
          </w:p>
        </w:tc>
      </w:tr>
      <w:tr w:rsidR="00260604" w:rsidRPr="002E3905" w:rsidTr="00260604">
        <w:trPr>
          <w:jc w:val="right"/>
        </w:trPr>
        <w:tc>
          <w:tcPr>
            <w:tcW w:w="889" w:type="dxa"/>
          </w:tcPr>
          <w:p w:rsidR="00DF55EE" w:rsidRPr="002E3905" w:rsidRDefault="00DF55EE" w:rsidP="00260604">
            <w:pPr>
              <w:keepNext/>
              <w:keepLines/>
              <w:jc w:val="center"/>
              <w:rPr>
                <w:b/>
                <w:szCs w:val="24"/>
              </w:rPr>
            </w:pPr>
            <w:r w:rsidRPr="002E3905">
              <w:rPr>
                <w:b/>
                <w:szCs w:val="24"/>
              </w:rPr>
              <w:t>2.</w:t>
            </w:r>
          </w:p>
        </w:tc>
        <w:tc>
          <w:tcPr>
            <w:tcW w:w="6696" w:type="dxa"/>
          </w:tcPr>
          <w:p w:rsidR="00DF55EE" w:rsidRPr="002E3905" w:rsidRDefault="00DF55EE" w:rsidP="00260604">
            <w:pPr>
              <w:keepNext/>
              <w:keepLines/>
              <w:spacing w:line="360" w:lineRule="auto"/>
              <w:rPr>
                <w:b/>
                <w:szCs w:val="24"/>
              </w:rPr>
            </w:pPr>
            <w:r w:rsidRPr="002E390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Pr="002E3905">
              <w:rPr>
                <w:b/>
                <w:szCs w:val="24"/>
                <w:lang w:val="sr-Cyrl-RS"/>
              </w:rPr>
              <w:t>Добављач</w:t>
            </w:r>
            <w:r w:rsidRPr="002E3905">
              <w:rPr>
                <w:b/>
                <w:szCs w:val="24"/>
              </w:rPr>
              <w:t>)</w:t>
            </w:r>
          </w:p>
        </w:tc>
      </w:tr>
      <w:tr w:rsidR="00260604" w:rsidRPr="002E3905" w:rsidTr="00260604">
        <w:trPr>
          <w:jc w:val="right"/>
        </w:trPr>
        <w:tc>
          <w:tcPr>
            <w:tcW w:w="889" w:type="dxa"/>
          </w:tcPr>
          <w:p w:rsidR="00DF55EE" w:rsidRPr="002E3905" w:rsidRDefault="00DF55EE" w:rsidP="00260604">
            <w:pPr>
              <w:keepNext/>
              <w:keepLines/>
              <w:jc w:val="center"/>
              <w:rPr>
                <w:b/>
                <w:szCs w:val="24"/>
              </w:rPr>
            </w:pPr>
          </w:p>
        </w:tc>
        <w:tc>
          <w:tcPr>
            <w:tcW w:w="6696" w:type="dxa"/>
          </w:tcPr>
          <w:p w:rsidR="00DF55EE" w:rsidRPr="002E3905" w:rsidRDefault="00DF55EE" w:rsidP="00260604">
            <w:pPr>
              <w:keepNext/>
              <w:keepLines/>
              <w:spacing w:line="360" w:lineRule="auto"/>
              <w:rPr>
                <w:b/>
                <w:szCs w:val="24"/>
              </w:rPr>
            </w:pPr>
          </w:p>
        </w:tc>
      </w:tr>
    </w:tbl>
    <w:tbl>
      <w:tblPr>
        <w:tblpPr w:leftFromText="180" w:rightFromText="180" w:vertAnchor="text" w:horzAnchor="margin" w:tblpXSpec="center" w:tblpY="-333"/>
        <w:tblW w:w="8388" w:type="dxa"/>
        <w:tblLook w:val="04A0" w:firstRow="1" w:lastRow="0" w:firstColumn="1" w:lastColumn="0" w:noHBand="0" w:noVBand="1"/>
      </w:tblPr>
      <w:tblGrid>
        <w:gridCol w:w="1390"/>
        <w:gridCol w:w="6998"/>
      </w:tblGrid>
      <w:tr w:rsidR="00260604" w:rsidRPr="002E3905" w:rsidTr="00260604">
        <w:trPr>
          <w:trHeight w:val="392"/>
        </w:trPr>
        <w:tc>
          <w:tcPr>
            <w:tcW w:w="1390" w:type="dxa"/>
            <w:hideMark/>
          </w:tcPr>
          <w:p w:rsidR="00DF55EE" w:rsidRPr="002E3905" w:rsidRDefault="00DF55EE" w:rsidP="00260604">
            <w:pPr>
              <w:spacing w:line="276" w:lineRule="auto"/>
              <w:rPr>
                <w:b/>
                <w:szCs w:val="24"/>
              </w:rPr>
            </w:pPr>
            <w:r w:rsidRPr="002E3905">
              <w:rPr>
                <w:b/>
                <w:szCs w:val="24"/>
              </w:rPr>
              <w:t>Напомена:</w:t>
            </w:r>
          </w:p>
        </w:tc>
        <w:tc>
          <w:tcPr>
            <w:tcW w:w="6998" w:type="dxa"/>
            <w:hideMark/>
          </w:tcPr>
          <w:p w:rsidR="00DF55EE" w:rsidRPr="002E3905" w:rsidRDefault="00DF55EE" w:rsidP="00260604">
            <w:pPr>
              <w:tabs>
                <w:tab w:val="left" w:pos="720"/>
              </w:tabs>
              <w:spacing w:line="276" w:lineRule="auto"/>
              <w:rPr>
                <w:szCs w:val="24"/>
                <w:lang w:val="sr-Cyrl-RS"/>
              </w:rPr>
            </w:pPr>
            <w:r w:rsidRPr="002E3905">
              <w:rPr>
                <w:szCs w:val="24"/>
              </w:rPr>
              <w:t>Уговорну страну</w:t>
            </w:r>
            <w:r w:rsidRPr="002E3905">
              <w:rPr>
                <w:b/>
                <w:szCs w:val="24"/>
              </w:rPr>
              <w:t xml:space="preserve"> </w:t>
            </w:r>
            <w:r w:rsidRPr="002E3905">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Pr="002E3905">
              <w:rPr>
                <w:szCs w:val="24"/>
                <w:lang w:val="sr-Cyrl-RS"/>
              </w:rPr>
              <w:t>.</w:t>
            </w:r>
          </w:p>
        </w:tc>
      </w:tr>
    </w:tbl>
    <w:p w:rsidR="00DF55EE" w:rsidRPr="002E3905" w:rsidRDefault="00DF55EE" w:rsidP="00DF55EE">
      <w:pPr>
        <w:outlineLvl w:val="0"/>
        <w:rPr>
          <w:b/>
          <w:szCs w:val="24"/>
        </w:rPr>
      </w:pPr>
      <w:r w:rsidRPr="002E3905">
        <w:rPr>
          <w:b/>
          <w:szCs w:val="24"/>
        </w:rPr>
        <w:t>УГОВОРНЕ СТРАНЕ КОНСТАТУЈУ:</w:t>
      </w:r>
    </w:p>
    <w:p w:rsidR="00DF55EE" w:rsidRPr="002E3905" w:rsidRDefault="00DF55EE" w:rsidP="00DF55EE">
      <w:pPr>
        <w:rPr>
          <w:b/>
          <w:szCs w:val="24"/>
        </w:rPr>
      </w:pPr>
    </w:p>
    <w:p w:rsidR="00DF55EE" w:rsidRPr="002E3905" w:rsidRDefault="00DF55EE" w:rsidP="00DF55EE">
      <w:pPr>
        <w:keepNext/>
        <w:keepLines/>
        <w:rPr>
          <w:szCs w:val="24"/>
        </w:rPr>
      </w:pPr>
      <w:r w:rsidRPr="002E3905">
        <w:rPr>
          <w:szCs w:val="24"/>
        </w:rPr>
        <w:tab/>
        <w:t>- да је Наручилац, на основу Закона о јавним набавкама ("Службени гласник РС", бр. 124/2012</w:t>
      </w:r>
      <w:r w:rsidRPr="002E3905">
        <w:rPr>
          <w:szCs w:val="24"/>
          <w:lang w:val="sr-Cyrl-RS"/>
        </w:rPr>
        <w:t>,14/15 и 68/15</w:t>
      </w:r>
      <w:r w:rsidRPr="002E3905">
        <w:rPr>
          <w:szCs w:val="24"/>
        </w:rPr>
        <w:t>) спровео поступак јавне набавке</w:t>
      </w:r>
      <w:r w:rsidR="002E3905" w:rsidRPr="002E3905">
        <w:rPr>
          <w:szCs w:val="24"/>
          <w:lang w:val="sr-Cyrl-RS"/>
        </w:rPr>
        <w:t xml:space="preserve"> мале вредности,</w:t>
      </w:r>
      <w:r w:rsidRPr="002E3905">
        <w:rPr>
          <w:szCs w:val="24"/>
        </w:rPr>
        <w:t xml:space="preserve"> </w:t>
      </w:r>
      <w:r w:rsidRPr="002E3905">
        <w:rPr>
          <w:b/>
          <w:szCs w:val="24"/>
        </w:rPr>
        <w:t xml:space="preserve">број </w:t>
      </w:r>
      <w:r w:rsidR="005924E0">
        <w:rPr>
          <w:b/>
          <w:szCs w:val="24"/>
          <w:lang w:val="sr-Cyrl-RS"/>
        </w:rPr>
        <w:t>43</w:t>
      </w:r>
      <w:r w:rsidR="005924E0">
        <w:rPr>
          <w:b/>
          <w:szCs w:val="24"/>
        </w:rPr>
        <w:t>/20</w:t>
      </w:r>
      <w:r w:rsidRPr="002E3905">
        <w:rPr>
          <w:szCs w:val="24"/>
        </w:rPr>
        <w:t xml:space="preserve">, чији је предмет </w:t>
      </w:r>
      <w:r w:rsidRPr="002E3905">
        <w:t xml:space="preserve">набавка </w:t>
      </w:r>
      <w:r w:rsidR="002E3905" w:rsidRPr="002E3905">
        <w:rPr>
          <w:lang w:val="ru-RU"/>
        </w:rPr>
        <w:t>услугс</w:t>
      </w:r>
      <w:r w:rsidRPr="002E3905">
        <w:rPr>
          <w:lang w:val="ru-RU"/>
        </w:rPr>
        <w:t xml:space="preserve">   </w:t>
      </w:r>
      <w:r w:rsidRPr="002E3905">
        <w:rPr>
          <w:lang w:val="sr-Cyrl-RS"/>
        </w:rPr>
        <w:t xml:space="preserve">одржавања   лиценци   </w:t>
      </w:r>
      <w:r w:rsidR="002E3905" w:rsidRPr="002E3905">
        <w:rPr>
          <w:lang w:val="sr-Cyrl-RS"/>
        </w:rPr>
        <w:t>АРИС</w:t>
      </w:r>
      <w:r w:rsidRPr="002E3905">
        <w:rPr>
          <w:lang w:val="sr-Cyrl-RS"/>
        </w:rPr>
        <w:t xml:space="preserve">, </w:t>
      </w:r>
      <w:r w:rsidRPr="002E3905">
        <w:rPr>
          <w:szCs w:val="24"/>
        </w:rPr>
        <w:t>на основу позива и конкурсне документације објављених на Порталу јавних набавки и интернет страници наручиоца</w:t>
      </w:r>
      <w:r w:rsidRPr="002E3905">
        <w:rPr>
          <w:szCs w:val="24"/>
          <w:lang w:val="sr-Cyrl-RS"/>
        </w:rPr>
        <w:t>;</w:t>
      </w:r>
    </w:p>
    <w:p w:rsidR="00DF55EE" w:rsidRPr="002E3905" w:rsidRDefault="00DF55EE" w:rsidP="00DF55EE">
      <w:pPr>
        <w:tabs>
          <w:tab w:val="left" w:pos="7380"/>
        </w:tabs>
        <w:rPr>
          <w:szCs w:val="24"/>
        </w:rPr>
      </w:pPr>
      <w:r w:rsidRPr="002E3905">
        <w:rPr>
          <w:szCs w:val="24"/>
        </w:rPr>
        <w:tab/>
        <w:t xml:space="preserve">- да је </w:t>
      </w:r>
      <w:r w:rsidRPr="002E3905">
        <w:rPr>
          <w:szCs w:val="24"/>
          <w:lang w:val="sr-Cyrl-RS"/>
        </w:rPr>
        <w:t>Добављач</w:t>
      </w:r>
      <w:r w:rsidRPr="002E3905">
        <w:rPr>
          <w:szCs w:val="24"/>
        </w:rPr>
        <w:t xml:space="preserve"> доставио (заједничку/са подизвођачем) понуду број </w:t>
      </w:r>
      <w:r w:rsidRPr="00CA7EC0">
        <w:rPr>
          <w:b/>
          <w:i/>
          <w:szCs w:val="24"/>
        </w:rPr>
        <w:t>(</w:t>
      </w:r>
      <w:r w:rsidRPr="00CA7EC0">
        <w:rPr>
          <w:b/>
          <w:i/>
          <w:szCs w:val="24"/>
          <w:u w:val="single"/>
        </w:rPr>
        <w:t>биће преузето из понуде</w:t>
      </w:r>
      <w:r w:rsidRPr="00CA7EC0">
        <w:rPr>
          <w:b/>
          <w:i/>
          <w:szCs w:val="24"/>
        </w:rPr>
        <w:t>)</w:t>
      </w:r>
      <w:r w:rsidRPr="00CA7EC0">
        <w:rPr>
          <w:i/>
          <w:szCs w:val="24"/>
        </w:rPr>
        <w:t>,</w:t>
      </w:r>
      <w:r w:rsidRPr="002E3905">
        <w:rPr>
          <w:szCs w:val="24"/>
        </w:rPr>
        <w:t xml:space="preserve"> која се налази у прилогу и саставни је део овог уговора;</w:t>
      </w:r>
    </w:p>
    <w:p w:rsidR="00DF55EE" w:rsidRPr="002E3905" w:rsidRDefault="00DF55EE" w:rsidP="00DF55EE">
      <w:pPr>
        <w:keepNext/>
        <w:keepLines/>
        <w:tabs>
          <w:tab w:val="left" w:pos="7380"/>
        </w:tabs>
        <w:rPr>
          <w:szCs w:val="24"/>
        </w:rPr>
      </w:pPr>
      <w:r w:rsidRPr="00260604">
        <w:rPr>
          <w:color w:val="FF0000"/>
          <w:szCs w:val="24"/>
        </w:rPr>
        <w:tab/>
      </w:r>
      <w:r w:rsidRPr="002E3905">
        <w:rPr>
          <w:szCs w:val="24"/>
        </w:rPr>
        <w:t xml:space="preserve">- да је Наручилац Одлуком о додели уговора број </w:t>
      </w:r>
      <w:r w:rsidRPr="00CA7EC0">
        <w:rPr>
          <w:b/>
          <w:i/>
          <w:szCs w:val="24"/>
        </w:rPr>
        <w:t>(</w:t>
      </w:r>
      <w:r w:rsidRPr="00CA7EC0">
        <w:rPr>
          <w:b/>
          <w:i/>
          <w:szCs w:val="24"/>
          <w:u w:val="single"/>
        </w:rPr>
        <w:t>попуњава Наручилац</w:t>
      </w:r>
      <w:r w:rsidRPr="00CA7EC0">
        <w:rPr>
          <w:b/>
          <w:i/>
          <w:szCs w:val="24"/>
        </w:rPr>
        <w:t>)</w:t>
      </w:r>
      <w:r w:rsidRPr="00CA7EC0">
        <w:rPr>
          <w:i/>
          <w:szCs w:val="24"/>
        </w:rPr>
        <w:t>,</w:t>
      </w:r>
      <w:r w:rsidRPr="002E3905">
        <w:rPr>
          <w:szCs w:val="24"/>
        </w:rPr>
        <w:t xml:space="preserve"> доделио </w:t>
      </w:r>
      <w:r w:rsidRPr="002E3905">
        <w:rPr>
          <w:szCs w:val="24"/>
          <w:lang w:val="sr-Cyrl-RS"/>
        </w:rPr>
        <w:t>Добављачу,</w:t>
      </w:r>
      <w:r w:rsidRPr="002E3905">
        <w:rPr>
          <w:szCs w:val="24"/>
        </w:rPr>
        <w:t xml:space="preserve"> Уговор о </w:t>
      </w:r>
      <w:r w:rsidRPr="002E3905">
        <w:rPr>
          <w:szCs w:val="24"/>
          <w:lang w:val="sr-Cyrl-RS"/>
        </w:rPr>
        <w:t xml:space="preserve">пружању </w:t>
      </w:r>
      <w:r w:rsidRPr="002E3905">
        <w:rPr>
          <w:lang w:val="ru-RU"/>
        </w:rPr>
        <w:t>услуг</w:t>
      </w:r>
      <w:r w:rsidR="00C34F68">
        <w:rPr>
          <w:lang w:val="ru-RU"/>
        </w:rPr>
        <w:t>а</w:t>
      </w:r>
      <w:r w:rsidRPr="002E3905">
        <w:rPr>
          <w:lang w:val="ru-RU"/>
        </w:rPr>
        <w:t xml:space="preserve">   </w:t>
      </w:r>
      <w:r w:rsidRPr="002E3905">
        <w:rPr>
          <w:lang w:val="sr-Cyrl-RS"/>
        </w:rPr>
        <w:t xml:space="preserve">одржавања   лиценци   за </w:t>
      </w:r>
      <w:r w:rsidR="00C34F68">
        <w:rPr>
          <w:lang w:val="sr-Cyrl-RS"/>
        </w:rPr>
        <w:t>АРИС</w:t>
      </w:r>
      <w:r w:rsidRPr="002E3905">
        <w:rPr>
          <w:lang w:val="sr-Cyrl-RS"/>
        </w:rPr>
        <w:t>;</w:t>
      </w:r>
    </w:p>
    <w:p w:rsidR="00DF55EE" w:rsidRPr="002E3905" w:rsidRDefault="00DF55EE" w:rsidP="00DF55EE">
      <w:pPr>
        <w:rPr>
          <w:szCs w:val="24"/>
        </w:rPr>
      </w:pPr>
      <w:r w:rsidRPr="002E3905">
        <w:rPr>
          <w:szCs w:val="24"/>
        </w:rPr>
        <w:t xml:space="preserve"> </w:t>
      </w:r>
      <w:r w:rsidRPr="002E3905">
        <w:rPr>
          <w:szCs w:val="24"/>
        </w:rPr>
        <w:tab/>
        <w:t xml:space="preserve">- да Наручилац овај уговор закључује на основу члана 113. Закона о јавним набавкама; </w:t>
      </w:r>
    </w:p>
    <w:p w:rsidR="00DF55EE" w:rsidRPr="00CA7EC0" w:rsidRDefault="00DF55EE" w:rsidP="00DF55EE">
      <w:pPr>
        <w:ind w:firstLine="1440"/>
        <w:rPr>
          <w:b/>
          <w:i/>
          <w:szCs w:val="24"/>
          <w:u w:val="single"/>
        </w:rPr>
      </w:pPr>
      <w:r w:rsidRPr="002E3905">
        <w:rPr>
          <w:szCs w:val="24"/>
        </w:rPr>
        <w:t xml:space="preserve">- да ће </w:t>
      </w:r>
      <w:r w:rsidRPr="002E3905">
        <w:rPr>
          <w:szCs w:val="24"/>
          <w:lang w:val="sr-Cyrl-RS"/>
        </w:rPr>
        <w:t xml:space="preserve">Добављач </w:t>
      </w:r>
      <w:r w:rsidRPr="002E3905">
        <w:rPr>
          <w:szCs w:val="24"/>
        </w:rPr>
        <w:t xml:space="preserve">извршење уговорених обавеза по овом Уговору делимично поверити Подизвођачу </w:t>
      </w:r>
      <w:r w:rsidRPr="00CA7EC0">
        <w:rPr>
          <w:b/>
          <w:i/>
          <w:szCs w:val="24"/>
        </w:rPr>
        <w:t>(</w:t>
      </w:r>
      <w:r w:rsidRPr="00CA7EC0">
        <w:rPr>
          <w:b/>
          <w:i/>
          <w:szCs w:val="24"/>
          <w:u w:val="single"/>
        </w:rPr>
        <w:t>попуњава Наручилац</w:t>
      </w:r>
      <w:r w:rsidRPr="00CA7EC0">
        <w:rPr>
          <w:b/>
          <w:i/>
          <w:szCs w:val="24"/>
        </w:rPr>
        <w:t>).</w:t>
      </w:r>
    </w:p>
    <w:p w:rsidR="00DF55EE" w:rsidRPr="00260604" w:rsidRDefault="00DF55EE" w:rsidP="00DF55EE">
      <w:pPr>
        <w:ind w:left="1"/>
        <w:rPr>
          <w:b/>
          <w:color w:val="FF0000"/>
          <w:sz w:val="20"/>
        </w:rPr>
      </w:pPr>
    </w:p>
    <w:p w:rsidR="00DF55EE" w:rsidRPr="002E3905" w:rsidRDefault="00DF55EE" w:rsidP="00DF55EE">
      <w:pPr>
        <w:ind w:left="1"/>
        <w:outlineLvl w:val="0"/>
        <w:rPr>
          <w:b/>
          <w:szCs w:val="24"/>
        </w:rPr>
      </w:pPr>
      <w:r w:rsidRPr="002E3905">
        <w:rPr>
          <w:b/>
          <w:szCs w:val="24"/>
        </w:rPr>
        <w:t>ПРЕДМЕТ УГОВОРА, ЦЕНА И УСЛОВИ ПЛАЋАЊА</w:t>
      </w:r>
    </w:p>
    <w:p w:rsidR="00DF55EE" w:rsidRPr="002E3905" w:rsidRDefault="00DF55EE" w:rsidP="00DF55EE">
      <w:pPr>
        <w:ind w:left="1"/>
        <w:rPr>
          <w:b/>
          <w:szCs w:val="24"/>
        </w:rPr>
      </w:pPr>
    </w:p>
    <w:p w:rsidR="00DF55EE" w:rsidRPr="002E3905" w:rsidRDefault="00DF55EE" w:rsidP="00DF55EE">
      <w:pPr>
        <w:jc w:val="center"/>
        <w:outlineLvl w:val="0"/>
        <w:rPr>
          <w:b/>
          <w:szCs w:val="24"/>
        </w:rPr>
      </w:pPr>
      <w:r w:rsidRPr="002E3905">
        <w:rPr>
          <w:b/>
          <w:szCs w:val="24"/>
        </w:rPr>
        <w:t>Члан 1.</w:t>
      </w:r>
    </w:p>
    <w:p w:rsidR="00DF55EE" w:rsidRPr="002E3905" w:rsidRDefault="00DF55EE" w:rsidP="00DF55EE">
      <w:pPr>
        <w:rPr>
          <w:szCs w:val="24"/>
        </w:rPr>
      </w:pPr>
    </w:p>
    <w:p w:rsidR="002E3905" w:rsidRPr="00CA7EC0" w:rsidRDefault="00DF55EE" w:rsidP="002E3905">
      <w:pPr>
        <w:outlineLvl w:val="0"/>
        <w:rPr>
          <w:i/>
          <w:szCs w:val="24"/>
          <w:lang w:val="sr-Cyrl-RS"/>
        </w:rPr>
      </w:pPr>
      <w:r w:rsidRPr="002E3905">
        <w:rPr>
          <w:szCs w:val="24"/>
        </w:rPr>
        <w:tab/>
        <w:t xml:space="preserve">Предмет Уговора </w:t>
      </w:r>
      <w:r w:rsidR="002E3905" w:rsidRPr="002E3905">
        <w:rPr>
          <w:szCs w:val="24"/>
          <w:lang w:val="sr-Cyrl-RS"/>
        </w:rPr>
        <w:t>је у</w:t>
      </w:r>
      <w:r w:rsidRPr="002E3905">
        <w:rPr>
          <w:szCs w:val="24"/>
        </w:rPr>
        <w:t>слуг</w:t>
      </w:r>
      <w:r w:rsidR="002E3905" w:rsidRPr="002E3905">
        <w:rPr>
          <w:szCs w:val="24"/>
          <w:lang w:val="sr-Cyrl-RS"/>
        </w:rPr>
        <w:t>а</w:t>
      </w:r>
      <w:r w:rsidRPr="002E3905">
        <w:rPr>
          <w:szCs w:val="24"/>
        </w:rPr>
        <w:t xml:space="preserve"> одржавања лиценц</w:t>
      </w:r>
      <w:r w:rsidR="002E3905" w:rsidRPr="002E3905">
        <w:rPr>
          <w:szCs w:val="24"/>
          <w:lang w:val="sr-Cyrl-RS"/>
        </w:rPr>
        <w:t>и АРИС, и то:</w:t>
      </w:r>
      <w:r w:rsidR="002E3905" w:rsidRPr="002E3905">
        <w:rPr>
          <w:b/>
          <w:szCs w:val="24"/>
        </w:rPr>
        <w:t xml:space="preserve"> </w:t>
      </w:r>
      <w:r w:rsidR="002E3905" w:rsidRPr="00CA7EC0">
        <w:rPr>
          <w:b/>
          <w:i/>
          <w:szCs w:val="24"/>
        </w:rPr>
        <w:t>(</w:t>
      </w:r>
      <w:r w:rsidR="002E3905" w:rsidRPr="00CA7EC0">
        <w:rPr>
          <w:b/>
          <w:i/>
          <w:szCs w:val="24"/>
          <w:u w:val="single"/>
        </w:rPr>
        <w:t>биће преузето из понуде</w:t>
      </w:r>
      <w:r w:rsidR="002E3905" w:rsidRPr="00CA7EC0">
        <w:rPr>
          <w:b/>
          <w:i/>
          <w:szCs w:val="24"/>
        </w:rPr>
        <w:t>)</w:t>
      </w:r>
    </w:p>
    <w:p w:rsidR="00DF55EE" w:rsidRPr="002E3905" w:rsidRDefault="00DF55EE" w:rsidP="00DF55EE">
      <w:pPr>
        <w:ind w:firstLine="1440"/>
        <w:rPr>
          <w:szCs w:val="24"/>
        </w:rPr>
      </w:pPr>
      <w:r w:rsidRPr="002E3905">
        <w:rPr>
          <w:szCs w:val="24"/>
        </w:rPr>
        <w:tab/>
      </w:r>
    </w:p>
    <w:p w:rsidR="00DF55EE" w:rsidRPr="002E3905" w:rsidRDefault="00DF55EE" w:rsidP="00DF55EE">
      <w:pPr>
        <w:jc w:val="center"/>
        <w:outlineLvl w:val="0"/>
        <w:rPr>
          <w:b/>
          <w:szCs w:val="24"/>
        </w:rPr>
      </w:pPr>
      <w:r w:rsidRPr="002E3905">
        <w:rPr>
          <w:b/>
          <w:szCs w:val="24"/>
        </w:rPr>
        <w:t>Члан 2.</w:t>
      </w:r>
      <w:r w:rsidRPr="002E3905">
        <w:rPr>
          <w:b/>
          <w:szCs w:val="24"/>
          <w:u w:val="single"/>
        </w:rPr>
        <w:t xml:space="preserve"> </w:t>
      </w:r>
    </w:p>
    <w:p w:rsidR="00DF55EE" w:rsidRPr="00260604" w:rsidRDefault="00DF55EE" w:rsidP="00DF55EE">
      <w:pPr>
        <w:jc w:val="center"/>
        <w:rPr>
          <w:b/>
          <w:color w:val="FF0000"/>
          <w:szCs w:val="24"/>
          <w:u w:val="single"/>
        </w:rPr>
      </w:pPr>
    </w:p>
    <w:p w:rsidR="005924E0" w:rsidRPr="005924E0" w:rsidRDefault="00DF55EE" w:rsidP="005924E0">
      <w:pPr>
        <w:rPr>
          <w:rFonts w:eastAsia="Malgun Gothic"/>
          <w:szCs w:val="24"/>
        </w:rPr>
      </w:pPr>
      <w:r w:rsidRPr="00260604">
        <w:rPr>
          <w:color w:val="FF0000"/>
          <w:szCs w:val="24"/>
          <w:lang w:val="ru-RU"/>
        </w:rPr>
        <w:tab/>
      </w:r>
      <w:r w:rsidR="005924E0" w:rsidRPr="005924E0">
        <w:rPr>
          <w:rFonts w:eastAsia="Malgun Gothic"/>
          <w:szCs w:val="24"/>
        </w:rPr>
        <w:t xml:space="preserve">Укупна уговорена цена услуга одржавања лиценци </w:t>
      </w:r>
      <w:r w:rsidR="005924E0" w:rsidRPr="005924E0">
        <w:rPr>
          <w:rFonts w:eastAsia="Malgun Gothic"/>
          <w:szCs w:val="24"/>
          <w:lang w:val="sr-Cyrl-RS"/>
        </w:rPr>
        <w:t>АРИС</w:t>
      </w:r>
      <w:r w:rsidR="005924E0" w:rsidRPr="005924E0">
        <w:rPr>
          <w:rFonts w:eastAsia="Malgun Gothic"/>
          <w:szCs w:val="24"/>
        </w:rPr>
        <w:t xml:space="preserve"> на годишњем нивоу износи </w:t>
      </w:r>
      <w:r w:rsidR="005924E0" w:rsidRPr="005924E0">
        <w:rPr>
          <w:rFonts w:eastAsia="Malgun Gothic"/>
          <w:i/>
          <w:noProof/>
          <w:szCs w:val="24"/>
        </w:rPr>
        <w:t>(</w:t>
      </w:r>
      <w:r w:rsidR="005924E0" w:rsidRPr="005924E0">
        <w:rPr>
          <w:rFonts w:eastAsia="Malgun Gothic"/>
          <w:b/>
          <w:i/>
          <w:noProof/>
          <w:szCs w:val="24"/>
        </w:rPr>
        <w:t>биће преузето из понуде</w:t>
      </w:r>
      <w:r w:rsidR="005924E0" w:rsidRPr="005924E0">
        <w:rPr>
          <w:rFonts w:eastAsia="Malgun Gothic"/>
          <w:i/>
          <w:noProof/>
          <w:szCs w:val="24"/>
        </w:rPr>
        <w:t>),</w:t>
      </w:r>
      <w:r w:rsidR="005924E0" w:rsidRPr="005924E0">
        <w:rPr>
          <w:rFonts w:eastAsia="Malgun Gothic"/>
          <w:noProof/>
          <w:szCs w:val="24"/>
        </w:rPr>
        <w:t xml:space="preserve"> без ПДВ у коју су урачунати сви зависни трошкови које </w:t>
      </w:r>
      <w:r w:rsidR="005924E0" w:rsidRPr="005924E0">
        <w:rPr>
          <w:rFonts w:eastAsia="Malgun Gothic"/>
          <w:szCs w:val="24"/>
          <w:lang w:val="sr-Cyrl-RS"/>
        </w:rPr>
        <w:t>Добављач</w:t>
      </w:r>
      <w:r w:rsidR="005924E0" w:rsidRPr="005924E0">
        <w:rPr>
          <w:rFonts w:eastAsia="Malgun Gothic"/>
          <w:noProof/>
          <w:szCs w:val="24"/>
        </w:rPr>
        <w:t xml:space="preserve"> има у реализацији предметн</w:t>
      </w:r>
      <w:r w:rsidR="005924E0" w:rsidRPr="005924E0">
        <w:rPr>
          <w:rFonts w:eastAsia="Malgun Gothic"/>
          <w:noProof/>
          <w:szCs w:val="24"/>
          <w:lang w:val="sr-Cyrl-RS"/>
        </w:rPr>
        <w:t>ог уговора</w:t>
      </w:r>
      <w:r w:rsidR="005924E0" w:rsidRPr="005924E0">
        <w:rPr>
          <w:rFonts w:eastAsia="Malgun Gothic"/>
          <w:szCs w:val="24"/>
        </w:rPr>
        <w:t>.</w:t>
      </w:r>
    </w:p>
    <w:p w:rsidR="005924E0" w:rsidRPr="005924E0" w:rsidRDefault="005924E0" w:rsidP="005924E0">
      <w:pPr>
        <w:rPr>
          <w:rFonts w:eastAsia="Malgun Gothic"/>
          <w:noProof/>
          <w:szCs w:val="24"/>
        </w:rPr>
      </w:pPr>
      <w:r w:rsidRPr="005924E0">
        <w:rPr>
          <w:rFonts w:eastAsia="Malgun Gothic"/>
          <w:noProof/>
          <w:szCs w:val="24"/>
        </w:rPr>
        <w:tab/>
        <w:t>Уговорена цена услуга је фиксна и не може се мењати.</w:t>
      </w:r>
    </w:p>
    <w:p w:rsidR="005924E0" w:rsidRPr="005924E0" w:rsidRDefault="005924E0" w:rsidP="005924E0">
      <w:pPr>
        <w:rPr>
          <w:rFonts w:eastAsia="Malgun Gothic"/>
          <w:noProof/>
          <w:szCs w:val="24"/>
        </w:rPr>
      </w:pPr>
      <w:r w:rsidRPr="005924E0">
        <w:rPr>
          <w:rFonts w:eastAsiaTheme="minorHAnsi"/>
          <w:szCs w:val="24"/>
        </w:rPr>
        <w:tab/>
      </w:r>
      <w:r w:rsidRPr="005924E0">
        <w:rPr>
          <w:rFonts w:eastAsia="Malgun Gothic"/>
          <w:noProof/>
          <w:szCs w:val="24"/>
        </w:rPr>
        <w:t xml:space="preserve">Накнадно обрачунате трошкове од стране </w:t>
      </w:r>
      <w:r w:rsidRPr="005924E0">
        <w:rPr>
          <w:rFonts w:eastAsia="Malgun Gothic"/>
          <w:szCs w:val="24"/>
          <w:lang w:val="sr-Cyrl-RS"/>
        </w:rPr>
        <w:t>Добављача</w:t>
      </w:r>
      <w:r w:rsidRPr="005924E0">
        <w:rPr>
          <w:rFonts w:eastAsia="Malgun Gothic"/>
          <w:noProof/>
          <w:szCs w:val="24"/>
        </w:rPr>
        <w:t>, Наручилац неће узети у обзир.</w:t>
      </w:r>
      <w:r w:rsidRPr="005924E0">
        <w:rPr>
          <w:rFonts w:eastAsia="Malgun Gothic"/>
          <w:noProof/>
          <w:szCs w:val="24"/>
        </w:rPr>
        <w:tab/>
        <w:t xml:space="preserve"> </w:t>
      </w:r>
    </w:p>
    <w:p w:rsidR="005924E0" w:rsidRPr="00AB7067" w:rsidRDefault="005924E0" w:rsidP="005924E0">
      <w:pPr>
        <w:autoSpaceDE w:val="0"/>
        <w:autoSpaceDN w:val="0"/>
        <w:rPr>
          <w:rFonts w:eastAsia="Malgun Gothic"/>
          <w:szCs w:val="24"/>
          <w:lang w:val="sr-Latn-RS"/>
        </w:rPr>
      </w:pPr>
      <w:r w:rsidRPr="005924E0">
        <w:rPr>
          <w:rFonts w:eastAsia="Malgun Gothic"/>
          <w:szCs w:val="24"/>
        </w:rPr>
        <w:t xml:space="preserve"> </w:t>
      </w:r>
      <w:r w:rsidRPr="005924E0">
        <w:rPr>
          <w:rFonts w:eastAsia="Malgun Gothic"/>
          <w:szCs w:val="24"/>
        </w:rPr>
        <w:ta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5924E0" w:rsidRPr="005924E0" w:rsidRDefault="005924E0" w:rsidP="005924E0">
      <w:pPr>
        <w:jc w:val="center"/>
        <w:outlineLvl w:val="0"/>
        <w:rPr>
          <w:rFonts w:eastAsia="Malgun Gothic"/>
          <w:b/>
          <w:szCs w:val="24"/>
        </w:rPr>
      </w:pPr>
      <w:r w:rsidRPr="005924E0">
        <w:rPr>
          <w:rFonts w:eastAsia="Malgun Gothic"/>
          <w:b/>
          <w:szCs w:val="24"/>
        </w:rPr>
        <w:t xml:space="preserve">Члан </w:t>
      </w:r>
      <w:r w:rsidRPr="005924E0">
        <w:rPr>
          <w:rFonts w:eastAsia="Malgun Gothic"/>
          <w:b/>
          <w:szCs w:val="24"/>
          <w:lang w:val="sr-Cyrl-RS"/>
        </w:rPr>
        <w:t>3</w:t>
      </w:r>
      <w:r w:rsidRPr="005924E0">
        <w:rPr>
          <w:rFonts w:eastAsia="Malgun Gothic"/>
          <w:b/>
          <w:szCs w:val="24"/>
        </w:rPr>
        <w:t>.</w:t>
      </w:r>
    </w:p>
    <w:p w:rsidR="005924E0" w:rsidRPr="005924E0" w:rsidRDefault="005924E0" w:rsidP="005924E0">
      <w:pPr>
        <w:rPr>
          <w:rFonts w:eastAsia="Malgun Gothic"/>
          <w:noProof/>
          <w:color w:val="00B050"/>
          <w:szCs w:val="24"/>
        </w:rPr>
      </w:pPr>
      <w:r w:rsidRPr="005924E0">
        <w:rPr>
          <w:rFonts w:eastAsia="Malgun Gothic"/>
          <w:b/>
          <w:bCs/>
          <w:color w:val="00B050"/>
          <w:szCs w:val="24"/>
        </w:rPr>
        <w:tab/>
      </w:r>
    </w:p>
    <w:p w:rsidR="005924E0" w:rsidRPr="005924E0" w:rsidRDefault="005924E0" w:rsidP="005924E0">
      <w:pPr>
        <w:widowControl/>
        <w:tabs>
          <w:tab w:val="clear" w:pos="1440"/>
        </w:tabs>
        <w:autoSpaceDE w:val="0"/>
        <w:autoSpaceDN w:val="0"/>
        <w:adjustRightInd w:val="0"/>
        <w:ind w:firstLine="720"/>
        <w:rPr>
          <w:rFonts w:eastAsiaTheme="minorHAnsi"/>
          <w:szCs w:val="24"/>
          <w:lang w:val="ru-RU"/>
        </w:rPr>
      </w:pPr>
      <w:r w:rsidRPr="005924E0">
        <w:rPr>
          <w:rFonts w:eastAsiaTheme="minorHAnsi"/>
          <w:color w:val="00B050"/>
          <w:szCs w:val="24"/>
        </w:rPr>
        <w:t xml:space="preserve"> </w:t>
      </w:r>
      <w:r w:rsidRPr="005924E0">
        <w:rPr>
          <w:rFonts w:eastAsiaTheme="minorHAnsi"/>
          <w:color w:val="00B050"/>
          <w:szCs w:val="24"/>
        </w:rPr>
        <w:tab/>
      </w:r>
      <w:r w:rsidRPr="005924E0">
        <w:rPr>
          <w:rFonts w:eastAsiaTheme="minorHAnsi"/>
          <w:szCs w:val="24"/>
          <w:lang w:val="ru-RU"/>
        </w:rPr>
        <w:t>Уговорен</w:t>
      </w:r>
      <w:r w:rsidRPr="005924E0">
        <w:rPr>
          <w:rFonts w:eastAsiaTheme="minorHAnsi"/>
          <w:szCs w:val="24"/>
        </w:rPr>
        <w:t>у цену</w:t>
      </w:r>
      <w:r w:rsidRPr="005924E0">
        <w:rPr>
          <w:rFonts w:eastAsiaTheme="minorHAnsi"/>
          <w:szCs w:val="24"/>
          <w:lang w:val="ru-RU"/>
        </w:rPr>
        <w:t xml:space="preserve"> услуг</w:t>
      </w:r>
      <w:r w:rsidRPr="005924E0">
        <w:rPr>
          <w:rFonts w:eastAsiaTheme="minorHAnsi"/>
          <w:szCs w:val="24"/>
        </w:rPr>
        <w:t>а</w:t>
      </w:r>
      <w:r w:rsidRPr="005924E0">
        <w:rPr>
          <w:rFonts w:eastAsiaTheme="minorHAnsi"/>
          <w:szCs w:val="24"/>
          <w:lang w:val="ru-RU"/>
        </w:rPr>
        <w:t xml:space="preserve">, </w:t>
      </w:r>
      <w:r w:rsidRPr="005924E0">
        <w:rPr>
          <w:rFonts w:eastAsiaTheme="minorHAnsi"/>
          <w:szCs w:val="24"/>
        </w:rPr>
        <w:t>Наручилац</w:t>
      </w:r>
      <w:r w:rsidRPr="005924E0">
        <w:rPr>
          <w:rFonts w:eastAsiaTheme="minorHAnsi"/>
          <w:szCs w:val="24"/>
          <w:lang w:val="ru-RU"/>
        </w:rPr>
        <w:t xml:space="preserve"> ће пла</w:t>
      </w:r>
      <w:r w:rsidRPr="005924E0">
        <w:rPr>
          <w:rFonts w:eastAsiaTheme="minorHAnsi"/>
          <w:szCs w:val="24"/>
        </w:rPr>
        <w:t>ти</w:t>
      </w:r>
      <w:r w:rsidRPr="005924E0">
        <w:rPr>
          <w:rFonts w:eastAsiaTheme="minorHAnsi"/>
          <w:szCs w:val="24"/>
          <w:lang w:val="ru-RU"/>
        </w:rPr>
        <w:t xml:space="preserve">ти на основу рачуна који </w:t>
      </w:r>
      <w:r w:rsidRPr="005924E0">
        <w:rPr>
          <w:rFonts w:eastAsiaTheme="minorHAnsi"/>
          <w:szCs w:val="24"/>
        </w:rPr>
        <w:t>и</w:t>
      </w:r>
      <w:r w:rsidRPr="005924E0">
        <w:rPr>
          <w:rFonts w:eastAsiaTheme="minorHAnsi"/>
          <w:szCs w:val="24"/>
          <w:lang w:val="ru-RU"/>
        </w:rPr>
        <w:t>спостав</w:t>
      </w:r>
      <w:r w:rsidRPr="005924E0">
        <w:rPr>
          <w:rFonts w:eastAsiaTheme="minorHAnsi"/>
          <w:szCs w:val="24"/>
        </w:rPr>
        <w:t xml:space="preserve">и </w:t>
      </w:r>
      <w:r w:rsidRPr="005924E0">
        <w:rPr>
          <w:rFonts w:eastAsia="Malgun Gothic"/>
          <w:szCs w:val="24"/>
          <w:lang w:val="sr-Cyrl-RS"/>
        </w:rPr>
        <w:t>Добављач</w:t>
      </w:r>
      <w:r w:rsidRPr="005924E0">
        <w:rPr>
          <w:rFonts w:eastAsiaTheme="minorHAnsi"/>
          <w:szCs w:val="24"/>
          <w:lang w:val="ru-RU"/>
        </w:rPr>
        <w:t xml:space="preserve">, у року </w:t>
      </w:r>
      <w:r w:rsidRPr="005924E0">
        <w:rPr>
          <w:rFonts w:eastAsia="Malgun Gothic"/>
          <w:noProof/>
          <w:szCs w:val="24"/>
        </w:rPr>
        <w:t>(</w:t>
      </w:r>
      <w:r w:rsidRPr="005924E0">
        <w:rPr>
          <w:rFonts w:eastAsia="Malgun Gothic"/>
          <w:b/>
          <w:i/>
          <w:noProof/>
          <w:szCs w:val="24"/>
        </w:rPr>
        <w:t>биће преузето из понуде</w:t>
      </w:r>
      <w:r w:rsidRPr="005924E0">
        <w:rPr>
          <w:rFonts w:eastAsia="Malgun Gothic"/>
          <w:noProof/>
          <w:szCs w:val="24"/>
        </w:rPr>
        <w:t>)</w:t>
      </w:r>
      <w:r w:rsidRPr="005924E0">
        <w:rPr>
          <w:rFonts w:eastAsiaTheme="minorHAnsi"/>
          <w:szCs w:val="24"/>
        </w:rPr>
        <w:t xml:space="preserve">, </w:t>
      </w:r>
      <w:r w:rsidRPr="005924E0">
        <w:rPr>
          <w:rFonts w:eastAsiaTheme="minorHAnsi"/>
          <w:szCs w:val="24"/>
          <w:lang w:val="ru-RU"/>
        </w:rPr>
        <w:t>од</w:t>
      </w:r>
      <w:r w:rsidRPr="005924E0">
        <w:rPr>
          <w:rFonts w:eastAsiaTheme="minorHAnsi"/>
          <w:szCs w:val="24"/>
        </w:rPr>
        <w:t xml:space="preserve"> </w:t>
      </w:r>
      <w:r w:rsidRPr="005924E0">
        <w:rPr>
          <w:rFonts w:eastAsiaTheme="minorHAnsi"/>
          <w:szCs w:val="24"/>
          <w:lang w:val="ru-RU"/>
        </w:rPr>
        <w:t>дана службеног пријема исправно испостављеног рачуна</w:t>
      </w:r>
      <w:r w:rsidRPr="005924E0">
        <w:rPr>
          <w:rFonts w:eastAsiaTheme="minorHAnsi"/>
          <w:szCs w:val="24"/>
        </w:rPr>
        <w:t xml:space="preserve">, а на основу потврђеног документа од стране Наручиоца да је </w:t>
      </w:r>
      <w:r w:rsidRPr="005924E0">
        <w:rPr>
          <w:rFonts w:eastAsiaTheme="minorHAnsi"/>
          <w:szCs w:val="24"/>
          <w:lang w:val="sr-Cyrl-RS"/>
        </w:rPr>
        <w:t>предметна услуга</w:t>
      </w:r>
      <w:r w:rsidRPr="005924E0">
        <w:rPr>
          <w:rFonts w:eastAsiaTheme="minorHAnsi"/>
          <w:szCs w:val="24"/>
        </w:rPr>
        <w:t xml:space="preserve"> извршена</w:t>
      </w:r>
      <w:r w:rsidRPr="005924E0">
        <w:rPr>
          <w:rFonts w:eastAsiaTheme="minorHAnsi"/>
          <w:szCs w:val="24"/>
          <w:lang w:val="ru-RU"/>
        </w:rPr>
        <w:t xml:space="preserve">, на рачун </w:t>
      </w:r>
      <w:r w:rsidRPr="005924E0">
        <w:rPr>
          <w:rFonts w:eastAsia="Malgun Gothic"/>
          <w:szCs w:val="24"/>
          <w:lang w:val="sr-Cyrl-RS"/>
        </w:rPr>
        <w:t>Добављача</w:t>
      </w:r>
      <w:r w:rsidRPr="005924E0">
        <w:rPr>
          <w:rFonts w:eastAsiaTheme="minorHAnsi"/>
          <w:szCs w:val="24"/>
        </w:rPr>
        <w:t>.</w:t>
      </w:r>
    </w:p>
    <w:p w:rsidR="00AB7067" w:rsidRPr="00AB7067" w:rsidRDefault="00AB7067" w:rsidP="00AB7067">
      <w:pPr>
        <w:widowControl/>
        <w:tabs>
          <w:tab w:val="left" w:pos="720"/>
        </w:tabs>
        <w:autoSpaceDE w:val="0"/>
        <w:autoSpaceDN w:val="0"/>
        <w:adjustRightInd w:val="0"/>
        <w:ind w:firstLine="1440"/>
        <w:rPr>
          <w:rFonts w:eastAsia="Calibri"/>
          <w:color w:val="000000"/>
          <w:szCs w:val="24"/>
          <w:lang w:val="ru-RU"/>
        </w:rPr>
      </w:pPr>
      <w:r w:rsidRPr="00AB7067">
        <w:rPr>
          <w:rFonts w:eastAsia="Calibri"/>
          <w:color w:val="000000"/>
          <w:szCs w:val="24"/>
          <w:lang w:val="ru-RU"/>
        </w:rPr>
        <w:t>Добављач је дужан да за пружене услуге изврши 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добављача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r w:rsidRPr="00AB7067">
        <w:rPr>
          <w:rFonts w:eastAsia="Calibri"/>
          <w:color w:val="000000"/>
          <w:szCs w:val="24"/>
          <w:lang w:val="ru-RU"/>
        </w:rPr>
        <w:tab/>
      </w:r>
    </w:p>
    <w:p w:rsidR="00AB7067" w:rsidRPr="00AB7067" w:rsidRDefault="00AB7067" w:rsidP="00AB7067">
      <w:pPr>
        <w:widowControl/>
        <w:tabs>
          <w:tab w:val="left" w:pos="720"/>
        </w:tabs>
        <w:autoSpaceDE w:val="0"/>
        <w:autoSpaceDN w:val="0"/>
        <w:adjustRightInd w:val="0"/>
        <w:rPr>
          <w:rFonts w:eastAsia="Calibri"/>
          <w:color w:val="000000"/>
          <w:szCs w:val="24"/>
          <w:lang w:val="ru-RU"/>
        </w:rPr>
      </w:pPr>
      <w:r w:rsidRPr="00AB7067">
        <w:rPr>
          <w:rFonts w:eastAsia="Calibri"/>
          <w:color w:val="000000"/>
          <w:szCs w:val="24"/>
          <w:lang w:val="ru-RU"/>
        </w:rPr>
        <w:tab/>
      </w:r>
      <w:r w:rsidRPr="00AB7067">
        <w:rPr>
          <w:rFonts w:eastAsia="Calibri"/>
          <w:color w:val="000000"/>
          <w:szCs w:val="24"/>
          <w:lang w:val="ru-RU"/>
        </w:rPr>
        <w:tab/>
        <w:t>Наручилац ће извршити плаћање само ако су фактуре исправно регистроване у Централном регистру фактура и достављене Наручиоцу у року из става 2. овог члана, у супротном Добављач је дужан да откаже фактуру.</w:t>
      </w:r>
    </w:p>
    <w:p w:rsidR="00AB7067" w:rsidRPr="00AB7067" w:rsidRDefault="00AB7067" w:rsidP="00AB7067">
      <w:pPr>
        <w:widowControl/>
        <w:tabs>
          <w:tab w:val="left" w:pos="720"/>
        </w:tabs>
        <w:autoSpaceDE w:val="0"/>
        <w:autoSpaceDN w:val="0"/>
        <w:adjustRightInd w:val="0"/>
        <w:rPr>
          <w:rFonts w:eastAsia="Calibri"/>
          <w:color w:val="000000"/>
          <w:szCs w:val="24"/>
          <w:lang w:val="ru-RU"/>
        </w:rPr>
      </w:pPr>
      <w:r w:rsidRPr="00AB7067">
        <w:rPr>
          <w:rFonts w:eastAsia="Calibri"/>
          <w:color w:val="000000"/>
          <w:szCs w:val="24"/>
          <w:lang w:val="ru-RU"/>
        </w:rPr>
        <w:tab/>
      </w:r>
      <w:r w:rsidRPr="00AB7067">
        <w:rPr>
          <w:rFonts w:eastAsia="Calibri"/>
          <w:color w:val="000000"/>
          <w:szCs w:val="24"/>
          <w:lang w:val="ru-RU"/>
        </w:rPr>
        <w:tab/>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AB7067" w:rsidRPr="00AB7067" w:rsidRDefault="00AB7067" w:rsidP="00AB7067">
      <w:pPr>
        <w:widowControl/>
        <w:tabs>
          <w:tab w:val="left" w:pos="720"/>
        </w:tabs>
        <w:autoSpaceDE w:val="0"/>
        <w:autoSpaceDN w:val="0"/>
        <w:adjustRightInd w:val="0"/>
        <w:rPr>
          <w:rFonts w:eastAsia="Calibri"/>
          <w:color w:val="000000"/>
          <w:szCs w:val="24"/>
          <w:lang w:val="ru-RU"/>
        </w:rPr>
      </w:pPr>
      <w:r w:rsidRPr="00AB7067">
        <w:rPr>
          <w:rFonts w:eastAsia="Calibri"/>
          <w:color w:val="000000"/>
          <w:szCs w:val="24"/>
          <w:lang w:val="ru-RU"/>
        </w:rPr>
        <w:tab/>
      </w:r>
      <w:r w:rsidRPr="00AB7067">
        <w:rPr>
          <w:rFonts w:eastAsia="Calibri"/>
          <w:color w:val="000000"/>
          <w:szCs w:val="24"/>
          <w:lang w:val="ru-RU"/>
        </w:rPr>
        <w:tab/>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5924E0" w:rsidRPr="00AB7067" w:rsidRDefault="00AB7067" w:rsidP="00AB7067">
      <w:pPr>
        <w:widowControl/>
        <w:tabs>
          <w:tab w:val="left" w:pos="720"/>
        </w:tabs>
        <w:autoSpaceDE w:val="0"/>
        <w:autoSpaceDN w:val="0"/>
        <w:adjustRightInd w:val="0"/>
        <w:rPr>
          <w:rFonts w:eastAsia="Calibri"/>
          <w:color w:val="000000"/>
          <w:szCs w:val="24"/>
          <w:lang w:val="ru-RU"/>
        </w:rPr>
      </w:pPr>
      <w:r w:rsidRPr="00AB7067">
        <w:rPr>
          <w:rFonts w:eastAsia="Calibri"/>
          <w:color w:val="000000"/>
          <w:szCs w:val="24"/>
          <w:lang w:val="ru-RU"/>
        </w:rPr>
        <w:tab/>
      </w:r>
      <w:r w:rsidRPr="00AB7067">
        <w:rPr>
          <w:rFonts w:eastAsia="Calibri"/>
          <w:color w:val="000000"/>
          <w:szCs w:val="24"/>
          <w:lang w:val="ru-RU"/>
        </w:rPr>
        <w:tab/>
        <w:t>Плаћање се врши уплатом на рачун Добављача.</w:t>
      </w:r>
    </w:p>
    <w:p w:rsidR="005924E0" w:rsidRPr="005924E0" w:rsidRDefault="005924E0" w:rsidP="005924E0">
      <w:pPr>
        <w:outlineLvl w:val="0"/>
        <w:rPr>
          <w:rFonts w:eastAsia="Malgun Gothic"/>
          <w:b/>
          <w:bCs/>
          <w:szCs w:val="24"/>
        </w:rPr>
      </w:pPr>
      <w:r w:rsidRPr="005924E0">
        <w:rPr>
          <w:rFonts w:eastAsia="Malgun Gothic"/>
          <w:b/>
          <w:bCs/>
          <w:szCs w:val="24"/>
        </w:rPr>
        <w:t>СРЕДСТВО ФИНАНСИЈСКОГ ОБЕЗБЕЂЕЊА</w:t>
      </w:r>
    </w:p>
    <w:p w:rsidR="005924E0" w:rsidRPr="005924E0" w:rsidRDefault="005924E0" w:rsidP="005924E0">
      <w:pPr>
        <w:rPr>
          <w:rFonts w:eastAsia="Malgun Gothic"/>
          <w:b/>
          <w:bCs/>
          <w:szCs w:val="24"/>
        </w:rPr>
      </w:pPr>
    </w:p>
    <w:p w:rsidR="005924E0" w:rsidRPr="005924E0" w:rsidRDefault="005924E0" w:rsidP="005924E0">
      <w:pPr>
        <w:jc w:val="center"/>
        <w:outlineLvl w:val="0"/>
        <w:rPr>
          <w:rFonts w:eastAsia="Malgun Gothic"/>
          <w:b/>
          <w:szCs w:val="24"/>
        </w:rPr>
      </w:pPr>
      <w:r w:rsidRPr="005924E0">
        <w:rPr>
          <w:rFonts w:eastAsia="Malgun Gothic"/>
          <w:b/>
          <w:szCs w:val="24"/>
        </w:rPr>
        <w:t xml:space="preserve">Члан </w:t>
      </w:r>
      <w:r w:rsidRPr="005924E0">
        <w:rPr>
          <w:rFonts w:eastAsia="Malgun Gothic"/>
          <w:b/>
          <w:szCs w:val="24"/>
          <w:lang w:val="sr-Cyrl-RS"/>
        </w:rPr>
        <w:t>4</w:t>
      </w:r>
      <w:r w:rsidRPr="005924E0">
        <w:rPr>
          <w:rFonts w:eastAsia="Malgun Gothic"/>
          <w:b/>
          <w:szCs w:val="24"/>
        </w:rPr>
        <w:t>.</w:t>
      </w:r>
    </w:p>
    <w:p w:rsidR="005924E0" w:rsidRPr="005924E0" w:rsidRDefault="005924E0" w:rsidP="005924E0">
      <w:pPr>
        <w:jc w:val="center"/>
        <w:rPr>
          <w:rFonts w:eastAsia="Malgun Gothic"/>
          <w:szCs w:val="24"/>
        </w:rPr>
      </w:pPr>
    </w:p>
    <w:p w:rsidR="005924E0" w:rsidRPr="005924E0" w:rsidRDefault="005924E0" w:rsidP="005924E0">
      <w:pPr>
        <w:rPr>
          <w:rFonts w:eastAsia="Malgun Gothic"/>
        </w:rPr>
      </w:pPr>
      <w:r w:rsidRPr="005924E0">
        <w:rPr>
          <w:rFonts w:eastAsia="Malgun Gothic"/>
        </w:rPr>
        <w:tab/>
      </w:r>
      <w:r w:rsidRPr="005924E0">
        <w:rPr>
          <w:rFonts w:eastAsia="Malgun Gothic"/>
          <w:lang w:val="sr-Cyrl-RS"/>
        </w:rPr>
        <w:t>Добављач</w:t>
      </w:r>
      <w:r w:rsidRPr="005924E0">
        <w:rPr>
          <w:rFonts w:eastAsia="Malgun Gothic"/>
          <w:bCs/>
        </w:rPr>
        <w:t xml:space="preserve"> се обавезује да </w:t>
      </w:r>
      <w:r w:rsidRPr="005924E0">
        <w:rPr>
          <w:rFonts w:eastAsia="Malgun Gothic"/>
        </w:rPr>
        <w:t>у року од 15 дана од дана закључења овог уговора, као средство финансијског обезбеђења достави Наручиоцу:</w:t>
      </w:r>
    </w:p>
    <w:p w:rsidR="005924E0" w:rsidRPr="005924E0" w:rsidRDefault="005924E0" w:rsidP="005924E0">
      <w:pPr>
        <w:rPr>
          <w:rFonts w:eastAsia="Malgun Gothic"/>
        </w:rPr>
      </w:pPr>
      <w:r w:rsidRPr="005924E0">
        <w:rPr>
          <w:rFonts w:eastAsia="Malgun Gothic"/>
          <w:b/>
        </w:rPr>
        <w:tab/>
        <w:t>- Меницу за добро извршење посла</w:t>
      </w:r>
      <w:r w:rsidRPr="005924E0">
        <w:rPr>
          <w:rFonts w:eastAsia="Malgun Gothic"/>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4E0">
        <w:rPr>
          <w:rFonts w:eastAsia="Malgun Gothic"/>
          <w:lang w:val="sr-Cyrl-RS"/>
        </w:rPr>
        <w:t>,</w:t>
      </w:r>
      <w:r w:rsidRPr="005924E0">
        <w:rPr>
          <w:rFonts w:eastAsia="Malgun Gothic"/>
        </w:rPr>
        <w:t xml:space="preserve"> 31/2011</w:t>
      </w:r>
      <w:r w:rsidRPr="005924E0">
        <w:rPr>
          <w:rFonts w:eastAsia="Malgun Gothic"/>
          <w:lang w:val="sr-Cyrl-RS"/>
        </w:rPr>
        <w:t xml:space="preserve"> и 139/14</w:t>
      </w:r>
      <w:r w:rsidRPr="005924E0">
        <w:rPr>
          <w:rFonts w:eastAsia="Malgun Gothic"/>
        </w:rPr>
        <w:t>) и Одлуком НБС о ближим условима, садржини и начину вођења Регистра меница и овлашћења („Службени гласник РС” број 56/20</w:t>
      </w:r>
      <w:r w:rsidRPr="005924E0">
        <w:rPr>
          <w:rFonts w:eastAsia="Malgun Gothic"/>
          <w:lang w:val="ru-RU"/>
        </w:rPr>
        <w:t>1</w:t>
      </w:r>
      <w:r w:rsidRPr="005924E0">
        <w:rPr>
          <w:rFonts w:eastAsia="Malgun Gothic"/>
        </w:rPr>
        <w:t>1</w:t>
      </w:r>
      <w:r w:rsidRPr="005924E0">
        <w:rPr>
          <w:rFonts w:eastAsia="Malgun Gothic"/>
          <w:lang w:val="sr-Cyrl-RS"/>
        </w:rPr>
        <w:t xml:space="preserve"> и 80/15</w:t>
      </w:r>
      <w:r w:rsidRPr="005924E0">
        <w:rPr>
          <w:rFonts w:eastAsia="Malgun Gothic"/>
        </w:rPr>
        <w:t>), са роком важења који је најмање 30 дана дужи од истека рока важности уговора;</w:t>
      </w:r>
    </w:p>
    <w:p w:rsidR="005924E0" w:rsidRPr="005924E0" w:rsidRDefault="005924E0" w:rsidP="005924E0">
      <w:pPr>
        <w:keepNext/>
        <w:keepLines/>
        <w:rPr>
          <w:rFonts w:eastAsia="Malgun Gothic"/>
          <w:szCs w:val="24"/>
        </w:rPr>
      </w:pPr>
      <w:r w:rsidRPr="005924E0">
        <w:rPr>
          <w:rFonts w:eastAsia="Malgun Gothic"/>
          <w:szCs w:val="24"/>
        </w:rPr>
        <w:tab/>
        <w:t>- менично овлашћење да се мениц</w:t>
      </w:r>
      <w:r w:rsidRPr="005924E0">
        <w:rPr>
          <w:rFonts w:eastAsia="Malgun Gothic"/>
          <w:szCs w:val="24"/>
          <w:lang w:val="en-US"/>
        </w:rPr>
        <w:t>a</w:t>
      </w:r>
      <w:r w:rsidRPr="005924E0">
        <w:rPr>
          <w:rFonts w:eastAsia="Malgun Gothic"/>
          <w:szCs w:val="24"/>
        </w:rPr>
        <w:t xml:space="preserve"> у износу од 10% од вредности уговора без ПДВ, без сагласности </w:t>
      </w:r>
      <w:r w:rsidRPr="005924E0">
        <w:rPr>
          <w:rFonts w:eastAsia="Malgun Gothic"/>
          <w:szCs w:val="24"/>
          <w:lang w:val="sr-Cyrl-RS"/>
        </w:rPr>
        <w:t>Добављач</w:t>
      </w:r>
      <w:r w:rsidRPr="005924E0">
        <w:rPr>
          <w:rFonts w:eastAsia="Malgun Gothic"/>
          <w:szCs w:val="24"/>
        </w:rPr>
        <w:t xml:space="preserve"> може поднети на наплату у случају неизвршења уговорних обавеза по закљученом уговору;</w:t>
      </w:r>
    </w:p>
    <w:p w:rsidR="005924E0" w:rsidRPr="005924E0" w:rsidRDefault="005924E0" w:rsidP="005924E0">
      <w:pPr>
        <w:keepNext/>
        <w:keepLines/>
        <w:rPr>
          <w:rFonts w:eastAsia="Malgun Gothic"/>
          <w:szCs w:val="24"/>
        </w:rPr>
      </w:pPr>
      <w:r w:rsidRPr="005924E0">
        <w:rPr>
          <w:rFonts w:eastAsia="Malgun Gothic"/>
          <w:szCs w:val="24"/>
        </w:rPr>
        <w:tab/>
        <w:t xml:space="preserve">- потврду о регистрацији менице; </w:t>
      </w:r>
    </w:p>
    <w:p w:rsidR="005924E0" w:rsidRPr="005924E0" w:rsidRDefault="005924E0" w:rsidP="005924E0">
      <w:pPr>
        <w:keepNext/>
        <w:keepLines/>
        <w:rPr>
          <w:rFonts w:eastAsia="Malgun Gothic"/>
          <w:szCs w:val="24"/>
        </w:rPr>
      </w:pPr>
      <w:r w:rsidRPr="005924E0">
        <w:rPr>
          <w:rFonts w:eastAsia="Malgun Gothic"/>
          <w:szCs w:val="24"/>
        </w:rPr>
        <w:tab/>
        <w:t xml:space="preserve">- копију картона депонованих потписа код банке на којем се јасно виде депоновани потпис и печат </w:t>
      </w:r>
      <w:r w:rsidRPr="005924E0">
        <w:rPr>
          <w:rFonts w:eastAsia="Malgun Gothic"/>
          <w:szCs w:val="24"/>
          <w:lang w:val="sr-Cyrl-RS"/>
        </w:rPr>
        <w:t>Добављач</w:t>
      </w:r>
      <w:r w:rsidRPr="005924E0">
        <w:rPr>
          <w:rFonts w:eastAsia="Malgun Gothic"/>
          <w:szCs w:val="24"/>
        </w:rPr>
        <w:t>, оверен печатом банке са датумом овере (овера не старија од 30 дана, од дана закључења уговора).</w:t>
      </w:r>
    </w:p>
    <w:p w:rsidR="005924E0" w:rsidRPr="005924E0" w:rsidRDefault="005924E0" w:rsidP="005924E0">
      <w:pPr>
        <w:keepNext/>
        <w:keepLines/>
        <w:tabs>
          <w:tab w:val="clear" w:pos="1440"/>
        </w:tabs>
        <w:autoSpaceDE w:val="0"/>
        <w:autoSpaceDN w:val="0"/>
        <w:adjustRightInd w:val="0"/>
        <w:ind w:firstLine="1440"/>
        <w:rPr>
          <w:rFonts w:eastAsia="Malgun Gothic"/>
          <w:szCs w:val="24"/>
          <w:lang w:val="ru-RU"/>
        </w:rPr>
      </w:pPr>
      <w:r w:rsidRPr="005924E0">
        <w:rPr>
          <w:rFonts w:eastAsia="Malgun Gothic"/>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5924E0" w:rsidRPr="005924E0" w:rsidRDefault="005924E0" w:rsidP="005924E0">
      <w:pPr>
        <w:keepNext/>
        <w:keepLines/>
        <w:tabs>
          <w:tab w:val="clear" w:pos="1440"/>
        </w:tabs>
        <w:autoSpaceDE w:val="0"/>
        <w:autoSpaceDN w:val="0"/>
        <w:adjustRightInd w:val="0"/>
        <w:ind w:firstLine="1440"/>
        <w:rPr>
          <w:rFonts w:eastAsia="Malgun Gothic"/>
          <w:szCs w:val="24"/>
          <w:lang w:val="ru-RU"/>
        </w:rPr>
      </w:pPr>
      <w:r w:rsidRPr="005924E0">
        <w:rPr>
          <w:rFonts w:eastAsia="Malgun Gothic"/>
          <w:szCs w:val="24"/>
          <w:lang w:val="ru-RU"/>
        </w:rPr>
        <w:t>У</w:t>
      </w:r>
      <w:r w:rsidRPr="005924E0">
        <w:rPr>
          <w:rFonts w:eastAsia="Malgun Gothic"/>
          <w:szCs w:val="24"/>
        </w:rPr>
        <w:t xml:space="preserve"> </w:t>
      </w:r>
      <w:r w:rsidRPr="005924E0">
        <w:rPr>
          <w:rFonts w:eastAsia="Malgun Gothic"/>
          <w:szCs w:val="24"/>
          <w:lang w:val="ru-RU"/>
        </w:rPr>
        <w:t xml:space="preserve">случају промене лица овлашћеног за заступање, менично овлашћење остаје на снази. </w:t>
      </w:r>
    </w:p>
    <w:p w:rsidR="005924E0" w:rsidRPr="005924E0" w:rsidRDefault="005924E0" w:rsidP="005924E0">
      <w:pPr>
        <w:keepNext/>
        <w:keepLines/>
        <w:rPr>
          <w:rFonts w:eastAsia="Malgun Gothic"/>
          <w:szCs w:val="24"/>
        </w:rPr>
      </w:pPr>
      <w:r w:rsidRPr="005924E0">
        <w:rPr>
          <w:rFonts w:eastAsia="Malgun Gothic"/>
          <w:szCs w:val="24"/>
        </w:rPr>
        <w:tab/>
        <w:t xml:space="preserve"> </w:t>
      </w:r>
      <w:r w:rsidRPr="005924E0">
        <w:rPr>
          <w:rFonts w:eastAsia="Malgun Gothic"/>
          <w:szCs w:val="24"/>
          <w:lang w:val="ru-RU"/>
        </w:rPr>
        <w:t xml:space="preserve">По завршеном послу </w:t>
      </w:r>
      <w:r w:rsidRPr="005924E0">
        <w:rPr>
          <w:rFonts w:eastAsia="Malgun Gothic"/>
          <w:szCs w:val="24"/>
        </w:rPr>
        <w:t>Н</w:t>
      </w:r>
      <w:r w:rsidRPr="005924E0">
        <w:rPr>
          <w:rFonts w:eastAsia="Malgun Gothic"/>
          <w:szCs w:val="24"/>
          <w:lang w:val="ru-RU"/>
        </w:rPr>
        <w:t>аручилац ће предметн</w:t>
      </w:r>
      <w:r w:rsidRPr="005924E0">
        <w:rPr>
          <w:rFonts w:eastAsia="Malgun Gothic"/>
          <w:szCs w:val="24"/>
        </w:rPr>
        <w:t>у</w:t>
      </w:r>
      <w:r w:rsidRPr="005924E0">
        <w:rPr>
          <w:rFonts w:eastAsia="Malgun Gothic"/>
          <w:szCs w:val="24"/>
          <w:lang w:val="ru-RU"/>
        </w:rPr>
        <w:t xml:space="preserve"> мениц</w:t>
      </w:r>
      <w:r w:rsidRPr="005924E0">
        <w:rPr>
          <w:rFonts w:eastAsia="Malgun Gothic"/>
          <w:szCs w:val="24"/>
        </w:rPr>
        <w:t>у</w:t>
      </w:r>
      <w:r w:rsidRPr="005924E0">
        <w:rPr>
          <w:rFonts w:eastAsia="Malgun Gothic"/>
          <w:szCs w:val="24"/>
          <w:lang w:val="ru-RU"/>
        </w:rPr>
        <w:t xml:space="preserve"> вратити, на</w:t>
      </w:r>
      <w:r w:rsidRPr="005924E0">
        <w:rPr>
          <w:rFonts w:eastAsia="Malgun Gothic"/>
          <w:szCs w:val="24"/>
        </w:rPr>
        <w:t xml:space="preserve"> писани захтев </w:t>
      </w:r>
      <w:r w:rsidRPr="005924E0">
        <w:rPr>
          <w:rFonts w:eastAsia="Malgun Gothic"/>
          <w:szCs w:val="24"/>
          <w:lang w:val="sr-Cyrl-RS"/>
        </w:rPr>
        <w:t>Добављача</w:t>
      </w:r>
      <w:r w:rsidRPr="005924E0">
        <w:rPr>
          <w:rFonts w:eastAsia="Malgun Gothic"/>
          <w:szCs w:val="24"/>
        </w:rPr>
        <w:t>.</w:t>
      </w:r>
    </w:p>
    <w:p w:rsidR="005924E0" w:rsidRPr="005924E0" w:rsidRDefault="005924E0" w:rsidP="005924E0">
      <w:pPr>
        <w:rPr>
          <w:rFonts w:eastAsia="Malgun Gothic"/>
          <w:b/>
          <w:szCs w:val="24"/>
        </w:rPr>
      </w:pPr>
    </w:p>
    <w:p w:rsidR="005924E0" w:rsidRPr="005924E0" w:rsidRDefault="005924E0" w:rsidP="005924E0">
      <w:pPr>
        <w:jc w:val="center"/>
        <w:outlineLvl w:val="0"/>
        <w:rPr>
          <w:rFonts w:eastAsia="Malgun Gothic"/>
          <w:b/>
          <w:szCs w:val="24"/>
        </w:rPr>
      </w:pPr>
      <w:r w:rsidRPr="005924E0">
        <w:rPr>
          <w:rFonts w:eastAsia="Malgun Gothic"/>
          <w:b/>
          <w:szCs w:val="24"/>
        </w:rPr>
        <w:t xml:space="preserve">Члан </w:t>
      </w:r>
      <w:r w:rsidRPr="005924E0">
        <w:rPr>
          <w:rFonts w:eastAsia="Malgun Gothic"/>
          <w:b/>
          <w:szCs w:val="24"/>
          <w:lang w:val="sr-Cyrl-RS"/>
        </w:rPr>
        <w:t>5</w:t>
      </w:r>
      <w:r w:rsidRPr="005924E0">
        <w:rPr>
          <w:rFonts w:eastAsia="Malgun Gothic"/>
          <w:b/>
          <w:szCs w:val="24"/>
        </w:rPr>
        <w:t>.</w:t>
      </w:r>
    </w:p>
    <w:p w:rsidR="005924E0" w:rsidRPr="005924E0" w:rsidRDefault="005924E0" w:rsidP="005924E0">
      <w:pPr>
        <w:jc w:val="center"/>
        <w:rPr>
          <w:rFonts w:eastAsia="Malgun Gothic"/>
          <w:b/>
          <w:szCs w:val="24"/>
        </w:rPr>
      </w:pPr>
    </w:p>
    <w:p w:rsidR="005924E0" w:rsidRPr="005924E0" w:rsidRDefault="005924E0" w:rsidP="005924E0">
      <w:pPr>
        <w:rPr>
          <w:rFonts w:eastAsia="Malgun Gothic"/>
          <w:szCs w:val="24"/>
        </w:rPr>
      </w:pPr>
      <w:r w:rsidRPr="005924E0">
        <w:rPr>
          <w:rFonts w:eastAsia="Malgun Gothic"/>
          <w:szCs w:val="24"/>
        </w:rPr>
        <w:tab/>
        <w:t>Наручилац може да реализује средство финансијског обезбеђења у случају неиспуњења уговорних обавеза.</w:t>
      </w:r>
    </w:p>
    <w:p w:rsidR="005924E0" w:rsidRPr="005924E0" w:rsidRDefault="005924E0" w:rsidP="005924E0">
      <w:pPr>
        <w:rPr>
          <w:rFonts w:eastAsia="Malgun Gothic"/>
          <w:szCs w:val="24"/>
        </w:rPr>
      </w:pPr>
    </w:p>
    <w:p w:rsidR="005924E0" w:rsidRPr="005924E0" w:rsidRDefault="005924E0" w:rsidP="005924E0">
      <w:pPr>
        <w:rPr>
          <w:rFonts w:eastAsia="Malgun Gothic"/>
          <w:szCs w:val="24"/>
        </w:rPr>
      </w:pPr>
    </w:p>
    <w:p w:rsidR="005924E0" w:rsidRPr="005924E0" w:rsidRDefault="005924E0" w:rsidP="005924E0">
      <w:pPr>
        <w:outlineLvl w:val="0"/>
        <w:rPr>
          <w:rFonts w:eastAsia="Malgun Gothic"/>
          <w:b/>
          <w:bCs/>
          <w:szCs w:val="24"/>
        </w:rPr>
      </w:pPr>
      <w:r w:rsidRPr="005924E0">
        <w:rPr>
          <w:rFonts w:eastAsia="Malgun Gothic"/>
          <w:b/>
          <w:bCs/>
          <w:szCs w:val="24"/>
          <w:lang w:val="sr-Cyrl-RS"/>
        </w:rPr>
        <w:t xml:space="preserve">РОК, МЕСТО И </w:t>
      </w:r>
      <w:r w:rsidRPr="005924E0">
        <w:rPr>
          <w:rFonts w:eastAsia="Malgun Gothic"/>
          <w:b/>
          <w:bCs/>
          <w:szCs w:val="24"/>
        </w:rPr>
        <w:t>НАЧИН ИЗВРШЕЊА УСЛУГ</w:t>
      </w:r>
      <w:r w:rsidRPr="005924E0">
        <w:rPr>
          <w:rFonts w:eastAsia="Malgun Gothic"/>
          <w:b/>
          <w:bCs/>
          <w:szCs w:val="24"/>
          <w:lang w:val="sr-Cyrl-RS"/>
        </w:rPr>
        <w:t>А</w:t>
      </w:r>
    </w:p>
    <w:p w:rsidR="005924E0" w:rsidRPr="005924E0" w:rsidRDefault="005924E0" w:rsidP="005924E0">
      <w:pPr>
        <w:rPr>
          <w:rFonts w:eastAsia="Malgun Gothic"/>
          <w:b/>
          <w:bCs/>
          <w:szCs w:val="24"/>
        </w:rPr>
      </w:pPr>
    </w:p>
    <w:p w:rsidR="005924E0" w:rsidRPr="005924E0" w:rsidRDefault="005924E0" w:rsidP="005924E0">
      <w:pPr>
        <w:jc w:val="center"/>
        <w:outlineLvl w:val="0"/>
        <w:rPr>
          <w:rFonts w:eastAsia="Malgun Gothic"/>
          <w:b/>
          <w:szCs w:val="24"/>
        </w:rPr>
      </w:pPr>
      <w:r w:rsidRPr="005924E0">
        <w:rPr>
          <w:rFonts w:eastAsia="Malgun Gothic"/>
          <w:b/>
          <w:szCs w:val="24"/>
        </w:rPr>
        <w:t xml:space="preserve">Члан </w:t>
      </w:r>
      <w:r w:rsidRPr="005924E0">
        <w:rPr>
          <w:rFonts w:eastAsia="Malgun Gothic"/>
          <w:b/>
          <w:szCs w:val="24"/>
          <w:lang w:val="sr-Cyrl-RS"/>
        </w:rPr>
        <w:t>6</w:t>
      </w:r>
      <w:r w:rsidRPr="005924E0">
        <w:rPr>
          <w:rFonts w:eastAsia="Malgun Gothic"/>
          <w:b/>
          <w:szCs w:val="24"/>
        </w:rPr>
        <w:t>.</w:t>
      </w:r>
    </w:p>
    <w:p w:rsidR="005924E0" w:rsidRPr="005924E0" w:rsidRDefault="005924E0" w:rsidP="005924E0">
      <w:pPr>
        <w:jc w:val="center"/>
        <w:outlineLvl w:val="0"/>
        <w:rPr>
          <w:rFonts w:eastAsia="Malgun Gothic"/>
          <w:b/>
          <w:szCs w:val="24"/>
        </w:rPr>
      </w:pPr>
    </w:p>
    <w:p w:rsidR="005924E0" w:rsidRPr="005924E0" w:rsidRDefault="005924E0" w:rsidP="005924E0">
      <w:pPr>
        <w:rPr>
          <w:rFonts w:eastAsia="Malgun Gothic"/>
          <w:szCs w:val="24"/>
        </w:rPr>
      </w:pPr>
      <w:r w:rsidRPr="005924E0">
        <w:rPr>
          <w:rFonts w:eastAsia="Malgun Gothic"/>
          <w:szCs w:val="24"/>
        </w:rPr>
        <w:tab/>
      </w:r>
      <w:r w:rsidRPr="005924E0">
        <w:rPr>
          <w:rFonts w:eastAsia="Malgun Gothic"/>
          <w:szCs w:val="24"/>
          <w:lang w:val="sr-Cyrl-RS"/>
        </w:rPr>
        <w:t>Добављач</w:t>
      </w:r>
      <w:r w:rsidRPr="005924E0">
        <w:rPr>
          <w:rFonts w:eastAsia="Malgun Gothic"/>
          <w:szCs w:val="24"/>
        </w:rPr>
        <w:t xml:space="preserve"> је дужан да услуге које су предмет јавне набавке изврши у року од </w:t>
      </w:r>
      <w:r w:rsidRPr="005924E0">
        <w:rPr>
          <w:rFonts w:eastAsia="Malgun Gothic"/>
          <w:noProof/>
          <w:szCs w:val="24"/>
        </w:rPr>
        <w:t>(</w:t>
      </w:r>
      <w:r w:rsidRPr="005924E0">
        <w:rPr>
          <w:rFonts w:eastAsia="Malgun Gothic"/>
          <w:b/>
          <w:i/>
          <w:noProof/>
          <w:szCs w:val="24"/>
        </w:rPr>
        <w:t>биће преузето из понуде</w:t>
      </w:r>
      <w:r w:rsidRPr="005924E0">
        <w:rPr>
          <w:rFonts w:eastAsia="Malgun Gothic"/>
          <w:noProof/>
          <w:szCs w:val="24"/>
        </w:rPr>
        <w:t>)</w:t>
      </w:r>
      <w:r w:rsidRPr="005924E0">
        <w:rPr>
          <w:rFonts w:eastAsia="Malgun Gothic"/>
          <w:noProof/>
          <w:szCs w:val="24"/>
          <w:lang w:val="sr-Cyrl-RS"/>
        </w:rPr>
        <w:t xml:space="preserve"> дана </w:t>
      </w:r>
      <w:r w:rsidRPr="005924E0">
        <w:rPr>
          <w:rFonts w:eastAsia="Arial Unicode MS"/>
          <w:kern w:val="1"/>
          <w:szCs w:val="24"/>
          <w:lang w:val="sr-Cyrl-RS" w:eastAsia="ar-SA"/>
        </w:rPr>
        <w:t>од дана пријема писаног захтева Наручиоца</w:t>
      </w:r>
      <w:r w:rsidRPr="005924E0">
        <w:rPr>
          <w:rFonts w:eastAsia="Malgun Gothic"/>
          <w:szCs w:val="24"/>
        </w:rPr>
        <w:t>, у објекту Управе царина, ул. Народних хероја 63 у Београду, Сектор за информационе технологије.</w:t>
      </w:r>
      <w:r w:rsidRPr="005924E0">
        <w:rPr>
          <w:rFonts w:eastAsia="Malgun Gothic"/>
          <w:szCs w:val="24"/>
        </w:rPr>
        <w:tab/>
      </w:r>
    </w:p>
    <w:p w:rsidR="005924E0" w:rsidRPr="005924E0" w:rsidRDefault="005924E0" w:rsidP="005924E0">
      <w:pPr>
        <w:rPr>
          <w:rFonts w:eastAsia="Malgun Gothic"/>
          <w:szCs w:val="24"/>
        </w:rPr>
      </w:pPr>
      <w:r w:rsidRPr="005924E0">
        <w:rPr>
          <w:rFonts w:eastAsia="Malgun Gothic"/>
          <w:szCs w:val="24"/>
        </w:rPr>
        <w:tab/>
        <w:t xml:space="preserve">Представници </w:t>
      </w:r>
      <w:r w:rsidRPr="005924E0">
        <w:rPr>
          <w:rFonts w:eastAsia="Malgun Gothic"/>
          <w:szCs w:val="24"/>
          <w:lang w:val="sr-Cyrl-RS"/>
        </w:rPr>
        <w:t>Добављача</w:t>
      </w:r>
      <w:r w:rsidRPr="005924E0">
        <w:rPr>
          <w:rFonts w:eastAsia="Malgun Gothic"/>
          <w:szCs w:val="24"/>
        </w:rPr>
        <w:t xml:space="preserve"> и Наручиоца потписују и оверавају Записник, на којем су таксативно специфициране извршене услуге. У случају утврђених недостатака у квалитету и квантитету обављених услуга.</w:t>
      </w:r>
    </w:p>
    <w:p w:rsidR="005924E0" w:rsidRPr="005924E0" w:rsidRDefault="005924E0" w:rsidP="005924E0">
      <w:pPr>
        <w:rPr>
          <w:rFonts w:eastAsia="Malgun Gothic"/>
          <w:color w:val="FF0000"/>
          <w:szCs w:val="24"/>
          <w:lang w:val="sr-Cyrl-RS"/>
        </w:rPr>
      </w:pPr>
      <w:r w:rsidRPr="005924E0">
        <w:rPr>
          <w:rFonts w:eastAsia="Malgun Gothic"/>
          <w:color w:val="FF0000"/>
          <w:szCs w:val="24"/>
          <w:lang w:val="sr-Cyrl-RS"/>
        </w:rPr>
        <w:tab/>
      </w:r>
    </w:p>
    <w:p w:rsidR="005924E0" w:rsidRPr="005924E0" w:rsidRDefault="005924E0" w:rsidP="005924E0">
      <w:pPr>
        <w:outlineLvl w:val="0"/>
        <w:rPr>
          <w:rFonts w:eastAsia="Malgun Gothic"/>
          <w:b/>
          <w:szCs w:val="24"/>
          <w:lang w:val="sr-Cyrl-RS"/>
        </w:rPr>
      </w:pPr>
      <w:r w:rsidRPr="005924E0">
        <w:rPr>
          <w:rFonts w:eastAsia="Malgun Gothic"/>
          <w:b/>
          <w:szCs w:val="24"/>
          <w:lang w:val="sr-Cyrl-RS"/>
        </w:rPr>
        <w:t>ОДРЖАВАЊЕ И ПОДРШКА</w:t>
      </w:r>
    </w:p>
    <w:p w:rsidR="005924E0" w:rsidRPr="005924E0" w:rsidRDefault="005924E0" w:rsidP="005924E0">
      <w:pPr>
        <w:jc w:val="center"/>
        <w:outlineLvl w:val="0"/>
        <w:rPr>
          <w:rFonts w:eastAsia="Malgun Gothic"/>
          <w:b/>
          <w:szCs w:val="24"/>
        </w:rPr>
      </w:pPr>
      <w:r w:rsidRPr="005924E0">
        <w:rPr>
          <w:rFonts w:eastAsia="Malgun Gothic"/>
          <w:b/>
          <w:szCs w:val="24"/>
        </w:rPr>
        <w:t xml:space="preserve">Члан </w:t>
      </w:r>
      <w:r w:rsidRPr="005924E0">
        <w:rPr>
          <w:rFonts w:eastAsia="Malgun Gothic"/>
          <w:b/>
          <w:szCs w:val="24"/>
          <w:lang w:val="sr-Cyrl-RS"/>
        </w:rPr>
        <w:t>7</w:t>
      </w:r>
      <w:r w:rsidRPr="005924E0">
        <w:rPr>
          <w:rFonts w:eastAsia="Malgun Gothic"/>
          <w:b/>
          <w:szCs w:val="24"/>
        </w:rPr>
        <w:t>.</w:t>
      </w:r>
    </w:p>
    <w:p w:rsidR="005924E0" w:rsidRPr="005924E0" w:rsidRDefault="005924E0" w:rsidP="005924E0">
      <w:pPr>
        <w:spacing w:before="100" w:beforeAutospacing="1"/>
        <w:rPr>
          <w:rFonts w:eastAsia="Malgun Gothic"/>
          <w:szCs w:val="24"/>
        </w:rPr>
      </w:pPr>
      <w:r w:rsidRPr="005924E0">
        <w:rPr>
          <w:rFonts w:eastAsia="Malgun Gothic"/>
          <w:b/>
          <w:szCs w:val="24"/>
          <w:lang w:val="sr-Cyrl-RS"/>
        </w:rPr>
        <w:t>Одржавање и подршка треба да укључи:</w:t>
      </w:r>
      <w:r w:rsidRPr="005924E0">
        <w:rPr>
          <w:rFonts w:eastAsia="Malgun Gothic"/>
          <w:b/>
          <w:szCs w:val="24"/>
        </w:rPr>
        <w:t xml:space="preserve"> </w:t>
      </w:r>
    </w:p>
    <w:p w:rsidR="005924E0" w:rsidRPr="005924E0" w:rsidRDefault="005924E0" w:rsidP="005924E0">
      <w:pPr>
        <w:widowControl/>
        <w:numPr>
          <w:ilvl w:val="0"/>
          <w:numId w:val="32"/>
        </w:numPr>
        <w:tabs>
          <w:tab w:val="clear" w:pos="1440"/>
        </w:tabs>
        <w:spacing w:before="100" w:beforeAutospacing="1" w:after="100" w:afterAutospacing="1"/>
        <w:jc w:val="left"/>
      </w:pPr>
      <w:r w:rsidRPr="005924E0">
        <w:rPr>
          <w:lang w:val="sr-Cyrl-RS"/>
        </w:rPr>
        <w:t xml:space="preserve">Нове верзије производа, укључујући побољшања и функционалне измене, </w:t>
      </w:r>
      <w:r w:rsidRPr="005924E0">
        <w:t xml:space="preserve"> </w:t>
      </w:r>
    </w:p>
    <w:p w:rsidR="005924E0" w:rsidRPr="005924E0" w:rsidRDefault="005924E0" w:rsidP="005924E0">
      <w:pPr>
        <w:widowControl/>
        <w:numPr>
          <w:ilvl w:val="0"/>
          <w:numId w:val="32"/>
        </w:numPr>
        <w:tabs>
          <w:tab w:val="clear" w:pos="1440"/>
        </w:tabs>
        <w:spacing w:before="100" w:beforeAutospacing="1" w:after="100" w:afterAutospacing="1"/>
        <w:jc w:val="left"/>
      </w:pPr>
      <w:r w:rsidRPr="005924E0">
        <w:rPr>
          <w:lang w:val="sr-Cyrl-RS"/>
        </w:rPr>
        <w:t>Редовно ажурирање производа,</w:t>
      </w:r>
    </w:p>
    <w:p w:rsidR="005924E0" w:rsidRPr="005924E0" w:rsidRDefault="005924E0" w:rsidP="005924E0">
      <w:pPr>
        <w:widowControl/>
        <w:numPr>
          <w:ilvl w:val="0"/>
          <w:numId w:val="32"/>
        </w:numPr>
        <w:tabs>
          <w:tab w:val="clear" w:pos="1440"/>
        </w:tabs>
        <w:spacing w:before="100" w:beforeAutospacing="1" w:after="100" w:afterAutospacing="1"/>
        <w:jc w:val="left"/>
      </w:pPr>
      <w:r w:rsidRPr="005924E0">
        <w:t xml:space="preserve">24/7 </w:t>
      </w:r>
      <w:r w:rsidRPr="005924E0">
        <w:rPr>
          <w:lang w:val="sr-Cyrl-RS"/>
        </w:rPr>
        <w:t>приступ Корисничком сервису и локацијама са којих Наручилац може преузети производе у електронској форми</w:t>
      </w:r>
      <w:r w:rsidRPr="005924E0">
        <w:t xml:space="preserve">, </w:t>
      </w:r>
    </w:p>
    <w:p w:rsidR="005924E0" w:rsidRPr="005924E0" w:rsidRDefault="005924E0" w:rsidP="005924E0">
      <w:pPr>
        <w:widowControl/>
        <w:numPr>
          <w:ilvl w:val="0"/>
          <w:numId w:val="32"/>
        </w:numPr>
        <w:tabs>
          <w:tab w:val="clear" w:pos="1440"/>
        </w:tabs>
        <w:spacing w:before="100" w:beforeAutospacing="1" w:after="100" w:afterAutospacing="1"/>
        <w:jc w:val="left"/>
      </w:pPr>
      <w:r w:rsidRPr="005924E0">
        <w:t xml:space="preserve">24/7 </w:t>
      </w:r>
      <w:r w:rsidRPr="005924E0">
        <w:rPr>
          <w:lang w:val="sr-Cyrl-RS"/>
        </w:rPr>
        <w:t>приступ информацијама о производима, документацији и информацијама о расположивим изменама</w:t>
      </w:r>
      <w:r w:rsidRPr="005924E0">
        <w:t xml:space="preserve">, </w:t>
      </w:r>
    </w:p>
    <w:p w:rsidR="005924E0" w:rsidRPr="005924E0" w:rsidRDefault="005924E0" w:rsidP="005924E0">
      <w:pPr>
        <w:widowControl/>
        <w:numPr>
          <w:ilvl w:val="0"/>
          <w:numId w:val="32"/>
        </w:numPr>
        <w:tabs>
          <w:tab w:val="clear" w:pos="1440"/>
        </w:tabs>
        <w:spacing w:before="100" w:beforeAutospacing="1" w:after="100" w:afterAutospacing="1"/>
        <w:jc w:val="left"/>
      </w:pPr>
      <w:r w:rsidRPr="005924E0">
        <w:rPr>
          <w:lang w:val="sr-Cyrl-RS"/>
        </w:rPr>
        <w:t xml:space="preserve">Телефонску подршку током радних дана, у времену од 8:00 до 17:00  </w:t>
      </w:r>
    </w:p>
    <w:p w:rsidR="005924E0" w:rsidRPr="005924E0" w:rsidRDefault="005924E0" w:rsidP="005924E0">
      <w:pPr>
        <w:widowControl/>
        <w:numPr>
          <w:ilvl w:val="0"/>
          <w:numId w:val="32"/>
        </w:numPr>
        <w:tabs>
          <w:tab w:val="clear" w:pos="1440"/>
        </w:tabs>
        <w:spacing w:before="100" w:beforeAutospacing="1" w:after="100" w:afterAutospacing="1"/>
        <w:jc w:val="left"/>
      </w:pPr>
      <w:r w:rsidRPr="005924E0">
        <w:t xml:space="preserve">24/7 </w:t>
      </w:r>
      <w:r w:rsidRPr="005924E0">
        <w:rPr>
          <w:lang w:val="sr-Cyrl-RS"/>
        </w:rPr>
        <w:t>приступ Сервису за критичне ситуације,</w:t>
      </w:r>
      <w:r w:rsidRPr="005924E0">
        <w:t xml:space="preserve"> </w:t>
      </w:r>
    </w:p>
    <w:p w:rsidR="005924E0" w:rsidRPr="005924E0" w:rsidRDefault="005924E0" w:rsidP="005924E0">
      <w:pPr>
        <w:widowControl/>
        <w:numPr>
          <w:ilvl w:val="0"/>
          <w:numId w:val="32"/>
        </w:numPr>
        <w:tabs>
          <w:tab w:val="clear" w:pos="1440"/>
        </w:tabs>
        <w:spacing w:before="100" w:beforeAutospacing="1" w:after="100" w:afterAutospacing="1"/>
        <w:jc w:val="left"/>
      </w:pPr>
      <w:r w:rsidRPr="005924E0">
        <w:rPr>
          <w:lang w:val="sr-Cyrl-RS"/>
        </w:rPr>
        <w:t>До седам Ауторизованих техничких контакт специјалиста,</w:t>
      </w:r>
      <w:r w:rsidRPr="005924E0">
        <w:t xml:space="preserve"> </w:t>
      </w:r>
    </w:p>
    <w:p w:rsidR="005924E0" w:rsidRPr="005924E0" w:rsidRDefault="005924E0" w:rsidP="005924E0">
      <w:pPr>
        <w:widowControl/>
        <w:numPr>
          <w:ilvl w:val="0"/>
          <w:numId w:val="32"/>
        </w:numPr>
        <w:tabs>
          <w:tab w:val="clear" w:pos="1440"/>
        </w:tabs>
        <w:spacing w:before="100" w:beforeAutospacing="1" w:after="100" w:afterAutospacing="1"/>
        <w:jc w:val="left"/>
        <w:rPr>
          <w:rFonts w:eastAsia="Malgun Gothic"/>
        </w:rPr>
      </w:pPr>
      <w:r w:rsidRPr="005924E0">
        <w:rPr>
          <w:lang w:val="sr-Cyrl-RS"/>
        </w:rPr>
        <w:t>До</w:t>
      </w:r>
      <w:r w:rsidRPr="005924E0">
        <w:t xml:space="preserve"> 4 “Web” </w:t>
      </w:r>
      <w:r w:rsidRPr="005924E0">
        <w:rPr>
          <w:lang w:val="sr-Cyrl-RS"/>
        </w:rPr>
        <w:t>консултације годишње, у вези са темама од интереса за Наручиоца</w:t>
      </w:r>
    </w:p>
    <w:p w:rsidR="005924E0" w:rsidRPr="005924E0" w:rsidRDefault="005924E0" w:rsidP="005924E0">
      <w:pPr>
        <w:outlineLvl w:val="0"/>
        <w:rPr>
          <w:rFonts w:eastAsia="Malgun Gothic"/>
          <w:color w:val="00B050"/>
          <w:szCs w:val="24"/>
        </w:rPr>
      </w:pPr>
      <w:r w:rsidRPr="005924E0">
        <w:rPr>
          <w:rFonts w:eastAsia="Malgun Gothic"/>
          <w:color w:val="00B050"/>
          <w:szCs w:val="24"/>
        </w:rPr>
        <w:tab/>
        <w:t xml:space="preserve"> </w:t>
      </w:r>
    </w:p>
    <w:p w:rsidR="005924E0" w:rsidRPr="005924E0" w:rsidRDefault="005924E0" w:rsidP="005924E0">
      <w:pPr>
        <w:outlineLvl w:val="0"/>
        <w:rPr>
          <w:rFonts w:eastAsia="Malgun Gothic"/>
          <w:b/>
          <w:szCs w:val="24"/>
        </w:rPr>
      </w:pPr>
      <w:r w:rsidRPr="005924E0">
        <w:rPr>
          <w:rFonts w:eastAsia="Malgun Gothic"/>
          <w:b/>
          <w:szCs w:val="24"/>
        </w:rPr>
        <w:t xml:space="preserve">ГАРАНЦИЈА </w:t>
      </w:r>
    </w:p>
    <w:p w:rsidR="005924E0" w:rsidRPr="005924E0" w:rsidRDefault="005924E0" w:rsidP="005924E0">
      <w:pPr>
        <w:jc w:val="center"/>
        <w:outlineLvl w:val="0"/>
        <w:rPr>
          <w:rFonts w:eastAsia="Malgun Gothic"/>
          <w:b/>
          <w:szCs w:val="24"/>
        </w:rPr>
      </w:pPr>
      <w:r w:rsidRPr="005924E0">
        <w:rPr>
          <w:rFonts w:eastAsia="Malgun Gothic"/>
          <w:b/>
          <w:szCs w:val="24"/>
        </w:rPr>
        <w:t>Члан</w:t>
      </w:r>
      <w:r w:rsidRPr="005924E0">
        <w:rPr>
          <w:rFonts w:eastAsia="Malgun Gothic"/>
          <w:b/>
          <w:szCs w:val="24"/>
          <w:lang w:val="sr-Cyrl-RS"/>
        </w:rPr>
        <w:t xml:space="preserve"> 8</w:t>
      </w:r>
      <w:r w:rsidRPr="005924E0">
        <w:rPr>
          <w:rFonts w:eastAsia="Malgun Gothic"/>
          <w:b/>
          <w:szCs w:val="24"/>
        </w:rPr>
        <w:t>.</w:t>
      </w:r>
    </w:p>
    <w:p w:rsidR="005924E0" w:rsidRPr="005924E0" w:rsidRDefault="005924E0" w:rsidP="005924E0">
      <w:pPr>
        <w:rPr>
          <w:rFonts w:eastAsia="Malgun Gothic"/>
          <w:b/>
          <w:szCs w:val="24"/>
        </w:rPr>
      </w:pPr>
    </w:p>
    <w:p w:rsidR="005924E0" w:rsidRPr="005924E0" w:rsidRDefault="005924E0" w:rsidP="005924E0">
      <w:pPr>
        <w:rPr>
          <w:rFonts w:eastAsia="Malgun Gothic"/>
          <w:szCs w:val="24"/>
        </w:rPr>
      </w:pPr>
      <w:r w:rsidRPr="005924E0">
        <w:rPr>
          <w:rFonts w:eastAsia="Malgun Gothic"/>
          <w:szCs w:val="24"/>
        </w:rPr>
        <w:tab/>
      </w:r>
      <w:r w:rsidRPr="005924E0">
        <w:rPr>
          <w:rFonts w:eastAsia="Malgun Gothic"/>
          <w:szCs w:val="24"/>
          <w:lang w:val="ru-RU"/>
        </w:rPr>
        <w:t xml:space="preserve">Добављач је дужан да гарантује квалитет </w:t>
      </w:r>
      <w:r w:rsidRPr="005924E0">
        <w:rPr>
          <w:rFonts w:eastAsia="Malgun Gothic"/>
          <w:szCs w:val="24"/>
        </w:rPr>
        <w:t>извршених услуга који су предмет ов</w:t>
      </w:r>
      <w:r w:rsidRPr="005924E0">
        <w:rPr>
          <w:rFonts w:eastAsia="Malgun Gothic"/>
          <w:szCs w:val="24"/>
          <w:lang w:val="sr-Cyrl-RS"/>
        </w:rPr>
        <w:t>ог уговора</w:t>
      </w:r>
      <w:r w:rsidRPr="005924E0">
        <w:rPr>
          <w:rFonts w:eastAsia="Malgun Gothic"/>
          <w:szCs w:val="24"/>
        </w:rPr>
        <w:t xml:space="preserve"> </w:t>
      </w:r>
      <w:r w:rsidRPr="005924E0">
        <w:rPr>
          <w:rFonts w:eastAsia="Malgun Gothic"/>
          <w:szCs w:val="24"/>
          <w:lang w:val="ru-RU"/>
        </w:rPr>
        <w:t>у складу са важећим прописима и стандардима</w:t>
      </w:r>
      <w:r w:rsidRPr="005924E0">
        <w:rPr>
          <w:rFonts w:eastAsia="Malgun Gothic"/>
          <w:szCs w:val="24"/>
        </w:rPr>
        <w:t xml:space="preserve"> произвођача предметних производа.</w:t>
      </w:r>
      <w:r w:rsidRPr="005924E0">
        <w:rPr>
          <w:rFonts w:eastAsia="Malgun Gothic"/>
          <w:szCs w:val="24"/>
          <w:lang w:val="ru-RU"/>
        </w:rPr>
        <w:t xml:space="preserve"> </w:t>
      </w:r>
    </w:p>
    <w:p w:rsidR="005924E0" w:rsidRPr="005924E0" w:rsidRDefault="005924E0" w:rsidP="005924E0">
      <w:pPr>
        <w:outlineLvl w:val="0"/>
        <w:rPr>
          <w:rFonts w:eastAsia="Malgun Gothic"/>
          <w:szCs w:val="24"/>
          <w:lang w:val="ru-RU"/>
        </w:rPr>
      </w:pPr>
      <w:r w:rsidRPr="005924E0">
        <w:rPr>
          <w:rFonts w:eastAsia="Malgun Gothic"/>
          <w:szCs w:val="24"/>
        </w:rPr>
        <w:tab/>
        <w:t xml:space="preserve">Гаранција за услуге одржавање </w:t>
      </w:r>
      <w:r w:rsidRPr="005924E0">
        <w:rPr>
          <w:rFonts w:eastAsia="Malgun Gothic"/>
          <w:szCs w:val="24"/>
          <w:lang w:val="sr-Cyrl-RS"/>
        </w:rPr>
        <w:t xml:space="preserve">предметних лиценци </w:t>
      </w:r>
      <w:r w:rsidRPr="005924E0">
        <w:rPr>
          <w:rFonts w:eastAsia="Malgun Gothic"/>
          <w:szCs w:val="24"/>
        </w:rPr>
        <w:t xml:space="preserve">траје до истека рока на који је уговор закључен. </w:t>
      </w:r>
    </w:p>
    <w:p w:rsidR="005924E0" w:rsidRPr="005924E0" w:rsidRDefault="005924E0" w:rsidP="005924E0">
      <w:pPr>
        <w:rPr>
          <w:rFonts w:eastAsia="Malgun Gothic"/>
          <w:b/>
          <w:bCs/>
          <w:color w:val="00B050"/>
          <w:szCs w:val="24"/>
        </w:rPr>
      </w:pPr>
    </w:p>
    <w:p w:rsidR="005924E0" w:rsidRPr="005924E0" w:rsidRDefault="005924E0" w:rsidP="005924E0">
      <w:pPr>
        <w:rPr>
          <w:rFonts w:eastAsia="Malgun Gothic"/>
          <w:b/>
          <w:bCs/>
          <w:color w:val="00B050"/>
          <w:szCs w:val="24"/>
        </w:rPr>
      </w:pPr>
    </w:p>
    <w:p w:rsidR="005924E0" w:rsidRPr="005924E0" w:rsidRDefault="005924E0" w:rsidP="005924E0">
      <w:pPr>
        <w:outlineLvl w:val="0"/>
        <w:rPr>
          <w:rFonts w:eastAsia="Malgun Gothic"/>
          <w:b/>
          <w:szCs w:val="24"/>
          <w:lang w:val="sr-Cyrl-RS"/>
        </w:rPr>
      </w:pPr>
      <w:r w:rsidRPr="005924E0">
        <w:rPr>
          <w:rFonts w:eastAsia="Malgun Gothic"/>
          <w:b/>
          <w:szCs w:val="24"/>
        </w:rPr>
        <w:t xml:space="preserve">ПРИМОПРЕДАЈА </w:t>
      </w:r>
      <w:r w:rsidRPr="005924E0">
        <w:rPr>
          <w:rFonts w:eastAsia="Malgun Gothic"/>
          <w:b/>
          <w:szCs w:val="24"/>
          <w:lang w:val="sr-Cyrl-RS"/>
        </w:rPr>
        <w:t>УСЛУГА</w:t>
      </w:r>
    </w:p>
    <w:p w:rsidR="005924E0" w:rsidRPr="005924E0" w:rsidRDefault="005924E0" w:rsidP="005924E0">
      <w:pPr>
        <w:jc w:val="center"/>
        <w:outlineLvl w:val="0"/>
        <w:rPr>
          <w:rFonts w:eastAsia="Malgun Gothic"/>
          <w:b/>
          <w:szCs w:val="24"/>
        </w:rPr>
      </w:pPr>
      <w:r w:rsidRPr="005924E0">
        <w:rPr>
          <w:rFonts w:eastAsia="Malgun Gothic"/>
          <w:b/>
          <w:szCs w:val="24"/>
        </w:rPr>
        <w:t xml:space="preserve">Члан </w:t>
      </w:r>
      <w:r w:rsidRPr="005924E0">
        <w:rPr>
          <w:rFonts w:eastAsia="Malgun Gothic"/>
          <w:b/>
          <w:szCs w:val="24"/>
          <w:lang w:val="sr-Cyrl-RS"/>
        </w:rPr>
        <w:t>9</w:t>
      </w:r>
      <w:r w:rsidRPr="005924E0">
        <w:rPr>
          <w:rFonts w:eastAsia="Malgun Gothic"/>
          <w:b/>
          <w:szCs w:val="24"/>
        </w:rPr>
        <w:t>.</w:t>
      </w:r>
    </w:p>
    <w:p w:rsidR="005924E0" w:rsidRPr="005924E0" w:rsidRDefault="005924E0" w:rsidP="005924E0">
      <w:pPr>
        <w:rPr>
          <w:rFonts w:eastAsia="Malgun Gothic"/>
          <w:b/>
          <w:szCs w:val="24"/>
        </w:rPr>
      </w:pPr>
    </w:p>
    <w:p w:rsidR="005924E0" w:rsidRPr="005924E0" w:rsidRDefault="005924E0" w:rsidP="005924E0">
      <w:pPr>
        <w:rPr>
          <w:rFonts w:eastAsia="Malgun Gothic"/>
          <w:szCs w:val="24"/>
        </w:rPr>
      </w:pPr>
      <w:r w:rsidRPr="005924E0">
        <w:rPr>
          <w:rFonts w:eastAsia="Malgun Gothic"/>
          <w:szCs w:val="24"/>
        </w:rPr>
        <w:tab/>
      </w:r>
      <w:r w:rsidRPr="005924E0">
        <w:rPr>
          <w:rFonts w:eastAsia="Malgun Gothic"/>
          <w:szCs w:val="24"/>
          <w:lang w:val="sr-Cyrl-RS"/>
        </w:rPr>
        <w:t>П</w:t>
      </w:r>
      <w:r w:rsidRPr="005924E0">
        <w:rPr>
          <w:rFonts w:eastAsia="Malgun Gothic"/>
          <w:szCs w:val="24"/>
        </w:rPr>
        <w:t xml:space="preserve">римопредаја </w:t>
      </w:r>
      <w:r w:rsidRPr="005924E0">
        <w:rPr>
          <w:rFonts w:eastAsia="Malgun Gothic"/>
          <w:szCs w:val="24"/>
          <w:lang w:val="sr-Cyrl-RS"/>
        </w:rPr>
        <w:t xml:space="preserve">предметних услуга </w:t>
      </w:r>
      <w:r w:rsidRPr="005924E0">
        <w:rPr>
          <w:rFonts w:eastAsia="Malgun Gothic"/>
          <w:szCs w:val="24"/>
        </w:rPr>
        <w:t xml:space="preserve">врши се на локацији Наручиоца, </w:t>
      </w:r>
      <w:r w:rsidRPr="005924E0">
        <w:rPr>
          <w:rFonts w:eastAsia="Malgun Gothic"/>
          <w:noProof/>
          <w:szCs w:val="24"/>
        </w:rPr>
        <w:t xml:space="preserve">од стране овлашћеног представника </w:t>
      </w:r>
      <w:r w:rsidRPr="005924E0">
        <w:rPr>
          <w:rFonts w:eastAsia="Malgun Gothic"/>
          <w:szCs w:val="24"/>
        </w:rPr>
        <w:t>Наручиоца</w:t>
      </w:r>
      <w:r w:rsidRPr="005924E0">
        <w:rPr>
          <w:rFonts w:eastAsia="Malgun Gothic"/>
          <w:noProof/>
          <w:szCs w:val="24"/>
        </w:rPr>
        <w:t xml:space="preserve"> и у присуству овлашћеног представника </w:t>
      </w:r>
      <w:r w:rsidRPr="005924E0">
        <w:rPr>
          <w:rFonts w:eastAsia="Malgun Gothic"/>
          <w:noProof/>
          <w:szCs w:val="24"/>
          <w:lang w:val="sr-Cyrl-RS"/>
        </w:rPr>
        <w:t>Добављача</w:t>
      </w:r>
      <w:r w:rsidRPr="005924E0">
        <w:rPr>
          <w:rFonts w:eastAsia="Malgun Gothic"/>
          <w:noProof/>
          <w:szCs w:val="24"/>
        </w:rPr>
        <w:t>.</w:t>
      </w:r>
    </w:p>
    <w:p w:rsidR="005924E0" w:rsidRPr="005924E0" w:rsidRDefault="005924E0" w:rsidP="005924E0">
      <w:pPr>
        <w:rPr>
          <w:rFonts w:eastAsia="Malgun Gothic"/>
          <w:strike/>
          <w:szCs w:val="24"/>
        </w:rPr>
      </w:pPr>
      <w:r w:rsidRPr="005924E0">
        <w:rPr>
          <w:rFonts w:eastAsia="Malgun Gothic"/>
          <w:szCs w:val="24"/>
        </w:rPr>
        <w:t xml:space="preserve">                       </w:t>
      </w:r>
      <w:r w:rsidRPr="005924E0">
        <w:rPr>
          <w:rFonts w:eastAsia="Malgun Gothic"/>
          <w:szCs w:val="24"/>
          <w:lang w:val="sr-Cyrl-RS"/>
        </w:rPr>
        <w:t>П</w:t>
      </w:r>
      <w:r w:rsidRPr="005924E0">
        <w:rPr>
          <w:rFonts w:eastAsia="Malgun Gothic"/>
          <w:szCs w:val="24"/>
        </w:rPr>
        <w:t xml:space="preserve">римопредаја врши се тако што овлашћени представници </w:t>
      </w:r>
      <w:r w:rsidRPr="005924E0">
        <w:rPr>
          <w:rFonts w:eastAsia="Malgun Gothic"/>
          <w:szCs w:val="24"/>
          <w:lang w:val="sr-Cyrl-RS"/>
        </w:rPr>
        <w:t>Добављача</w:t>
      </w:r>
      <w:r w:rsidRPr="005924E0">
        <w:rPr>
          <w:rFonts w:eastAsia="Malgun Gothic"/>
          <w:szCs w:val="24"/>
        </w:rPr>
        <w:t xml:space="preserve"> и </w:t>
      </w:r>
      <w:r w:rsidRPr="005924E0">
        <w:rPr>
          <w:rFonts w:eastAsia="Malgun Gothic"/>
          <w:szCs w:val="24"/>
          <w:lang w:val="sr-Cyrl-RS"/>
        </w:rPr>
        <w:t>Наручиоца</w:t>
      </w:r>
      <w:r w:rsidRPr="005924E0">
        <w:rPr>
          <w:rFonts w:eastAsia="Malgun Gothic"/>
          <w:szCs w:val="24"/>
        </w:rPr>
        <w:t xml:space="preserve"> потписују Записник, на којем су специфициране извршене услуге.</w:t>
      </w:r>
    </w:p>
    <w:p w:rsidR="005924E0" w:rsidRPr="005924E0" w:rsidRDefault="005924E0" w:rsidP="005924E0">
      <w:pPr>
        <w:rPr>
          <w:rFonts w:eastAsia="Malgun Gothic"/>
          <w:color w:val="FF0000"/>
          <w:szCs w:val="24"/>
          <w:lang w:val="sr-Cyrl-RS"/>
        </w:rPr>
      </w:pPr>
      <w:r w:rsidRPr="005924E0">
        <w:rPr>
          <w:rFonts w:eastAsia="Malgun Gothic"/>
          <w:color w:val="FF0000"/>
          <w:szCs w:val="24"/>
        </w:rPr>
        <w:tab/>
      </w:r>
    </w:p>
    <w:p w:rsidR="005924E0" w:rsidRPr="005924E0" w:rsidRDefault="005924E0" w:rsidP="005924E0">
      <w:pPr>
        <w:rPr>
          <w:rFonts w:eastAsia="Malgun Gothic"/>
          <w:color w:val="00B050"/>
          <w:szCs w:val="24"/>
        </w:rPr>
      </w:pPr>
    </w:p>
    <w:p w:rsidR="005924E0" w:rsidRPr="005924E0" w:rsidRDefault="005924E0" w:rsidP="005924E0">
      <w:pPr>
        <w:rPr>
          <w:rFonts w:eastAsia="Malgun Gothic"/>
          <w:b/>
          <w:szCs w:val="24"/>
          <w:lang w:val="sr-Cyrl-RS"/>
        </w:rPr>
      </w:pPr>
      <w:r w:rsidRPr="005924E0">
        <w:rPr>
          <w:rFonts w:eastAsia="Malgun Gothic"/>
          <w:b/>
          <w:szCs w:val="24"/>
          <w:lang w:val="sr-Cyrl-RS"/>
        </w:rPr>
        <w:t>НАЧИН СПРОВОЂЕЊА КОНТРОЛЕ И ОБЕЗБЕЂИВАЊА ГАРАНЦИЈЕ КВАЛИТЕТА</w:t>
      </w:r>
    </w:p>
    <w:p w:rsidR="005924E0" w:rsidRPr="005924E0" w:rsidRDefault="005924E0" w:rsidP="005924E0">
      <w:pPr>
        <w:rPr>
          <w:rFonts w:eastAsia="Malgun Gothic"/>
          <w:b/>
          <w:szCs w:val="24"/>
          <w:lang w:val="sr-Cyrl-RS"/>
        </w:rPr>
      </w:pPr>
    </w:p>
    <w:p w:rsidR="005924E0" w:rsidRPr="005924E0" w:rsidRDefault="005924E0" w:rsidP="005924E0">
      <w:pPr>
        <w:jc w:val="center"/>
        <w:outlineLvl w:val="0"/>
        <w:rPr>
          <w:rFonts w:eastAsia="Malgun Gothic"/>
          <w:b/>
          <w:szCs w:val="24"/>
        </w:rPr>
      </w:pPr>
      <w:r w:rsidRPr="005924E0">
        <w:rPr>
          <w:rFonts w:eastAsia="Malgun Gothic"/>
          <w:b/>
          <w:szCs w:val="24"/>
        </w:rPr>
        <w:t xml:space="preserve">Члан </w:t>
      </w:r>
      <w:r w:rsidRPr="005924E0">
        <w:rPr>
          <w:rFonts w:eastAsia="Malgun Gothic"/>
          <w:b/>
          <w:szCs w:val="24"/>
          <w:lang w:val="sr-Cyrl-RS"/>
        </w:rPr>
        <w:t>10</w:t>
      </w:r>
      <w:r w:rsidRPr="005924E0">
        <w:rPr>
          <w:rFonts w:eastAsia="Malgun Gothic"/>
          <w:b/>
          <w:szCs w:val="24"/>
        </w:rPr>
        <w:t>.</w:t>
      </w:r>
    </w:p>
    <w:p w:rsidR="005924E0" w:rsidRPr="005924E0" w:rsidRDefault="005924E0" w:rsidP="005924E0">
      <w:pPr>
        <w:rPr>
          <w:rFonts w:eastAsia="Malgun Gothic"/>
          <w:b/>
          <w:szCs w:val="24"/>
          <w:lang w:val="sr-Cyrl-RS"/>
        </w:rPr>
      </w:pPr>
    </w:p>
    <w:p w:rsidR="005924E0" w:rsidRPr="005924E0" w:rsidRDefault="005924E0" w:rsidP="005924E0">
      <w:pPr>
        <w:rPr>
          <w:rFonts w:eastAsia="Malgun Gothic"/>
          <w:szCs w:val="24"/>
        </w:rPr>
      </w:pPr>
      <w:r w:rsidRPr="005924E0">
        <w:rPr>
          <w:rFonts w:eastAsia="Malgun Gothic"/>
          <w:szCs w:val="24"/>
          <w:lang w:val="ru-RU"/>
        </w:rPr>
        <w:tab/>
      </w:r>
      <w:r w:rsidRPr="005924E0">
        <w:rPr>
          <w:rFonts w:eastAsia="Malgun Gothic"/>
          <w:szCs w:val="24"/>
        </w:rPr>
        <w:t xml:space="preserve">Наручилац и </w:t>
      </w:r>
      <w:r w:rsidRPr="005924E0">
        <w:rPr>
          <w:rFonts w:eastAsia="Malgun Gothic"/>
          <w:szCs w:val="24"/>
          <w:lang w:val="sr-Cyrl-RS"/>
        </w:rPr>
        <w:t>Добављач</w:t>
      </w:r>
      <w:r w:rsidRPr="005924E0">
        <w:rPr>
          <w:rFonts w:eastAsia="Malgun Gothic"/>
          <w:szCs w:val="24"/>
        </w:rPr>
        <w:t xml:space="preserve"> ће записнички констатовати извршење услуга. У случају утврђених недостатака у квалитету и </w:t>
      </w:r>
      <w:r w:rsidRPr="005924E0">
        <w:rPr>
          <w:rFonts w:eastAsia="Malgun Gothic"/>
          <w:szCs w:val="24"/>
          <w:lang w:val="sr-Cyrl-RS"/>
        </w:rPr>
        <w:t>обиму</w:t>
      </w:r>
      <w:r w:rsidRPr="005924E0">
        <w:rPr>
          <w:rFonts w:eastAsia="Malgun Gothic"/>
          <w:szCs w:val="24"/>
        </w:rPr>
        <w:t xml:space="preserve"> обављених услуга, </w:t>
      </w:r>
      <w:r w:rsidRPr="005924E0">
        <w:rPr>
          <w:rFonts w:eastAsia="Malgun Gothic"/>
          <w:szCs w:val="24"/>
          <w:lang w:val="sr-Cyrl-RS"/>
        </w:rPr>
        <w:t>Добављач</w:t>
      </w:r>
      <w:r w:rsidRPr="005924E0">
        <w:rPr>
          <w:rFonts w:eastAsia="Malgun Gothic"/>
          <w:szCs w:val="24"/>
        </w:rPr>
        <w:t xml:space="preserve"> мора исте отклонити, најкасније у року од </w:t>
      </w:r>
      <w:r w:rsidRPr="005924E0">
        <w:rPr>
          <w:rFonts w:eastAsia="Malgun Gothic"/>
          <w:b/>
          <w:i/>
          <w:szCs w:val="24"/>
        </w:rPr>
        <w:t>(</w:t>
      </w:r>
      <w:r w:rsidRPr="005924E0">
        <w:rPr>
          <w:rFonts w:eastAsia="Malgun Gothic"/>
          <w:b/>
          <w:i/>
          <w:szCs w:val="24"/>
          <w:u w:val="single"/>
        </w:rPr>
        <w:t>биће преузето из понуде</w:t>
      </w:r>
      <w:r w:rsidRPr="005924E0">
        <w:rPr>
          <w:rFonts w:eastAsia="Malgun Gothic"/>
          <w:b/>
          <w:i/>
          <w:szCs w:val="24"/>
        </w:rPr>
        <w:t>)</w:t>
      </w:r>
      <w:r w:rsidRPr="005924E0">
        <w:rPr>
          <w:rFonts w:eastAsia="Malgun Gothic"/>
          <w:b/>
          <w:szCs w:val="24"/>
          <w:lang w:val="sr-Cyrl-RS"/>
        </w:rPr>
        <w:t xml:space="preserve"> сата</w:t>
      </w:r>
      <w:r w:rsidRPr="005924E0">
        <w:rPr>
          <w:rFonts w:eastAsia="Malgun Gothic"/>
          <w:szCs w:val="24"/>
        </w:rPr>
        <w:t xml:space="preserve">, </w:t>
      </w:r>
      <w:r w:rsidRPr="005924E0">
        <w:rPr>
          <w:rFonts w:eastAsia="Malgun Gothic"/>
          <w:szCs w:val="24"/>
          <w:lang w:val="sr-Cyrl-RS"/>
        </w:rPr>
        <w:t xml:space="preserve">од </w:t>
      </w:r>
      <w:r w:rsidRPr="005924E0">
        <w:rPr>
          <w:rFonts w:eastAsia="Malgun Gothic"/>
          <w:szCs w:val="24"/>
        </w:rPr>
        <w:t xml:space="preserve">дана и </w:t>
      </w:r>
      <w:r w:rsidRPr="005924E0">
        <w:rPr>
          <w:rFonts w:eastAsia="Malgun Gothic"/>
          <w:szCs w:val="24"/>
          <w:lang w:val="sr-Cyrl-RS"/>
        </w:rPr>
        <w:t>сата</w:t>
      </w:r>
      <w:r w:rsidRPr="005924E0">
        <w:rPr>
          <w:rFonts w:eastAsia="Malgun Gothic"/>
          <w:szCs w:val="24"/>
        </w:rPr>
        <w:t xml:space="preserve"> састављања записника о рекламацији.</w:t>
      </w:r>
    </w:p>
    <w:p w:rsidR="005924E0" w:rsidRPr="005924E0" w:rsidRDefault="005924E0" w:rsidP="005924E0">
      <w:pPr>
        <w:rPr>
          <w:rFonts w:eastAsia="Malgun Gothic"/>
          <w:color w:val="00B050"/>
          <w:szCs w:val="24"/>
        </w:rPr>
      </w:pPr>
    </w:p>
    <w:p w:rsidR="005924E0" w:rsidRPr="005924E0" w:rsidRDefault="005924E0" w:rsidP="005924E0">
      <w:pPr>
        <w:rPr>
          <w:rFonts w:eastAsia="Malgun Gothic"/>
          <w:color w:val="00B050"/>
          <w:szCs w:val="24"/>
        </w:rPr>
      </w:pPr>
    </w:p>
    <w:p w:rsidR="005924E0" w:rsidRPr="005924E0" w:rsidRDefault="005924E0" w:rsidP="005924E0">
      <w:pPr>
        <w:outlineLvl w:val="0"/>
        <w:rPr>
          <w:rFonts w:eastAsia="Malgun Gothic"/>
          <w:b/>
          <w:szCs w:val="24"/>
        </w:rPr>
      </w:pPr>
      <w:r w:rsidRPr="005924E0">
        <w:rPr>
          <w:rFonts w:eastAsia="Malgun Gothic"/>
          <w:b/>
          <w:szCs w:val="24"/>
        </w:rPr>
        <w:t>ЗАШТИТА ПОДАТАКА НАРУЧИОЦА</w:t>
      </w:r>
    </w:p>
    <w:p w:rsidR="005924E0" w:rsidRPr="005924E0" w:rsidRDefault="005924E0" w:rsidP="005924E0">
      <w:pPr>
        <w:jc w:val="center"/>
        <w:rPr>
          <w:rFonts w:eastAsia="Malgun Gothic"/>
          <w:b/>
          <w:szCs w:val="24"/>
        </w:rPr>
      </w:pPr>
    </w:p>
    <w:p w:rsidR="005924E0" w:rsidRPr="005924E0" w:rsidRDefault="005924E0" w:rsidP="005924E0">
      <w:pPr>
        <w:jc w:val="center"/>
        <w:outlineLvl w:val="0"/>
        <w:rPr>
          <w:rFonts w:eastAsia="Malgun Gothic"/>
          <w:b/>
          <w:szCs w:val="24"/>
        </w:rPr>
      </w:pPr>
      <w:r w:rsidRPr="005924E0">
        <w:rPr>
          <w:rFonts w:eastAsia="Malgun Gothic"/>
          <w:b/>
          <w:szCs w:val="24"/>
        </w:rPr>
        <w:t>Члан 11.</w:t>
      </w:r>
    </w:p>
    <w:p w:rsidR="005924E0" w:rsidRPr="005924E0" w:rsidRDefault="005924E0" w:rsidP="005924E0">
      <w:pPr>
        <w:rPr>
          <w:rFonts w:eastAsia="Malgun Gothic"/>
          <w:b/>
          <w:szCs w:val="24"/>
        </w:rPr>
      </w:pPr>
    </w:p>
    <w:p w:rsidR="005924E0" w:rsidRPr="005924E0" w:rsidRDefault="005924E0" w:rsidP="005924E0">
      <w:pPr>
        <w:rPr>
          <w:rFonts w:eastAsia="Malgun Gothic"/>
          <w:szCs w:val="24"/>
        </w:rPr>
      </w:pPr>
      <w:r w:rsidRPr="005924E0">
        <w:rPr>
          <w:rFonts w:eastAsia="Malgun Gothic"/>
          <w:szCs w:val="24"/>
        </w:rPr>
        <w:tab/>
      </w:r>
      <w:r w:rsidRPr="005924E0">
        <w:rPr>
          <w:rFonts w:eastAsia="Malgun Gothic"/>
          <w:szCs w:val="24"/>
          <w:lang w:val="sr-Cyrl-RS"/>
        </w:rPr>
        <w:t>Добављач</w:t>
      </w:r>
      <w:r w:rsidRPr="005924E0">
        <w:rPr>
          <w:rFonts w:eastAsia="Malgun Gothic"/>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5924E0" w:rsidRPr="005924E0" w:rsidRDefault="005924E0" w:rsidP="005924E0">
      <w:pPr>
        <w:rPr>
          <w:rFonts w:eastAsia="Malgun Gothic"/>
          <w:szCs w:val="24"/>
        </w:rPr>
      </w:pPr>
    </w:p>
    <w:p w:rsidR="005924E0" w:rsidRPr="005924E0" w:rsidRDefault="005924E0" w:rsidP="005924E0">
      <w:pPr>
        <w:outlineLvl w:val="0"/>
        <w:rPr>
          <w:rFonts w:eastAsia="Malgun Gothic"/>
          <w:b/>
          <w:szCs w:val="24"/>
        </w:rPr>
      </w:pPr>
      <w:r w:rsidRPr="005924E0">
        <w:rPr>
          <w:rFonts w:eastAsia="Malgun Gothic"/>
          <w:b/>
          <w:szCs w:val="24"/>
        </w:rPr>
        <w:t>ПРОМЕНЕ ПОДАТАКА</w:t>
      </w:r>
    </w:p>
    <w:p w:rsidR="005924E0" w:rsidRPr="005924E0" w:rsidRDefault="005924E0" w:rsidP="005924E0">
      <w:pPr>
        <w:jc w:val="center"/>
        <w:outlineLvl w:val="0"/>
        <w:rPr>
          <w:rFonts w:eastAsia="Malgun Gothic"/>
          <w:b/>
          <w:szCs w:val="24"/>
        </w:rPr>
      </w:pPr>
      <w:r w:rsidRPr="005924E0">
        <w:rPr>
          <w:rFonts w:eastAsia="Malgun Gothic"/>
          <w:b/>
          <w:szCs w:val="24"/>
        </w:rPr>
        <w:t xml:space="preserve">Члан 12. </w:t>
      </w:r>
    </w:p>
    <w:p w:rsidR="005924E0" w:rsidRPr="005924E0" w:rsidRDefault="005924E0" w:rsidP="005924E0">
      <w:pPr>
        <w:jc w:val="center"/>
        <w:rPr>
          <w:rFonts w:eastAsia="Malgun Gothic"/>
          <w:b/>
          <w:szCs w:val="24"/>
        </w:rPr>
      </w:pPr>
    </w:p>
    <w:p w:rsidR="005924E0" w:rsidRPr="005924E0" w:rsidRDefault="005924E0" w:rsidP="005924E0">
      <w:pPr>
        <w:rPr>
          <w:rFonts w:eastAsia="Malgun Gothic"/>
          <w:szCs w:val="24"/>
        </w:rPr>
      </w:pPr>
      <w:r w:rsidRPr="005924E0">
        <w:rPr>
          <w:rFonts w:eastAsia="Malgun Gothic"/>
          <w:b/>
          <w:szCs w:val="24"/>
        </w:rPr>
        <w:tab/>
      </w:r>
      <w:r w:rsidRPr="005924E0">
        <w:rPr>
          <w:rFonts w:eastAsia="Malgun Gothic"/>
          <w:szCs w:val="24"/>
          <w:lang w:val="sr-Cyrl-RS"/>
        </w:rPr>
        <w:t>Добављач</w:t>
      </w:r>
      <w:r w:rsidRPr="005924E0">
        <w:rPr>
          <w:rFonts w:eastAsia="Malgun Gothic"/>
          <w:szCs w:val="24"/>
        </w:rPr>
        <w:t xml:space="preserve"> је дужан да у складу са одредбом члана 77. Закона о јавним набавкама ("Службени гласник РС", бр.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5924E0" w:rsidRPr="005924E0" w:rsidRDefault="005924E0" w:rsidP="005924E0">
      <w:pPr>
        <w:rPr>
          <w:rFonts w:eastAsia="Malgun Gothic"/>
          <w:szCs w:val="24"/>
        </w:rPr>
      </w:pPr>
    </w:p>
    <w:p w:rsidR="005924E0" w:rsidRPr="005924E0" w:rsidRDefault="005924E0" w:rsidP="005924E0">
      <w:pPr>
        <w:rPr>
          <w:rFonts w:eastAsia="Malgun Gothic"/>
          <w:szCs w:val="24"/>
        </w:rPr>
      </w:pPr>
    </w:p>
    <w:p w:rsidR="005924E0" w:rsidRPr="005924E0" w:rsidRDefault="005924E0" w:rsidP="005924E0">
      <w:pPr>
        <w:ind w:left="1"/>
        <w:outlineLvl w:val="0"/>
        <w:rPr>
          <w:rFonts w:eastAsia="Malgun Gothic"/>
          <w:b/>
          <w:szCs w:val="24"/>
        </w:rPr>
      </w:pPr>
      <w:r w:rsidRPr="005924E0">
        <w:rPr>
          <w:rFonts w:eastAsia="Malgun Gothic"/>
          <w:b/>
          <w:szCs w:val="24"/>
        </w:rPr>
        <w:t>ПРЕЛАЗНЕ И ЗАВРШНЕ ОДРЕДБЕ</w:t>
      </w:r>
    </w:p>
    <w:p w:rsidR="005924E0" w:rsidRPr="005924E0" w:rsidRDefault="005924E0" w:rsidP="005924E0">
      <w:pPr>
        <w:ind w:left="1"/>
        <w:rPr>
          <w:rFonts w:eastAsia="Malgun Gothic"/>
          <w:b/>
          <w:szCs w:val="24"/>
        </w:rPr>
      </w:pPr>
    </w:p>
    <w:p w:rsidR="005924E0" w:rsidRPr="005924E0" w:rsidRDefault="005924E0" w:rsidP="005924E0">
      <w:pPr>
        <w:ind w:left="1"/>
        <w:jc w:val="center"/>
        <w:outlineLvl w:val="0"/>
        <w:rPr>
          <w:rFonts w:eastAsia="Malgun Gothic"/>
          <w:b/>
          <w:szCs w:val="24"/>
        </w:rPr>
      </w:pPr>
      <w:r w:rsidRPr="005924E0">
        <w:rPr>
          <w:rFonts w:eastAsia="Malgun Gothic"/>
          <w:b/>
          <w:szCs w:val="24"/>
        </w:rPr>
        <w:t>Члан 13</w:t>
      </w:r>
    </w:p>
    <w:p w:rsidR="005924E0" w:rsidRPr="005924E0" w:rsidRDefault="005924E0" w:rsidP="005924E0">
      <w:pPr>
        <w:ind w:left="1"/>
        <w:jc w:val="center"/>
        <w:outlineLvl w:val="0"/>
        <w:rPr>
          <w:rFonts w:eastAsia="Malgun Gothic"/>
          <w:b/>
          <w:szCs w:val="24"/>
        </w:rPr>
      </w:pPr>
    </w:p>
    <w:p w:rsidR="005924E0" w:rsidRPr="005924E0" w:rsidRDefault="005924E0" w:rsidP="005924E0">
      <w:pPr>
        <w:ind w:left="1"/>
        <w:rPr>
          <w:rFonts w:eastAsia="Malgun Gothic"/>
          <w:szCs w:val="24"/>
        </w:rPr>
      </w:pPr>
      <w:r w:rsidRPr="005924E0">
        <w:rPr>
          <w:rFonts w:eastAsia="Malgun Gothic"/>
          <w:szCs w:val="24"/>
        </w:rPr>
        <w:tab/>
        <w:t>За све што није предвиђено овим уговором, примењиваће се одредбе Закона о облигационим односима.</w:t>
      </w:r>
    </w:p>
    <w:p w:rsidR="005924E0" w:rsidRPr="005924E0" w:rsidRDefault="005924E0" w:rsidP="005924E0">
      <w:pPr>
        <w:ind w:left="1"/>
        <w:rPr>
          <w:rFonts w:eastAsia="Malgun Gothic"/>
          <w:b/>
          <w:szCs w:val="24"/>
        </w:rPr>
      </w:pPr>
    </w:p>
    <w:p w:rsidR="005924E0" w:rsidRPr="005924E0" w:rsidRDefault="005924E0" w:rsidP="005924E0">
      <w:pPr>
        <w:ind w:left="1"/>
        <w:jc w:val="center"/>
        <w:outlineLvl w:val="0"/>
        <w:rPr>
          <w:rFonts w:eastAsia="Malgun Gothic"/>
          <w:b/>
          <w:szCs w:val="24"/>
        </w:rPr>
      </w:pPr>
      <w:r w:rsidRPr="005924E0">
        <w:rPr>
          <w:rFonts w:eastAsia="Malgun Gothic"/>
          <w:b/>
          <w:szCs w:val="24"/>
        </w:rPr>
        <w:t xml:space="preserve">Члан 14. </w:t>
      </w:r>
    </w:p>
    <w:p w:rsidR="005924E0" w:rsidRPr="005924E0" w:rsidRDefault="005924E0" w:rsidP="005924E0">
      <w:pPr>
        <w:ind w:left="1"/>
        <w:jc w:val="center"/>
        <w:outlineLvl w:val="0"/>
        <w:rPr>
          <w:rFonts w:eastAsia="Malgun Gothic"/>
          <w:b/>
          <w:szCs w:val="24"/>
        </w:rPr>
      </w:pPr>
    </w:p>
    <w:p w:rsidR="005924E0" w:rsidRPr="005924E0" w:rsidRDefault="005924E0" w:rsidP="005924E0">
      <w:pPr>
        <w:ind w:left="1"/>
        <w:rPr>
          <w:rFonts w:eastAsia="Malgun Gothic"/>
          <w:szCs w:val="24"/>
        </w:rPr>
      </w:pPr>
      <w:r w:rsidRPr="005924E0">
        <w:rPr>
          <w:rFonts w:eastAsia="Malgun Gothic"/>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5924E0">
        <w:rPr>
          <w:rFonts w:eastAsia="Malgun Gothic"/>
          <w:szCs w:val="24"/>
        </w:rPr>
        <w:t xml:space="preserve"> лицима.</w:t>
      </w:r>
    </w:p>
    <w:p w:rsidR="005924E0" w:rsidRPr="005924E0" w:rsidRDefault="005924E0" w:rsidP="005924E0">
      <w:pPr>
        <w:ind w:left="1"/>
        <w:rPr>
          <w:rFonts w:eastAsia="Malgun Gothic"/>
          <w:szCs w:val="24"/>
        </w:rPr>
      </w:pPr>
    </w:p>
    <w:p w:rsidR="005924E0" w:rsidRPr="005924E0" w:rsidRDefault="005924E0" w:rsidP="005924E0">
      <w:pPr>
        <w:ind w:left="1"/>
        <w:jc w:val="center"/>
        <w:outlineLvl w:val="0"/>
        <w:rPr>
          <w:rFonts w:eastAsia="Malgun Gothic"/>
          <w:b/>
          <w:szCs w:val="24"/>
        </w:rPr>
      </w:pPr>
      <w:r w:rsidRPr="005924E0">
        <w:rPr>
          <w:rFonts w:eastAsia="Malgun Gothic"/>
          <w:b/>
          <w:szCs w:val="24"/>
        </w:rPr>
        <w:t>Члан 15.</w:t>
      </w:r>
    </w:p>
    <w:p w:rsidR="005924E0" w:rsidRPr="005924E0" w:rsidRDefault="005924E0" w:rsidP="005924E0">
      <w:pPr>
        <w:ind w:left="1"/>
        <w:jc w:val="center"/>
        <w:outlineLvl w:val="0"/>
        <w:rPr>
          <w:rFonts w:eastAsia="Malgun Gothic"/>
          <w:b/>
          <w:szCs w:val="24"/>
        </w:rPr>
      </w:pPr>
    </w:p>
    <w:p w:rsidR="005924E0" w:rsidRPr="005924E0" w:rsidRDefault="005924E0" w:rsidP="005924E0">
      <w:pPr>
        <w:rPr>
          <w:rFonts w:eastAsia="Malgun Gothic"/>
          <w:szCs w:val="24"/>
        </w:rPr>
      </w:pPr>
      <w:r w:rsidRPr="005924E0">
        <w:rPr>
          <w:rFonts w:eastAsia="Malgun Gothic"/>
          <w:szCs w:val="24"/>
        </w:rPr>
        <w:tab/>
        <w:t>Измене и допуне овог уговора могу се вршити само у писменој форми и уз обострану сагласност уговорних страна.</w:t>
      </w:r>
    </w:p>
    <w:p w:rsidR="00DF55EE" w:rsidRPr="009676AF" w:rsidRDefault="00DF55EE" w:rsidP="005924E0">
      <w:pPr>
        <w:rPr>
          <w:b/>
          <w:szCs w:val="24"/>
        </w:rPr>
      </w:pPr>
    </w:p>
    <w:p w:rsidR="00BC056F" w:rsidRDefault="00DF55EE" w:rsidP="00BC056F">
      <w:pPr>
        <w:jc w:val="center"/>
        <w:outlineLvl w:val="0"/>
        <w:rPr>
          <w:b/>
          <w:szCs w:val="24"/>
        </w:rPr>
      </w:pPr>
      <w:r w:rsidRPr="009676AF">
        <w:rPr>
          <w:b/>
          <w:szCs w:val="24"/>
        </w:rPr>
        <w:t>Члан 16.</w:t>
      </w:r>
    </w:p>
    <w:p w:rsidR="00AB7067" w:rsidRPr="009676AF" w:rsidRDefault="00AB7067" w:rsidP="00BC056F">
      <w:pPr>
        <w:jc w:val="center"/>
        <w:outlineLvl w:val="0"/>
        <w:rPr>
          <w:b/>
          <w:szCs w:val="24"/>
        </w:rPr>
      </w:pPr>
    </w:p>
    <w:p w:rsidR="00DF55EE" w:rsidRPr="00DA3C32" w:rsidRDefault="00DF55EE" w:rsidP="00DF55EE">
      <w:pPr>
        <w:rPr>
          <w:szCs w:val="24"/>
          <w:lang w:val="sr-Cyrl-RS"/>
        </w:rPr>
      </w:pPr>
      <w:r w:rsidRPr="009676AF">
        <w:rPr>
          <w:szCs w:val="24"/>
        </w:rPr>
        <w:tab/>
      </w:r>
      <w:r w:rsidRPr="00DA3C32">
        <w:rPr>
          <w:szCs w:val="24"/>
        </w:rPr>
        <w:t>Уговор се закључује даном потписивања обе уговорне стране</w:t>
      </w:r>
      <w:r w:rsidRPr="00DA3C32">
        <w:rPr>
          <w:szCs w:val="24"/>
          <w:lang w:val="sr-Cyrl-RS"/>
        </w:rPr>
        <w:t>.</w:t>
      </w:r>
    </w:p>
    <w:p w:rsidR="00DF55EE" w:rsidRPr="005924E0" w:rsidRDefault="00DF55EE" w:rsidP="005924E0">
      <w:pPr>
        <w:rPr>
          <w:rFonts w:eastAsia="Malgun Gothic"/>
          <w:color w:val="FF0000"/>
          <w:szCs w:val="24"/>
        </w:rPr>
      </w:pPr>
      <w:r w:rsidRPr="00DA3C32">
        <w:rPr>
          <w:szCs w:val="24"/>
        </w:rPr>
        <w:tab/>
      </w:r>
      <w:r w:rsidR="005924E0" w:rsidRPr="005924E0">
        <w:rPr>
          <w:rFonts w:eastAsia="Malgun Gothic"/>
          <w:szCs w:val="24"/>
        </w:rPr>
        <w:t xml:space="preserve">Уговор се закључује на период до </w:t>
      </w:r>
      <w:r w:rsidR="005924E0" w:rsidRPr="005924E0">
        <w:rPr>
          <w:rFonts w:eastAsia="Malgun Gothic"/>
          <w:szCs w:val="24"/>
          <w:lang w:val="sr-Cyrl-RS"/>
        </w:rPr>
        <w:t>једне године.</w:t>
      </w:r>
    </w:p>
    <w:p w:rsidR="00DF55EE" w:rsidRPr="009676AF" w:rsidRDefault="00DF55EE" w:rsidP="00DF55EE">
      <w:pPr>
        <w:rPr>
          <w:szCs w:val="24"/>
        </w:rPr>
      </w:pPr>
      <w:r w:rsidRPr="009676AF">
        <w:rPr>
          <w:szCs w:val="24"/>
        </w:rPr>
        <w:tab/>
      </w:r>
      <w:r w:rsidRPr="009676AF">
        <w:rPr>
          <w:szCs w:val="24"/>
          <w:lang w:val="en-US"/>
        </w:rPr>
        <w:t>.</w:t>
      </w:r>
      <w:r w:rsidRPr="009676AF">
        <w:rPr>
          <w:szCs w:val="24"/>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DF55EE" w:rsidRPr="009676AF" w:rsidRDefault="00DF55EE" w:rsidP="00DF55EE">
      <w:pPr>
        <w:rPr>
          <w:szCs w:val="24"/>
        </w:rPr>
      </w:pPr>
      <w:r w:rsidRPr="009676AF">
        <w:rPr>
          <w:szCs w:val="24"/>
        </w:rPr>
        <w:tab/>
        <w:t>О раскиду Уговора, уговорна страна је дужна писменим путем обавестити другу уговорну страну.</w:t>
      </w:r>
    </w:p>
    <w:p w:rsidR="00DF55EE" w:rsidRPr="009676AF" w:rsidRDefault="00DF55EE" w:rsidP="00DF55EE">
      <w:pPr>
        <w:rPr>
          <w:szCs w:val="24"/>
        </w:rPr>
      </w:pPr>
      <w:r w:rsidRPr="009676AF">
        <w:rPr>
          <w:szCs w:val="24"/>
        </w:rPr>
        <w:tab/>
        <w:t>Уговор ће се сматрати раскинутим по протеку рока од 15 дана од дана пријема писменог обавештења о раскиду Уговора.</w:t>
      </w:r>
    </w:p>
    <w:p w:rsidR="00DF55EE" w:rsidRPr="009676AF" w:rsidRDefault="00DF55EE" w:rsidP="00DF55EE">
      <w:pPr>
        <w:ind w:left="1"/>
        <w:jc w:val="center"/>
        <w:rPr>
          <w:b/>
          <w:szCs w:val="24"/>
        </w:rPr>
      </w:pPr>
    </w:p>
    <w:p w:rsidR="00DF55EE" w:rsidRDefault="00DF55EE" w:rsidP="00DF55EE">
      <w:pPr>
        <w:ind w:left="1"/>
        <w:jc w:val="center"/>
        <w:outlineLvl w:val="0"/>
        <w:rPr>
          <w:b/>
          <w:szCs w:val="24"/>
        </w:rPr>
      </w:pPr>
      <w:r w:rsidRPr="009676AF">
        <w:rPr>
          <w:b/>
          <w:szCs w:val="24"/>
        </w:rPr>
        <w:t>Члан 17.</w:t>
      </w:r>
    </w:p>
    <w:p w:rsidR="00AB7067" w:rsidRPr="009676AF" w:rsidRDefault="00AB7067" w:rsidP="00DF55EE">
      <w:pPr>
        <w:ind w:left="1"/>
        <w:jc w:val="center"/>
        <w:outlineLvl w:val="0"/>
        <w:rPr>
          <w:b/>
          <w:szCs w:val="24"/>
        </w:rPr>
      </w:pPr>
    </w:p>
    <w:p w:rsidR="00DF55EE" w:rsidRPr="009676AF" w:rsidRDefault="00DF55EE" w:rsidP="00DF55EE">
      <w:pPr>
        <w:ind w:left="1"/>
        <w:rPr>
          <w:szCs w:val="24"/>
        </w:rPr>
      </w:pPr>
      <w:r w:rsidRPr="009676AF">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DF55EE" w:rsidRDefault="00DF55EE" w:rsidP="00DF55EE">
      <w:pPr>
        <w:jc w:val="center"/>
        <w:rPr>
          <w:b/>
          <w:szCs w:val="24"/>
        </w:rPr>
      </w:pPr>
    </w:p>
    <w:p w:rsidR="00AB7067" w:rsidRDefault="00AB7067" w:rsidP="00DF55EE">
      <w:pPr>
        <w:jc w:val="center"/>
        <w:rPr>
          <w:b/>
          <w:szCs w:val="24"/>
        </w:rPr>
      </w:pPr>
    </w:p>
    <w:p w:rsidR="00AB7067" w:rsidRPr="009676AF" w:rsidRDefault="00AB7067" w:rsidP="00DF55EE">
      <w:pPr>
        <w:jc w:val="center"/>
        <w:rPr>
          <w:b/>
          <w:szCs w:val="24"/>
        </w:rPr>
      </w:pPr>
    </w:p>
    <w:p w:rsidR="00DF55EE" w:rsidRDefault="00DF55EE" w:rsidP="00DF55EE">
      <w:pPr>
        <w:jc w:val="center"/>
        <w:outlineLvl w:val="0"/>
        <w:rPr>
          <w:b/>
          <w:szCs w:val="24"/>
        </w:rPr>
      </w:pPr>
      <w:r w:rsidRPr="009676AF">
        <w:rPr>
          <w:b/>
          <w:szCs w:val="24"/>
        </w:rPr>
        <w:t>Члан 18.</w:t>
      </w:r>
    </w:p>
    <w:p w:rsidR="00AB7067" w:rsidRPr="009676AF" w:rsidRDefault="00AB7067" w:rsidP="00DF55EE">
      <w:pPr>
        <w:jc w:val="center"/>
        <w:outlineLvl w:val="0"/>
        <w:rPr>
          <w:b/>
          <w:szCs w:val="24"/>
        </w:rPr>
      </w:pPr>
    </w:p>
    <w:p w:rsidR="00DF55EE" w:rsidRPr="009676AF" w:rsidRDefault="00DF55EE" w:rsidP="00DF55EE">
      <w:pPr>
        <w:ind w:left="1"/>
        <w:rPr>
          <w:szCs w:val="24"/>
        </w:rPr>
      </w:pPr>
      <w:r w:rsidRPr="009676AF">
        <w:rPr>
          <w:szCs w:val="24"/>
        </w:rPr>
        <w:tab/>
        <w:t xml:space="preserve">Уговор је сачињен у 6 (шест) истоветних примерака, </w:t>
      </w:r>
      <w:r w:rsidRPr="009676AF">
        <w:rPr>
          <w:szCs w:val="24"/>
          <w:lang w:val="ru-RU"/>
        </w:rPr>
        <w:t xml:space="preserve">од којих 4 (четири) добија Наручилац, а 2 (два)  </w:t>
      </w:r>
      <w:r w:rsidRPr="009676AF">
        <w:rPr>
          <w:szCs w:val="24"/>
          <w:lang w:val="sr-Cyrl-RS"/>
        </w:rPr>
        <w:t>Добављач</w:t>
      </w:r>
      <w:r w:rsidRPr="009676AF">
        <w:rPr>
          <w:szCs w:val="24"/>
        </w:rPr>
        <w:t xml:space="preserve">. </w:t>
      </w:r>
    </w:p>
    <w:p w:rsidR="00DF55EE" w:rsidRPr="009676AF" w:rsidRDefault="00DF55EE" w:rsidP="00DF55EE">
      <w:pPr>
        <w:rPr>
          <w:szCs w:val="24"/>
        </w:rPr>
      </w:pPr>
    </w:p>
    <w:p w:rsidR="00DF55EE" w:rsidRPr="009676AF" w:rsidRDefault="00DF55EE" w:rsidP="00DF55EE">
      <w:pPr>
        <w:rPr>
          <w:szCs w:val="24"/>
        </w:rPr>
      </w:pPr>
    </w:p>
    <w:tbl>
      <w:tblPr>
        <w:tblW w:w="8495" w:type="dxa"/>
        <w:jc w:val="center"/>
        <w:tblLook w:val="01E0" w:firstRow="1" w:lastRow="1" w:firstColumn="1" w:lastColumn="1" w:noHBand="0" w:noVBand="0"/>
      </w:tblPr>
      <w:tblGrid>
        <w:gridCol w:w="3673"/>
        <w:gridCol w:w="1377"/>
        <w:gridCol w:w="3445"/>
      </w:tblGrid>
      <w:tr w:rsidR="00260604" w:rsidRPr="009676AF" w:rsidTr="00260604">
        <w:trPr>
          <w:trHeight w:val="307"/>
          <w:jc w:val="center"/>
        </w:trPr>
        <w:tc>
          <w:tcPr>
            <w:tcW w:w="3673" w:type="dxa"/>
            <w:hideMark/>
          </w:tcPr>
          <w:p w:rsidR="00DF55EE" w:rsidRPr="009676AF" w:rsidRDefault="00DF55EE" w:rsidP="00260604">
            <w:pPr>
              <w:spacing w:line="276" w:lineRule="auto"/>
              <w:jc w:val="center"/>
              <w:rPr>
                <w:b/>
                <w:szCs w:val="24"/>
              </w:rPr>
            </w:pPr>
            <w:r w:rsidRPr="009676AF">
              <w:rPr>
                <w:b/>
                <w:szCs w:val="24"/>
              </w:rPr>
              <w:t>НАРУЧИЛАЦ</w:t>
            </w:r>
          </w:p>
        </w:tc>
        <w:tc>
          <w:tcPr>
            <w:tcW w:w="1377" w:type="dxa"/>
          </w:tcPr>
          <w:p w:rsidR="00DF55EE" w:rsidRPr="009676AF" w:rsidRDefault="00DF55EE" w:rsidP="00260604">
            <w:pPr>
              <w:spacing w:line="276" w:lineRule="auto"/>
              <w:jc w:val="center"/>
              <w:rPr>
                <w:b/>
                <w:szCs w:val="24"/>
              </w:rPr>
            </w:pPr>
          </w:p>
        </w:tc>
        <w:tc>
          <w:tcPr>
            <w:tcW w:w="3445" w:type="dxa"/>
            <w:hideMark/>
          </w:tcPr>
          <w:p w:rsidR="00DF55EE" w:rsidRPr="009676AF" w:rsidRDefault="00DF55EE" w:rsidP="00260604">
            <w:pPr>
              <w:spacing w:line="276" w:lineRule="auto"/>
              <w:jc w:val="center"/>
              <w:rPr>
                <w:b/>
                <w:szCs w:val="24"/>
                <w:lang w:val="sr-Cyrl-RS"/>
              </w:rPr>
            </w:pPr>
            <w:r w:rsidRPr="009676AF">
              <w:rPr>
                <w:b/>
                <w:szCs w:val="24"/>
                <w:lang w:val="sr-Cyrl-RS"/>
              </w:rPr>
              <w:t>ДОБАВЉАЧ</w:t>
            </w:r>
          </w:p>
        </w:tc>
      </w:tr>
      <w:tr w:rsidR="00260604" w:rsidRPr="009676AF" w:rsidTr="00260604">
        <w:trPr>
          <w:trHeight w:val="964"/>
          <w:jc w:val="center"/>
        </w:trPr>
        <w:tc>
          <w:tcPr>
            <w:tcW w:w="3673" w:type="dxa"/>
            <w:tcBorders>
              <w:top w:val="nil"/>
              <w:left w:val="nil"/>
              <w:bottom w:val="single" w:sz="4" w:space="0" w:color="auto"/>
              <w:right w:val="nil"/>
            </w:tcBorders>
          </w:tcPr>
          <w:p w:rsidR="00DF55EE" w:rsidRPr="009676AF" w:rsidRDefault="00DF55EE" w:rsidP="00260604">
            <w:pPr>
              <w:spacing w:line="276" w:lineRule="auto"/>
              <w:jc w:val="center"/>
              <w:rPr>
                <w:b/>
                <w:szCs w:val="24"/>
              </w:rPr>
            </w:pPr>
          </w:p>
        </w:tc>
        <w:tc>
          <w:tcPr>
            <w:tcW w:w="1377" w:type="dxa"/>
            <w:hideMark/>
          </w:tcPr>
          <w:p w:rsidR="00DF55EE" w:rsidRPr="009676AF" w:rsidRDefault="00DF55EE" w:rsidP="00260604">
            <w:pPr>
              <w:spacing w:line="276" w:lineRule="auto"/>
              <w:jc w:val="center"/>
              <w:rPr>
                <w:b/>
                <w:szCs w:val="24"/>
              </w:rPr>
            </w:pPr>
            <w:r w:rsidRPr="009676AF">
              <w:rPr>
                <w:b/>
                <w:szCs w:val="24"/>
              </w:rPr>
              <w:t>М.П.</w:t>
            </w:r>
          </w:p>
        </w:tc>
        <w:tc>
          <w:tcPr>
            <w:tcW w:w="3445" w:type="dxa"/>
            <w:tcBorders>
              <w:top w:val="nil"/>
              <w:left w:val="nil"/>
              <w:bottom w:val="single" w:sz="4" w:space="0" w:color="auto"/>
              <w:right w:val="nil"/>
            </w:tcBorders>
            <w:hideMark/>
          </w:tcPr>
          <w:p w:rsidR="00DF55EE" w:rsidRPr="009676AF" w:rsidRDefault="00DF55EE" w:rsidP="00260604">
            <w:pPr>
              <w:spacing w:line="276" w:lineRule="auto"/>
              <w:jc w:val="center"/>
              <w:rPr>
                <w:b/>
                <w:szCs w:val="24"/>
              </w:rPr>
            </w:pPr>
            <w:r w:rsidRPr="009676AF">
              <w:rPr>
                <w:b/>
                <w:szCs w:val="24"/>
              </w:rPr>
              <w:t>- потпис -</w:t>
            </w:r>
          </w:p>
        </w:tc>
      </w:tr>
      <w:tr w:rsidR="00DF55EE" w:rsidRPr="009676AF" w:rsidTr="00260604">
        <w:trPr>
          <w:trHeight w:val="307"/>
          <w:jc w:val="center"/>
        </w:trPr>
        <w:tc>
          <w:tcPr>
            <w:tcW w:w="3673" w:type="dxa"/>
            <w:tcBorders>
              <w:top w:val="single" w:sz="4" w:space="0" w:color="auto"/>
              <w:left w:val="nil"/>
              <w:bottom w:val="nil"/>
              <w:right w:val="nil"/>
            </w:tcBorders>
            <w:hideMark/>
          </w:tcPr>
          <w:p w:rsidR="00DF55EE" w:rsidRPr="009676AF" w:rsidRDefault="009676AF" w:rsidP="00260604">
            <w:pPr>
              <w:spacing w:line="276" w:lineRule="auto"/>
              <w:jc w:val="center"/>
              <w:rPr>
                <w:b/>
                <w:szCs w:val="24"/>
              </w:rPr>
            </w:pPr>
            <w:r>
              <w:rPr>
                <w:b/>
                <w:szCs w:val="24"/>
                <w:lang w:val="sr-Cyrl-RS"/>
              </w:rPr>
              <w:t xml:space="preserve">Др </w:t>
            </w:r>
            <w:r w:rsidR="00DF55EE" w:rsidRPr="009676AF">
              <w:rPr>
                <w:b/>
                <w:szCs w:val="24"/>
              </w:rPr>
              <w:t>Софија Радуловић,</w:t>
            </w:r>
          </w:p>
          <w:p w:rsidR="00DF55EE" w:rsidRPr="009676AF" w:rsidRDefault="00DF55EE" w:rsidP="00260604">
            <w:pPr>
              <w:spacing w:line="276" w:lineRule="auto"/>
              <w:jc w:val="center"/>
              <w:rPr>
                <w:b/>
                <w:szCs w:val="24"/>
              </w:rPr>
            </w:pPr>
            <w:r w:rsidRPr="009676AF">
              <w:rPr>
                <w:b/>
                <w:szCs w:val="24"/>
              </w:rPr>
              <w:t>в.д. помоћник директора</w:t>
            </w:r>
          </w:p>
        </w:tc>
        <w:tc>
          <w:tcPr>
            <w:tcW w:w="1377" w:type="dxa"/>
          </w:tcPr>
          <w:p w:rsidR="00DF55EE" w:rsidRPr="009676AF" w:rsidRDefault="00DF55EE" w:rsidP="00260604">
            <w:pPr>
              <w:spacing w:line="276" w:lineRule="auto"/>
              <w:jc w:val="center"/>
              <w:rPr>
                <w:b/>
                <w:szCs w:val="24"/>
              </w:rPr>
            </w:pPr>
          </w:p>
        </w:tc>
        <w:tc>
          <w:tcPr>
            <w:tcW w:w="3445" w:type="dxa"/>
            <w:tcBorders>
              <w:top w:val="single" w:sz="4" w:space="0" w:color="auto"/>
              <w:left w:val="nil"/>
              <w:bottom w:val="nil"/>
              <w:right w:val="nil"/>
            </w:tcBorders>
            <w:hideMark/>
          </w:tcPr>
          <w:p w:rsidR="00DF55EE" w:rsidRPr="009676AF" w:rsidRDefault="00DF55EE" w:rsidP="00260604">
            <w:pPr>
              <w:spacing w:line="276" w:lineRule="auto"/>
              <w:jc w:val="center"/>
              <w:rPr>
                <w:b/>
                <w:szCs w:val="24"/>
              </w:rPr>
            </w:pPr>
            <w:r w:rsidRPr="009676AF">
              <w:rPr>
                <w:b/>
                <w:szCs w:val="24"/>
              </w:rPr>
              <w:t xml:space="preserve">                                         директор</w:t>
            </w:r>
          </w:p>
        </w:tc>
      </w:tr>
    </w:tbl>
    <w:p w:rsidR="00DF55EE" w:rsidRPr="009676AF" w:rsidRDefault="00DF55EE" w:rsidP="00DF55EE">
      <w:pPr>
        <w:keepNext/>
        <w:keepLines/>
        <w:tabs>
          <w:tab w:val="left" w:pos="7380"/>
        </w:tabs>
        <w:rPr>
          <w:noProof/>
          <w:szCs w:val="24"/>
        </w:rPr>
      </w:pPr>
    </w:p>
    <w:p w:rsidR="00DF55EE" w:rsidRPr="009676AF" w:rsidRDefault="00DF55EE" w:rsidP="00DF55EE">
      <w:pPr>
        <w:keepNext/>
        <w:keepLines/>
        <w:tabs>
          <w:tab w:val="left" w:pos="7380"/>
        </w:tabs>
        <w:rPr>
          <w:noProof/>
          <w:szCs w:val="24"/>
        </w:rPr>
      </w:pPr>
    </w:p>
    <w:p w:rsidR="009676AF" w:rsidRDefault="009676AF" w:rsidP="005924E0">
      <w:pPr>
        <w:pStyle w:val="Standard"/>
        <w:outlineLvl w:val="0"/>
        <w:rPr>
          <w:noProof/>
          <w:color w:val="FF0000"/>
          <w:kern w:val="0"/>
          <w:lang w:val="sr-Cyrl-CS" w:eastAsia="en-US" w:bidi="ar-SA"/>
        </w:rPr>
      </w:pPr>
    </w:p>
    <w:p w:rsidR="005924E0" w:rsidRDefault="005924E0" w:rsidP="005924E0">
      <w:pPr>
        <w:pStyle w:val="Standard"/>
        <w:outlineLvl w:val="0"/>
        <w:rPr>
          <w:noProof/>
          <w:color w:val="FF0000"/>
          <w:kern w:val="0"/>
          <w:lang w:val="sr-Cyrl-CS" w:eastAsia="en-US" w:bidi="ar-SA"/>
        </w:rPr>
      </w:pPr>
    </w:p>
    <w:p w:rsidR="005924E0" w:rsidRDefault="005924E0" w:rsidP="005924E0">
      <w:pPr>
        <w:pStyle w:val="Standard"/>
        <w:outlineLvl w:val="0"/>
        <w:rPr>
          <w:b/>
          <w:color w:val="FF0000"/>
        </w:rPr>
      </w:pPr>
    </w:p>
    <w:p w:rsidR="00AB7067" w:rsidRDefault="00AB7067" w:rsidP="005924E0">
      <w:pPr>
        <w:pStyle w:val="Standard"/>
        <w:outlineLvl w:val="0"/>
        <w:rPr>
          <w:b/>
          <w:color w:val="FF0000"/>
        </w:rPr>
      </w:pPr>
    </w:p>
    <w:p w:rsidR="00AB7067" w:rsidRDefault="00AB7067" w:rsidP="005924E0">
      <w:pPr>
        <w:pStyle w:val="Standard"/>
        <w:outlineLvl w:val="0"/>
        <w:rPr>
          <w:b/>
          <w:color w:val="FF0000"/>
        </w:rPr>
      </w:pPr>
    </w:p>
    <w:p w:rsidR="00AB7067" w:rsidRDefault="00AB7067" w:rsidP="005924E0">
      <w:pPr>
        <w:pStyle w:val="Standard"/>
        <w:outlineLvl w:val="0"/>
        <w:rPr>
          <w:b/>
          <w:color w:val="FF0000"/>
        </w:rPr>
      </w:pPr>
    </w:p>
    <w:p w:rsidR="00AB7067" w:rsidRDefault="00AB7067" w:rsidP="005924E0">
      <w:pPr>
        <w:pStyle w:val="Standard"/>
        <w:outlineLvl w:val="0"/>
        <w:rPr>
          <w:b/>
          <w:color w:val="FF0000"/>
        </w:rPr>
      </w:pPr>
    </w:p>
    <w:p w:rsidR="00AB7067" w:rsidRDefault="00AB7067" w:rsidP="005924E0">
      <w:pPr>
        <w:pStyle w:val="Standard"/>
        <w:outlineLvl w:val="0"/>
        <w:rPr>
          <w:b/>
          <w:color w:val="FF0000"/>
        </w:rPr>
      </w:pPr>
    </w:p>
    <w:p w:rsidR="00AB7067" w:rsidRDefault="00AB7067" w:rsidP="005924E0">
      <w:pPr>
        <w:pStyle w:val="Standard"/>
        <w:outlineLvl w:val="0"/>
        <w:rPr>
          <w:b/>
          <w:color w:val="FF0000"/>
        </w:rPr>
      </w:pPr>
    </w:p>
    <w:p w:rsidR="00AB7067" w:rsidRDefault="00AB7067" w:rsidP="005924E0">
      <w:pPr>
        <w:pStyle w:val="Standard"/>
        <w:outlineLvl w:val="0"/>
        <w:rPr>
          <w:b/>
          <w:color w:val="FF0000"/>
        </w:rPr>
      </w:pPr>
    </w:p>
    <w:p w:rsidR="00AB7067" w:rsidRDefault="00AB7067" w:rsidP="005924E0">
      <w:pPr>
        <w:pStyle w:val="Standard"/>
        <w:outlineLvl w:val="0"/>
        <w:rPr>
          <w:b/>
          <w:color w:val="FF0000"/>
        </w:rPr>
      </w:pPr>
    </w:p>
    <w:p w:rsidR="00AB7067" w:rsidRDefault="00AB7067" w:rsidP="005924E0">
      <w:pPr>
        <w:pStyle w:val="Standard"/>
        <w:outlineLvl w:val="0"/>
        <w:rPr>
          <w:b/>
          <w:color w:val="FF0000"/>
        </w:rPr>
      </w:pPr>
    </w:p>
    <w:p w:rsidR="00AB7067" w:rsidRDefault="00AB7067" w:rsidP="005924E0">
      <w:pPr>
        <w:pStyle w:val="Standard"/>
        <w:outlineLvl w:val="0"/>
        <w:rPr>
          <w:b/>
          <w:color w:val="FF0000"/>
        </w:rPr>
      </w:pPr>
    </w:p>
    <w:p w:rsidR="00AB7067" w:rsidRDefault="00AB7067" w:rsidP="005924E0">
      <w:pPr>
        <w:pStyle w:val="Standard"/>
        <w:outlineLvl w:val="0"/>
        <w:rPr>
          <w:b/>
          <w:color w:val="FF0000"/>
        </w:rPr>
      </w:pPr>
    </w:p>
    <w:p w:rsidR="00AB7067" w:rsidRDefault="00AB7067" w:rsidP="005924E0">
      <w:pPr>
        <w:pStyle w:val="Standard"/>
        <w:outlineLvl w:val="0"/>
        <w:rPr>
          <w:b/>
          <w:color w:val="FF0000"/>
        </w:rPr>
      </w:pPr>
    </w:p>
    <w:p w:rsidR="00AB7067" w:rsidRDefault="00AB7067" w:rsidP="005924E0">
      <w:pPr>
        <w:pStyle w:val="Standard"/>
        <w:outlineLvl w:val="0"/>
        <w:rPr>
          <w:b/>
          <w:color w:val="FF0000"/>
        </w:rPr>
      </w:pPr>
    </w:p>
    <w:p w:rsidR="00AB7067" w:rsidRDefault="00AB7067" w:rsidP="005924E0">
      <w:pPr>
        <w:pStyle w:val="Standard"/>
        <w:outlineLvl w:val="0"/>
        <w:rPr>
          <w:b/>
          <w:color w:val="FF0000"/>
        </w:rPr>
      </w:pPr>
    </w:p>
    <w:p w:rsidR="00AB7067" w:rsidRDefault="00AB7067" w:rsidP="005924E0">
      <w:pPr>
        <w:pStyle w:val="Standard"/>
        <w:outlineLvl w:val="0"/>
        <w:rPr>
          <w:b/>
          <w:color w:val="FF0000"/>
        </w:rPr>
      </w:pPr>
    </w:p>
    <w:p w:rsidR="00AB7067" w:rsidRDefault="00AB7067" w:rsidP="005924E0">
      <w:pPr>
        <w:pStyle w:val="Standard"/>
        <w:outlineLvl w:val="0"/>
        <w:rPr>
          <w:b/>
          <w:color w:val="FF0000"/>
        </w:rPr>
      </w:pPr>
    </w:p>
    <w:p w:rsidR="00AB7067" w:rsidRDefault="00AB7067" w:rsidP="005924E0">
      <w:pPr>
        <w:pStyle w:val="Standard"/>
        <w:outlineLvl w:val="0"/>
        <w:rPr>
          <w:b/>
          <w:color w:val="FF0000"/>
        </w:rPr>
      </w:pPr>
    </w:p>
    <w:p w:rsidR="00AB7067" w:rsidRDefault="00AB7067" w:rsidP="005924E0">
      <w:pPr>
        <w:pStyle w:val="Standard"/>
        <w:outlineLvl w:val="0"/>
        <w:rPr>
          <w:b/>
          <w:color w:val="FF0000"/>
        </w:rPr>
      </w:pPr>
    </w:p>
    <w:p w:rsidR="00AB7067" w:rsidRDefault="00AB7067" w:rsidP="005924E0">
      <w:pPr>
        <w:pStyle w:val="Standard"/>
        <w:outlineLvl w:val="0"/>
        <w:rPr>
          <w:b/>
          <w:color w:val="FF0000"/>
        </w:rPr>
      </w:pPr>
    </w:p>
    <w:p w:rsidR="00AB7067" w:rsidRDefault="00AB7067" w:rsidP="005924E0">
      <w:pPr>
        <w:pStyle w:val="Standard"/>
        <w:outlineLvl w:val="0"/>
        <w:rPr>
          <w:b/>
          <w:color w:val="FF0000"/>
        </w:rPr>
      </w:pPr>
    </w:p>
    <w:p w:rsidR="00AB7067" w:rsidRDefault="00AB7067" w:rsidP="005924E0">
      <w:pPr>
        <w:pStyle w:val="Standard"/>
        <w:outlineLvl w:val="0"/>
        <w:rPr>
          <w:b/>
          <w:color w:val="FF0000"/>
        </w:rPr>
      </w:pPr>
    </w:p>
    <w:p w:rsidR="00AB7067" w:rsidRDefault="00AB7067" w:rsidP="005924E0">
      <w:pPr>
        <w:pStyle w:val="Standard"/>
        <w:outlineLvl w:val="0"/>
        <w:rPr>
          <w:b/>
          <w:color w:val="FF0000"/>
        </w:rPr>
      </w:pPr>
    </w:p>
    <w:p w:rsidR="00AB7067" w:rsidRDefault="00AB7067" w:rsidP="005924E0">
      <w:pPr>
        <w:pStyle w:val="Standard"/>
        <w:outlineLvl w:val="0"/>
        <w:rPr>
          <w:b/>
          <w:color w:val="FF0000"/>
        </w:rPr>
      </w:pPr>
    </w:p>
    <w:p w:rsidR="00AB7067" w:rsidRDefault="00AB7067" w:rsidP="005924E0">
      <w:pPr>
        <w:pStyle w:val="Standard"/>
        <w:outlineLvl w:val="0"/>
        <w:rPr>
          <w:b/>
          <w:color w:val="FF0000"/>
        </w:rPr>
      </w:pPr>
    </w:p>
    <w:p w:rsidR="00AB7067" w:rsidRDefault="00AB7067" w:rsidP="005924E0">
      <w:pPr>
        <w:pStyle w:val="Standard"/>
        <w:outlineLvl w:val="0"/>
        <w:rPr>
          <w:b/>
          <w:color w:val="FF0000"/>
        </w:rPr>
      </w:pPr>
    </w:p>
    <w:p w:rsidR="00AB7067" w:rsidRDefault="00AB7067" w:rsidP="005924E0">
      <w:pPr>
        <w:pStyle w:val="Standard"/>
        <w:outlineLvl w:val="0"/>
        <w:rPr>
          <w:b/>
          <w:color w:val="FF0000"/>
        </w:rPr>
      </w:pPr>
    </w:p>
    <w:p w:rsidR="00AB7067" w:rsidRDefault="00AB7067" w:rsidP="005924E0">
      <w:pPr>
        <w:pStyle w:val="Standard"/>
        <w:outlineLvl w:val="0"/>
        <w:rPr>
          <w:b/>
          <w:color w:val="FF0000"/>
        </w:rPr>
      </w:pPr>
    </w:p>
    <w:p w:rsidR="00AB7067" w:rsidRDefault="00AB7067" w:rsidP="005924E0">
      <w:pPr>
        <w:pStyle w:val="Standard"/>
        <w:outlineLvl w:val="0"/>
        <w:rPr>
          <w:b/>
          <w:color w:val="FF0000"/>
        </w:rPr>
      </w:pPr>
    </w:p>
    <w:p w:rsidR="00AB7067" w:rsidRDefault="00AB7067" w:rsidP="005924E0">
      <w:pPr>
        <w:pStyle w:val="Standard"/>
        <w:outlineLvl w:val="0"/>
        <w:rPr>
          <w:b/>
          <w:color w:val="FF0000"/>
        </w:rPr>
      </w:pPr>
    </w:p>
    <w:p w:rsidR="00AB7067" w:rsidRDefault="00AB7067" w:rsidP="005924E0">
      <w:pPr>
        <w:pStyle w:val="Standard"/>
        <w:outlineLvl w:val="0"/>
        <w:rPr>
          <w:b/>
          <w:color w:val="FF0000"/>
        </w:rPr>
      </w:pPr>
    </w:p>
    <w:p w:rsidR="00AB7067" w:rsidRDefault="00AB7067" w:rsidP="005924E0">
      <w:pPr>
        <w:pStyle w:val="Standard"/>
        <w:outlineLvl w:val="0"/>
        <w:rPr>
          <w:b/>
          <w:color w:val="FF0000"/>
        </w:rPr>
      </w:pPr>
    </w:p>
    <w:p w:rsidR="00AB7067" w:rsidRDefault="00AB7067" w:rsidP="005924E0">
      <w:pPr>
        <w:pStyle w:val="Standard"/>
        <w:outlineLvl w:val="0"/>
        <w:rPr>
          <w:b/>
          <w:color w:val="FF0000"/>
        </w:rPr>
      </w:pPr>
    </w:p>
    <w:p w:rsidR="00AB7067" w:rsidRDefault="00AB7067" w:rsidP="005924E0">
      <w:pPr>
        <w:pStyle w:val="Standard"/>
        <w:outlineLvl w:val="0"/>
        <w:rPr>
          <w:b/>
          <w:color w:val="FF0000"/>
        </w:rPr>
      </w:pPr>
    </w:p>
    <w:p w:rsidR="00AB7067" w:rsidRDefault="00AB7067" w:rsidP="005924E0">
      <w:pPr>
        <w:pStyle w:val="Standard"/>
        <w:outlineLvl w:val="0"/>
        <w:rPr>
          <w:b/>
          <w:color w:val="FF0000"/>
        </w:rPr>
      </w:pPr>
    </w:p>
    <w:p w:rsidR="00AB7067" w:rsidRDefault="00AB7067" w:rsidP="005924E0">
      <w:pPr>
        <w:pStyle w:val="Standard"/>
        <w:outlineLvl w:val="0"/>
        <w:rPr>
          <w:b/>
          <w:color w:val="FF0000"/>
        </w:rPr>
      </w:pPr>
    </w:p>
    <w:p w:rsidR="00760252" w:rsidRPr="00392541" w:rsidRDefault="00760252" w:rsidP="00760252">
      <w:pPr>
        <w:pStyle w:val="Standard"/>
        <w:jc w:val="center"/>
        <w:outlineLvl w:val="0"/>
        <w:rPr>
          <w:b/>
          <w:color w:val="auto"/>
        </w:rPr>
      </w:pPr>
      <w:r w:rsidRPr="00392541">
        <w:rPr>
          <w:b/>
          <w:color w:val="auto"/>
        </w:rPr>
        <w:t>VIII</w:t>
      </w:r>
    </w:p>
    <w:p w:rsidR="00760252" w:rsidRPr="00392541" w:rsidRDefault="00760252" w:rsidP="00760252">
      <w:pPr>
        <w:pStyle w:val="Standard"/>
        <w:jc w:val="center"/>
        <w:rPr>
          <w:b/>
          <w:color w:val="auto"/>
        </w:rPr>
      </w:pPr>
    </w:p>
    <w:p w:rsidR="009676AF" w:rsidRPr="00392541" w:rsidRDefault="009676AF" w:rsidP="009676AF">
      <w:pPr>
        <w:pStyle w:val="Clan"/>
        <w:ind w:left="0"/>
        <w:jc w:val="both"/>
        <w:outlineLvl w:val="0"/>
        <w:rPr>
          <w:rFonts w:ascii="Times New Roman" w:hAnsi="Times New Roman" w:cs="Times New Roman"/>
          <w:sz w:val="24"/>
          <w:szCs w:val="24"/>
        </w:rPr>
      </w:pPr>
    </w:p>
    <w:p w:rsidR="009676AF" w:rsidRPr="00392541" w:rsidRDefault="009676AF" w:rsidP="00760252">
      <w:pPr>
        <w:pStyle w:val="Clan"/>
        <w:outlineLvl w:val="0"/>
        <w:rPr>
          <w:rFonts w:ascii="Times New Roman" w:hAnsi="Times New Roman" w:cs="Times New Roman"/>
          <w:sz w:val="24"/>
          <w:szCs w:val="24"/>
        </w:rPr>
      </w:pPr>
    </w:p>
    <w:p w:rsidR="00760252" w:rsidRPr="00392541" w:rsidRDefault="00760252" w:rsidP="00760252">
      <w:pPr>
        <w:pStyle w:val="Clan"/>
        <w:outlineLvl w:val="0"/>
        <w:rPr>
          <w:rFonts w:ascii="Times New Roman" w:hAnsi="Times New Roman" w:cs="Times New Roman"/>
          <w:sz w:val="24"/>
          <w:szCs w:val="24"/>
        </w:rPr>
      </w:pPr>
      <w:r w:rsidRPr="00392541">
        <w:rPr>
          <w:rFonts w:ascii="Times New Roman" w:hAnsi="Times New Roman" w:cs="Times New Roman"/>
          <w:sz w:val="24"/>
          <w:szCs w:val="24"/>
        </w:rPr>
        <w:t>И З Ј А В А</w:t>
      </w:r>
    </w:p>
    <w:p w:rsidR="00760252" w:rsidRPr="00392541" w:rsidRDefault="00760252" w:rsidP="00760252">
      <w:pPr>
        <w:pStyle w:val="Clan"/>
        <w:rPr>
          <w:rFonts w:ascii="Times New Roman" w:hAnsi="Times New Roman" w:cs="Times New Roman"/>
          <w:sz w:val="24"/>
          <w:szCs w:val="24"/>
        </w:rPr>
      </w:pPr>
      <w:r w:rsidRPr="00392541">
        <w:rPr>
          <w:rFonts w:ascii="Times New Roman" w:hAnsi="Times New Roman" w:cs="Times New Roman"/>
          <w:sz w:val="24"/>
          <w:szCs w:val="24"/>
        </w:rPr>
        <w:t xml:space="preserve"> О НЕЗАВИСНОЈ ПОНУДИ</w:t>
      </w:r>
    </w:p>
    <w:p w:rsidR="00760252" w:rsidRPr="00392541" w:rsidRDefault="00760252" w:rsidP="00760252">
      <w:pPr>
        <w:pStyle w:val="Clan"/>
        <w:rPr>
          <w:rFonts w:ascii="Times New Roman" w:hAnsi="Times New Roman" w:cs="Times New Roman"/>
          <w:sz w:val="24"/>
          <w:szCs w:val="24"/>
        </w:rPr>
      </w:pPr>
    </w:p>
    <w:p w:rsidR="00760252" w:rsidRPr="00392541" w:rsidRDefault="00760252" w:rsidP="00760252">
      <w:pPr>
        <w:pStyle w:val="Clan"/>
        <w:rPr>
          <w:rFonts w:ascii="Times New Roman" w:hAnsi="Times New Roman" w:cs="Times New Roman"/>
          <w:sz w:val="24"/>
          <w:szCs w:val="24"/>
        </w:rPr>
      </w:pPr>
    </w:p>
    <w:p w:rsidR="00760252" w:rsidRPr="00392541" w:rsidRDefault="00760252" w:rsidP="00760252">
      <w:pPr>
        <w:pStyle w:val="Clan"/>
        <w:rPr>
          <w:rFonts w:ascii="Times New Roman" w:hAnsi="Times New Roman" w:cs="Times New Roman"/>
          <w:sz w:val="24"/>
          <w:szCs w:val="24"/>
        </w:rPr>
      </w:pPr>
    </w:p>
    <w:p w:rsidR="00760252" w:rsidRPr="00392541" w:rsidRDefault="00760252" w:rsidP="00760252">
      <w:pPr>
        <w:pStyle w:val="Standard"/>
        <w:spacing w:line="360" w:lineRule="auto"/>
        <w:jc w:val="center"/>
        <w:rPr>
          <w:b/>
          <w:color w:val="auto"/>
        </w:rPr>
      </w:pPr>
      <w:r w:rsidRPr="00392541">
        <w:rPr>
          <w:b/>
          <w:color w:val="auto"/>
        </w:rPr>
        <w:t>__________________________________________________________</w:t>
      </w:r>
    </w:p>
    <w:p w:rsidR="00760252" w:rsidRPr="00392541" w:rsidRDefault="00760252" w:rsidP="00760252">
      <w:pPr>
        <w:pStyle w:val="Standard"/>
        <w:spacing w:line="360" w:lineRule="auto"/>
        <w:jc w:val="center"/>
        <w:rPr>
          <w:color w:val="auto"/>
          <w:lang w:val="ru-RU"/>
        </w:rPr>
      </w:pPr>
      <w:r w:rsidRPr="00392541">
        <w:rPr>
          <w:color w:val="auto"/>
          <w:lang w:val="ru-RU"/>
        </w:rPr>
        <w:t>(пословно име или скраћени назив)</w:t>
      </w:r>
    </w:p>
    <w:p w:rsidR="00760252" w:rsidRPr="00392541" w:rsidRDefault="00760252" w:rsidP="00760252">
      <w:pPr>
        <w:pStyle w:val="Standard"/>
        <w:spacing w:line="360" w:lineRule="auto"/>
        <w:rPr>
          <w:color w:val="auto"/>
          <w:lang w:val="ru-RU"/>
        </w:rPr>
      </w:pPr>
    </w:p>
    <w:p w:rsidR="00760252" w:rsidRPr="00392541" w:rsidRDefault="00760252" w:rsidP="00760252">
      <w:pPr>
        <w:pStyle w:val="Standard"/>
        <w:spacing w:line="480" w:lineRule="auto"/>
        <w:rPr>
          <w:color w:val="auto"/>
          <w:lang w:val="ru-RU"/>
        </w:rPr>
      </w:pPr>
      <w:r w:rsidRPr="00392541">
        <w:rPr>
          <w:color w:val="auto"/>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392541" w:rsidRDefault="00760252" w:rsidP="00760252">
      <w:pPr>
        <w:pStyle w:val="Standard"/>
        <w:spacing w:line="360" w:lineRule="auto"/>
        <w:rPr>
          <w:color w:val="auto"/>
          <w:lang w:val="ru-RU"/>
        </w:rPr>
      </w:pPr>
    </w:p>
    <w:p w:rsidR="00760252" w:rsidRPr="00392541" w:rsidRDefault="00760252" w:rsidP="00760252">
      <w:pPr>
        <w:pStyle w:val="Standard"/>
        <w:tabs>
          <w:tab w:val="clear" w:pos="1440"/>
          <w:tab w:val="left" w:pos="1080"/>
        </w:tabs>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260604" w:rsidRPr="00392541" w:rsidTr="005D65DA">
        <w:trPr>
          <w:cantSplit/>
          <w:trHeight w:val="786"/>
          <w:jc w:val="right"/>
        </w:trPr>
        <w:tc>
          <w:tcPr>
            <w:tcW w:w="2519" w:type="dxa"/>
            <w:tcMar>
              <w:top w:w="0" w:type="dxa"/>
              <w:left w:w="108" w:type="dxa"/>
              <w:bottom w:w="0" w:type="dxa"/>
              <w:right w:w="108" w:type="dxa"/>
            </w:tcMar>
          </w:tcPr>
          <w:p w:rsidR="00760252" w:rsidRPr="00392541" w:rsidRDefault="00760252" w:rsidP="005D65DA">
            <w:pPr>
              <w:pStyle w:val="Standard"/>
              <w:spacing w:line="276" w:lineRule="auto"/>
              <w:jc w:val="center"/>
              <w:rPr>
                <w:b/>
                <w:color w:val="auto"/>
                <w:lang w:val="ru-RU"/>
              </w:rPr>
            </w:pPr>
          </w:p>
        </w:tc>
        <w:tc>
          <w:tcPr>
            <w:tcW w:w="3319" w:type="dxa"/>
            <w:tcMar>
              <w:top w:w="0" w:type="dxa"/>
              <w:left w:w="108" w:type="dxa"/>
              <w:bottom w:w="0" w:type="dxa"/>
              <w:right w:w="108" w:type="dxa"/>
            </w:tcMar>
          </w:tcPr>
          <w:p w:rsidR="00760252" w:rsidRPr="00392541" w:rsidRDefault="00760252" w:rsidP="005D65DA">
            <w:pPr>
              <w:pStyle w:val="Standard"/>
              <w:spacing w:line="276" w:lineRule="auto"/>
              <w:jc w:val="center"/>
              <w:rPr>
                <w:b/>
                <w:color w:val="auto"/>
              </w:rPr>
            </w:pPr>
            <w:r w:rsidRPr="00392541">
              <w:rPr>
                <w:b/>
                <w:color w:val="auto"/>
              </w:rPr>
              <w:t>Потпис овлашћеног лица</w:t>
            </w:r>
          </w:p>
        </w:tc>
      </w:tr>
      <w:tr w:rsidR="00260604" w:rsidRPr="00392541" w:rsidTr="005D65DA">
        <w:trPr>
          <w:cantSplit/>
          <w:trHeight w:val="786"/>
          <w:jc w:val="right"/>
        </w:trPr>
        <w:tc>
          <w:tcPr>
            <w:tcW w:w="2519" w:type="dxa"/>
            <w:tcMar>
              <w:top w:w="0" w:type="dxa"/>
              <w:left w:w="108" w:type="dxa"/>
              <w:bottom w:w="0" w:type="dxa"/>
              <w:right w:w="108" w:type="dxa"/>
            </w:tcMar>
          </w:tcPr>
          <w:p w:rsidR="00760252" w:rsidRPr="00392541" w:rsidRDefault="00760252" w:rsidP="005D65DA">
            <w:pPr>
              <w:pStyle w:val="Standard"/>
              <w:spacing w:line="276" w:lineRule="auto"/>
              <w:jc w:val="center"/>
              <w:rPr>
                <w:b/>
                <w:color w:val="auto"/>
              </w:rPr>
            </w:pPr>
            <w:r w:rsidRPr="00392541">
              <w:rPr>
                <w:b/>
                <w:color w:val="auto"/>
              </w:rPr>
              <w:t>М.П.</w:t>
            </w:r>
          </w:p>
        </w:tc>
        <w:tc>
          <w:tcPr>
            <w:tcW w:w="3319" w:type="dxa"/>
            <w:tcMar>
              <w:top w:w="0" w:type="dxa"/>
              <w:left w:w="108" w:type="dxa"/>
              <w:bottom w:w="0" w:type="dxa"/>
              <w:right w:w="108" w:type="dxa"/>
            </w:tcMar>
          </w:tcPr>
          <w:p w:rsidR="00760252" w:rsidRPr="00392541" w:rsidRDefault="00760252" w:rsidP="005D65DA">
            <w:pPr>
              <w:pStyle w:val="Standard"/>
              <w:spacing w:line="276" w:lineRule="auto"/>
              <w:jc w:val="center"/>
              <w:rPr>
                <w:b/>
                <w:color w:val="auto"/>
              </w:rPr>
            </w:pPr>
          </w:p>
        </w:tc>
      </w:tr>
      <w:tr w:rsidR="00760252" w:rsidRPr="00392541" w:rsidTr="005D65DA">
        <w:trPr>
          <w:cantSplit/>
          <w:trHeight w:val="786"/>
          <w:jc w:val="right"/>
        </w:trPr>
        <w:tc>
          <w:tcPr>
            <w:tcW w:w="2519" w:type="dxa"/>
            <w:tcMar>
              <w:top w:w="0" w:type="dxa"/>
              <w:left w:w="108" w:type="dxa"/>
              <w:bottom w:w="0" w:type="dxa"/>
              <w:right w:w="108" w:type="dxa"/>
            </w:tcMar>
          </w:tcPr>
          <w:p w:rsidR="00760252" w:rsidRPr="00392541" w:rsidRDefault="00760252" w:rsidP="005D65DA">
            <w:pPr>
              <w:pStyle w:val="Standard"/>
              <w:spacing w:line="276" w:lineRule="auto"/>
              <w:jc w:val="center"/>
              <w:rPr>
                <w:b/>
                <w:color w:val="auto"/>
              </w:rPr>
            </w:pPr>
          </w:p>
        </w:tc>
        <w:tc>
          <w:tcPr>
            <w:tcW w:w="3319" w:type="dxa"/>
            <w:tcBorders>
              <w:bottom w:val="single" w:sz="4" w:space="0" w:color="00000A"/>
            </w:tcBorders>
            <w:tcMar>
              <w:top w:w="0" w:type="dxa"/>
              <w:left w:w="108" w:type="dxa"/>
              <w:bottom w:w="0" w:type="dxa"/>
              <w:right w:w="108" w:type="dxa"/>
            </w:tcMar>
          </w:tcPr>
          <w:p w:rsidR="00760252" w:rsidRPr="00392541" w:rsidRDefault="00760252" w:rsidP="005D65DA">
            <w:pPr>
              <w:pStyle w:val="Standard"/>
              <w:spacing w:line="276" w:lineRule="auto"/>
              <w:jc w:val="center"/>
              <w:rPr>
                <w:b/>
                <w:color w:val="auto"/>
              </w:rPr>
            </w:pPr>
          </w:p>
        </w:tc>
      </w:tr>
    </w:tbl>
    <w:p w:rsidR="00760252" w:rsidRPr="00260604" w:rsidRDefault="00760252" w:rsidP="00760252">
      <w:pPr>
        <w:pStyle w:val="Standard"/>
        <w:spacing w:line="360" w:lineRule="auto"/>
        <w:rPr>
          <w:color w:val="FF0000"/>
        </w:rPr>
      </w:pPr>
    </w:p>
    <w:p w:rsidR="00760252" w:rsidRPr="00260604" w:rsidRDefault="00760252" w:rsidP="00760252">
      <w:pPr>
        <w:pStyle w:val="Standard"/>
        <w:spacing w:line="360" w:lineRule="auto"/>
        <w:rPr>
          <w:color w:val="FF0000"/>
        </w:rPr>
      </w:pPr>
    </w:p>
    <w:p w:rsidR="00760252" w:rsidRPr="00260604" w:rsidRDefault="00760252" w:rsidP="00760252">
      <w:pPr>
        <w:pStyle w:val="Standard"/>
        <w:jc w:val="center"/>
        <w:rPr>
          <w:b/>
          <w:color w:val="FF0000"/>
        </w:rPr>
      </w:pPr>
    </w:p>
    <w:p w:rsidR="00760252" w:rsidRPr="00260604" w:rsidRDefault="00760252" w:rsidP="00760252">
      <w:pPr>
        <w:pStyle w:val="Standard"/>
        <w:jc w:val="center"/>
        <w:rPr>
          <w:b/>
          <w:color w:val="FF0000"/>
        </w:rPr>
      </w:pPr>
    </w:p>
    <w:p w:rsidR="00760252" w:rsidRPr="00260604" w:rsidRDefault="00760252" w:rsidP="00760252">
      <w:pPr>
        <w:pStyle w:val="Standard"/>
        <w:jc w:val="center"/>
        <w:rPr>
          <w:b/>
          <w:color w:val="FF0000"/>
        </w:rPr>
      </w:pPr>
    </w:p>
    <w:p w:rsidR="00760252" w:rsidRPr="00260604" w:rsidRDefault="00760252" w:rsidP="00760252">
      <w:pPr>
        <w:pStyle w:val="Standard"/>
        <w:jc w:val="center"/>
        <w:rPr>
          <w:b/>
          <w:color w:val="FF0000"/>
        </w:rPr>
      </w:pPr>
    </w:p>
    <w:p w:rsidR="00BC056F" w:rsidRPr="00260604" w:rsidRDefault="00BC056F" w:rsidP="00760252">
      <w:pPr>
        <w:pStyle w:val="Standard"/>
        <w:jc w:val="center"/>
        <w:rPr>
          <w:b/>
          <w:color w:val="FF0000"/>
        </w:rPr>
      </w:pPr>
    </w:p>
    <w:p w:rsidR="00BC056F" w:rsidRPr="00260604" w:rsidRDefault="00BC056F" w:rsidP="00760252">
      <w:pPr>
        <w:pStyle w:val="Standard"/>
        <w:jc w:val="center"/>
        <w:rPr>
          <w:b/>
          <w:color w:val="FF0000"/>
        </w:rPr>
      </w:pPr>
    </w:p>
    <w:p w:rsidR="00BC056F" w:rsidRPr="00260604" w:rsidRDefault="00BC056F" w:rsidP="00760252">
      <w:pPr>
        <w:pStyle w:val="Standard"/>
        <w:jc w:val="center"/>
        <w:rPr>
          <w:b/>
          <w:color w:val="FF0000"/>
        </w:rPr>
      </w:pPr>
    </w:p>
    <w:p w:rsidR="00760252" w:rsidRPr="00260604" w:rsidRDefault="00760252" w:rsidP="00760252">
      <w:pPr>
        <w:pStyle w:val="Standard"/>
        <w:jc w:val="center"/>
        <w:rPr>
          <w:b/>
          <w:color w:val="FF0000"/>
        </w:rPr>
      </w:pPr>
    </w:p>
    <w:p w:rsidR="00760252" w:rsidRPr="00260604" w:rsidRDefault="00760252" w:rsidP="00760252">
      <w:pPr>
        <w:pStyle w:val="Standard"/>
        <w:jc w:val="center"/>
        <w:rPr>
          <w:b/>
          <w:color w:val="FF0000"/>
        </w:rPr>
      </w:pPr>
    </w:p>
    <w:p w:rsidR="00760252" w:rsidRPr="00260604" w:rsidRDefault="00760252" w:rsidP="00760252">
      <w:pPr>
        <w:pStyle w:val="Standard"/>
        <w:rPr>
          <w:color w:val="FF0000"/>
        </w:rPr>
      </w:pPr>
    </w:p>
    <w:p w:rsidR="00760252" w:rsidRPr="00260604" w:rsidRDefault="00760252" w:rsidP="00760252">
      <w:pPr>
        <w:pStyle w:val="Standard"/>
        <w:rPr>
          <w:color w:val="FF0000"/>
        </w:rPr>
      </w:pPr>
    </w:p>
    <w:p w:rsidR="00760252" w:rsidRPr="00260604" w:rsidRDefault="00760252" w:rsidP="00760252">
      <w:pPr>
        <w:pStyle w:val="Standard"/>
        <w:rPr>
          <w:color w:val="FF0000"/>
        </w:rPr>
      </w:pPr>
    </w:p>
    <w:p w:rsidR="00BC056F" w:rsidRPr="00260604" w:rsidRDefault="00BC056F" w:rsidP="00760252">
      <w:pPr>
        <w:pStyle w:val="Standard"/>
        <w:spacing w:line="360" w:lineRule="auto"/>
        <w:jc w:val="center"/>
        <w:outlineLvl w:val="0"/>
        <w:rPr>
          <w:b/>
          <w:color w:val="FF0000"/>
        </w:rPr>
      </w:pPr>
    </w:p>
    <w:p w:rsidR="00BC056F" w:rsidRPr="00260604" w:rsidRDefault="00BC056F" w:rsidP="00760252">
      <w:pPr>
        <w:pStyle w:val="Standard"/>
        <w:spacing w:line="360" w:lineRule="auto"/>
        <w:jc w:val="center"/>
        <w:outlineLvl w:val="0"/>
        <w:rPr>
          <w:b/>
          <w:color w:val="FF0000"/>
        </w:rPr>
      </w:pPr>
    </w:p>
    <w:p w:rsidR="00760252" w:rsidRPr="00392541" w:rsidRDefault="00760252" w:rsidP="00760252">
      <w:pPr>
        <w:pStyle w:val="Standard"/>
        <w:spacing w:line="360" w:lineRule="auto"/>
        <w:jc w:val="center"/>
        <w:outlineLvl w:val="0"/>
        <w:rPr>
          <w:b/>
          <w:color w:val="auto"/>
        </w:rPr>
      </w:pPr>
      <w:r w:rsidRPr="00392541">
        <w:rPr>
          <w:b/>
          <w:color w:val="auto"/>
        </w:rPr>
        <w:t>ОБРАЗАЦ</w:t>
      </w:r>
    </w:p>
    <w:p w:rsidR="00760252" w:rsidRPr="00392541" w:rsidRDefault="00760252" w:rsidP="00760252">
      <w:pPr>
        <w:pStyle w:val="Standard"/>
        <w:spacing w:line="360" w:lineRule="auto"/>
        <w:jc w:val="center"/>
        <w:rPr>
          <w:b/>
          <w:color w:val="auto"/>
        </w:rPr>
      </w:pPr>
      <w:r w:rsidRPr="00392541">
        <w:rPr>
          <w:b/>
          <w:color w:val="auto"/>
        </w:rPr>
        <w:t>ТРОШКОВА ПРИПРЕМЕ ПОНУДЕ</w:t>
      </w:r>
    </w:p>
    <w:p w:rsidR="00760252" w:rsidRPr="00392541" w:rsidRDefault="00760252" w:rsidP="00760252">
      <w:pPr>
        <w:pStyle w:val="Standard"/>
        <w:jc w:val="center"/>
        <w:rPr>
          <w:b/>
          <w:color w:val="auto"/>
        </w:rPr>
      </w:pPr>
    </w:p>
    <w:p w:rsidR="00760252" w:rsidRPr="00392541" w:rsidRDefault="00760252" w:rsidP="00760252">
      <w:pPr>
        <w:pStyle w:val="Standard"/>
        <w:jc w:val="center"/>
        <w:rPr>
          <w:b/>
          <w:color w:val="auto"/>
        </w:rPr>
      </w:pPr>
    </w:p>
    <w:p w:rsidR="00760252" w:rsidRPr="00392541" w:rsidRDefault="00760252" w:rsidP="00760252">
      <w:pPr>
        <w:pStyle w:val="Standard"/>
        <w:rPr>
          <w:color w:val="auto"/>
          <w:lang w:val="ru-RU"/>
        </w:rPr>
      </w:pPr>
      <w:r w:rsidRPr="00392541">
        <w:rPr>
          <w:color w:val="auto"/>
          <w:lang w:val="ru-RU"/>
        </w:rPr>
        <w:tab/>
        <w:t>Понуђач може да у оквиру понуде достави укупан износ и структуру трошкова припремања понуде.</w:t>
      </w:r>
    </w:p>
    <w:p w:rsidR="00760252" w:rsidRPr="00392541" w:rsidRDefault="00760252" w:rsidP="00760252">
      <w:pPr>
        <w:pStyle w:val="Standard"/>
        <w:rPr>
          <w:color w:val="auto"/>
          <w:lang w:val="ru-RU"/>
        </w:rPr>
      </w:pPr>
      <w:r w:rsidRPr="00392541">
        <w:rPr>
          <w:color w:val="auto"/>
          <w:lang w:val="ru-RU"/>
        </w:rPr>
        <w:tab/>
        <w:t>Трошкове припреме и подношења понуде сноси искључиво понуђач и не може тражити од Наручиоца накнаду трошкова.</w:t>
      </w:r>
    </w:p>
    <w:p w:rsidR="00760252" w:rsidRPr="00392541" w:rsidRDefault="00760252" w:rsidP="00760252">
      <w:pPr>
        <w:pStyle w:val="Standard"/>
        <w:rPr>
          <w:color w:val="auto"/>
          <w:lang w:val="ru-RU"/>
        </w:rPr>
      </w:pPr>
      <w:r w:rsidRPr="00392541">
        <w:rPr>
          <w:color w:val="auto"/>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392541" w:rsidRDefault="00760252" w:rsidP="00760252">
      <w:pPr>
        <w:pStyle w:val="Standard"/>
        <w:jc w:val="center"/>
        <w:rPr>
          <w:b/>
          <w:color w:val="auto"/>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260604" w:rsidRPr="00392541"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392541" w:rsidRDefault="00760252" w:rsidP="005D65DA">
            <w:pPr>
              <w:pStyle w:val="Standard"/>
              <w:spacing w:line="276" w:lineRule="auto"/>
              <w:jc w:val="center"/>
              <w:rPr>
                <w:b/>
                <w:color w:val="auto"/>
                <w:lang w:val="ru-RU"/>
              </w:rPr>
            </w:pPr>
          </w:p>
        </w:tc>
      </w:tr>
      <w:tr w:rsidR="00260604" w:rsidRPr="00392541"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392541" w:rsidRDefault="00760252" w:rsidP="005D65DA">
            <w:pPr>
              <w:pStyle w:val="Standard"/>
              <w:spacing w:line="276" w:lineRule="auto"/>
              <w:jc w:val="center"/>
              <w:rPr>
                <w:b/>
                <w:color w:val="auto"/>
                <w:lang w:val="ru-RU"/>
              </w:rPr>
            </w:pPr>
          </w:p>
        </w:tc>
      </w:tr>
      <w:tr w:rsidR="00260604" w:rsidRPr="00392541"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392541" w:rsidRDefault="00760252" w:rsidP="005D65DA">
            <w:pPr>
              <w:pStyle w:val="Standard"/>
              <w:spacing w:line="276" w:lineRule="auto"/>
              <w:jc w:val="center"/>
              <w:rPr>
                <w:b/>
                <w:color w:val="auto"/>
                <w:lang w:val="ru-RU"/>
              </w:rPr>
            </w:pPr>
          </w:p>
        </w:tc>
      </w:tr>
      <w:tr w:rsidR="00760252" w:rsidRPr="00392541"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392541" w:rsidRDefault="00760252" w:rsidP="005D65DA">
            <w:pPr>
              <w:pStyle w:val="Standard"/>
              <w:spacing w:line="276" w:lineRule="auto"/>
              <w:jc w:val="center"/>
              <w:rPr>
                <w:b/>
                <w:color w:val="auto"/>
                <w:lang w:val="ru-RU"/>
              </w:rPr>
            </w:pPr>
          </w:p>
        </w:tc>
      </w:tr>
    </w:tbl>
    <w:p w:rsidR="00760252" w:rsidRPr="00392541" w:rsidRDefault="00760252" w:rsidP="00760252">
      <w:pPr>
        <w:pStyle w:val="Standard"/>
        <w:rPr>
          <w:color w:val="auto"/>
          <w:lang w:val="ru-RU"/>
        </w:rPr>
      </w:pPr>
    </w:p>
    <w:p w:rsidR="00760252" w:rsidRPr="00392541" w:rsidRDefault="00760252" w:rsidP="00760252">
      <w:pPr>
        <w:pStyle w:val="Standard"/>
        <w:rPr>
          <w:color w:val="auto"/>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260604" w:rsidRPr="00392541"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392541" w:rsidRDefault="00760252" w:rsidP="005D65DA">
            <w:pPr>
              <w:pStyle w:val="Standard"/>
              <w:spacing w:line="276" w:lineRule="auto"/>
              <w:jc w:val="right"/>
              <w:rPr>
                <w:b/>
                <w:color w:val="auto"/>
              </w:rPr>
            </w:pPr>
            <w:r w:rsidRPr="00392541">
              <w:rPr>
                <w:b/>
                <w:color w:val="auto"/>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Pr="00392541" w:rsidRDefault="00760252" w:rsidP="005D65DA">
            <w:pPr>
              <w:pStyle w:val="Standard"/>
              <w:spacing w:line="276" w:lineRule="auto"/>
              <w:jc w:val="center"/>
              <w:rPr>
                <w:b/>
                <w:color w:val="auto"/>
              </w:rPr>
            </w:pPr>
          </w:p>
        </w:tc>
      </w:tr>
    </w:tbl>
    <w:p w:rsidR="00760252" w:rsidRPr="00392541" w:rsidRDefault="00760252" w:rsidP="00760252">
      <w:pPr>
        <w:pStyle w:val="Standard"/>
        <w:rPr>
          <w:b/>
          <w:color w:val="auto"/>
          <w:sz w:val="22"/>
          <w:szCs w:val="22"/>
        </w:rPr>
      </w:pPr>
    </w:p>
    <w:p w:rsidR="00760252" w:rsidRPr="00392541" w:rsidRDefault="00760252" w:rsidP="00760252">
      <w:pPr>
        <w:pStyle w:val="Standard"/>
        <w:rPr>
          <w:b/>
          <w:color w:val="auto"/>
          <w:sz w:val="20"/>
        </w:rPr>
      </w:pPr>
    </w:p>
    <w:p w:rsidR="00760252" w:rsidRPr="00392541" w:rsidRDefault="00760252" w:rsidP="00760252">
      <w:pPr>
        <w:pStyle w:val="Standard"/>
        <w:rPr>
          <w:b/>
          <w:color w:val="auto"/>
          <w:sz w:val="20"/>
        </w:rPr>
      </w:pPr>
    </w:p>
    <w:p w:rsidR="00760252" w:rsidRPr="00392541" w:rsidRDefault="00760252" w:rsidP="00760252">
      <w:pPr>
        <w:pStyle w:val="Standard"/>
        <w:rPr>
          <w:b/>
          <w:color w:val="auto"/>
          <w:sz w:val="22"/>
          <w:szCs w:val="22"/>
        </w:rPr>
      </w:pPr>
    </w:p>
    <w:p w:rsidR="00760252" w:rsidRPr="00392541" w:rsidRDefault="00760252" w:rsidP="00760252">
      <w:pPr>
        <w:pStyle w:val="Standard"/>
        <w:outlineLvl w:val="0"/>
        <w:rPr>
          <w:color w:val="auto"/>
          <w:lang w:val="ru-RU"/>
        </w:rPr>
      </w:pPr>
      <w:r w:rsidRPr="00392541">
        <w:rPr>
          <w:b/>
          <w:color w:val="auto"/>
          <w:sz w:val="22"/>
          <w:szCs w:val="22"/>
          <w:lang w:val="ru-RU"/>
        </w:rPr>
        <w:t>Напомена:</w:t>
      </w:r>
      <w:r w:rsidRPr="00392541">
        <w:rPr>
          <w:b/>
          <w:color w:val="auto"/>
          <w:sz w:val="20"/>
          <w:lang w:val="ru-RU"/>
        </w:rPr>
        <w:t xml:space="preserve"> </w:t>
      </w:r>
      <w:r w:rsidRPr="00392541">
        <w:rPr>
          <w:b/>
          <w:color w:val="auto"/>
          <w:sz w:val="22"/>
          <w:szCs w:val="22"/>
          <w:lang w:val="ru-RU"/>
        </w:rPr>
        <w:t>Понуђач није у обавези да попуни овај образац</w:t>
      </w:r>
    </w:p>
    <w:p w:rsidR="00760252" w:rsidRPr="00392541" w:rsidRDefault="00760252" w:rsidP="00760252">
      <w:pPr>
        <w:pStyle w:val="Standard"/>
        <w:outlineLvl w:val="0"/>
        <w:rPr>
          <w:color w:val="auto"/>
          <w:sz w:val="22"/>
          <w:szCs w:val="22"/>
        </w:rPr>
      </w:pPr>
      <w:r w:rsidRPr="00392541">
        <w:rPr>
          <w:color w:val="auto"/>
          <w:sz w:val="22"/>
          <w:szCs w:val="22"/>
          <w:lang w:val="ru-RU"/>
        </w:rPr>
        <w:t xml:space="preserve">                    </w:t>
      </w:r>
      <w:r w:rsidRPr="00392541">
        <w:rPr>
          <w:color w:val="auto"/>
          <w:sz w:val="22"/>
          <w:szCs w:val="22"/>
        </w:rPr>
        <w:t>У случају потребе образац копирати</w:t>
      </w:r>
    </w:p>
    <w:p w:rsidR="00760252" w:rsidRPr="00392541" w:rsidRDefault="00760252" w:rsidP="00760252">
      <w:pPr>
        <w:pStyle w:val="Standard"/>
        <w:tabs>
          <w:tab w:val="clear" w:pos="1440"/>
          <w:tab w:val="left" w:pos="1080"/>
        </w:tabs>
        <w:rPr>
          <w:color w:val="auto"/>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260604" w:rsidRPr="00392541" w:rsidTr="005D65DA">
        <w:trPr>
          <w:cantSplit/>
          <w:trHeight w:val="463"/>
          <w:jc w:val="right"/>
        </w:trPr>
        <w:tc>
          <w:tcPr>
            <w:tcW w:w="2519" w:type="dxa"/>
            <w:tcMar>
              <w:top w:w="0" w:type="dxa"/>
              <w:left w:w="108" w:type="dxa"/>
              <w:bottom w:w="0" w:type="dxa"/>
              <w:right w:w="108" w:type="dxa"/>
            </w:tcMar>
          </w:tcPr>
          <w:p w:rsidR="00760252" w:rsidRPr="00392541" w:rsidRDefault="00760252" w:rsidP="005D65DA">
            <w:pPr>
              <w:pStyle w:val="Standard"/>
              <w:spacing w:line="276" w:lineRule="auto"/>
              <w:jc w:val="center"/>
              <w:rPr>
                <w:b/>
                <w:color w:val="auto"/>
              </w:rPr>
            </w:pPr>
          </w:p>
        </w:tc>
        <w:tc>
          <w:tcPr>
            <w:tcW w:w="3319" w:type="dxa"/>
            <w:tcMar>
              <w:top w:w="0" w:type="dxa"/>
              <w:left w:w="108" w:type="dxa"/>
              <w:bottom w:w="0" w:type="dxa"/>
              <w:right w:w="108" w:type="dxa"/>
            </w:tcMar>
          </w:tcPr>
          <w:p w:rsidR="00760252" w:rsidRPr="00392541" w:rsidRDefault="00760252" w:rsidP="005D65DA">
            <w:pPr>
              <w:pStyle w:val="Standard"/>
              <w:spacing w:line="276" w:lineRule="auto"/>
              <w:jc w:val="center"/>
              <w:rPr>
                <w:b/>
                <w:color w:val="auto"/>
              </w:rPr>
            </w:pPr>
            <w:r w:rsidRPr="00392541">
              <w:rPr>
                <w:b/>
                <w:color w:val="auto"/>
              </w:rPr>
              <w:t>Потпис овлашћеног лица</w:t>
            </w:r>
          </w:p>
        </w:tc>
      </w:tr>
      <w:tr w:rsidR="00260604" w:rsidRPr="00392541" w:rsidTr="005D65DA">
        <w:trPr>
          <w:cantSplit/>
          <w:trHeight w:val="463"/>
          <w:jc w:val="right"/>
        </w:trPr>
        <w:tc>
          <w:tcPr>
            <w:tcW w:w="2519" w:type="dxa"/>
            <w:tcMar>
              <w:top w:w="0" w:type="dxa"/>
              <w:left w:w="108" w:type="dxa"/>
              <w:bottom w:w="0" w:type="dxa"/>
              <w:right w:w="108" w:type="dxa"/>
            </w:tcMar>
          </w:tcPr>
          <w:p w:rsidR="00760252" w:rsidRPr="00392541" w:rsidRDefault="00760252" w:rsidP="005D65DA">
            <w:pPr>
              <w:pStyle w:val="Standard"/>
              <w:spacing w:line="276" w:lineRule="auto"/>
              <w:jc w:val="center"/>
              <w:rPr>
                <w:b/>
                <w:color w:val="auto"/>
              </w:rPr>
            </w:pPr>
            <w:r w:rsidRPr="00392541">
              <w:rPr>
                <w:b/>
                <w:color w:val="auto"/>
              </w:rPr>
              <w:t>М.П.</w:t>
            </w:r>
          </w:p>
        </w:tc>
        <w:tc>
          <w:tcPr>
            <w:tcW w:w="3319" w:type="dxa"/>
            <w:tcMar>
              <w:top w:w="0" w:type="dxa"/>
              <w:left w:w="108" w:type="dxa"/>
              <w:bottom w:w="0" w:type="dxa"/>
              <w:right w:w="108" w:type="dxa"/>
            </w:tcMar>
          </w:tcPr>
          <w:p w:rsidR="00760252" w:rsidRPr="00392541" w:rsidRDefault="00760252" w:rsidP="005D65DA">
            <w:pPr>
              <w:pStyle w:val="Standard"/>
              <w:spacing w:line="276" w:lineRule="auto"/>
              <w:jc w:val="center"/>
              <w:rPr>
                <w:b/>
                <w:color w:val="auto"/>
              </w:rPr>
            </w:pPr>
          </w:p>
        </w:tc>
      </w:tr>
      <w:tr w:rsidR="00760252" w:rsidRPr="00392541" w:rsidTr="005D65DA">
        <w:trPr>
          <w:cantSplit/>
          <w:trHeight w:val="463"/>
          <w:jc w:val="right"/>
        </w:trPr>
        <w:tc>
          <w:tcPr>
            <w:tcW w:w="2519" w:type="dxa"/>
            <w:tcMar>
              <w:top w:w="0" w:type="dxa"/>
              <w:left w:w="108" w:type="dxa"/>
              <w:bottom w:w="0" w:type="dxa"/>
              <w:right w:w="108" w:type="dxa"/>
            </w:tcMar>
          </w:tcPr>
          <w:p w:rsidR="00760252" w:rsidRPr="00392541" w:rsidRDefault="00760252" w:rsidP="005D65DA">
            <w:pPr>
              <w:pStyle w:val="Standard"/>
              <w:spacing w:line="276" w:lineRule="auto"/>
              <w:jc w:val="center"/>
              <w:rPr>
                <w:b/>
                <w:color w:val="auto"/>
              </w:rPr>
            </w:pPr>
          </w:p>
        </w:tc>
        <w:tc>
          <w:tcPr>
            <w:tcW w:w="3319" w:type="dxa"/>
            <w:tcBorders>
              <w:bottom w:val="single" w:sz="4" w:space="0" w:color="00000A"/>
            </w:tcBorders>
            <w:tcMar>
              <w:top w:w="0" w:type="dxa"/>
              <w:left w:w="108" w:type="dxa"/>
              <w:bottom w:w="0" w:type="dxa"/>
              <w:right w:w="108" w:type="dxa"/>
            </w:tcMar>
          </w:tcPr>
          <w:p w:rsidR="00760252" w:rsidRPr="00392541" w:rsidRDefault="00760252" w:rsidP="005D65DA">
            <w:pPr>
              <w:pStyle w:val="Standard"/>
              <w:spacing w:line="276" w:lineRule="auto"/>
              <w:jc w:val="center"/>
              <w:rPr>
                <w:b/>
                <w:color w:val="auto"/>
              </w:rPr>
            </w:pPr>
          </w:p>
        </w:tc>
      </w:tr>
    </w:tbl>
    <w:p w:rsidR="00760252" w:rsidRPr="00260604" w:rsidRDefault="00760252" w:rsidP="00760252">
      <w:pPr>
        <w:pStyle w:val="Standard"/>
        <w:jc w:val="center"/>
        <w:rPr>
          <w:b/>
          <w:color w:val="FF0000"/>
          <w:sz w:val="22"/>
          <w:szCs w:val="22"/>
        </w:rPr>
      </w:pPr>
    </w:p>
    <w:sectPr w:rsidR="00760252" w:rsidRPr="00260604"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6855" w:rsidRDefault="004B6855" w:rsidP="00857F0A">
      <w:r>
        <w:separator/>
      </w:r>
    </w:p>
  </w:endnote>
  <w:endnote w:type="continuationSeparator" w:id="0">
    <w:p w:rsidR="004B6855" w:rsidRDefault="004B6855"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01" w:usb1="00000000" w:usb2="00000000" w:usb3="00000000" w:csb0="00000009" w:csb1="00000000"/>
  </w:font>
  <w:font w:name="CTimesRoman">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00000000" w:usb1="69D77CFB" w:usb2="00000030" w:usb3="00000000" w:csb0="0008009F" w:csb1="00000000"/>
  </w:font>
  <w:font w:name="YU L Times">
    <w:altName w:val="Times New Roman"/>
    <w:charset w:val="00"/>
    <w:family w:val="roman"/>
    <w:pitch w:val="variable"/>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Verdana">
    <w:panose1 w:val="020B0604030504040204"/>
    <w:charset w:val="00"/>
    <w:family w:val="swiss"/>
    <w:pitch w:val="variable"/>
    <w:sig w:usb0="A00006FF" w:usb1="4000205B" w:usb2="00000010" w:usb3="00000000" w:csb0="0000019F"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TimesNewRomanPS-BoldMT">
    <w:altName w:val="MS Gothic"/>
    <w:charset w:val="EE"/>
    <w:family w:val="auto"/>
    <w:pitch w:val="variable"/>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2FD" w:rsidRDefault="00DE72FD"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DE72FD" w:rsidRDefault="00DE72FD" w:rsidP="005D65DA">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2FD" w:rsidRPr="00F02003" w:rsidRDefault="00DE72FD" w:rsidP="005D65DA">
    <w:pPr>
      <w:pStyle w:val="Footer"/>
      <w:tabs>
        <w:tab w:val="clear" w:pos="8640"/>
        <w:tab w:val="right" w:pos="8400"/>
      </w:tabs>
      <w:ind w:right="360"/>
      <w:jc w:val="left"/>
      <w:rPr>
        <w:b/>
        <w:color w:val="FF0000"/>
        <w:sz w:val="20"/>
      </w:rPr>
    </w:pPr>
    <w:r w:rsidRPr="00862E98">
      <w:rPr>
        <w:b/>
        <w:color w:val="333333"/>
        <w:sz w:val="20"/>
      </w:rPr>
      <w:t xml:space="preserve">Управа </w:t>
    </w:r>
    <w:r>
      <w:rPr>
        <w:b/>
        <w:color w:val="333333"/>
        <w:sz w:val="20"/>
      </w:rPr>
      <w:t>царина</w:t>
    </w:r>
    <w:r w:rsidRPr="00F66623">
      <w:rPr>
        <w:b/>
        <w:color w:val="333333"/>
        <w:sz w:val="20"/>
        <w:lang w:val="ru-RU"/>
      </w:rPr>
      <w:tab/>
    </w:r>
    <w:r w:rsidRPr="00231921">
      <w:rPr>
        <w:b/>
        <w:color w:val="FF0000"/>
        <w:sz w:val="20"/>
        <w:lang w:val="ru-RU"/>
      </w:rPr>
      <w:t xml:space="preserve">                                                                                                       </w:t>
    </w:r>
    <w:r w:rsidRPr="00231921">
      <w:rPr>
        <w:b/>
        <w:color w:val="FF0000"/>
        <w:sz w:val="20"/>
        <w:lang w:val="sr-Latn-CS"/>
      </w:rPr>
      <w:t xml:space="preserve"> </w:t>
    </w:r>
    <w:r w:rsidRPr="009D7E30">
      <w:rPr>
        <w:b/>
        <w:sz w:val="20"/>
        <w:lang w:val="sr-Latn-CS"/>
      </w:rPr>
      <w:t>I</w:t>
    </w:r>
    <w:r>
      <w:rPr>
        <w:b/>
        <w:sz w:val="20"/>
        <w:lang w:val="sr-Latn-RS"/>
      </w:rPr>
      <w:t>V</w:t>
    </w:r>
    <w:r>
      <w:rPr>
        <w:b/>
        <w:sz w:val="20"/>
        <w:lang w:val="sr-Latn-CS"/>
      </w:rPr>
      <w:t>-2020</w:t>
    </w:r>
    <w:r w:rsidRPr="009D7E30">
      <w:rPr>
        <w:b/>
        <w:sz w:val="20"/>
        <w:lang w:val="sr-Latn-CS"/>
      </w:rPr>
      <w:t xml:space="preserve">. </w:t>
    </w:r>
    <w:r w:rsidRPr="009D7E30">
      <w:rPr>
        <w:b/>
        <w:sz w:val="20"/>
      </w:rPr>
      <w:t>године</w:t>
    </w:r>
  </w:p>
  <w:p w:rsidR="00DE72FD" w:rsidRPr="00F02003" w:rsidRDefault="00DE72FD" w:rsidP="005D65DA">
    <w:pPr>
      <w:pStyle w:val="Footer"/>
      <w:jc w:val="left"/>
      <w:rPr>
        <w:b/>
        <w:color w:val="FF0000"/>
        <w:sz w:val="20"/>
      </w:rPr>
    </w:pPr>
    <w:r w:rsidRPr="000527AB">
      <w:rPr>
        <w:b/>
        <w:sz w:val="20"/>
      </w:rPr>
      <w:t>Н. Београд, Булевар Зорана Ђинђића 155а</w:t>
    </w:r>
    <w:r w:rsidRPr="000527AB">
      <w:rPr>
        <w:b/>
        <w:sz w:val="20"/>
        <w:lang w:val="sr-Latn-CS"/>
      </w:rPr>
      <w:t xml:space="preserve">; </w:t>
    </w:r>
    <w:r w:rsidRPr="000527AB">
      <w:rPr>
        <w:b/>
        <w:sz w:val="20"/>
      </w:rPr>
      <w:t xml:space="preserve">ЈНМВ </w:t>
    </w:r>
    <w:r>
      <w:rPr>
        <w:b/>
        <w:sz w:val="20"/>
        <w:lang w:val="en-US"/>
      </w:rPr>
      <w:t>43</w:t>
    </w:r>
    <w:r>
      <w:rPr>
        <w:b/>
        <w:sz w:val="20"/>
        <w:lang w:val="sr-Cyrl-RS"/>
      </w:rPr>
      <w:t>/20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6855" w:rsidRDefault="004B6855" w:rsidP="00857F0A">
      <w:r>
        <w:separator/>
      </w:r>
    </w:p>
  </w:footnote>
  <w:footnote w:type="continuationSeparator" w:id="0">
    <w:p w:rsidR="004B6855" w:rsidRDefault="004B6855" w:rsidP="00857F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2FD" w:rsidRDefault="00DE72FD"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DE72FD" w:rsidRDefault="00DE72F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EndPr/>
    <w:sdtContent>
      <w:p w:rsidR="00DE72FD" w:rsidRDefault="00DE72FD">
        <w:pPr>
          <w:pStyle w:val="Header"/>
          <w:jc w:val="right"/>
        </w:pPr>
        <w:r>
          <w:t xml:space="preserve">Страна </w:t>
        </w:r>
        <w:r>
          <w:rPr>
            <w:b/>
            <w:bCs/>
            <w:szCs w:val="24"/>
          </w:rPr>
          <w:fldChar w:fldCharType="begin"/>
        </w:r>
        <w:r>
          <w:rPr>
            <w:b/>
            <w:bCs/>
          </w:rPr>
          <w:instrText xml:space="preserve"> PAGE </w:instrText>
        </w:r>
        <w:r>
          <w:rPr>
            <w:b/>
            <w:bCs/>
            <w:szCs w:val="24"/>
          </w:rPr>
          <w:fldChar w:fldCharType="separate"/>
        </w:r>
        <w:r w:rsidR="00825B18">
          <w:rPr>
            <w:b/>
            <w:bCs/>
            <w:noProof/>
          </w:rPr>
          <w:t>15</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825B18">
          <w:rPr>
            <w:b/>
            <w:bCs/>
            <w:noProof/>
          </w:rPr>
          <w:t>48</w:t>
        </w:r>
        <w:r>
          <w:rPr>
            <w:b/>
            <w:bCs/>
            <w:szCs w:val="24"/>
          </w:rPr>
          <w:fldChar w:fldCharType="end"/>
        </w:r>
      </w:p>
    </w:sdtContent>
  </w:sdt>
  <w:p w:rsidR="00DE72FD" w:rsidRPr="00A5747D" w:rsidRDefault="00DE72FD" w:rsidP="00A574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B6837"/>
    <w:multiLevelType w:val="multilevel"/>
    <w:tmpl w:val="C6E03402"/>
    <w:lvl w:ilvl="0">
      <w:start w:val="1"/>
      <w:numFmt w:val="decimal"/>
      <w:lvlText w:val="%1"/>
      <w:lvlJc w:val="left"/>
      <w:pPr>
        <w:ind w:left="360" w:hanging="360"/>
      </w:pPr>
      <w:rPr>
        <w:rFonts w:hint="default"/>
      </w:rPr>
    </w:lvl>
    <w:lvl w:ilvl="1">
      <w:start w:val="1"/>
      <w:numFmt w:val="decimal"/>
      <w:lvlText w:val="%1.%2"/>
      <w:lvlJc w:val="left"/>
      <w:pPr>
        <w:ind w:left="1710" w:hanging="360"/>
      </w:pPr>
      <w:rPr>
        <w:rFonts w:hint="default"/>
      </w:rPr>
    </w:lvl>
    <w:lvl w:ilvl="2">
      <w:start w:val="1"/>
      <w:numFmt w:val="decimal"/>
      <w:lvlText w:val="%1.%2.%3"/>
      <w:lvlJc w:val="left"/>
      <w:pPr>
        <w:ind w:left="3780" w:hanging="720"/>
      </w:pPr>
      <w:rPr>
        <w:rFonts w:hint="default"/>
      </w:rPr>
    </w:lvl>
    <w:lvl w:ilvl="3">
      <w:start w:val="1"/>
      <w:numFmt w:val="decimal"/>
      <w:lvlText w:val="%1.%2.%3.%4"/>
      <w:lvlJc w:val="left"/>
      <w:pPr>
        <w:ind w:left="5310" w:hanging="720"/>
      </w:pPr>
      <w:rPr>
        <w:rFonts w:hint="default"/>
      </w:rPr>
    </w:lvl>
    <w:lvl w:ilvl="4">
      <w:start w:val="1"/>
      <w:numFmt w:val="decimal"/>
      <w:lvlText w:val="%1.%2.%3.%4.%5"/>
      <w:lvlJc w:val="left"/>
      <w:pPr>
        <w:ind w:left="7200" w:hanging="1080"/>
      </w:pPr>
      <w:rPr>
        <w:rFonts w:hint="default"/>
      </w:rPr>
    </w:lvl>
    <w:lvl w:ilvl="5">
      <w:start w:val="1"/>
      <w:numFmt w:val="decimal"/>
      <w:lvlText w:val="%1.%2.%3.%4.%5.%6"/>
      <w:lvlJc w:val="left"/>
      <w:pPr>
        <w:ind w:left="8730" w:hanging="1080"/>
      </w:pPr>
      <w:rPr>
        <w:rFonts w:hint="default"/>
      </w:rPr>
    </w:lvl>
    <w:lvl w:ilvl="6">
      <w:start w:val="1"/>
      <w:numFmt w:val="decimal"/>
      <w:lvlText w:val="%1.%2.%3.%4.%5.%6.%7"/>
      <w:lvlJc w:val="left"/>
      <w:pPr>
        <w:ind w:left="10620" w:hanging="1440"/>
      </w:pPr>
      <w:rPr>
        <w:rFonts w:hint="default"/>
      </w:rPr>
    </w:lvl>
    <w:lvl w:ilvl="7">
      <w:start w:val="1"/>
      <w:numFmt w:val="decimal"/>
      <w:lvlText w:val="%1.%2.%3.%4.%5.%6.%7.%8"/>
      <w:lvlJc w:val="left"/>
      <w:pPr>
        <w:ind w:left="12150" w:hanging="1440"/>
      </w:pPr>
      <w:rPr>
        <w:rFonts w:hint="default"/>
      </w:rPr>
    </w:lvl>
    <w:lvl w:ilvl="8">
      <w:start w:val="1"/>
      <w:numFmt w:val="decimal"/>
      <w:lvlText w:val="%1.%2.%3.%4.%5.%6.%7.%8.%9"/>
      <w:lvlJc w:val="left"/>
      <w:pPr>
        <w:ind w:left="14040" w:hanging="1800"/>
      </w:pPr>
      <w:rPr>
        <w:rFonts w:hint="default"/>
      </w:rPr>
    </w:lvl>
  </w:abstractNum>
  <w:abstractNum w:abstractNumId="1"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47A61DE"/>
    <w:multiLevelType w:val="hybridMultilevel"/>
    <w:tmpl w:val="AB4E4C7A"/>
    <w:lvl w:ilvl="0" w:tplc="2D8A6128">
      <w:start w:val="1"/>
      <w:numFmt w:val="bullet"/>
      <w:lvlText w:val=""/>
      <w:lvlJc w:val="left"/>
      <w:pPr>
        <w:ind w:left="1470" w:hanging="360"/>
      </w:pPr>
      <w:rPr>
        <w:rFonts w:ascii="Symbol" w:hAnsi="Symbol" w:hint="default"/>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3"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4" w15:restartNumberingAfterBreak="0">
    <w:nsid w:val="081A6DA6"/>
    <w:multiLevelType w:val="hybridMultilevel"/>
    <w:tmpl w:val="E542A200"/>
    <w:lvl w:ilvl="0" w:tplc="F09C0F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99B3F5B"/>
    <w:multiLevelType w:val="hybridMultilevel"/>
    <w:tmpl w:val="6052B1CA"/>
    <w:lvl w:ilvl="0" w:tplc="2536DEC8">
      <w:start w:val="1"/>
      <w:numFmt w:val="decimal"/>
      <w:lvlText w:val="%1."/>
      <w:lvlJc w:val="left"/>
      <w:pPr>
        <w:ind w:left="2520" w:hanging="360"/>
      </w:pPr>
      <w:rPr>
        <w:rFonts w:hint="default"/>
        <w:b/>
        <w:color w:val="auto"/>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7" w15:restartNumberingAfterBreak="0">
    <w:nsid w:val="19FD2747"/>
    <w:multiLevelType w:val="hybridMultilevel"/>
    <w:tmpl w:val="4BE89942"/>
    <w:lvl w:ilvl="0" w:tplc="241A0011">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8" w15:restartNumberingAfterBreak="0">
    <w:nsid w:val="1BD864A5"/>
    <w:multiLevelType w:val="hybridMultilevel"/>
    <w:tmpl w:val="1E2848C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48D7381"/>
    <w:multiLevelType w:val="hybridMultilevel"/>
    <w:tmpl w:val="E154F89A"/>
    <w:lvl w:ilvl="0" w:tplc="90D23594">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24E940CC"/>
    <w:multiLevelType w:val="hybridMultilevel"/>
    <w:tmpl w:val="263E6C64"/>
    <w:lvl w:ilvl="0" w:tplc="3C1EB00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66B1790"/>
    <w:multiLevelType w:val="hybridMultilevel"/>
    <w:tmpl w:val="57C0DD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515CA2"/>
    <w:multiLevelType w:val="hybridMultilevel"/>
    <w:tmpl w:val="1C9AA59C"/>
    <w:lvl w:ilvl="0" w:tplc="21F8AED8">
      <w:start w:val="1"/>
      <w:numFmt w:val="bullet"/>
      <w:lvlText w:val=""/>
      <w:lvlJc w:val="left"/>
      <w:pPr>
        <w:ind w:left="1110" w:hanging="360"/>
      </w:pPr>
      <w:rPr>
        <w:rFonts w:ascii="Symbol" w:hAnsi="Symbol" w:hint="default"/>
        <w:color w:val="auto"/>
      </w:rPr>
    </w:lvl>
    <w:lvl w:ilvl="1" w:tplc="2D8A6128">
      <w:start w:val="1"/>
      <w:numFmt w:val="bullet"/>
      <w:lvlText w:val=""/>
      <w:lvlJc w:val="left"/>
      <w:pPr>
        <w:ind w:left="1830" w:hanging="360"/>
      </w:pPr>
      <w:rPr>
        <w:rFonts w:ascii="Symbol" w:hAnsi="Symbol" w:hint="default"/>
      </w:rPr>
    </w:lvl>
    <w:lvl w:ilvl="2" w:tplc="04090005">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3"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4" w15:restartNumberingAfterBreak="0">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34794CF3"/>
    <w:multiLevelType w:val="multilevel"/>
    <w:tmpl w:val="8B0CC4E4"/>
    <w:lvl w:ilvl="0">
      <w:start w:val="1"/>
      <w:numFmt w:val="bullet"/>
      <w:lvlText w:val=""/>
      <w:lvlJc w:val="left"/>
      <w:pPr>
        <w:tabs>
          <w:tab w:val="num" w:pos="1080"/>
        </w:tabs>
        <w:ind w:left="1080" w:firstLine="0"/>
      </w:pPr>
      <w:rPr>
        <w:rFonts w:ascii="Symbol" w:hAnsi="Symbol" w:hint="default"/>
        <w:b w:val="0"/>
      </w:rPr>
    </w:lvl>
    <w:lvl w:ilvl="1">
      <w:start w:val="1"/>
      <w:numFmt w:val="decimal"/>
      <w:suff w:val="nothing"/>
      <w:lvlText w:val="%2."/>
      <w:lvlJc w:val="left"/>
      <w:pPr>
        <w:tabs>
          <w:tab w:val="num" w:pos="-3960"/>
        </w:tabs>
        <w:ind w:left="-3960" w:firstLine="0"/>
      </w:pPr>
      <w:rPr>
        <w:b/>
      </w:rPr>
    </w:lvl>
    <w:lvl w:ilvl="2">
      <w:start w:val="1"/>
      <w:numFmt w:val="decimal"/>
      <w:suff w:val="nothing"/>
      <w:lvlText w:val="%3."/>
      <w:lvlJc w:val="left"/>
      <w:pPr>
        <w:tabs>
          <w:tab w:val="num" w:pos="-3960"/>
        </w:tabs>
        <w:ind w:left="-3960" w:firstLine="0"/>
      </w:pPr>
    </w:lvl>
    <w:lvl w:ilvl="3">
      <w:start w:val="1"/>
      <w:numFmt w:val="decimal"/>
      <w:suff w:val="nothing"/>
      <w:lvlText w:val="%4."/>
      <w:lvlJc w:val="left"/>
      <w:pPr>
        <w:tabs>
          <w:tab w:val="num" w:pos="-3960"/>
        </w:tabs>
        <w:ind w:left="-3960" w:firstLine="0"/>
      </w:pPr>
    </w:lvl>
    <w:lvl w:ilvl="4">
      <w:start w:val="1"/>
      <w:numFmt w:val="decimal"/>
      <w:suff w:val="nothing"/>
      <w:lvlText w:val="%5."/>
      <w:lvlJc w:val="left"/>
      <w:pPr>
        <w:tabs>
          <w:tab w:val="num" w:pos="-3960"/>
        </w:tabs>
        <w:ind w:left="-3960" w:firstLine="0"/>
      </w:pPr>
    </w:lvl>
    <w:lvl w:ilvl="5">
      <w:start w:val="1"/>
      <w:numFmt w:val="decimal"/>
      <w:suff w:val="nothing"/>
      <w:lvlText w:val="%6."/>
      <w:lvlJc w:val="left"/>
      <w:pPr>
        <w:tabs>
          <w:tab w:val="num" w:pos="-3960"/>
        </w:tabs>
        <w:ind w:left="-3960" w:firstLine="0"/>
      </w:pPr>
    </w:lvl>
    <w:lvl w:ilvl="6">
      <w:start w:val="1"/>
      <w:numFmt w:val="decimal"/>
      <w:suff w:val="nothing"/>
      <w:lvlText w:val="%7."/>
      <w:lvlJc w:val="left"/>
      <w:pPr>
        <w:tabs>
          <w:tab w:val="num" w:pos="-3960"/>
        </w:tabs>
        <w:ind w:left="-3960" w:firstLine="0"/>
      </w:pPr>
    </w:lvl>
    <w:lvl w:ilvl="7">
      <w:start w:val="1"/>
      <w:numFmt w:val="decimal"/>
      <w:suff w:val="nothing"/>
      <w:lvlText w:val="%8."/>
      <w:lvlJc w:val="left"/>
      <w:pPr>
        <w:tabs>
          <w:tab w:val="num" w:pos="-3960"/>
        </w:tabs>
        <w:ind w:left="-3960" w:firstLine="0"/>
      </w:pPr>
    </w:lvl>
    <w:lvl w:ilvl="8">
      <w:start w:val="1"/>
      <w:numFmt w:val="decimal"/>
      <w:suff w:val="nothing"/>
      <w:lvlText w:val="%9."/>
      <w:lvlJc w:val="left"/>
      <w:pPr>
        <w:tabs>
          <w:tab w:val="num" w:pos="-3960"/>
        </w:tabs>
        <w:ind w:left="-3960" w:firstLine="0"/>
      </w:pPr>
    </w:lvl>
  </w:abstractNum>
  <w:abstractNum w:abstractNumId="17" w15:restartNumberingAfterBreak="0">
    <w:nsid w:val="34D32DCD"/>
    <w:multiLevelType w:val="hybridMultilevel"/>
    <w:tmpl w:val="974E0560"/>
    <w:lvl w:ilvl="0" w:tplc="241A000B">
      <w:start w:val="1"/>
      <w:numFmt w:val="bullet"/>
      <w:lvlText w:val=""/>
      <w:lvlJc w:val="left"/>
      <w:pPr>
        <w:ind w:left="720" w:hanging="360"/>
      </w:pPr>
      <w:rPr>
        <w:rFonts w:ascii="Wingdings" w:hAnsi="Wingdings"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8" w15:restartNumberingAfterBreak="0">
    <w:nsid w:val="35EC4D42"/>
    <w:multiLevelType w:val="hybridMultilevel"/>
    <w:tmpl w:val="7D34A5F8"/>
    <w:lvl w:ilvl="0" w:tplc="BDDE6CF6">
      <w:start w:val="2"/>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36837AB2"/>
    <w:multiLevelType w:val="hybridMultilevel"/>
    <w:tmpl w:val="640C9C0A"/>
    <w:lvl w:ilvl="0" w:tplc="241A0001">
      <w:start w:val="1"/>
      <w:numFmt w:val="bullet"/>
      <w:lvlText w:val=""/>
      <w:lvlJc w:val="left"/>
      <w:pPr>
        <w:ind w:left="720" w:hanging="360"/>
      </w:pPr>
      <w:rPr>
        <w:rFonts w:ascii="Symbol" w:hAnsi="Symbol" w:hint="default"/>
      </w:rPr>
    </w:lvl>
    <w:lvl w:ilvl="1" w:tplc="BE6819E8">
      <w:numFmt w:val="bullet"/>
      <w:lvlText w:val="-"/>
      <w:lvlJc w:val="left"/>
      <w:pPr>
        <w:ind w:left="1440" w:hanging="360"/>
      </w:pPr>
      <w:rPr>
        <w:rFonts w:ascii="Calibri" w:eastAsia="Arial Unicode MS" w:hAnsi="Calibri" w:cs="Calibri"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0" w15:restartNumberingAfterBreak="0">
    <w:nsid w:val="39721657"/>
    <w:multiLevelType w:val="hybridMultilevel"/>
    <w:tmpl w:val="630A062A"/>
    <w:lvl w:ilvl="0" w:tplc="080E8408">
      <w:start w:val="1"/>
      <w:numFmt w:val="bullet"/>
      <w:lvlText w:val=""/>
      <w:lvlJc w:val="left"/>
      <w:pPr>
        <w:ind w:left="720" w:hanging="360"/>
      </w:pPr>
      <w:rPr>
        <w:rFonts w:ascii="Symbol" w:hAnsi="Symbol" w:hint="default"/>
        <w:b/>
        <w:i w:val="0"/>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A3D7816"/>
    <w:multiLevelType w:val="hybridMultilevel"/>
    <w:tmpl w:val="7F58B75E"/>
    <w:lvl w:ilvl="0" w:tplc="241A0001">
      <w:start w:val="1"/>
      <w:numFmt w:val="bullet"/>
      <w:lvlText w:val=""/>
      <w:lvlJc w:val="left"/>
      <w:pPr>
        <w:ind w:left="1440" w:hanging="360"/>
      </w:pPr>
      <w:rPr>
        <w:rFonts w:ascii="Symbol" w:hAnsi="Symbol" w:hint="default"/>
      </w:rPr>
    </w:lvl>
    <w:lvl w:ilvl="1" w:tplc="241A0003" w:tentative="1">
      <w:start w:val="1"/>
      <w:numFmt w:val="bullet"/>
      <w:lvlText w:val="o"/>
      <w:lvlJc w:val="left"/>
      <w:pPr>
        <w:ind w:left="2160" w:hanging="360"/>
      </w:pPr>
      <w:rPr>
        <w:rFonts w:ascii="Courier New" w:hAnsi="Courier New" w:cs="Courier New" w:hint="default"/>
      </w:rPr>
    </w:lvl>
    <w:lvl w:ilvl="2" w:tplc="241A0005" w:tentative="1">
      <w:start w:val="1"/>
      <w:numFmt w:val="bullet"/>
      <w:lvlText w:val=""/>
      <w:lvlJc w:val="left"/>
      <w:pPr>
        <w:ind w:left="2880" w:hanging="360"/>
      </w:pPr>
      <w:rPr>
        <w:rFonts w:ascii="Wingdings" w:hAnsi="Wingdings" w:hint="default"/>
      </w:rPr>
    </w:lvl>
    <w:lvl w:ilvl="3" w:tplc="241A0001" w:tentative="1">
      <w:start w:val="1"/>
      <w:numFmt w:val="bullet"/>
      <w:lvlText w:val=""/>
      <w:lvlJc w:val="left"/>
      <w:pPr>
        <w:ind w:left="3600" w:hanging="360"/>
      </w:pPr>
      <w:rPr>
        <w:rFonts w:ascii="Symbol" w:hAnsi="Symbol" w:hint="default"/>
      </w:rPr>
    </w:lvl>
    <w:lvl w:ilvl="4" w:tplc="241A0003" w:tentative="1">
      <w:start w:val="1"/>
      <w:numFmt w:val="bullet"/>
      <w:lvlText w:val="o"/>
      <w:lvlJc w:val="left"/>
      <w:pPr>
        <w:ind w:left="4320" w:hanging="360"/>
      </w:pPr>
      <w:rPr>
        <w:rFonts w:ascii="Courier New" w:hAnsi="Courier New" w:cs="Courier New" w:hint="default"/>
      </w:rPr>
    </w:lvl>
    <w:lvl w:ilvl="5" w:tplc="241A0005" w:tentative="1">
      <w:start w:val="1"/>
      <w:numFmt w:val="bullet"/>
      <w:lvlText w:val=""/>
      <w:lvlJc w:val="left"/>
      <w:pPr>
        <w:ind w:left="5040" w:hanging="360"/>
      </w:pPr>
      <w:rPr>
        <w:rFonts w:ascii="Wingdings" w:hAnsi="Wingdings" w:hint="default"/>
      </w:rPr>
    </w:lvl>
    <w:lvl w:ilvl="6" w:tplc="241A0001" w:tentative="1">
      <w:start w:val="1"/>
      <w:numFmt w:val="bullet"/>
      <w:lvlText w:val=""/>
      <w:lvlJc w:val="left"/>
      <w:pPr>
        <w:ind w:left="5760" w:hanging="360"/>
      </w:pPr>
      <w:rPr>
        <w:rFonts w:ascii="Symbol" w:hAnsi="Symbol" w:hint="default"/>
      </w:rPr>
    </w:lvl>
    <w:lvl w:ilvl="7" w:tplc="241A0003" w:tentative="1">
      <w:start w:val="1"/>
      <w:numFmt w:val="bullet"/>
      <w:lvlText w:val="o"/>
      <w:lvlJc w:val="left"/>
      <w:pPr>
        <w:ind w:left="6480" w:hanging="360"/>
      </w:pPr>
      <w:rPr>
        <w:rFonts w:ascii="Courier New" w:hAnsi="Courier New" w:cs="Courier New" w:hint="default"/>
      </w:rPr>
    </w:lvl>
    <w:lvl w:ilvl="8" w:tplc="241A0005" w:tentative="1">
      <w:start w:val="1"/>
      <w:numFmt w:val="bullet"/>
      <w:lvlText w:val=""/>
      <w:lvlJc w:val="left"/>
      <w:pPr>
        <w:ind w:left="7200" w:hanging="360"/>
      </w:pPr>
      <w:rPr>
        <w:rFonts w:ascii="Wingdings" w:hAnsi="Wingdings" w:hint="default"/>
      </w:rPr>
    </w:lvl>
  </w:abstractNum>
  <w:abstractNum w:abstractNumId="22" w15:restartNumberingAfterBreak="0">
    <w:nsid w:val="3CBF2983"/>
    <w:multiLevelType w:val="hybridMultilevel"/>
    <w:tmpl w:val="57C0DD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012AB6"/>
    <w:multiLevelType w:val="multilevel"/>
    <w:tmpl w:val="636CA7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5" w15:restartNumberingAfterBreak="0">
    <w:nsid w:val="4467530A"/>
    <w:multiLevelType w:val="hybridMultilevel"/>
    <w:tmpl w:val="B8BE0B26"/>
    <w:lvl w:ilvl="0" w:tplc="21F8AED8">
      <w:start w:val="1"/>
      <w:numFmt w:val="bullet"/>
      <w:lvlText w:val=""/>
      <w:lvlJc w:val="left"/>
      <w:pPr>
        <w:ind w:left="1110" w:hanging="360"/>
      </w:pPr>
      <w:rPr>
        <w:rFonts w:ascii="Symbol" w:hAnsi="Symbol" w:hint="default"/>
        <w:color w:val="auto"/>
      </w:rPr>
    </w:lvl>
    <w:lvl w:ilvl="1" w:tplc="04090003">
      <w:start w:val="1"/>
      <w:numFmt w:val="bullet"/>
      <w:lvlText w:val="o"/>
      <w:lvlJc w:val="left"/>
      <w:pPr>
        <w:ind w:left="1830" w:hanging="360"/>
      </w:pPr>
      <w:rPr>
        <w:rFonts w:ascii="Courier New" w:hAnsi="Courier New" w:cs="Courier New" w:hint="default"/>
      </w:rPr>
    </w:lvl>
    <w:lvl w:ilvl="2" w:tplc="04090005">
      <w:start w:val="1"/>
      <w:numFmt w:val="bullet"/>
      <w:lvlText w:val=""/>
      <w:lvlJc w:val="left"/>
      <w:pPr>
        <w:ind w:left="2550" w:hanging="360"/>
      </w:pPr>
      <w:rPr>
        <w:rFonts w:ascii="Wingdings" w:hAnsi="Wingdings" w:hint="default"/>
      </w:rPr>
    </w:lvl>
    <w:lvl w:ilvl="3" w:tplc="04090001">
      <w:start w:val="1"/>
      <w:numFmt w:val="bullet"/>
      <w:lvlText w:val=""/>
      <w:lvlJc w:val="left"/>
      <w:pPr>
        <w:ind w:left="3270" w:hanging="360"/>
      </w:pPr>
      <w:rPr>
        <w:rFonts w:ascii="Symbol" w:hAnsi="Symbol" w:hint="default"/>
      </w:rPr>
    </w:lvl>
    <w:lvl w:ilvl="4" w:tplc="04090003">
      <w:start w:val="1"/>
      <w:numFmt w:val="bullet"/>
      <w:lvlText w:val="o"/>
      <w:lvlJc w:val="left"/>
      <w:pPr>
        <w:ind w:left="3990" w:hanging="360"/>
      </w:pPr>
      <w:rPr>
        <w:rFonts w:ascii="Courier New" w:hAnsi="Courier New" w:cs="Courier New" w:hint="default"/>
      </w:rPr>
    </w:lvl>
    <w:lvl w:ilvl="5" w:tplc="04090005">
      <w:start w:val="1"/>
      <w:numFmt w:val="bullet"/>
      <w:lvlText w:val=""/>
      <w:lvlJc w:val="left"/>
      <w:pPr>
        <w:ind w:left="4710" w:hanging="360"/>
      </w:pPr>
      <w:rPr>
        <w:rFonts w:ascii="Wingdings" w:hAnsi="Wingdings" w:hint="default"/>
      </w:rPr>
    </w:lvl>
    <w:lvl w:ilvl="6" w:tplc="04090001">
      <w:start w:val="1"/>
      <w:numFmt w:val="bullet"/>
      <w:lvlText w:val=""/>
      <w:lvlJc w:val="left"/>
      <w:pPr>
        <w:ind w:left="5430" w:hanging="360"/>
      </w:pPr>
      <w:rPr>
        <w:rFonts w:ascii="Symbol" w:hAnsi="Symbol" w:hint="default"/>
      </w:rPr>
    </w:lvl>
    <w:lvl w:ilvl="7" w:tplc="04090003">
      <w:start w:val="1"/>
      <w:numFmt w:val="bullet"/>
      <w:lvlText w:val="o"/>
      <w:lvlJc w:val="left"/>
      <w:pPr>
        <w:ind w:left="6150" w:hanging="360"/>
      </w:pPr>
      <w:rPr>
        <w:rFonts w:ascii="Courier New" w:hAnsi="Courier New" w:cs="Courier New" w:hint="default"/>
      </w:rPr>
    </w:lvl>
    <w:lvl w:ilvl="8" w:tplc="04090005">
      <w:start w:val="1"/>
      <w:numFmt w:val="bullet"/>
      <w:lvlText w:val=""/>
      <w:lvlJc w:val="left"/>
      <w:pPr>
        <w:ind w:left="6870" w:hanging="360"/>
      </w:pPr>
      <w:rPr>
        <w:rFonts w:ascii="Wingdings" w:hAnsi="Wingdings" w:hint="default"/>
      </w:rPr>
    </w:lvl>
  </w:abstractNum>
  <w:abstractNum w:abstractNumId="26"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27" w15:restartNumberingAfterBreak="0">
    <w:nsid w:val="45B874DC"/>
    <w:multiLevelType w:val="hybridMultilevel"/>
    <w:tmpl w:val="B85A0C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60A2215"/>
    <w:multiLevelType w:val="hybridMultilevel"/>
    <w:tmpl w:val="6FE28D8A"/>
    <w:lvl w:ilvl="0" w:tplc="080E8408">
      <w:start w:val="1"/>
      <w:numFmt w:val="bullet"/>
      <w:lvlText w:val=""/>
      <w:lvlJc w:val="left"/>
      <w:pPr>
        <w:ind w:left="1080" w:hanging="360"/>
      </w:pPr>
      <w:rPr>
        <w:rFonts w:ascii="Symbol" w:hAnsi="Symbol" w:hint="default"/>
        <w:b/>
        <w:i w:val="0"/>
        <w:color w:val="auto"/>
        <w:sz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49032A10"/>
    <w:multiLevelType w:val="hybridMultilevel"/>
    <w:tmpl w:val="4D8C6350"/>
    <w:lvl w:ilvl="0" w:tplc="06925718">
      <w:start w:val="1"/>
      <w:numFmt w:val="decimal"/>
      <w:lvlText w:val="%1)"/>
      <w:lvlJc w:val="left"/>
      <w:pPr>
        <w:ind w:left="1080" w:hanging="360"/>
      </w:pPr>
      <w:rPr>
        <w:rFonts w:hint="default"/>
      </w:rPr>
    </w:lvl>
    <w:lvl w:ilvl="1" w:tplc="241A0019" w:tentative="1">
      <w:start w:val="1"/>
      <w:numFmt w:val="lowerLetter"/>
      <w:lvlText w:val="%2."/>
      <w:lvlJc w:val="left"/>
      <w:pPr>
        <w:ind w:left="1800" w:hanging="360"/>
      </w:pPr>
    </w:lvl>
    <w:lvl w:ilvl="2" w:tplc="241A001B" w:tentative="1">
      <w:start w:val="1"/>
      <w:numFmt w:val="lowerRoman"/>
      <w:lvlText w:val="%3."/>
      <w:lvlJc w:val="right"/>
      <w:pPr>
        <w:ind w:left="2520" w:hanging="180"/>
      </w:pPr>
    </w:lvl>
    <w:lvl w:ilvl="3" w:tplc="241A000F" w:tentative="1">
      <w:start w:val="1"/>
      <w:numFmt w:val="decimal"/>
      <w:lvlText w:val="%4."/>
      <w:lvlJc w:val="left"/>
      <w:pPr>
        <w:ind w:left="3240" w:hanging="360"/>
      </w:pPr>
    </w:lvl>
    <w:lvl w:ilvl="4" w:tplc="241A0019" w:tentative="1">
      <w:start w:val="1"/>
      <w:numFmt w:val="lowerLetter"/>
      <w:lvlText w:val="%5."/>
      <w:lvlJc w:val="left"/>
      <w:pPr>
        <w:ind w:left="3960" w:hanging="360"/>
      </w:pPr>
    </w:lvl>
    <w:lvl w:ilvl="5" w:tplc="241A001B" w:tentative="1">
      <w:start w:val="1"/>
      <w:numFmt w:val="lowerRoman"/>
      <w:lvlText w:val="%6."/>
      <w:lvlJc w:val="right"/>
      <w:pPr>
        <w:ind w:left="4680" w:hanging="180"/>
      </w:pPr>
    </w:lvl>
    <w:lvl w:ilvl="6" w:tplc="241A000F" w:tentative="1">
      <w:start w:val="1"/>
      <w:numFmt w:val="decimal"/>
      <w:lvlText w:val="%7."/>
      <w:lvlJc w:val="left"/>
      <w:pPr>
        <w:ind w:left="5400" w:hanging="360"/>
      </w:pPr>
    </w:lvl>
    <w:lvl w:ilvl="7" w:tplc="241A0019" w:tentative="1">
      <w:start w:val="1"/>
      <w:numFmt w:val="lowerLetter"/>
      <w:lvlText w:val="%8."/>
      <w:lvlJc w:val="left"/>
      <w:pPr>
        <w:ind w:left="6120" w:hanging="360"/>
      </w:pPr>
    </w:lvl>
    <w:lvl w:ilvl="8" w:tplc="241A001B" w:tentative="1">
      <w:start w:val="1"/>
      <w:numFmt w:val="lowerRoman"/>
      <w:lvlText w:val="%9."/>
      <w:lvlJc w:val="right"/>
      <w:pPr>
        <w:ind w:left="6840" w:hanging="180"/>
      </w:pPr>
    </w:lvl>
  </w:abstractNum>
  <w:abstractNum w:abstractNumId="30" w15:restartNumberingAfterBreak="0">
    <w:nsid w:val="4BEF5304"/>
    <w:multiLevelType w:val="hybridMultilevel"/>
    <w:tmpl w:val="EECCCBE8"/>
    <w:lvl w:ilvl="0" w:tplc="241A000B">
      <w:start w:val="1"/>
      <w:numFmt w:val="bullet"/>
      <w:lvlText w:val=""/>
      <w:lvlJc w:val="left"/>
      <w:pPr>
        <w:ind w:left="720" w:hanging="360"/>
      </w:pPr>
      <w:rPr>
        <w:rFonts w:ascii="Wingdings" w:hAnsi="Wingdings" w:hint="default"/>
      </w:rPr>
    </w:lvl>
    <w:lvl w:ilvl="1" w:tplc="241A0003">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1" w15:restartNumberingAfterBreak="0">
    <w:nsid w:val="4ED639A6"/>
    <w:multiLevelType w:val="hybridMultilevel"/>
    <w:tmpl w:val="81028EB6"/>
    <w:lvl w:ilvl="0" w:tplc="8A7AE4D0">
      <w:start w:val="1"/>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2"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3" w15:restartNumberingAfterBreak="0">
    <w:nsid w:val="53E840A5"/>
    <w:multiLevelType w:val="hybridMultilevel"/>
    <w:tmpl w:val="57C0DD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856122C"/>
    <w:multiLevelType w:val="multilevel"/>
    <w:tmpl w:val="4EE8919E"/>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36"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15:restartNumberingAfterBreak="0">
    <w:nsid w:val="659000BA"/>
    <w:multiLevelType w:val="hybridMultilevel"/>
    <w:tmpl w:val="1C543AC6"/>
    <w:lvl w:ilvl="0" w:tplc="6B70261E">
      <w:start w:val="2"/>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6EBB5E77"/>
    <w:multiLevelType w:val="hybridMultilevel"/>
    <w:tmpl w:val="AA3EAD0A"/>
    <w:lvl w:ilvl="0" w:tplc="241A000B">
      <w:start w:val="1"/>
      <w:numFmt w:val="bullet"/>
      <w:lvlText w:val=""/>
      <w:lvlJc w:val="left"/>
      <w:pPr>
        <w:ind w:left="720" w:hanging="360"/>
      </w:pPr>
      <w:rPr>
        <w:rFonts w:ascii="Wingdings" w:hAnsi="Wingdings"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9" w15:restartNumberingAfterBreak="0">
    <w:nsid w:val="76E17589"/>
    <w:multiLevelType w:val="hybridMultilevel"/>
    <w:tmpl w:val="AB1027E6"/>
    <w:lvl w:ilvl="0" w:tplc="FC5E6252">
      <w:start w:val="4"/>
      <w:numFmt w:val="decimal"/>
      <w:lvlText w:val="%1."/>
      <w:lvlJc w:val="left"/>
      <w:pPr>
        <w:ind w:left="1980" w:hanging="360"/>
      </w:pPr>
      <w:rPr>
        <w:rFonts w:ascii="Times New Roman" w:hAnsi="Times New Roman" w:cs="Times New Roman" w:hint="default"/>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6"/>
  </w:num>
  <w:num w:numId="2">
    <w:abstractNumId w:val="35"/>
  </w:num>
  <w:num w:numId="3">
    <w:abstractNumId w:val="15"/>
  </w:num>
  <w:num w:numId="4">
    <w:abstractNumId w:val="24"/>
  </w:num>
  <w:num w:numId="5">
    <w:abstractNumId w:val="13"/>
  </w:num>
  <w:num w:numId="6">
    <w:abstractNumId w:val="32"/>
  </w:num>
  <w:num w:numId="7">
    <w:abstractNumId w:val="40"/>
  </w:num>
  <w:num w:numId="8">
    <w:abstractNumId w:val="41"/>
  </w:num>
  <w:num w:numId="9">
    <w:abstractNumId w:val="1"/>
  </w:num>
  <w:num w:numId="10">
    <w:abstractNumId w:val="3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39"/>
  </w:num>
  <w:num w:numId="13">
    <w:abstractNumId w:val="2"/>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9"/>
  </w:num>
  <w:num w:numId="17">
    <w:abstractNumId w:val="16"/>
  </w:num>
  <w:num w:numId="18">
    <w:abstractNumId w:val="12"/>
  </w:num>
  <w:num w:numId="19">
    <w:abstractNumId w:val="18"/>
  </w:num>
  <w:num w:numId="20">
    <w:abstractNumId w:val="28"/>
  </w:num>
  <w:num w:numId="21">
    <w:abstractNumId w:val="20"/>
  </w:num>
  <w:num w:numId="22">
    <w:abstractNumId w:val="4"/>
  </w:num>
  <w:num w:numId="2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num>
  <w:num w:numId="26">
    <w:abstractNumId w:val="28"/>
  </w:num>
  <w:num w:numId="27">
    <w:abstractNumId w:val="5"/>
  </w:num>
  <w:num w:numId="28">
    <w:abstractNumId w:val="0"/>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7"/>
  </w:num>
  <w:num w:numId="31">
    <w:abstractNumId w:val="8"/>
  </w:num>
  <w:num w:numId="32">
    <w:abstractNumId w:val="23"/>
  </w:num>
  <w:num w:numId="33">
    <w:abstractNumId w:val="22"/>
  </w:num>
  <w:num w:numId="34">
    <w:abstractNumId w:val="27"/>
  </w:num>
  <w:num w:numId="3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num>
  <w:num w:numId="37">
    <w:abstractNumId w:val="11"/>
  </w:num>
  <w:num w:numId="38">
    <w:abstractNumId w:val="19"/>
  </w:num>
  <w:num w:numId="39">
    <w:abstractNumId w:val="7"/>
  </w:num>
  <w:num w:numId="40">
    <w:abstractNumId w:val="38"/>
  </w:num>
  <w:num w:numId="41">
    <w:abstractNumId w:val="30"/>
  </w:num>
  <w:num w:numId="42">
    <w:abstractNumId w:val="21"/>
  </w:num>
  <w:num w:numId="43">
    <w:abstractNumId w:val="17"/>
  </w:num>
  <w:num w:numId="44">
    <w:abstractNumId w:val="2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760252"/>
    <w:rsid w:val="00016CED"/>
    <w:rsid w:val="000210C5"/>
    <w:rsid w:val="0002456E"/>
    <w:rsid w:val="000527AB"/>
    <w:rsid w:val="00063406"/>
    <w:rsid w:val="00087B86"/>
    <w:rsid w:val="000912F2"/>
    <w:rsid w:val="00092891"/>
    <w:rsid w:val="000A5D8B"/>
    <w:rsid w:val="000B11A8"/>
    <w:rsid w:val="000B7A65"/>
    <w:rsid w:val="000D2610"/>
    <w:rsid w:val="000D63C2"/>
    <w:rsid w:val="000E2075"/>
    <w:rsid w:val="00100035"/>
    <w:rsid w:val="00133B81"/>
    <w:rsid w:val="00137B8D"/>
    <w:rsid w:val="00141EB2"/>
    <w:rsid w:val="00175F39"/>
    <w:rsid w:val="001807B4"/>
    <w:rsid w:val="001B1BB9"/>
    <w:rsid w:val="001F19A1"/>
    <w:rsid w:val="00211664"/>
    <w:rsid w:val="00231921"/>
    <w:rsid w:val="00241118"/>
    <w:rsid w:val="00243A9F"/>
    <w:rsid w:val="00245D33"/>
    <w:rsid w:val="00260604"/>
    <w:rsid w:val="00266807"/>
    <w:rsid w:val="00271003"/>
    <w:rsid w:val="00297D1A"/>
    <w:rsid w:val="002B6A95"/>
    <w:rsid w:val="002C5F17"/>
    <w:rsid w:val="002E3905"/>
    <w:rsid w:val="002F1D48"/>
    <w:rsid w:val="00311A55"/>
    <w:rsid w:val="003523DE"/>
    <w:rsid w:val="0036420A"/>
    <w:rsid w:val="0037586A"/>
    <w:rsid w:val="003839F8"/>
    <w:rsid w:val="00392541"/>
    <w:rsid w:val="003A60B5"/>
    <w:rsid w:val="003B7038"/>
    <w:rsid w:val="003C719A"/>
    <w:rsid w:val="004704D7"/>
    <w:rsid w:val="004725A9"/>
    <w:rsid w:val="00477CC6"/>
    <w:rsid w:val="004B132B"/>
    <w:rsid w:val="004B6855"/>
    <w:rsid w:val="004D1DB3"/>
    <w:rsid w:val="004D3F88"/>
    <w:rsid w:val="005014AB"/>
    <w:rsid w:val="005034E2"/>
    <w:rsid w:val="005323C9"/>
    <w:rsid w:val="00547C74"/>
    <w:rsid w:val="0056730C"/>
    <w:rsid w:val="00573961"/>
    <w:rsid w:val="00573C93"/>
    <w:rsid w:val="00584DB5"/>
    <w:rsid w:val="00586488"/>
    <w:rsid w:val="005924E0"/>
    <w:rsid w:val="005D65DA"/>
    <w:rsid w:val="005E37D0"/>
    <w:rsid w:val="005F4FA1"/>
    <w:rsid w:val="00620F2F"/>
    <w:rsid w:val="00625649"/>
    <w:rsid w:val="00661661"/>
    <w:rsid w:val="0066513A"/>
    <w:rsid w:val="006749D1"/>
    <w:rsid w:val="006812F2"/>
    <w:rsid w:val="006A092F"/>
    <w:rsid w:val="006A4770"/>
    <w:rsid w:val="006B4A75"/>
    <w:rsid w:val="006D318B"/>
    <w:rsid w:val="006E10CD"/>
    <w:rsid w:val="006F156E"/>
    <w:rsid w:val="007102E8"/>
    <w:rsid w:val="00712702"/>
    <w:rsid w:val="0073250E"/>
    <w:rsid w:val="00741644"/>
    <w:rsid w:val="00760252"/>
    <w:rsid w:val="00774DF4"/>
    <w:rsid w:val="00776D83"/>
    <w:rsid w:val="00777D2F"/>
    <w:rsid w:val="007A1AE5"/>
    <w:rsid w:val="007B2B12"/>
    <w:rsid w:val="007B2E67"/>
    <w:rsid w:val="007B4D76"/>
    <w:rsid w:val="007C6C8D"/>
    <w:rsid w:val="007D6535"/>
    <w:rsid w:val="007E509A"/>
    <w:rsid w:val="007E5B80"/>
    <w:rsid w:val="007F69E6"/>
    <w:rsid w:val="00821E22"/>
    <w:rsid w:val="00825677"/>
    <w:rsid w:val="00825B18"/>
    <w:rsid w:val="00826007"/>
    <w:rsid w:val="0084003B"/>
    <w:rsid w:val="00844E83"/>
    <w:rsid w:val="00857F0A"/>
    <w:rsid w:val="00867EEB"/>
    <w:rsid w:val="00896537"/>
    <w:rsid w:val="008A0B66"/>
    <w:rsid w:val="008B647C"/>
    <w:rsid w:val="008D0C6D"/>
    <w:rsid w:val="008D458C"/>
    <w:rsid w:val="008F1826"/>
    <w:rsid w:val="009156C2"/>
    <w:rsid w:val="00917728"/>
    <w:rsid w:val="00917C3B"/>
    <w:rsid w:val="00920837"/>
    <w:rsid w:val="00920C65"/>
    <w:rsid w:val="009263BB"/>
    <w:rsid w:val="00926451"/>
    <w:rsid w:val="00933A92"/>
    <w:rsid w:val="00943E64"/>
    <w:rsid w:val="009440A9"/>
    <w:rsid w:val="0096708E"/>
    <w:rsid w:val="009676AF"/>
    <w:rsid w:val="009C4C81"/>
    <w:rsid w:val="009D2239"/>
    <w:rsid w:val="009D7E30"/>
    <w:rsid w:val="009E776C"/>
    <w:rsid w:val="009E7B1F"/>
    <w:rsid w:val="00A02E32"/>
    <w:rsid w:val="00A54717"/>
    <w:rsid w:val="00A5747D"/>
    <w:rsid w:val="00A74870"/>
    <w:rsid w:val="00A85AE7"/>
    <w:rsid w:val="00A960C1"/>
    <w:rsid w:val="00AB1E03"/>
    <w:rsid w:val="00AB7067"/>
    <w:rsid w:val="00AD01E6"/>
    <w:rsid w:val="00AD1CE4"/>
    <w:rsid w:val="00AE5EF5"/>
    <w:rsid w:val="00AF3EE0"/>
    <w:rsid w:val="00B06E12"/>
    <w:rsid w:val="00B073CC"/>
    <w:rsid w:val="00B07CB8"/>
    <w:rsid w:val="00B74772"/>
    <w:rsid w:val="00B82C85"/>
    <w:rsid w:val="00B84635"/>
    <w:rsid w:val="00B945FC"/>
    <w:rsid w:val="00BA49E7"/>
    <w:rsid w:val="00BB51C9"/>
    <w:rsid w:val="00BC056F"/>
    <w:rsid w:val="00BC47DD"/>
    <w:rsid w:val="00BC5909"/>
    <w:rsid w:val="00BE5CF9"/>
    <w:rsid w:val="00C0415D"/>
    <w:rsid w:val="00C11D79"/>
    <w:rsid w:val="00C202A9"/>
    <w:rsid w:val="00C24396"/>
    <w:rsid w:val="00C276F4"/>
    <w:rsid w:val="00C34F68"/>
    <w:rsid w:val="00C45571"/>
    <w:rsid w:val="00C72C21"/>
    <w:rsid w:val="00C90112"/>
    <w:rsid w:val="00CA7EC0"/>
    <w:rsid w:val="00CB4255"/>
    <w:rsid w:val="00CE09AD"/>
    <w:rsid w:val="00D33C22"/>
    <w:rsid w:val="00D528CB"/>
    <w:rsid w:val="00D65226"/>
    <w:rsid w:val="00D66F6E"/>
    <w:rsid w:val="00DA3C32"/>
    <w:rsid w:val="00DB6837"/>
    <w:rsid w:val="00DB77CB"/>
    <w:rsid w:val="00DE72FD"/>
    <w:rsid w:val="00DF1463"/>
    <w:rsid w:val="00DF55EE"/>
    <w:rsid w:val="00E00C34"/>
    <w:rsid w:val="00E107DC"/>
    <w:rsid w:val="00E10FD7"/>
    <w:rsid w:val="00E447D3"/>
    <w:rsid w:val="00E575D7"/>
    <w:rsid w:val="00E70498"/>
    <w:rsid w:val="00E80EA2"/>
    <w:rsid w:val="00E810DD"/>
    <w:rsid w:val="00E86E22"/>
    <w:rsid w:val="00EA427F"/>
    <w:rsid w:val="00EA7D19"/>
    <w:rsid w:val="00ED07EB"/>
    <w:rsid w:val="00ED17A0"/>
    <w:rsid w:val="00EF381E"/>
    <w:rsid w:val="00EF4801"/>
    <w:rsid w:val="00EF6FD3"/>
    <w:rsid w:val="00F02003"/>
    <w:rsid w:val="00F03AFE"/>
    <w:rsid w:val="00F2650B"/>
    <w:rsid w:val="00F60A44"/>
    <w:rsid w:val="00F73627"/>
    <w:rsid w:val="00FC2C54"/>
    <w:rsid w:val="00FC3657"/>
    <w:rsid w:val="00FD3768"/>
    <w:rsid w:val="00FD6A0E"/>
    <w:rsid w:val="00FE00BB"/>
    <w:rsid w:val="00FF5F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F1771FB"/>
  <w15:docId w15:val="{F89962BA-4C85-4C51-9656-D7A302AE4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2"/>
      </w:numPr>
    </w:pPr>
  </w:style>
  <w:style w:type="numbering" w:customStyle="1" w:styleId="WWNum2">
    <w:name w:val="WWNum2"/>
    <w:basedOn w:val="NoList"/>
    <w:rsid w:val="00760252"/>
    <w:pPr>
      <w:numPr>
        <w:numId w:val="3"/>
      </w:numPr>
    </w:pPr>
  </w:style>
  <w:style w:type="numbering" w:customStyle="1" w:styleId="WWNum3">
    <w:name w:val="WWNum3"/>
    <w:basedOn w:val="NoList"/>
    <w:rsid w:val="00760252"/>
    <w:pPr>
      <w:numPr>
        <w:numId w:val="4"/>
      </w:numPr>
    </w:pPr>
  </w:style>
  <w:style w:type="numbering" w:customStyle="1" w:styleId="WWNum4">
    <w:name w:val="WWNum4"/>
    <w:basedOn w:val="NoList"/>
    <w:rsid w:val="00760252"/>
    <w:pPr>
      <w:numPr>
        <w:numId w:val="5"/>
      </w:numPr>
    </w:pPr>
  </w:style>
  <w:style w:type="numbering" w:customStyle="1" w:styleId="WWNum5">
    <w:name w:val="WWNum5"/>
    <w:basedOn w:val="NoList"/>
    <w:rsid w:val="00760252"/>
    <w:pPr>
      <w:numPr>
        <w:numId w:val="6"/>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paragraph" w:styleId="BlockText">
    <w:name w:val="Block Text"/>
    <w:basedOn w:val="Normal"/>
    <w:uiPriority w:val="99"/>
    <w:rsid w:val="00712702"/>
    <w:pPr>
      <w:keepLines/>
      <w:widowControl/>
      <w:tabs>
        <w:tab w:val="clear" w:pos="1440"/>
      </w:tabs>
      <w:spacing w:before="60"/>
      <w:ind w:left="284" w:right="47"/>
    </w:pPr>
    <w:rPr>
      <w:rFonts w:ascii="Franklin Gothic Book" w:hAnsi="Franklin Gothic Book"/>
      <w:b/>
      <w:smallCaps/>
      <w:noProof/>
    </w:rPr>
  </w:style>
  <w:style w:type="paragraph" w:customStyle="1" w:styleId="xmsonormal">
    <w:name w:val="x_msonormal"/>
    <w:basedOn w:val="Normal"/>
    <w:rsid w:val="005323C9"/>
    <w:pPr>
      <w:widowControl/>
      <w:tabs>
        <w:tab w:val="clear" w:pos="1440"/>
      </w:tabs>
      <w:spacing w:before="100" w:beforeAutospacing="1" w:after="100" w:afterAutospacing="1"/>
      <w:jc w:val="left"/>
    </w:pPr>
    <w:rPr>
      <w:szCs w:val="24"/>
      <w:lang w:val="en-US"/>
    </w:rPr>
  </w:style>
  <w:style w:type="table" w:customStyle="1" w:styleId="TableGrid3">
    <w:name w:val="Table Grid3"/>
    <w:basedOn w:val="TableNormal"/>
    <w:next w:val="TableGrid"/>
    <w:uiPriority w:val="39"/>
    <w:rsid w:val="003839F8"/>
    <w:pPr>
      <w:spacing w:after="0" w:line="240" w:lineRule="auto"/>
    </w:pPr>
    <w:rPr>
      <w:lang w:val="sr-Latn-R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9D7E30"/>
    <w:pPr>
      <w:spacing w:after="0" w:line="240" w:lineRule="auto"/>
    </w:pPr>
    <w:rPr>
      <w:lang w:val="sr-Latn-R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5137983">
      <w:bodyDiv w:val="1"/>
      <w:marLeft w:val="0"/>
      <w:marRight w:val="0"/>
      <w:marTop w:val="0"/>
      <w:marBottom w:val="0"/>
      <w:divBdr>
        <w:top w:val="none" w:sz="0" w:space="0" w:color="auto"/>
        <w:left w:val="none" w:sz="0" w:space="0" w:color="auto"/>
        <w:bottom w:val="none" w:sz="0" w:space="0" w:color="auto"/>
        <w:right w:val="none" w:sz="0" w:space="0" w:color="auto"/>
      </w:divBdr>
    </w:div>
    <w:div w:id="775246718">
      <w:bodyDiv w:val="1"/>
      <w:marLeft w:val="0"/>
      <w:marRight w:val="0"/>
      <w:marTop w:val="0"/>
      <w:marBottom w:val="0"/>
      <w:divBdr>
        <w:top w:val="none" w:sz="0" w:space="0" w:color="auto"/>
        <w:left w:val="none" w:sz="0" w:space="0" w:color="auto"/>
        <w:bottom w:val="none" w:sz="0" w:space="0" w:color="auto"/>
        <w:right w:val="none" w:sz="0" w:space="0" w:color="auto"/>
      </w:divBdr>
    </w:div>
    <w:div w:id="1187210871">
      <w:bodyDiv w:val="1"/>
      <w:marLeft w:val="0"/>
      <w:marRight w:val="0"/>
      <w:marTop w:val="0"/>
      <w:marBottom w:val="0"/>
      <w:divBdr>
        <w:top w:val="none" w:sz="0" w:space="0" w:color="auto"/>
        <w:left w:val="none" w:sz="0" w:space="0" w:color="auto"/>
        <w:bottom w:val="none" w:sz="0" w:space="0" w:color="auto"/>
        <w:right w:val="none" w:sz="0" w:space="0" w:color="auto"/>
      </w:divBdr>
    </w:div>
    <w:div w:id="1552880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79380769-B775-4561-9216-6761E17AC07F}"/>
</file>

<file path=customXml/itemProps2.xml><?xml version="1.0" encoding="utf-8"?>
<ds:datastoreItem xmlns:ds="http://schemas.openxmlformats.org/officeDocument/2006/customXml" ds:itemID="{9B9E8547-5234-424E-BA76-7D5BE5297518}"/>
</file>

<file path=customXml/itemProps3.xml><?xml version="1.0" encoding="utf-8"?>
<ds:datastoreItem xmlns:ds="http://schemas.openxmlformats.org/officeDocument/2006/customXml" ds:itemID="{8511E06D-4691-417B-8E3A-F5D7CA132CC0}"/>
</file>

<file path=customXml/itemProps4.xml><?xml version="1.0" encoding="utf-8"?>
<ds:datastoreItem xmlns:ds="http://schemas.openxmlformats.org/officeDocument/2006/customXml" ds:itemID="{9AB52D06-DA51-499C-BF22-BC15A30CFC54}"/>
</file>

<file path=docProps/app.xml><?xml version="1.0" encoding="utf-8"?>
<Properties xmlns="http://schemas.openxmlformats.org/officeDocument/2006/extended-properties" xmlns:vt="http://schemas.openxmlformats.org/officeDocument/2006/docPropsVTypes">
  <Template>Normal</Template>
  <TotalTime>523</TotalTime>
  <Pages>48</Pages>
  <Words>9037</Words>
  <Characters>51513</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60430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Mirjana Kuga</cp:lastModifiedBy>
  <cp:revision>49</cp:revision>
  <cp:lastPrinted>2017-01-26T11:28:00Z</cp:lastPrinted>
  <dcterms:created xsi:type="dcterms:W3CDTF">2016-03-29T08:43:00Z</dcterms:created>
  <dcterms:modified xsi:type="dcterms:W3CDTF">2020-04-24T11:23:00Z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