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Pr="00D76280" w:rsidRDefault="004A4A2F" w:rsidP="00246FDD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8A69FD" w:rsidP="00E165AF">
            <w:pPr>
              <w:jc w:val="left"/>
              <w:rPr>
                <w:rFonts w:cs="Times New Roman"/>
              </w:rPr>
            </w:pPr>
            <w:hyperlink r:id="rId11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77129" w:rsidRDefault="00A34D2C" w:rsidP="00B83E9C">
            <w:pPr>
              <w:jc w:val="left"/>
              <w:rPr>
                <w:rFonts w:cs="Times New Roman"/>
                <w:color w:val="000000"/>
                <w:lang w:val="sr-Latn-RS"/>
              </w:rPr>
            </w:pPr>
            <w:r>
              <w:rPr>
                <w:rFonts w:cs="Times New Roman"/>
                <w:color w:val="000000"/>
                <w:lang w:val="sr-Cyrl-CS"/>
              </w:rPr>
              <w:t>Ј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мале вредности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303D13">
              <w:rPr>
                <w:rFonts w:cs="Times New Roman"/>
                <w:b/>
                <w:color w:val="000000"/>
                <w:lang w:val="sr-Latn-RS"/>
              </w:rPr>
              <w:t>0</w:t>
            </w:r>
            <w:r w:rsidR="00B83E9C">
              <w:rPr>
                <w:rFonts w:cs="Times New Roman"/>
                <w:b/>
                <w:color w:val="000000"/>
                <w:lang w:val="sr-Latn-RS"/>
              </w:rPr>
              <w:t>6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="00477129">
              <w:rPr>
                <w:rFonts w:cs="Times New Roman"/>
                <w:b/>
                <w:color w:val="000000"/>
                <w:lang w:val="sr-Latn-RS"/>
              </w:rPr>
              <w:t>8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303D13" w:rsidRDefault="00303D13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303D13" w:rsidRDefault="00B83E9C" w:rsidP="00303D13">
            <w:pPr>
              <w:pStyle w:val="NoSpacing"/>
              <w:spacing w:line="276" w:lineRule="auto"/>
              <w:rPr>
                <w:szCs w:val="22"/>
                <w:lang w:val="ru-RU"/>
              </w:rPr>
            </w:pPr>
            <w:r>
              <w:rPr>
                <w:lang w:val="sr-Cyrl-RS"/>
              </w:rPr>
              <w:t>Н</w:t>
            </w:r>
            <w:r>
              <w:rPr>
                <w:lang w:val="sr-Cyrl-CS"/>
              </w:rPr>
              <w:t>абавка услуга - Здравствени прегледи за запослене – систематски преглед за потребе радника Управе царина</w:t>
            </w:r>
            <w:r>
              <w:rPr>
                <w:lang w:val="sr-Cyrl-RS"/>
              </w:rPr>
              <w:t>.</w:t>
            </w:r>
            <w:r w:rsidR="00303D13">
              <w:rPr>
                <w:lang w:val="sr-Cyrl-CS"/>
              </w:rPr>
              <w:t xml:space="preserve"> </w:t>
            </w:r>
          </w:p>
          <w:p w:rsidR="00246FDD" w:rsidRPr="00246FDD" w:rsidRDefault="00246FDD" w:rsidP="00B83E9C">
            <w:pPr>
              <w:outlineLvl w:val="0"/>
              <w:rPr>
                <w:rFonts w:eastAsia="Times New Roman"/>
                <w:color w:val="000000"/>
              </w:rPr>
            </w:pPr>
            <w:r w:rsidRPr="00FC7C4C">
              <w:rPr>
                <w:color w:val="000000"/>
              </w:rPr>
              <w:t>Назив и ознака из општег речника:</w:t>
            </w:r>
            <w:r w:rsidR="009B4039">
              <w:rPr>
                <w:color w:val="000000"/>
                <w:lang w:val="sr-Cyrl-CS"/>
              </w:rPr>
              <w:t xml:space="preserve"> </w:t>
            </w:r>
            <w:r w:rsidR="00B83E9C">
              <w:rPr>
                <w:color w:val="000000"/>
                <w:lang w:val="sr-Cyrl-CS"/>
              </w:rPr>
              <w:t>З</w:t>
            </w:r>
            <w:r w:rsidR="00B83E9C">
              <w:rPr>
                <w:lang w:val="ru-RU"/>
              </w:rPr>
              <w:t>дравствене услуге</w:t>
            </w:r>
            <w:r w:rsidR="00303D13">
              <w:rPr>
                <w:lang w:val="ru-RU"/>
              </w:rPr>
              <w:t xml:space="preserve"> </w:t>
            </w:r>
            <w:r w:rsidR="009B4039">
              <w:rPr>
                <w:lang w:val="ru-RU"/>
              </w:rPr>
              <w:t xml:space="preserve">– </w:t>
            </w:r>
            <w:r w:rsidR="00B83E9C">
              <w:rPr>
                <w:lang w:val="ru-RU"/>
              </w:rPr>
              <w:t>85100000</w:t>
            </w:r>
            <w:r w:rsidRPr="00FC7C4C">
              <w:rPr>
                <w:rFonts w:eastAsia="Times New Roman"/>
                <w:color w:val="000000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137B13" w:rsidRDefault="00137B13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137B13">
              <w:rPr>
                <w:lang w:val="sr-Cyrl-RS"/>
              </w:rPr>
              <w:t>Н</w:t>
            </w:r>
            <w:r w:rsidRPr="00137B13">
              <w:t>ајнижа понуђена цена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2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8A69FD" w:rsidRDefault="004A4A2F" w:rsidP="00477129">
            <w:pPr>
              <w:spacing w:line="210" w:lineRule="atLeast"/>
              <w:rPr>
                <w:lang w:val="sr-Cyrl-CS"/>
              </w:rPr>
            </w:pPr>
            <w:r w:rsidRPr="008A69FD">
              <w:rPr>
                <w:lang w:val="sr-Cyrl-CS"/>
              </w:rPr>
              <w:t>Рок за подношење понуде истиче</w:t>
            </w:r>
            <w:r w:rsidRPr="008A69FD">
              <w:t xml:space="preserve"> </w:t>
            </w:r>
            <w:r w:rsidR="008A69FD" w:rsidRPr="008A69FD">
              <w:rPr>
                <w:lang w:val="ru-RU"/>
              </w:rPr>
              <w:t>05</w:t>
            </w:r>
            <w:r w:rsidRPr="008A69FD">
              <w:t>.</w:t>
            </w:r>
            <w:r w:rsidR="008559F1" w:rsidRPr="008A69FD">
              <w:rPr>
                <w:lang w:val="sr-Cyrl-CS"/>
              </w:rPr>
              <w:t>03</w:t>
            </w:r>
            <w:r w:rsidRPr="008A69FD">
              <w:t>.</w:t>
            </w:r>
            <w:r w:rsidRPr="008A69FD">
              <w:rPr>
                <w:lang w:val="sr-Cyrl-CS"/>
              </w:rPr>
              <w:t>201</w:t>
            </w:r>
            <w:r w:rsidR="00477129" w:rsidRPr="008A69FD">
              <w:rPr>
                <w:lang w:val="sr-Cyrl-CS"/>
              </w:rPr>
              <w:t>8</w:t>
            </w:r>
            <w:r w:rsidRPr="008A69FD">
              <w:rPr>
                <w:lang w:val="sr-Cyrl-CS"/>
              </w:rPr>
              <w:t xml:space="preserve">. године у  </w:t>
            </w:r>
            <w:r w:rsidR="008559F1" w:rsidRPr="008A69FD">
              <w:rPr>
                <w:lang w:val="sr-Cyrl-CS"/>
              </w:rPr>
              <w:t>11</w:t>
            </w:r>
            <w:r w:rsidRPr="008A69FD">
              <w:rPr>
                <w:lang w:val="sr-Cyrl-CS"/>
              </w:rPr>
              <w:t>,00 часова.</w:t>
            </w:r>
            <w:r w:rsidRPr="008A69FD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>
      <w:pPr>
        <w:rPr>
          <w:lang w:val="sr-Cyrl-CS"/>
        </w:rPr>
      </w:pPr>
    </w:p>
    <w:p w:rsidR="009B4039" w:rsidRPr="009B4039" w:rsidRDefault="009B4039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477129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8A69FD">
              <w:rPr>
                <w:rFonts w:cs="Times New Roman"/>
                <w:lang w:val="sr-Cyrl-CS"/>
              </w:rPr>
              <w:t xml:space="preserve">Отварање понуда одржаће се </w:t>
            </w:r>
            <w:r w:rsidR="008A69FD" w:rsidRPr="008A69FD">
              <w:rPr>
                <w:rFonts w:cs="Times New Roman"/>
                <w:lang w:val="sr-Cyrl-CS"/>
              </w:rPr>
              <w:t xml:space="preserve">дана </w:t>
            </w:r>
            <w:r w:rsidR="008A69FD" w:rsidRPr="008A69FD">
              <w:rPr>
                <w:rFonts w:cs="Times New Roman"/>
                <w:lang w:val="en-US"/>
              </w:rPr>
              <w:t>05</w:t>
            </w:r>
            <w:r w:rsidRPr="008A69FD">
              <w:rPr>
                <w:rFonts w:cs="Times New Roman"/>
              </w:rPr>
              <w:t>.</w:t>
            </w:r>
            <w:r w:rsidR="008559F1" w:rsidRPr="008A69FD">
              <w:rPr>
                <w:rFonts w:cs="Times New Roman"/>
                <w:lang w:val="sr-Cyrl-CS"/>
              </w:rPr>
              <w:t>03</w:t>
            </w:r>
            <w:r w:rsidRPr="008A69FD">
              <w:rPr>
                <w:rFonts w:cs="Times New Roman"/>
              </w:rPr>
              <w:t>.</w:t>
            </w:r>
            <w:r w:rsidRPr="008A69FD">
              <w:rPr>
                <w:rFonts w:cs="Times New Roman"/>
                <w:lang w:val="sr-Cyrl-CS"/>
              </w:rPr>
              <w:t>201</w:t>
            </w:r>
            <w:r w:rsidR="00477129" w:rsidRPr="008A69FD">
              <w:rPr>
                <w:rFonts w:cs="Times New Roman"/>
                <w:lang w:val="sr-Cyrl-CS"/>
              </w:rPr>
              <w:t>8</w:t>
            </w:r>
            <w:r w:rsidRPr="008A69FD">
              <w:rPr>
                <w:rFonts w:cs="Times New Roman"/>
                <w:lang w:val="sr-Cyrl-CS"/>
              </w:rPr>
              <w:t xml:space="preserve">. године са почетком у </w:t>
            </w:r>
            <w:r w:rsidR="008559F1" w:rsidRPr="008A69FD">
              <w:rPr>
                <w:rFonts w:cs="Times New Roman"/>
                <w:lang w:val="sr-Cyrl-CS"/>
              </w:rPr>
              <w:t>11</w:t>
            </w:r>
            <w:r w:rsidRPr="008A69FD">
              <w:rPr>
                <w:rFonts w:cs="Times New Roman"/>
              </w:rPr>
              <w:t>,30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2A5797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 xml:space="preserve">уговора биће донета у року од </w:t>
            </w:r>
            <w:r w:rsidR="002A5797">
              <w:rPr>
                <w:rFonts w:cs="Times New Roman"/>
                <w:color w:val="000000"/>
                <w:lang w:val="sr-Cyrl-CS"/>
              </w:rPr>
              <w:t>10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</w:t>
            </w:r>
            <w:bookmarkStart w:id="0" w:name="_GoBack"/>
            <w:bookmarkEnd w:id="0"/>
            <w:r w:rsidRPr="00D76280">
              <w:rPr>
                <w:rFonts w:cs="Times New Roman"/>
                <w:color w:val="000000"/>
                <w:lang w:val="sr-Cyrl-CS"/>
              </w:rPr>
              <w:t>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3"/>
      <w:headerReference w:type="default" r:id="rId14"/>
      <w:headerReference w:type="first" r:id="rId15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70A1" w:rsidRDefault="002270A1" w:rsidP="00A927C2">
      <w:r>
        <w:separator/>
      </w:r>
    </w:p>
  </w:endnote>
  <w:endnote w:type="continuationSeparator" w:id="0">
    <w:p w:rsidR="002270A1" w:rsidRDefault="002270A1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70A1" w:rsidRDefault="002270A1" w:rsidP="00A927C2">
      <w:r>
        <w:separator/>
      </w:r>
    </w:p>
  </w:footnote>
  <w:footnote w:type="continuationSeparator" w:id="0">
    <w:p w:rsidR="002270A1" w:rsidRDefault="002270A1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8A69F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8A69FD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8A69F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Pr="00255934" w:rsidRDefault="002C508A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8A69FD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49470C"/>
    <w:multiLevelType w:val="hybridMultilevel"/>
    <w:tmpl w:val="1EE0F3B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4A2F"/>
    <w:rsid w:val="00137B13"/>
    <w:rsid w:val="00186978"/>
    <w:rsid w:val="001F19A1"/>
    <w:rsid w:val="002270A1"/>
    <w:rsid w:val="00246FDD"/>
    <w:rsid w:val="002A5797"/>
    <w:rsid w:val="002C508A"/>
    <w:rsid w:val="00303D13"/>
    <w:rsid w:val="00335B19"/>
    <w:rsid w:val="00477129"/>
    <w:rsid w:val="004A4A2F"/>
    <w:rsid w:val="0070462A"/>
    <w:rsid w:val="00725E79"/>
    <w:rsid w:val="00764523"/>
    <w:rsid w:val="00796760"/>
    <w:rsid w:val="008559F1"/>
    <w:rsid w:val="008953ED"/>
    <w:rsid w:val="008A69FD"/>
    <w:rsid w:val="008F16F8"/>
    <w:rsid w:val="009B0620"/>
    <w:rsid w:val="009B4039"/>
    <w:rsid w:val="00A34D2C"/>
    <w:rsid w:val="00A927C2"/>
    <w:rsid w:val="00B50390"/>
    <w:rsid w:val="00B83E9C"/>
    <w:rsid w:val="00BC56F5"/>
    <w:rsid w:val="00C32882"/>
    <w:rsid w:val="00D80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EB0601-8E54-4F28-AC54-81A3AF1AC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character" w:customStyle="1" w:styleId="NoSpacingChar">
    <w:name w:val="No Spacing Char"/>
    <w:link w:val="NoSpacing"/>
    <w:uiPriority w:val="1"/>
    <w:locked/>
    <w:rsid w:val="00303D13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uiPriority w:val="1"/>
    <w:qFormat/>
    <w:rsid w:val="00303D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93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upravacarina.rs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upravacarina.rs" TargetMode="Externa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A6945-176D-40A8-AA08-C78D35379D21}"/>
</file>

<file path=customXml/itemProps2.xml><?xml version="1.0" encoding="utf-8"?>
<ds:datastoreItem xmlns:ds="http://schemas.openxmlformats.org/officeDocument/2006/customXml" ds:itemID="{2029C479-C03F-42EA-85EE-13189A09AEB1}"/>
</file>

<file path=customXml/itemProps3.xml><?xml version="1.0" encoding="utf-8"?>
<ds:datastoreItem xmlns:ds="http://schemas.openxmlformats.org/officeDocument/2006/customXml" ds:itemID="{4B7AEC84-FC14-47E4-B976-9B41511E196D}"/>
</file>

<file path=customXml/itemProps4.xml><?xml version="1.0" encoding="utf-8"?>
<ds:datastoreItem xmlns:ds="http://schemas.openxmlformats.org/officeDocument/2006/customXml" ds:itemID="{D62BFF44-8304-479A-9E51-6C91941467C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390</Words>
  <Characters>2227</Characters>
  <Application>Microsoft Office Word</Application>
  <DocSecurity>0</DocSecurity>
  <Lines>18</Lines>
  <Paragraphs>5</Paragraphs>
  <ScaleCrop>false</ScaleCrop>
  <Company>uc</Company>
  <LinksUpToDate>false</LinksUpToDate>
  <CharactersWithSpaces>2612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11</cp:revision>
  <dcterms:created xsi:type="dcterms:W3CDTF">2015-04-23T09:40:00Z</dcterms:created>
  <dcterms:modified xsi:type="dcterms:W3CDTF">2018-02-23T07:17:00Z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