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3A0" w:rsidRDefault="007163A0" w:rsidP="007163A0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7163A0" w:rsidRDefault="007163A0" w:rsidP="007163A0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7163A0" w:rsidRDefault="007163A0" w:rsidP="007163A0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7163A0" w:rsidRDefault="007163A0" w:rsidP="007163A0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7163A0" w:rsidRPr="003E50F8" w:rsidRDefault="007163A0" w:rsidP="007163A0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564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76"/>
      </w:tblGrid>
      <w:tr w:rsidR="007163A0" w:rsidRPr="008D249C" w:rsidTr="009C49A6">
        <w:trPr>
          <w:trHeight w:val="454"/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76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7163A0" w:rsidRPr="008D249C" w:rsidTr="009C49A6">
        <w:trPr>
          <w:trHeight w:val="503"/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76" w:type="dxa"/>
            <w:vAlign w:val="center"/>
          </w:tcPr>
          <w:p w:rsidR="007163A0" w:rsidRPr="004D6DAD" w:rsidRDefault="007163A0" w:rsidP="001B55F5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7163A0" w:rsidRPr="008D249C" w:rsidTr="009C49A6">
        <w:trPr>
          <w:trHeight w:val="510"/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76" w:type="dxa"/>
            <w:vAlign w:val="center"/>
          </w:tcPr>
          <w:p w:rsidR="007163A0" w:rsidRPr="004D6DAD" w:rsidRDefault="0097474E" w:rsidP="009C49A6">
            <w:pPr>
              <w:keepNext/>
              <w:keepLines/>
              <w:jc w:val="left"/>
              <w:rPr>
                <w:rFonts w:cs="Times New Roman"/>
              </w:rPr>
            </w:pPr>
            <w:hyperlink r:id="rId6" w:history="1">
              <w:r w:rsidR="007163A0" w:rsidRPr="004D6DAD">
                <w:rPr>
                  <w:rStyle w:val="Hyperlink"/>
                </w:rPr>
                <w:t>www</w:t>
              </w:r>
              <w:r w:rsidR="007163A0" w:rsidRPr="004D6DAD">
                <w:rPr>
                  <w:rStyle w:val="Hyperlink"/>
                  <w:lang w:val="sr-Cyrl-CS"/>
                </w:rPr>
                <w:t>.</w:t>
              </w:r>
              <w:r w:rsidR="007163A0" w:rsidRPr="004D6DAD">
                <w:rPr>
                  <w:rStyle w:val="Hyperlink"/>
                </w:rPr>
                <w:t>upravacarina</w:t>
              </w:r>
              <w:r w:rsidR="007163A0" w:rsidRPr="004D6DAD">
                <w:rPr>
                  <w:rStyle w:val="Hyperlink"/>
                  <w:lang w:val="sr-Cyrl-CS"/>
                </w:rPr>
                <w:t>.</w:t>
              </w:r>
              <w:r w:rsidR="007163A0" w:rsidRPr="004D6DAD">
                <w:rPr>
                  <w:rStyle w:val="Hyperlink"/>
                </w:rPr>
                <w:t>rs</w:t>
              </w:r>
            </w:hyperlink>
            <w:r w:rsidR="007163A0" w:rsidRPr="004D6DAD">
              <w:rPr>
                <w:lang w:val="sr-Cyrl-CS"/>
              </w:rPr>
              <w:t xml:space="preserve">  </w:t>
            </w:r>
          </w:p>
        </w:tc>
      </w:tr>
      <w:tr w:rsidR="007163A0" w:rsidRPr="008D249C" w:rsidTr="009C49A6">
        <w:trPr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76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7163A0" w:rsidRPr="008D249C" w:rsidTr="009C49A6">
        <w:trPr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76" w:type="dxa"/>
            <w:vAlign w:val="center"/>
          </w:tcPr>
          <w:p w:rsidR="007163A0" w:rsidRPr="004D6DAD" w:rsidRDefault="007163A0" w:rsidP="007163A0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Отворени поступак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4B40D5">
              <w:rPr>
                <w:rFonts w:cs="Times New Roman"/>
                <w:b/>
                <w:color w:val="000000"/>
                <w:lang w:val="en-US"/>
              </w:rPr>
              <w:t>10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7163A0" w:rsidRPr="008D249C" w:rsidTr="009C49A6">
        <w:trPr>
          <w:trHeight w:val="377"/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76" w:type="dxa"/>
            <w:vAlign w:val="center"/>
          </w:tcPr>
          <w:p w:rsidR="007163A0" w:rsidRPr="004B40D5" w:rsidRDefault="004B40D5" w:rsidP="009C49A6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7163A0" w:rsidRPr="008D249C" w:rsidTr="009C49A6">
        <w:trPr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76" w:type="dxa"/>
            <w:vAlign w:val="center"/>
          </w:tcPr>
          <w:p w:rsidR="004B40D5" w:rsidRPr="00764523" w:rsidRDefault="004B40D5" w:rsidP="004B40D5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>
              <w:t xml:space="preserve"> добара – </w:t>
            </w:r>
            <w:r w:rsidRPr="00183113">
              <w:t>воће, поврће и јаја за кухињу</w:t>
            </w:r>
            <w:r>
              <w:t>.</w:t>
            </w:r>
          </w:p>
          <w:p w:rsidR="007163A0" w:rsidRPr="008C616F" w:rsidRDefault="004B40D5" w:rsidP="004B40D5">
            <w:pPr>
              <w:keepNext/>
              <w:keepLines/>
              <w:rPr>
                <w:color w:val="000000"/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t>15300000 – Воће, поврће и сродни производи; 15330000 – Прерађено воће и поврће; 03142500 - Јаја.</w:t>
            </w:r>
          </w:p>
        </w:tc>
      </w:tr>
      <w:tr w:rsidR="007163A0" w:rsidRPr="008D249C" w:rsidTr="009C49A6">
        <w:trPr>
          <w:trHeight w:val="1736"/>
          <w:jc w:val="center"/>
        </w:trPr>
        <w:tc>
          <w:tcPr>
            <w:tcW w:w="2788" w:type="dxa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76" w:type="dxa"/>
          </w:tcPr>
          <w:p w:rsidR="007163A0" w:rsidRDefault="007163A0" w:rsidP="00DA26EB">
            <w:pPr>
              <w:rPr>
                <w:lang w:val="ru-RU"/>
              </w:rPr>
            </w:pPr>
            <w:r w:rsidRPr="009670B7">
              <w:t xml:space="preserve">У </w:t>
            </w:r>
            <w:r>
              <w:t xml:space="preserve">складу са чланом 63. став 2. Закона о јавним набавкама </w:t>
            </w:r>
            <w:r>
              <w:rPr>
                <w:lang w:val="ru-RU"/>
              </w:rPr>
              <w:t>(</w:t>
            </w:r>
            <w:r w:rsidRPr="00A158CE">
              <w:rPr>
                <w:lang w:val="ru-RU"/>
              </w:rPr>
              <w:t>„</w:t>
            </w:r>
            <w:r>
              <w:rPr>
                <w:lang w:val="ru-RU"/>
              </w:rPr>
              <w:t>Службени гласник РС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,</w:t>
            </w:r>
            <w:r w:rsidRPr="007F3F88">
              <w:rPr>
                <w:lang w:val="ru-RU"/>
              </w:rPr>
              <w:t xml:space="preserve"> број 124/12)</w:t>
            </w:r>
            <w:r>
              <w:t xml:space="preserve"> врши се измена конкурсне документације</w:t>
            </w:r>
            <w:r w:rsidRPr="009F4BEC">
              <w:rPr>
                <w:lang w:val="ru-RU"/>
              </w:rPr>
              <w:t xml:space="preserve"> </w:t>
            </w:r>
            <w:r w:rsidR="004B40D5">
              <w:rPr>
                <w:lang w:val="ru-RU"/>
              </w:rPr>
              <w:t>на странама 37 и 48</w:t>
            </w:r>
            <w:r w:rsidRPr="00B368C9">
              <w:rPr>
                <w:lang w:val="ru-RU"/>
              </w:rPr>
              <w:t xml:space="preserve"> од </w:t>
            </w:r>
            <w:r w:rsidR="004B40D5">
              <w:rPr>
                <w:lang w:val="ru-RU"/>
              </w:rPr>
              <w:t>53</w:t>
            </w:r>
            <w:r>
              <w:rPr>
                <w:lang w:val="ru-RU"/>
              </w:rPr>
              <w:t>,</w:t>
            </w:r>
            <w:r w:rsidRPr="00B368C9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у </w:t>
            </w:r>
            <w:r w:rsidR="00DA26EB">
              <w:rPr>
                <w:lang w:val="ru-RU"/>
              </w:rPr>
              <w:t xml:space="preserve">Спецификацији </w:t>
            </w:r>
            <w:r w:rsidR="00DA26EB">
              <w:t>O</w:t>
            </w:r>
            <w:r w:rsidR="004B40D5">
              <w:rPr>
                <w:lang w:val="ru-RU"/>
              </w:rPr>
              <w:t xml:space="preserve">брасца понуде и делу </w:t>
            </w:r>
            <w:r w:rsidR="00DA26EB">
              <w:t xml:space="preserve">VIII </w:t>
            </w:r>
            <w:r w:rsidR="00DA26EB">
              <w:rPr>
                <w:lang w:val="sr-Cyrl-CS"/>
              </w:rPr>
              <w:t>Образац структуре понуђене цене, тако што је техничком грешком уписано за ставку 14.</w:t>
            </w:r>
            <w:r w:rsidR="00DA26EB">
              <w:rPr>
                <w:rFonts w:eastAsia="Times New Roman"/>
                <w:b/>
                <w:bCs/>
                <w:sz w:val="22"/>
                <w:szCs w:val="22"/>
              </w:rPr>
              <w:t xml:space="preserve"> </w:t>
            </w:r>
            <w:r w:rsidR="00DA26EB" w:rsidRPr="00DA26EB">
              <w:rPr>
                <w:rFonts w:eastAsia="Times New Roman"/>
                <w:bCs/>
                <w:sz w:val="22"/>
                <w:szCs w:val="22"/>
              </w:rPr>
              <w:t>Зелена салата у главицама</w:t>
            </w:r>
            <w:r w:rsidR="00DA26EB">
              <w:rPr>
                <w:rFonts w:eastAsia="Times New Roman"/>
                <w:bCs/>
                <w:sz w:val="22"/>
                <w:szCs w:val="22"/>
                <w:lang w:val="sr-Cyrl-CS"/>
              </w:rPr>
              <w:t xml:space="preserve"> јединица мере „кг</w:t>
            </w:r>
            <w:r w:rsidR="00DA26EB" w:rsidRPr="00A158CE">
              <w:rPr>
                <w:lang w:val="ru-RU"/>
              </w:rPr>
              <w:t>”</w:t>
            </w:r>
            <w:r w:rsidR="00DA26EB">
              <w:rPr>
                <w:lang w:val="ru-RU"/>
              </w:rPr>
              <w:t xml:space="preserve"> а треба да стоји </w:t>
            </w:r>
            <w:r w:rsidR="00DA26EB">
              <w:rPr>
                <w:rFonts w:eastAsia="Times New Roman"/>
                <w:bCs/>
                <w:sz w:val="22"/>
                <w:szCs w:val="22"/>
                <w:lang w:val="sr-Cyrl-CS"/>
              </w:rPr>
              <w:t>„комад</w:t>
            </w:r>
            <w:r w:rsidR="00DA26EB" w:rsidRPr="00A158CE">
              <w:rPr>
                <w:lang w:val="ru-RU"/>
              </w:rPr>
              <w:t>”</w:t>
            </w:r>
            <w:r w:rsidR="00DA26EB">
              <w:rPr>
                <w:lang w:val="ru-RU"/>
              </w:rPr>
              <w:t>.</w:t>
            </w:r>
          </w:p>
          <w:p w:rsidR="00DA26EB" w:rsidRPr="00DA26EB" w:rsidRDefault="00DA26EB" w:rsidP="00DA26EB">
            <w:pPr>
              <w:rPr>
                <w:b/>
                <w:noProof/>
                <w:lang w:val="sr-Cyrl-CS"/>
              </w:rPr>
            </w:pPr>
            <w:r>
              <w:rPr>
                <w:lang w:val="ru-RU"/>
              </w:rPr>
              <w:t>У свему осталом конкурсна документација остаје непромењена.</w:t>
            </w:r>
          </w:p>
        </w:tc>
      </w:tr>
      <w:tr w:rsidR="007163A0" w:rsidRPr="008D249C" w:rsidTr="009C49A6">
        <w:trPr>
          <w:trHeight w:val="510"/>
          <w:jc w:val="center"/>
        </w:trPr>
        <w:tc>
          <w:tcPr>
            <w:tcW w:w="2788" w:type="dxa"/>
            <w:vAlign w:val="bottom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76" w:type="dxa"/>
            <w:vAlign w:val="bottom"/>
          </w:tcPr>
          <w:p w:rsidR="007163A0" w:rsidRPr="00D76280" w:rsidRDefault="007163A0" w:rsidP="009C49A6">
            <w:pPr>
              <w:keepNext/>
              <w:keepLines/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>, телeфон 011/319-19-10</w:t>
            </w:r>
            <w:r>
              <w:rPr>
                <w:lang w:val="sr-Cyrl-CS"/>
              </w:rPr>
              <w:t xml:space="preserve"> и Мира Дудић 011/3192-172</w:t>
            </w:r>
            <w:r w:rsidRPr="00816D6A">
              <w:t>.</w:t>
            </w:r>
          </w:p>
        </w:tc>
      </w:tr>
    </w:tbl>
    <w:p w:rsidR="007163A0" w:rsidRDefault="007163A0" w:rsidP="007163A0">
      <w:pPr>
        <w:keepNext/>
        <w:keepLines/>
        <w:rPr>
          <w:sz w:val="20"/>
          <w:szCs w:val="20"/>
          <w:lang w:val="ru-RU"/>
        </w:rPr>
      </w:pPr>
      <w:r w:rsidRPr="00895804">
        <w:rPr>
          <w:sz w:val="20"/>
          <w:szCs w:val="20"/>
          <w:lang w:val="ru-RU"/>
        </w:rPr>
        <w:t xml:space="preserve">                                                                                         </w:t>
      </w: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/>
    <w:p w:rsidR="00DA26EB" w:rsidRDefault="00DA26EB" w:rsidP="007163A0"/>
    <w:p w:rsidR="00DA26EB" w:rsidRDefault="00DA26EB" w:rsidP="007163A0"/>
    <w:p w:rsidR="00DA26EB" w:rsidRDefault="00DA26EB" w:rsidP="007163A0"/>
    <w:p w:rsidR="00DA26EB" w:rsidRDefault="00DA26EB" w:rsidP="007163A0"/>
    <w:p w:rsidR="00732ABA" w:rsidRPr="00DA26EB" w:rsidRDefault="00732ABA" w:rsidP="00DA26EB">
      <w:pPr>
        <w:pStyle w:val="NoSpacing"/>
        <w:rPr>
          <w:color w:val="595959" w:themeColor="text1" w:themeTint="A6"/>
          <w:sz w:val="22"/>
          <w:szCs w:val="22"/>
          <w:lang w:val="sr-Cyrl-CS"/>
        </w:rPr>
      </w:pPr>
    </w:p>
    <w:p w:rsidR="007163A0" w:rsidRPr="004B40D5" w:rsidRDefault="004B40D5" w:rsidP="004B40D5">
      <w:pPr>
        <w:jc w:val="center"/>
        <w:rPr>
          <w:b/>
        </w:rPr>
      </w:pPr>
      <w:r>
        <w:rPr>
          <w:b/>
        </w:rPr>
        <w:lastRenderedPageBreak/>
        <w:t>СПЕЦИФИКАЦИЈА</w:t>
      </w:r>
    </w:p>
    <w:tbl>
      <w:tblPr>
        <w:tblpPr w:leftFromText="180" w:rightFromText="180" w:vertAnchor="text" w:horzAnchor="margin" w:tblpY="146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10"/>
        <w:gridCol w:w="11"/>
        <w:gridCol w:w="2779"/>
        <w:gridCol w:w="983"/>
        <w:gridCol w:w="7"/>
        <w:gridCol w:w="1433"/>
        <w:gridCol w:w="7"/>
        <w:gridCol w:w="1800"/>
        <w:gridCol w:w="1800"/>
      </w:tblGrid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Ре</w:t>
            </w:r>
            <w:r w:rsidRPr="00803818">
              <w:t>д. бр.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</w:p>
          <w:p w:rsidR="004B40D5" w:rsidRPr="00803818" w:rsidRDefault="004B40D5" w:rsidP="004B40D5">
            <w:pPr>
              <w:keepNext/>
              <w:jc w:val="center"/>
            </w:pPr>
            <w:r w:rsidRPr="00803818">
              <w:t>Назив</w:t>
            </w:r>
          </w:p>
          <w:p w:rsidR="004B40D5" w:rsidRPr="00803818" w:rsidRDefault="004B40D5" w:rsidP="004B40D5">
            <w:pPr>
              <w:keepNext/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 w:rsidRPr="00803818">
              <w:t>Јед.         мере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 w:rsidRPr="00803818">
              <w:t>Количина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Цена по једин. </w:t>
            </w:r>
            <w:r>
              <w:t>м</w:t>
            </w:r>
            <w:r w:rsidRPr="00803818">
              <w:rPr>
                <w:lang w:val="ru-RU"/>
              </w:rPr>
              <w:t>ере у динарима</w:t>
            </w:r>
          </w:p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  <w:r w:rsidRPr="00803818">
              <w:rPr>
                <w:lang w:val="ru-RU"/>
              </w:rPr>
              <w:t xml:space="preserve"> без ПДВ-а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  <w:r w:rsidRPr="00803818">
              <w:rPr>
                <w:lang w:val="ru-RU"/>
              </w:rPr>
              <w:t>Укупни износ у динарима без ПДВ-а</w:t>
            </w: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Млад кромпир (розе)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F25814" w:rsidRDefault="004B40D5" w:rsidP="004B40D5">
            <w:pPr>
              <w:keepNext/>
              <w:jc w:val="center"/>
            </w:pPr>
            <w: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rPr>
                <w:lang w:val="en-US"/>
              </w:rPr>
              <w:t>5</w:t>
            </w:r>
            <w:r>
              <w:t>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Стари кромпир (бeли)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rPr>
                <w:lang w:val="en-US"/>
              </w:rPr>
              <w:t>6</w:t>
            </w:r>
            <w:r>
              <w:t>.000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Купус у главицама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rPr>
                <w:lang w:val="en-US"/>
              </w:rPr>
              <w:t>2</w:t>
            </w:r>
            <w:r>
              <w:t>.000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Црни лук, стари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rPr>
                <w:lang w:val="en-US"/>
              </w:rPr>
              <w:t>9</w:t>
            </w:r>
            <w:r>
              <w:t>00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Празилук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120345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Ротква – црна и бела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rPr>
                <w:lang w:val="en-US"/>
              </w:rPr>
              <w:t>1</w:t>
            </w:r>
            <w:r>
              <w:t>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Парадајз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rPr>
                <w:lang w:val="en-US"/>
              </w:rPr>
              <w:t>3</w:t>
            </w:r>
            <w:r>
              <w:t>00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Пасуљ крупни (за пребранац)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300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Краставац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300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Краставац-корнишон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50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Шаргарепа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rPr>
                <w:lang w:val="en-US"/>
              </w:rPr>
              <w:t>5</w:t>
            </w:r>
            <w:r>
              <w:t>00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Папричица љута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ком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2.000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Тиквице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rPr>
                <w:lang w:val="en-US"/>
              </w:rPr>
              <w:t>2</w:t>
            </w:r>
            <w:r>
              <w:t>00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Зелена салата у главицама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ком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rPr>
                <w:lang w:val="en-US"/>
              </w:rPr>
              <w:t>5</w:t>
            </w:r>
            <w:r>
              <w:t>00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Першун у везама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ком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rPr>
                <w:lang w:val="en-US"/>
              </w:rPr>
              <w:t>4</w:t>
            </w:r>
            <w:r>
              <w:t>00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Блитва у везама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ком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rPr>
                <w:lang w:val="en-US"/>
              </w:rPr>
              <w:t>2</w:t>
            </w:r>
            <w:r>
              <w:t>00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Целер у главицама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rPr>
                <w:lang w:val="en-US"/>
              </w:rPr>
              <w:t>1</w:t>
            </w:r>
            <w:r>
              <w:t>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Цвекла - свежа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rPr>
                <w:lang w:val="en-US"/>
              </w:rPr>
              <w:t>1</w:t>
            </w:r>
            <w:r>
              <w:t>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Млада ротквица у  везама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ком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10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Печурке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rPr>
                <w:lang w:val="en-US"/>
              </w:rPr>
              <w:t>150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Карфиол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rPr>
                <w:lang w:val="en-US"/>
              </w:rPr>
              <w:t>10</w:t>
            </w:r>
            <w:r>
              <w:t>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Бели лук, стари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1</w:t>
            </w:r>
            <w:r>
              <w:rPr>
                <w:lang w:val="en-US"/>
              </w:rPr>
              <w:t>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Орах - језгро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rPr>
                <w:lang w:val="en-US"/>
              </w:rPr>
              <w:t>5</w:t>
            </w:r>
            <w:r>
              <w:t>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Лимун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rPr>
                <w:lang w:val="en-US"/>
              </w:rPr>
              <w:t>8</w:t>
            </w:r>
            <w:r>
              <w:t>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Поморанџа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120345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Јабука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100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Мандарина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120345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Банана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120345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Крушка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120345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left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Грожђе - црно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  <w: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120345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C12B12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4E28F4" w:rsidRDefault="004B40D5" w:rsidP="004B40D5">
            <w:pPr>
              <w:keepNext/>
              <w:jc w:val="center"/>
            </w:pPr>
            <w:r>
              <w:t>31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left"/>
              <w:rPr>
                <w:rFonts w:eastAsia="Times New Roman"/>
                <w:b/>
                <w:bCs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Паприка бабура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</w:pPr>
            <w: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120345" w:rsidRDefault="004B40D5" w:rsidP="004B40D5">
            <w:pPr>
              <w:keepNext/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</w:tr>
      <w:tr w:rsidR="004B40D5" w:rsidRPr="00E3202D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235FCE" w:rsidRDefault="004B40D5" w:rsidP="004B40D5">
            <w:pPr>
              <w:keepNext/>
              <w:jc w:val="center"/>
              <w:rPr>
                <w:lang w:val="en-US"/>
              </w:rPr>
            </w:pPr>
            <w:r>
              <w:t>32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803818" w:rsidRDefault="004B40D5" w:rsidP="004B40D5">
            <w:pPr>
              <w:keepNext/>
              <w:jc w:val="left"/>
              <w:rPr>
                <w:lang w:val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Паприка - црвенa, месната, шиља   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803818" w:rsidRDefault="004B40D5" w:rsidP="004B40D5">
            <w:pPr>
              <w:keepNext/>
              <w:jc w:val="center"/>
            </w:pPr>
            <w:r w:rsidRPr="00803818"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803818" w:rsidRDefault="004B40D5" w:rsidP="004B40D5">
            <w:pPr>
              <w:keepNext/>
              <w:jc w:val="center"/>
            </w:pPr>
            <w:r>
              <w:rPr>
                <w:lang w:val="en-US"/>
              </w:rPr>
              <w:t>15</w:t>
            </w:r>
            <w:r>
              <w:t>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803818" w:rsidRDefault="004B40D5" w:rsidP="004B40D5">
            <w:pPr>
              <w:keepNext/>
              <w:jc w:val="center"/>
            </w:pPr>
          </w:p>
        </w:tc>
      </w:tr>
      <w:tr w:rsidR="004B40D5" w:rsidRPr="00E3202D" w:rsidTr="004B40D5"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4E28F4" w:rsidRDefault="004B40D5" w:rsidP="004B40D5">
            <w:pPr>
              <w:keepNext/>
              <w:jc w:val="center"/>
            </w:pPr>
            <w:r>
              <w:rPr>
                <w:lang w:val="en-US"/>
              </w:rPr>
              <w:t>3</w:t>
            </w:r>
            <w:r>
              <w:t>3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803818" w:rsidRDefault="004B40D5" w:rsidP="004B40D5">
            <w:pPr>
              <w:keepNext/>
              <w:jc w:val="left"/>
              <w:rPr>
                <w:lang w:val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Спанаћ - свеж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803818" w:rsidRDefault="004B40D5" w:rsidP="004B40D5">
            <w:pPr>
              <w:keepNext/>
              <w:jc w:val="center"/>
            </w:pPr>
            <w:r w:rsidRPr="00803818"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803818" w:rsidRDefault="004B40D5" w:rsidP="004B40D5">
            <w:pPr>
              <w:keepNext/>
              <w:jc w:val="center"/>
            </w:pPr>
            <w:r>
              <w:rPr>
                <w:lang w:val="en-US"/>
              </w:rPr>
              <w:t>15</w:t>
            </w:r>
            <w:r>
              <w:t>0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803818" w:rsidRDefault="004B40D5" w:rsidP="004B40D5">
            <w:pPr>
              <w:keepNext/>
              <w:jc w:val="center"/>
            </w:pPr>
          </w:p>
        </w:tc>
      </w:tr>
      <w:tr w:rsidR="004B40D5" w:rsidRPr="00E3202D" w:rsidTr="004B40D5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4E28F4" w:rsidRDefault="004B40D5" w:rsidP="004B40D5">
            <w:pPr>
              <w:keepNext/>
              <w:jc w:val="center"/>
            </w:pPr>
            <w:r w:rsidRPr="00803818">
              <w:t>3</w:t>
            </w:r>
            <w:r>
              <w:t>4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803818" w:rsidRDefault="004B40D5" w:rsidP="004B40D5">
            <w:pPr>
              <w:keepNext/>
              <w:jc w:val="left"/>
              <w:rPr>
                <w:lang w:val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Зеље свеже у везама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803818" w:rsidRDefault="004B40D5" w:rsidP="004B40D5">
            <w:pPr>
              <w:keepNext/>
              <w:jc w:val="center"/>
            </w:pPr>
            <w:r>
              <w:t>ком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803818" w:rsidRDefault="004B40D5" w:rsidP="004B40D5">
            <w:pPr>
              <w:keepNext/>
              <w:jc w:val="center"/>
            </w:pPr>
            <w:r>
              <w:t>50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803818" w:rsidRDefault="004B40D5" w:rsidP="004B40D5">
            <w:pPr>
              <w:keepNext/>
              <w:jc w:val="center"/>
            </w:pPr>
          </w:p>
        </w:tc>
      </w:tr>
      <w:tr w:rsidR="004B40D5" w:rsidRPr="00C12B12" w:rsidTr="004B40D5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803818" w:rsidRDefault="004B40D5" w:rsidP="004B40D5">
            <w:pPr>
              <w:keepNext/>
              <w:jc w:val="center"/>
            </w:pPr>
            <w:r>
              <w:rPr>
                <w:lang w:val="en-US"/>
              </w:rPr>
              <w:t>3</w:t>
            </w:r>
            <w:r>
              <w:t>5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803818" w:rsidRDefault="004B40D5" w:rsidP="004B40D5">
            <w:pPr>
              <w:keepNext/>
              <w:jc w:val="left"/>
              <w:rPr>
                <w:lang w:val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Млади лук - веза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803818" w:rsidRDefault="004B40D5" w:rsidP="004B40D5">
            <w:pPr>
              <w:keepNext/>
              <w:jc w:val="center"/>
            </w:pPr>
            <w:r>
              <w:t>ком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803818" w:rsidRDefault="004B40D5" w:rsidP="004B40D5">
            <w:pPr>
              <w:keepNext/>
              <w:jc w:val="center"/>
            </w:pPr>
            <w:r>
              <w:rPr>
                <w:lang w:val="en-US"/>
              </w:rPr>
              <w:t>2</w:t>
            </w:r>
            <w: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803818" w:rsidRDefault="004B40D5" w:rsidP="004B40D5">
            <w:pPr>
              <w:keepNext/>
              <w:jc w:val="center"/>
            </w:pPr>
          </w:p>
        </w:tc>
      </w:tr>
      <w:tr w:rsidR="004B40D5" w:rsidRPr="00C12B12" w:rsidTr="004B40D5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803818" w:rsidRDefault="004B40D5" w:rsidP="004B40D5">
            <w:pPr>
              <w:keepNext/>
              <w:jc w:val="center"/>
            </w:pPr>
            <w:r>
              <w:rPr>
                <w:lang w:val="en-US"/>
              </w:rPr>
              <w:t>3</w:t>
            </w:r>
            <w:r>
              <w:t>6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803818" w:rsidRDefault="004B40D5" w:rsidP="004B40D5">
            <w:pPr>
              <w:keepNext/>
              <w:jc w:val="left"/>
              <w:rPr>
                <w:lang w:val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Броколи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803818" w:rsidRDefault="004B40D5" w:rsidP="004B40D5">
            <w:pPr>
              <w:keepNext/>
              <w:jc w:val="center"/>
            </w:pPr>
            <w:r w:rsidRPr="00803818"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803818" w:rsidRDefault="004B40D5" w:rsidP="004B40D5">
            <w:pPr>
              <w:keepNext/>
              <w:jc w:val="center"/>
            </w:pPr>
            <w: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803818" w:rsidRDefault="004B40D5" w:rsidP="004B40D5">
            <w:pPr>
              <w:keepNext/>
              <w:jc w:val="center"/>
              <w:rPr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803818" w:rsidRDefault="004B40D5" w:rsidP="004B40D5">
            <w:pPr>
              <w:keepNext/>
              <w:jc w:val="center"/>
            </w:pPr>
          </w:p>
        </w:tc>
      </w:tr>
    </w:tbl>
    <w:p w:rsidR="004B40D5" w:rsidRDefault="004B40D5" w:rsidP="004B40D5">
      <w:pPr>
        <w:pStyle w:val="NoSpacing"/>
        <w:jc w:val="right"/>
        <w:rPr>
          <w:color w:val="595959" w:themeColor="text1" w:themeTint="A6"/>
          <w:sz w:val="22"/>
          <w:szCs w:val="22"/>
          <w:lang w:val="en-US"/>
        </w:rPr>
      </w:pPr>
    </w:p>
    <w:p w:rsidR="004B40D5" w:rsidRPr="004B40D5" w:rsidRDefault="004B40D5" w:rsidP="004B40D5">
      <w:pPr>
        <w:pStyle w:val="NoSpacing"/>
        <w:jc w:val="right"/>
        <w:rPr>
          <w:color w:val="595959" w:themeColor="text1" w:themeTint="A6"/>
          <w:sz w:val="22"/>
          <w:szCs w:val="22"/>
          <w:lang w:val="ru-RU"/>
        </w:rPr>
      </w:pPr>
      <w:r>
        <w:rPr>
          <w:color w:val="595959" w:themeColor="text1" w:themeTint="A6"/>
          <w:sz w:val="22"/>
          <w:szCs w:val="22"/>
          <w:lang w:val="sr-Cyrl-CS"/>
        </w:rPr>
        <w:t xml:space="preserve">Страна </w:t>
      </w:r>
      <w:r w:rsidRPr="004B40D5">
        <w:rPr>
          <w:color w:val="595959" w:themeColor="text1" w:themeTint="A6"/>
          <w:sz w:val="22"/>
          <w:szCs w:val="22"/>
          <w:lang w:val="ru-RU"/>
        </w:rPr>
        <w:t>37</w:t>
      </w:r>
      <w:r>
        <w:rPr>
          <w:color w:val="595959" w:themeColor="text1" w:themeTint="A6"/>
          <w:sz w:val="22"/>
          <w:szCs w:val="22"/>
          <w:lang w:val="sr-Cyrl-CS"/>
        </w:rPr>
        <w:t xml:space="preserve"> од </w:t>
      </w:r>
      <w:r w:rsidRPr="004B40D5">
        <w:rPr>
          <w:color w:val="595959" w:themeColor="text1" w:themeTint="A6"/>
          <w:sz w:val="22"/>
          <w:szCs w:val="22"/>
          <w:lang w:val="ru-RU"/>
        </w:rPr>
        <w:t>53</w:t>
      </w:r>
    </w:p>
    <w:p w:rsidR="004B40D5" w:rsidRDefault="004B40D5" w:rsidP="004B40D5">
      <w:pPr>
        <w:pStyle w:val="Footer"/>
        <w:jc w:val="center"/>
        <w:rPr>
          <w:lang w:val="en-US"/>
        </w:rPr>
      </w:pPr>
      <w:r>
        <w:t xml:space="preserve">Управа царина, </w:t>
      </w:r>
      <w:r w:rsidRPr="00823701">
        <w:t>ОП 10/15</w:t>
      </w:r>
    </w:p>
    <w:p w:rsidR="004B40D5" w:rsidRDefault="004B40D5" w:rsidP="004B40D5">
      <w:pPr>
        <w:pStyle w:val="Footer"/>
        <w:jc w:val="center"/>
        <w:rPr>
          <w:lang w:val="en-US"/>
        </w:rPr>
        <w:sectPr w:rsidR="004B40D5" w:rsidSect="00732ABA">
          <w:pgSz w:w="12240" w:h="15840"/>
          <w:pgMar w:top="810" w:right="1440" w:bottom="1440" w:left="1440" w:header="720" w:footer="720" w:gutter="0"/>
          <w:cols w:space="720"/>
          <w:docGrid w:linePitch="360"/>
        </w:sectPr>
      </w:pPr>
    </w:p>
    <w:p w:rsidR="004B40D5" w:rsidRDefault="004B40D5" w:rsidP="004B40D5">
      <w:pPr>
        <w:spacing w:line="360" w:lineRule="auto"/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VIII</w:t>
      </w:r>
    </w:p>
    <w:p w:rsidR="004B40D5" w:rsidRDefault="004B40D5" w:rsidP="004B40D5">
      <w:pPr>
        <w:jc w:val="center"/>
        <w:rPr>
          <w:b/>
        </w:rPr>
      </w:pPr>
      <w:r>
        <w:rPr>
          <w:b/>
        </w:rPr>
        <w:t xml:space="preserve">О Б Р А З А Ц  СТРУКТУРЕ ПОНУЂЕНЕ ЦЕНЕ </w:t>
      </w:r>
    </w:p>
    <w:tbl>
      <w:tblPr>
        <w:tblW w:w="14159" w:type="dxa"/>
        <w:tblInd w:w="-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10"/>
        <w:gridCol w:w="810"/>
        <w:gridCol w:w="2700"/>
        <w:gridCol w:w="1062"/>
        <w:gridCol w:w="1278"/>
        <w:gridCol w:w="1472"/>
        <w:gridCol w:w="1765"/>
        <w:gridCol w:w="2131"/>
        <w:gridCol w:w="2131"/>
      </w:tblGrid>
      <w:tr w:rsidR="004B40D5" w:rsidRPr="005237B4" w:rsidTr="004B40D5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  <w:rPr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  <w:r w:rsidRPr="005237B4">
              <w:t>Ред. бр.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  <w:p w:rsidR="004B40D5" w:rsidRPr="005237B4" w:rsidRDefault="004B40D5" w:rsidP="001D46CA">
            <w:pPr>
              <w:jc w:val="center"/>
            </w:pPr>
            <w:r w:rsidRPr="005237B4">
              <w:t>Назив</w:t>
            </w:r>
          </w:p>
          <w:p w:rsidR="004B40D5" w:rsidRPr="005237B4" w:rsidRDefault="004B40D5" w:rsidP="001D46CA">
            <w:pPr>
              <w:jc w:val="center"/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  <w:r w:rsidRPr="005237B4">
              <w:t>Јед.         мере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  <w:r w:rsidRPr="005237B4">
              <w:t>Количина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  <w:rPr>
                <w:lang w:val="ru-RU"/>
              </w:rPr>
            </w:pPr>
            <w:r w:rsidRPr="005237B4">
              <w:rPr>
                <w:lang w:val="ru-RU"/>
              </w:rPr>
              <w:t>Цена по једин. мере у динарима без ПДВ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  <w:rPr>
                <w:lang w:val="ru-RU"/>
              </w:rPr>
            </w:pPr>
            <w:r w:rsidRPr="005237B4">
              <w:rPr>
                <w:lang w:val="ru-RU"/>
              </w:rPr>
              <w:t>Цена по једин. мере у динарима са ПДВ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1D46CA">
            <w:pPr>
              <w:jc w:val="center"/>
              <w:rPr>
                <w:lang w:val="ru-RU"/>
              </w:rPr>
            </w:pPr>
            <w:r w:rsidRPr="005237B4">
              <w:rPr>
                <w:lang w:val="ru-RU"/>
              </w:rPr>
              <w:t>У</w:t>
            </w:r>
            <w:r>
              <w:rPr>
                <w:lang w:val="ru-RU"/>
              </w:rPr>
              <w:t>купни цена у динарима без ПДВ</w:t>
            </w:r>
          </w:p>
          <w:p w:rsidR="004B40D5" w:rsidRPr="00D24172" w:rsidRDefault="004B40D5" w:rsidP="001D46CA">
            <w:pPr>
              <w:jc w:val="center"/>
            </w:pPr>
            <w:r>
              <w:rPr>
                <w:lang w:val="ru-RU"/>
              </w:rPr>
              <w:t>(4</w:t>
            </w:r>
            <w:r>
              <w:t>x5)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Default="004B40D5" w:rsidP="001D46CA">
            <w:pPr>
              <w:jc w:val="center"/>
            </w:pPr>
            <w:r>
              <w:rPr>
                <w:lang w:val="ru-RU"/>
              </w:rPr>
              <w:t xml:space="preserve">Укупниа цена </w:t>
            </w:r>
            <w:r w:rsidRPr="005237B4">
              <w:rPr>
                <w:lang w:val="ru-RU"/>
              </w:rPr>
              <w:t>у динарима са ПДВ</w:t>
            </w:r>
          </w:p>
          <w:p w:rsidR="004B40D5" w:rsidRPr="00D24172" w:rsidRDefault="004B40D5" w:rsidP="001D46CA">
            <w:pPr>
              <w:jc w:val="center"/>
            </w:pPr>
            <w:r>
              <w:t>(4x6)</w:t>
            </w:r>
          </w:p>
        </w:tc>
      </w:tr>
      <w:tr w:rsidR="004B40D5" w:rsidRPr="005237B4" w:rsidTr="004B40D5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  <w:rPr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D24172" w:rsidRDefault="004B40D5" w:rsidP="001D46CA">
            <w:pPr>
              <w:jc w:val="center"/>
              <w:rPr>
                <w:sz w:val="20"/>
              </w:rPr>
            </w:pPr>
            <w:r w:rsidRPr="00D24172">
              <w:rPr>
                <w:sz w:val="20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D24172" w:rsidRDefault="004B40D5" w:rsidP="001D46CA">
            <w:pPr>
              <w:jc w:val="center"/>
              <w:rPr>
                <w:sz w:val="20"/>
              </w:rPr>
            </w:pPr>
            <w:r w:rsidRPr="00D24172">
              <w:rPr>
                <w:sz w:val="20"/>
              </w:rPr>
              <w:t>2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D24172" w:rsidRDefault="004B40D5" w:rsidP="001D46CA">
            <w:pPr>
              <w:jc w:val="center"/>
              <w:rPr>
                <w:sz w:val="20"/>
              </w:rPr>
            </w:pPr>
            <w:r w:rsidRPr="00D24172">
              <w:rPr>
                <w:sz w:val="20"/>
              </w:rPr>
              <w:t>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D24172" w:rsidRDefault="004B40D5" w:rsidP="001D46CA">
            <w:pPr>
              <w:jc w:val="center"/>
              <w:rPr>
                <w:sz w:val="20"/>
              </w:rPr>
            </w:pPr>
            <w:r w:rsidRPr="00D24172">
              <w:rPr>
                <w:sz w:val="20"/>
              </w:rPr>
              <w:t>4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D24172" w:rsidRDefault="004B40D5" w:rsidP="001D46CA">
            <w:pPr>
              <w:jc w:val="center"/>
              <w:rPr>
                <w:sz w:val="20"/>
                <w:lang w:val="ru-RU"/>
              </w:rPr>
            </w:pPr>
            <w:r w:rsidRPr="00D24172">
              <w:rPr>
                <w:sz w:val="20"/>
                <w:lang w:val="ru-RU"/>
              </w:rPr>
              <w:t>5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D24172" w:rsidRDefault="004B40D5" w:rsidP="001D46CA">
            <w:pPr>
              <w:jc w:val="center"/>
              <w:rPr>
                <w:sz w:val="20"/>
                <w:lang w:val="ru-RU"/>
              </w:rPr>
            </w:pPr>
            <w:r w:rsidRPr="00D24172">
              <w:rPr>
                <w:sz w:val="20"/>
                <w:lang w:val="ru-RU"/>
              </w:rPr>
              <w:t>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D24172" w:rsidRDefault="004B40D5" w:rsidP="001D46CA">
            <w:pPr>
              <w:jc w:val="center"/>
              <w:rPr>
                <w:sz w:val="20"/>
                <w:lang w:val="ru-RU"/>
              </w:rPr>
            </w:pPr>
            <w:r w:rsidRPr="00D24172">
              <w:rPr>
                <w:sz w:val="20"/>
                <w:lang w:val="ru-RU"/>
              </w:rPr>
              <w:t>7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D24172" w:rsidRDefault="004B40D5" w:rsidP="001D46CA">
            <w:pPr>
              <w:jc w:val="center"/>
              <w:rPr>
                <w:sz w:val="20"/>
                <w:lang w:val="ru-RU"/>
              </w:rPr>
            </w:pPr>
            <w:r w:rsidRPr="00D24172">
              <w:rPr>
                <w:sz w:val="20"/>
                <w:lang w:val="ru-RU"/>
              </w:rPr>
              <w:t>8</w:t>
            </w:r>
          </w:p>
        </w:tc>
      </w:tr>
      <w:tr w:rsidR="004B40D5" w:rsidRPr="005237B4" w:rsidTr="004B40D5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  <w:rPr>
                <w:sz w:val="28"/>
                <w:szCs w:val="28"/>
              </w:rPr>
            </w:pPr>
            <w:r w:rsidRPr="005237B4">
              <w:rPr>
                <w:sz w:val="28"/>
                <w:szCs w:val="28"/>
              </w:rPr>
              <w:t>1.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5237B4" w:rsidRDefault="004B40D5" w:rsidP="001D46CA">
            <w:pPr>
              <w:jc w:val="center"/>
            </w:pPr>
            <w:r w:rsidRPr="005237B4"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5237B4" w:rsidRDefault="004B40D5" w:rsidP="001D46CA">
            <w:pPr>
              <w:keepNext/>
              <w:jc w:val="left"/>
              <w:rPr>
                <w:lang w:val="ru-RU"/>
              </w:rPr>
            </w:pPr>
            <w:r w:rsidRPr="005237B4">
              <w:rPr>
                <w:rFonts w:eastAsia="Times New Roman"/>
                <w:b/>
                <w:bCs/>
                <w:sz w:val="22"/>
                <w:szCs w:val="22"/>
              </w:rPr>
              <w:t>Млад кромпир (розе)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кг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50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  <w:rPr>
                <w:lang w:val="ru-RU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  <w:rPr>
                <w:lang w:val="ru-RU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  <w:rPr>
                <w:lang w:val="ru-RU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  <w:rPr>
                <w:lang w:val="ru-RU"/>
              </w:rPr>
            </w:pPr>
          </w:p>
        </w:tc>
      </w:tr>
      <w:tr w:rsidR="004B40D5" w:rsidRPr="005237B4" w:rsidTr="004B40D5"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5237B4" w:rsidRDefault="004B40D5" w:rsidP="001D46CA">
            <w:pPr>
              <w:jc w:val="center"/>
            </w:pPr>
            <w:r w:rsidRPr="005237B4"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left"/>
            </w:pPr>
            <w:r w:rsidRPr="005237B4">
              <w:rPr>
                <w:rFonts w:eastAsia="Times New Roman"/>
                <w:b/>
                <w:bCs/>
                <w:sz w:val="22"/>
                <w:szCs w:val="22"/>
              </w:rPr>
              <w:t>Стари кромпир (бeли)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кг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6.000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  <w:rPr>
                <w:lang w:val="ru-RU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  <w:rPr>
                <w:lang w:val="ru-RU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  <w:rPr>
                <w:lang w:val="ru-RU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  <w:rPr>
                <w:lang w:val="ru-RU"/>
              </w:rPr>
            </w:pPr>
          </w:p>
        </w:tc>
      </w:tr>
      <w:tr w:rsidR="004B40D5" w:rsidRPr="005237B4" w:rsidTr="004B40D5"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5237B4" w:rsidRDefault="004B40D5" w:rsidP="001D46CA">
            <w:pPr>
              <w:jc w:val="center"/>
            </w:pPr>
            <w:r w:rsidRPr="005237B4">
              <w:t>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left"/>
            </w:pPr>
            <w:r w:rsidRPr="005237B4">
              <w:rPr>
                <w:rFonts w:eastAsia="Times New Roman"/>
                <w:b/>
                <w:bCs/>
                <w:sz w:val="22"/>
                <w:szCs w:val="22"/>
              </w:rPr>
              <w:t>Купус у главицама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кг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2.000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  <w:rPr>
                <w:lang w:val="ru-RU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  <w:rPr>
                <w:lang w:val="ru-RU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  <w:rPr>
                <w:lang w:val="ru-RU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  <w:rPr>
                <w:lang w:val="ru-RU"/>
              </w:rPr>
            </w:pPr>
          </w:p>
        </w:tc>
      </w:tr>
      <w:tr w:rsidR="004B40D5" w:rsidRPr="005237B4" w:rsidTr="004B40D5"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5237B4" w:rsidRDefault="004B40D5" w:rsidP="001D46CA">
            <w:pPr>
              <w:jc w:val="center"/>
            </w:pPr>
            <w:r w:rsidRPr="005237B4">
              <w:t>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left"/>
            </w:pPr>
            <w:r w:rsidRPr="005237B4">
              <w:rPr>
                <w:rFonts w:eastAsia="Times New Roman"/>
                <w:b/>
                <w:bCs/>
                <w:sz w:val="22"/>
                <w:szCs w:val="22"/>
              </w:rPr>
              <w:t>Црни лук, стари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кг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900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</w:tr>
      <w:tr w:rsidR="004B40D5" w:rsidRPr="005237B4" w:rsidTr="004B40D5"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5237B4" w:rsidRDefault="004B40D5" w:rsidP="001D46CA">
            <w:pPr>
              <w:jc w:val="center"/>
            </w:pPr>
            <w:r w:rsidRPr="005237B4">
              <w:t>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left"/>
            </w:pPr>
            <w:r w:rsidRPr="005237B4">
              <w:rPr>
                <w:rFonts w:eastAsia="Times New Roman"/>
                <w:b/>
                <w:bCs/>
                <w:sz w:val="22"/>
                <w:szCs w:val="22"/>
              </w:rPr>
              <w:t>Празилук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кг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50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</w:tr>
      <w:tr w:rsidR="004B40D5" w:rsidRPr="005237B4" w:rsidTr="004B40D5"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5237B4" w:rsidRDefault="004B40D5" w:rsidP="001D46CA">
            <w:pPr>
              <w:jc w:val="center"/>
            </w:pPr>
            <w:r w:rsidRPr="005237B4">
              <w:t>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left"/>
            </w:pPr>
            <w:r w:rsidRPr="005237B4">
              <w:rPr>
                <w:rFonts w:eastAsia="Times New Roman"/>
                <w:b/>
                <w:bCs/>
                <w:sz w:val="22"/>
                <w:szCs w:val="22"/>
              </w:rPr>
              <w:t>Ротква – црна и бела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кг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10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</w:tr>
      <w:tr w:rsidR="004B40D5" w:rsidRPr="005237B4" w:rsidTr="004B40D5"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5237B4" w:rsidRDefault="004B40D5" w:rsidP="001D46CA">
            <w:pPr>
              <w:jc w:val="center"/>
            </w:pPr>
            <w:r w:rsidRPr="005237B4">
              <w:t>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left"/>
            </w:pPr>
            <w:r w:rsidRPr="005237B4">
              <w:rPr>
                <w:rFonts w:eastAsia="Times New Roman"/>
                <w:b/>
                <w:bCs/>
                <w:sz w:val="22"/>
                <w:szCs w:val="22"/>
              </w:rPr>
              <w:t>Парадајз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кг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300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  <w:rPr>
                <w:lang w:val="ru-RU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  <w:rPr>
                <w:lang w:val="ru-RU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  <w:rPr>
                <w:lang w:val="ru-RU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  <w:rPr>
                <w:lang w:val="ru-RU"/>
              </w:rPr>
            </w:pPr>
          </w:p>
        </w:tc>
      </w:tr>
      <w:tr w:rsidR="004B40D5" w:rsidRPr="005237B4" w:rsidTr="004B40D5"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5237B4" w:rsidRDefault="004B40D5" w:rsidP="001D46CA">
            <w:pPr>
              <w:jc w:val="center"/>
            </w:pPr>
            <w:r w:rsidRPr="005237B4">
              <w:t>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left"/>
            </w:pPr>
            <w:r w:rsidRPr="005237B4">
              <w:rPr>
                <w:rFonts w:eastAsia="Times New Roman"/>
                <w:b/>
                <w:bCs/>
                <w:sz w:val="22"/>
                <w:szCs w:val="22"/>
              </w:rPr>
              <w:t>Пасуљ крупни (за пребранац)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кг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300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</w:tr>
      <w:tr w:rsidR="004B40D5" w:rsidRPr="005237B4" w:rsidTr="004B40D5"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5237B4" w:rsidRDefault="004B40D5" w:rsidP="001D46CA">
            <w:pPr>
              <w:jc w:val="center"/>
            </w:pPr>
            <w:r w:rsidRPr="005237B4">
              <w:t>9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left"/>
            </w:pPr>
            <w:r w:rsidRPr="005237B4">
              <w:rPr>
                <w:rFonts w:eastAsia="Times New Roman"/>
                <w:b/>
                <w:bCs/>
                <w:sz w:val="22"/>
                <w:szCs w:val="22"/>
              </w:rPr>
              <w:t>Краставац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кг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300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</w:tr>
      <w:tr w:rsidR="004B40D5" w:rsidRPr="005237B4" w:rsidTr="004B40D5"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5237B4" w:rsidRDefault="004B40D5" w:rsidP="001D46CA">
            <w:pPr>
              <w:jc w:val="center"/>
            </w:pPr>
            <w:r w:rsidRPr="005237B4">
              <w:t>10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left"/>
            </w:pPr>
            <w:r w:rsidRPr="005237B4">
              <w:rPr>
                <w:rFonts w:eastAsia="Times New Roman"/>
                <w:b/>
                <w:bCs/>
                <w:sz w:val="22"/>
                <w:szCs w:val="22"/>
              </w:rPr>
              <w:t>Краставац-корнишон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кг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50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</w:tr>
      <w:tr w:rsidR="004B40D5" w:rsidRPr="005237B4" w:rsidTr="004B40D5"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5237B4" w:rsidRDefault="004B40D5" w:rsidP="001D46CA">
            <w:pPr>
              <w:jc w:val="center"/>
            </w:pPr>
            <w:r w:rsidRPr="005237B4">
              <w:t>11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left"/>
            </w:pPr>
            <w:r w:rsidRPr="005237B4">
              <w:rPr>
                <w:rFonts w:eastAsia="Times New Roman"/>
                <w:b/>
                <w:bCs/>
                <w:sz w:val="22"/>
                <w:szCs w:val="22"/>
              </w:rPr>
              <w:t>Шаргарепа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кг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500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</w:tr>
      <w:tr w:rsidR="004B40D5" w:rsidRPr="005237B4" w:rsidTr="004B40D5"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5237B4" w:rsidRDefault="004B40D5" w:rsidP="001D46CA">
            <w:pPr>
              <w:jc w:val="center"/>
            </w:pPr>
            <w:r w:rsidRPr="005237B4">
              <w:t>12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left"/>
            </w:pPr>
            <w:r w:rsidRPr="005237B4">
              <w:rPr>
                <w:rFonts w:eastAsia="Times New Roman"/>
                <w:b/>
                <w:bCs/>
                <w:sz w:val="22"/>
                <w:szCs w:val="22"/>
              </w:rPr>
              <w:t>Папричица љута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ком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2.000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</w:tr>
      <w:tr w:rsidR="004B40D5" w:rsidRPr="005237B4" w:rsidTr="004B40D5"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5237B4" w:rsidRDefault="004B40D5" w:rsidP="001D46CA">
            <w:pPr>
              <w:jc w:val="center"/>
            </w:pPr>
            <w:r w:rsidRPr="005237B4">
              <w:t>13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left"/>
            </w:pPr>
            <w:r w:rsidRPr="005237B4">
              <w:rPr>
                <w:rFonts w:eastAsia="Times New Roman"/>
                <w:b/>
                <w:bCs/>
                <w:sz w:val="22"/>
                <w:szCs w:val="22"/>
              </w:rPr>
              <w:t>Тиквице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кг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200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</w:tr>
      <w:tr w:rsidR="004B40D5" w:rsidRPr="005237B4" w:rsidTr="004B40D5"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5237B4" w:rsidRDefault="004B40D5" w:rsidP="001D46CA">
            <w:pPr>
              <w:jc w:val="center"/>
            </w:pPr>
            <w:r w:rsidRPr="005237B4">
              <w:t>14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left"/>
            </w:pPr>
            <w:r w:rsidRPr="005237B4">
              <w:rPr>
                <w:rFonts w:eastAsia="Times New Roman"/>
                <w:b/>
                <w:bCs/>
                <w:sz w:val="22"/>
                <w:szCs w:val="22"/>
              </w:rPr>
              <w:t>Зелена салата у главицама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ком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500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</w:tr>
      <w:tr w:rsidR="004B40D5" w:rsidRPr="005237B4" w:rsidTr="004B40D5"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5237B4" w:rsidRDefault="004B40D5" w:rsidP="001D46CA">
            <w:pPr>
              <w:jc w:val="center"/>
            </w:pPr>
            <w:r w:rsidRPr="005237B4">
              <w:t>15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left"/>
            </w:pPr>
            <w:r w:rsidRPr="005237B4">
              <w:rPr>
                <w:rFonts w:eastAsia="Times New Roman"/>
                <w:b/>
                <w:bCs/>
                <w:sz w:val="22"/>
                <w:szCs w:val="22"/>
              </w:rPr>
              <w:t>Першун у везама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ком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400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</w:tr>
      <w:tr w:rsidR="004B40D5" w:rsidRPr="005237B4" w:rsidTr="004B40D5"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5237B4" w:rsidRDefault="004B40D5" w:rsidP="001D46CA">
            <w:pPr>
              <w:jc w:val="center"/>
            </w:pPr>
            <w:r w:rsidRPr="005237B4">
              <w:t>16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left"/>
            </w:pPr>
            <w:r w:rsidRPr="005237B4">
              <w:rPr>
                <w:rFonts w:eastAsia="Times New Roman"/>
                <w:b/>
                <w:bCs/>
                <w:sz w:val="22"/>
                <w:szCs w:val="22"/>
              </w:rPr>
              <w:t>Блитва у везама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ком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200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</w:tr>
      <w:tr w:rsidR="004B40D5" w:rsidRPr="005237B4" w:rsidTr="004B40D5"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5237B4" w:rsidRDefault="004B40D5" w:rsidP="001D46CA">
            <w:pPr>
              <w:jc w:val="center"/>
            </w:pPr>
            <w:r w:rsidRPr="005237B4">
              <w:t>17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left"/>
            </w:pPr>
            <w:r w:rsidRPr="005237B4">
              <w:rPr>
                <w:rFonts w:eastAsia="Times New Roman"/>
                <w:b/>
                <w:bCs/>
                <w:sz w:val="22"/>
                <w:szCs w:val="22"/>
              </w:rPr>
              <w:t>Целер у главицама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кг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10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</w:tr>
      <w:tr w:rsidR="004B40D5" w:rsidRPr="005237B4" w:rsidTr="004B40D5"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5237B4" w:rsidRDefault="004B40D5" w:rsidP="001D46CA">
            <w:pPr>
              <w:jc w:val="center"/>
            </w:pPr>
            <w:r w:rsidRPr="005237B4">
              <w:t>18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left"/>
            </w:pPr>
            <w:r w:rsidRPr="005237B4">
              <w:rPr>
                <w:rFonts w:eastAsia="Times New Roman"/>
                <w:b/>
                <w:bCs/>
                <w:sz w:val="22"/>
                <w:szCs w:val="22"/>
              </w:rPr>
              <w:t>Цвекла - свежа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кг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10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</w:tr>
      <w:tr w:rsidR="004B40D5" w:rsidRPr="005237B4" w:rsidTr="004B40D5"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0D5" w:rsidRPr="005237B4" w:rsidRDefault="004B40D5" w:rsidP="001D46CA">
            <w:pPr>
              <w:jc w:val="center"/>
            </w:pPr>
            <w:r w:rsidRPr="005237B4">
              <w:t>19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left"/>
            </w:pPr>
            <w:r w:rsidRPr="005237B4">
              <w:rPr>
                <w:rFonts w:eastAsia="Times New Roman"/>
                <w:b/>
                <w:bCs/>
                <w:sz w:val="22"/>
                <w:szCs w:val="22"/>
              </w:rPr>
              <w:t>Млада ротквица у  везама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ком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keepNext/>
              <w:jc w:val="center"/>
            </w:pPr>
            <w:r w:rsidRPr="005237B4">
              <w:t>10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0D5" w:rsidRPr="005237B4" w:rsidRDefault="004B40D5" w:rsidP="001D46CA">
            <w:pPr>
              <w:jc w:val="center"/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D5" w:rsidRPr="005237B4" w:rsidRDefault="004B40D5" w:rsidP="001D46CA">
            <w:pPr>
              <w:jc w:val="center"/>
            </w:pPr>
          </w:p>
        </w:tc>
      </w:tr>
    </w:tbl>
    <w:p w:rsidR="004B40D5" w:rsidRDefault="004B40D5" w:rsidP="004B40D5">
      <w:pPr>
        <w:pStyle w:val="NoSpacing"/>
        <w:jc w:val="right"/>
        <w:rPr>
          <w:color w:val="595959" w:themeColor="text1" w:themeTint="A6"/>
          <w:sz w:val="22"/>
          <w:szCs w:val="22"/>
          <w:lang w:val="en-US"/>
        </w:rPr>
      </w:pPr>
    </w:p>
    <w:p w:rsidR="004B40D5" w:rsidRPr="004B40D5" w:rsidRDefault="004B40D5" w:rsidP="004B40D5">
      <w:pPr>
        <w:pStyle w:val="NoSpacing"/>
        <w:jc w:val="right"/>
        <w:rPr>
          <w:color w:val="595959" w:themeColor="text1" w:themeTint="A6"/>
          <w:sz w:val="22"/>
          <w:szCs w:val="22"/>
          <w:lang w:val="ru-RU"/>
        </w:rPr>
      </w:pPr>
      <w:r>
        <w:rPr>
          <w:color w:val="595959" w:themeColor="text1" w:themeTint="A6"/>
          <w:sz w:val="22"/>
          <w:szCs w:val="22"/>
          <w:lang w:val="sr-Cyrl-CS"/>
        </w:rPr>
        <w:t xml:space="preserve">Страна </w:t>
      </w:r>
      <w:r w:rsidRPr="004B40D5">
        <w:rPr>
          <w:color w:val="595959" w:themeColor="text1" w:themeTint="A6"/>
          <w:sz w:val="22"/>
          <w:szCs w:val="22"/>
          <w:lang w:val="ru-RU"/>
        </w:rPr>
        <w:t>48</w:t>
      </w:r>
      <w:r>
        <w:rPr>
          <w:color w:val="595959" w:themeColor="text1" w:themeTint="A6"/>
          <w:sz w:val="22"/>
          <w:szCs w:val="22"/>
          <w:lang w:val="sr-Cyrl-CS"/>
        </w:rPr>
        <w:t xml:space="preserve"> од </w:t>
      </w:r>
      <w:r w:rsidRPr="004B40D5">
        <w:rPr>
          <w:color w:val="595959" w:themeColor="text1" w:themeTint="A6"/>
          <w:sz w:val="22"/>
          <w:szCs w:val="22"/>
          <w:lang w:val="ru-RU"/>
        </w:rPr>
        <w:t>53</w:t>
      </w:r>
    </w:p>
    <w:p w:rsidR="004B40D5" w:rsidRPr="004B40D5" w:rsidRDefault="004B40D5" w:rsidP="004B40D5">
      <w:pPr>
        <w:pStyle w:val="Footer"/>
        <w:jc w:val="center"/>
        <w:rPr>
          <w:lang w:val="ru-RU"/>
        </w:rPr>
      </w:pPr>
      <w:r>
        <w:t xml:space="preserve">Управа царина, </w:t>
      </w:r>
      <w:r w:rsidRPr="00823701">
        <w:t>ОП 10/15</w:t>
      </w:r>
    </w:p>
    <w:sectPr w:rsidR="004B40D5" w:rsidRPr="004B40D5" w:rsidSect="004B40D5">
      <w:pgSz w:w="15840" w:h="12240" w:orient="landscape"/>
      <w:pgMar w:top="1440" w:right="81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3F5A" w:rsidRDefault="006E3F5A" w:rsidP="004B40D5">
      <w:r>
        <w:separator/>
      </w:r>
    </w:p>
  </w:endnote>
  <w:endnote w:type="continuationSeparator" w:id="0">
    <w:p w:rsidR="006E3F5A" w:rsidRDefault="006E3F5A" w:rsidP="004B40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3F5A" w:rsidRDefault="006E3F5A" w:rsidP="004B40D5">
      <w:r>
        <w:separator/>
      </w:r>
    </w:p>
  </w:footnote>
  <w:footnote w:type="continuationSeparator" w:id="0">
    <w:p w:rsidR="006E3F5A" w:rsidRDefault="006E3F5A" w:rsidP="004B40D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63A0"/>
    <w:rsid w:val="001B55F5"/>
    <w:rsid w:val="001F19A1"/>
    <w:rsid w:val="004B40D5"/>
    <w:rsid w:val="006E3F5A"/>
    <w:rsid w:val="007163A0"/>
    <w:rsid w:val="00732ABA"/>
    <w:rsid w:val="0097474E"/>
    <w:rsid w:val="00C7795F"/>
    <w:rsid w:val="00DA26EB"/>
    <w:rsid w:val="00F84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3A0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163A0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7163A0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7163A0"/>
    <w:rPr>
      <w:rFonts w:cs="Times New Roman"/>
      <w:color w:val="0000FF"/>
      <w:u w:val="single"/>
    </w:rPr>
  </w:style>
  <w:style w:type="paragraph" w:styleId="NoSpacing">
    <w:name w:val="No Spacing"/>
    <w:link w:val="NoSpacingChar"/>
    <w:uiPriority w:val="1"/>
    <w:qFormat/>
    <w:rsid w:val="007163A0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NoSpacingChar">
    <w:name w:val="No Spacing Char"/>
    <w:link w:val="NoSpacing"/>
    <w:uiPriority w:val="1"/>
    <w:locked/>
    <w:rsid w:val="007163A0"/>
    <w:rPr>
      <w:rFonts w:ascii="Times New Roman" w:eastAsia="Batang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B40D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B40D5"/>
    <w:rPr>
      <w:rFonts w:ascii="Tahoma" w:eastAsia="Batang" w:hAnsi="Tahoma" w:cs="Tahoma"/>
      <w:sz w:val="16"/>
      <w:szCs w:val="16"/>
      <w:lang w:val="sr-Latn-CS"/>
    </w:rPr>
  </w:style>
  <w:style w:type="paragraph" w:styleId="Footer">
    <w:name w:val="footer"/>
    <w:basedOn w:val="Normal"/>
    <w:link w:val="FooterChar"/>
    <w:unhideWhenUsed/>
    <w:rsid w:val="004B40D5"/>
    <w:pPr>
      <w:widowControl w:val="0"/>
      <w:tabs>
        <w:tab w:val="clear" w:pos="1440"/>
        <w:tab w:val="center" w:pos="4320"/>
        <w:tab w:val="right" w:pos="8640"/>
      </w:tabs>
    </w:pPr>
    <w:rPr>
      <w:rFonts w:eastAsia="Malgun Gothic" w:cs="Times New Roman"/>
      <w:szCs w:val="20"/>
      <w:lang w:val="sr-Cyrl-CS"/>
    </w:rPr>
  </w:style>
  <w:style w:type="character" w:customStyle="1" w:styleId="FooterChar">
    <w:name w:val="Footer Char"/>
    <w:basedOn w:val="DefaultParagraphFont"/>
    <w:link w:val="Footer"/>
    <w:rsid w:val="004B40D5"/>
    <w:rPr>
      <w:rFonts w:ascii="Times New Roman" w:eastAsia="Malgun Gothic" w:hAnsi="Times New Roman" w:cs="Times New Roman"/>
      <w:sz w:val="24"/>
      <w:szCs w:val="20"/>
      <w:lang w:val="sr-Cyrl-CS"/>
    </w:rPr>
  </w:style>
  <w:style w:type="paragraph" w:styleId="Header">
    <w:name w:val="header"/>
    <w:basedOn w:val="Normal"/>
    <w:link w:val="HeaderChar"/>
    <w:uiPriority w:val="99"/>
    <w:semiHidden/>
    <w:unhideWhenUsed/>
    <w:rsid w:val="004B40D5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B40D5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D4F5E21-3B3C-42DB-A6B4-9E50ECF84814}"/>
</file>

<file path=customXml/itemProps2.xml><?xml version="1.0" encoding="utf-8"?>
<ds:datastoreItem xmlns:ds="http://schemas.openxmlformats.org/officeDocument/2006/customXml" ds:itemID="{3904F509-D7DB-4A01-A4C6-05A3AC24CE9B}"/>
</file>

<file path=customXml/itemProps3.xml><?xml version="1.0" encoding="utf-8"?>
<ds:datastoreItem xmlns:ds="http://schemas.openxmlformats.org/officeDocument/2006/customXml" ds:itemID="{14EA3272-F83C-42DF-B2FA-72031B84D1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2015-05-14T11:07:00Z</dcterms:created>
  <dcterms:modified xsi:type="dcterms:W3CDTF">2015-05-14T11:07:00Z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