
<file path=[Content_Types].xml><?xml version="1.0" encoding="utf-8"?>
<Types xmlns="http://schemas.openxmlformats.org/package/2006/content-types">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448" w:rsidRPr="00CF75B0" w:rsidRDefault="00BC6C8C" w:rsidP="00EC6407">
      <w:pPr>
        <w:keepNext/>
        <w:keepLines/>
        <w:widowControl w:val="0"/>
        <w:ind w:left="1260" w:rightChars="302" w:right="725" w:hanging="1260"/>
        <w:jc w:val="both"/>
        <w:outlineLvl w:val="0"/>
        <w:rPr>
          <w:rFonts w:ascii="Times New Roman" w:hAnsi="Times New Roman"/>
          <w:b/>
          <w:vertAlign w:val="superscript"/>
          <w:lang w:val="ru-RU"/>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О</w:t>
      </w:r>
      <w:r w:rsidR="00854787">
        <w:rPr>
          <w:rFonts w:ascii="Times New Roman" w:hAnsi="Times New Roman"/>
          <w:b/>
          <w:lang w:val="sr-Cyrl-CS"/>
        </w:rPr>
        <w:t xml:space="preserve">бјашњење – јавна набавка број </w:t>
      </w:r>
      <w:r w:rsidR="009A0146">
        <w:rPr>
          <w:rFonts w:ascii="Times New Roman" w:hAnsi="Times New Roman"/>
          <w:b/>
          <w:lang w:val="ru-RU"/>
        </w:rPr>
        <w:t>10</w:t>
      </w:r>
      <w:r w:rsidR="00CF75B0">
        <w:rPr>
          <w:rFonts w:ascii="Times New Roman" w:hAnsi="Times New Roman"/>
          <w:b/>
          <w:lang w:val="sr-Latn-CS"/>
        </w:rPr>
        <w:t>8</w:t>
      </w:r>
      <w:r>
        <w:rPr>
          <w:rFonts w:ascii="Times New Roman" w:hAnsi="Times New Roman"/>
          <w:b/>
          <w:lang w:val="sr-Cyrl-CS"/>
        </w:rPr>
        <w:t xml:space="preserve">/14, чији је предмет </w:t>
      </w:r>
      <w:r w:rsidR="004C4C0E" w:rsidRPr="00261BF1">
        <w:rPr>
          <w:rFonts w:ascii="Times New Roman" w:hAnsi="Times New Roman"/>
          <w:b/>
          <w:lang w:val="sr-Cyrl-CS"/>
        </w:rPr>
        <w:t xml:space="preserve">набавка </w:t>
      </w:r>
      <w:r w:rsidR="00CF75B0" w:rsidRPr="00CF75B0">
        <w:rPr>
          <w:rFonts w:ascii="Times New Roman" w:hAnsi="Times New Roman"/>
          <w:b/>
          <w:lang w:val="sr-Cyrl-CS"/>
        </w:rPr>
        <w:t>услуга –</w:t>
      </w:r>
      <w:r w:rsidR="00CF75B0" w:rsidRPr="00CF75B0">
        <w:rPr>
          <w:rFonts w:ascii="Times New Roman" w:hAnsi="Times New Roman"/>
          <w:b/>
          <w:lang w:val="sr-Latn-CS"/>
        </w:rPr>
        <w:t xml:space="preserve"> </w:t>
      </w:r>
      <w:r w:rsidR="00CF75B0" w:rsidRPr="00CF75B0">
        <w:rPr>
          <w:rFonts w:ascii="Times New Roman" w:hAnsi="Times New Roman"/>
          <w:b/>
          <w:lang w:val="ru-RU"/>
        </w:rPr>
        <w:t xml:space="preserve">Обезбеђење </w:t>
      </w:r>
      <w:r w:rsidR="00CF75B0" w:rsidRPr="00CF75B0">
        <w:rPr>
          <w:rFonts w:ascii="Times New Roman" w:hAnsi="Times New Roman"/>
          <w:b/>
          <w:lang w:val="sr-Latn-CS"/>
        </w:rPr>
        <w:t xml:space="preserve">Back-up </w:t>
      </w:r>
      <w:r w:rsidR="00CF75B0" w:rsidRPr="00CF75B0">
        <w:rPr>
          <w:rFonts w:ascii="Times New Roman" w:hAnsi="Times New Roman"/>
          <w:b/>
          <w:lang w:val="ru-RU"/>
        </w:rPr>
        <w:t>линкова</w:t>
      </w:r>
    </w:p>
    <w:p w:rsidR="00BC6C8C" w:rsidRDefault="00BC6C8C" w:rsidP="00BC6C8C">
      <w:pPr>
        <w:keepNext/>
        <w:keepLines/>
        <w:widowControl w:val="0"/>
        <w:ind w:left="1260" w:rightChars="302" w:right="725" w:hanging="1260"/>
        <w:jc w:val="both"/>
        <w:outlineLvl w:val="0"/>
        <w:rPr>
          <w:rFonts w:ascii="Times New Roman" w:hAnsi="Times New Roman"/>
          <w:b/>
          <w:i/>
          <w:u w:val="single"/>
          <w:lang w:val="sr-Cyrl-CS"/>
        </w:rPr>
      </w:pPr>
    </w:p>
    <w:p w:rsidR="00B9418A" w:rsidRDefault="00BC6C8C" w:rsidP="00D55142">
      <w:pPr>
        <w:keepNext/>
        <w:keepLines/>
        <w:widowControl w:val="0"/>
        <w:ind w:left="1260" w:rightChars="302" w:right="725" w:hanging="1260"/>
        <w:outlineLvl w:val="0"/>
        <w:rPr>
          <w:rFonts w:ascii="Times New Roman" w:hAnsi="Times New Roman"/>
          <w:b/>
          <w:i/>
          <w:u w:val="single"/>
          <w:lang w:val="sr-Latn-CS"/>
        </w:rPr>
      </w:pPr>
      <w:r w:rsidRPr="009245D9">
        <w:rPr>
          <w:rFonts w:ascii="Times New Roman" w:hAnsi="Times New Roman"/>
          <w:b/>
          <w:i/>
          <w:u w:val="single"/>
          <w:lang w:val="sr-Cyrl-CS"/>
        </w:rPr>
        <w:t>Захтев за појашњење :</w:t>
      </w:r>
    </w:p>
    <w:p w:rsidR="009A0146" w:rsidRPr="009A0146" w:rsidRDefault="009A0146" w:rsidP="00D55142">
      <w:pPr>
        <w:keepNext/>
        <w:keepLines/>
        <w:widowControl w:val="0"/>
        <w:ind w:left="1260" w:rightChars="302" w:right="725" w:hanging="1260"/>
        <w:outlineLvl w:val="0"/>
        <w:rPr>
          <w:rFonts w:ascii="Times New Roman" w:hAnsi="Times New Roman"/>
          <w:b/>
          <w:i/>
          <w:u w:val="single"/>
          <w:lang w:val="sr-Latn-CS"/>
        </w:rPr>
      </w:pPr>
    </w:p>
    <w:p w:rsidR="00E37D94" w:rsidRPr="00CF75B0" w:rsidRDefault="00CF75B0" w:rsidP="00CF75B0">
      <w:pPr>
        <w:keepNext/>
        <w:keepLines/>
        <w:widowControl w:val="0"/>
        <w:ind w:left="1260" w:rightChars="302" w:right="725" w:hanging="1260"/>
        <w:outlineLvl w:val="0"/>
        <w:rPr>
          <w:rFonts w:ascii="Times New Roman" w:hAnsi="Times New Roman"/>
          <w:b/>
          <w:i/>
          <w:u w:val="single"/>
          <w:lang w:val="sr-Latn-CS"/>
        </w:rPr>
      </w:pPr>
      <w:r w:rsidRPr="00CF75B0">
        <w:rPr>
          <w:rFonts w:ascii="Times New Roman" w:hAnsi="Times New Roman"/>
          <w:b/>
          <w:i/>
          <w:noProof/>
        </w:rPr>
        <w:drawing>
          <wp:inline distT="0" distB="0" distL="0" distR="0">
            <wp:extent cx="5962650" cy="12858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962650" cy="1285875"/>
                    </a:xfrm>
                    <a:prstGeom prst="rect">
                      <a:avLst/>
                    </a:prstGeom>
                    <a:noFill/>
                    <a:ln w="9525">
                      <a:noFill/>
                      <a:miter lim="800000"/>
                      <a:headEnd/>
                      <a:tailEnd/>
                    </a:ln>
                  </pic:spPr>
                </pic:pic>
              </a:graphicData>
            </a:graphic>
          </wp:inline>
        </w:drawing>
      </w:r>
    </w:p>
    <w:p w:rsidR="00B7647D" w:rsidRDefault="00A8378A" w:rsidP="00EC6407">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743314" w:rsidRPr="00FD5964" w:rsidRDefault="00743314" w:rsidP="00743314">
      <w:pPr>
        <w:pStyle w:val="Default"/>
        <w:ind w:left="720"/>
        <w:jc w:val="both"/>
        <w:rPr>
          <w:lang w:val="ru-RU"/>
        </w:rPr>
      </w:pPr>
    </w:p>
    <w:p w:rsidR="00B7647D" w:rsidRPr="00CF75B0" w:rsidRDefault="00CF75B0" w:rsidP="00CF75B0">
      <w:pPr>
        <w:pStyle w:val="BodyText"/>
        <w:keepNext/>
        <w:keepLines/>
        <w:tabs>
          <w:tab w:val="left" w:pos="720"/>
          <w:tab w:val="center" w:pos="1080"/>
        </w:tabs>
        <w:ind w:firstLine="1080"/>
        <w:jc w:val="both"/>
        <w:rPr>
          <w:rFonts w:ascii="Times New Roman" w:hAnsi="Times New Roman"/>
          <w:lang w:val="sr-Cyrl-CS"/>
        </w:rPr>
      </w:pPr>
      <w:r w:rsidRPr="00CF75B0">
        <w:rPr>
          <w:rFonts w:ascii="Times New Roman" w:hAnsi="Times New Roman"/>
          <w:lang w:val="sr-Cyrl-CS"/>
        </w:rPr>
        <w:t xml:space="preserve">Уколико је за повезивање локација које су предмет јавне набавке неопходно обезбеђивање дозвола за коришћење објеката ЈП „Путеви Србије”, Управа царина преузима обавезу да исту прибави уз комуникацију са поменутим предузећем. При томе рок за извршење услуге </w:t>
      </w:r>
      <w:r w:rsidRPr="00CF75B0">
        <w:rPr>
          <w:rFonts w:ascii="Times New Roman" w:hAnsi="Times New Roman"/>
          <w:lang w:val="ru-RU"/>
        </w:rPr>
        <w:t xml:space="preserve">обезбеђења </w:t>
      </w:r>
      <w:r w:rsidRPr="00CF75B0">
        <w:rPr>
          <w:rFonts w:ascii="Times New Roman" w:hAnsi="Times New Roman"/>
          <w:lang w:val="sr-Latn-CS"/>
        </w:rPr>
        <w:t xml:space="preserve">Back-up </w:t>
      </w:r>
      <w:r w:rsidRPr="00CF75B0">
        <w:rPr>
          <w:rFonts w:ascii="Times New Roman" w:hAnsi="Times New Roman"/>
          <w:lang w:val="ru-RU"/>
        </w:rPr>
        <w:t xml:space="preserve">линкова почиње да тече од момента прибављања дозволе од </w:t>
      </w:r>
      <w:r w:rsidRPr="00CF75B0">
        <w:rPr>
          <w:rFonts w:ascii="Times New Roman" w:hAnsi="Times New Roman"/>
          <w:lang w:val="sr-Cyrl-CS"/>
        </w:rPr>
        <w:t>ЈП „Путеви Србије”.</w:t>
      </w:r>
    </w:p>
    <w:p w:rsidR="00CF75B0" w:rsidRPr="00CF75B0" w:rsidRDefault="00CF75B0">
      <w:pPr>
        <w:pStyle w:val="BodyText"/>
        <w:keepNext/>
        <w:keepLines/>
        <w:tabs>
          <w:tab w:val="left" w:pos="720"/>
          <w:tab w:val="center" w:pos="1080"/>
        </w:tabs>
        <w:ind w:firstLine="1080"/>
        <w:jc w:val="both"/>
        <w:rPr>
          <w:rFonts w:ascii="Times New Roman" w:hAnsi="Times New Roman"/>
          <w:lang w:val="sr-Cyrl-CS"/>
        </w:rPr>
      </w:pPr>
    </w:p>
    <w:sectPr w:rsidR="00CF75B0" w:rsidRPr="00CF75B0" w:rsidSect="0035058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00"/>
    <w:family w:val="swiss"/>
    <w:pitch w:val="variable"/>
    <w:sig w:usb0="00000001"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2277D5"/>
    <w:multiLevelType w:val="hybridMultilevel"/>
    <w:tmpl w:val="CF32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C6C8C"/>
    <w:rsid w:val="0000533B"/>
    <w:rsid w:val="000269EF"/>
    <w:rsid w:val="0005380E"/>
    <w:rsid w:val="00092365"/>
    <w:rsid w:val="000B4BF8"/>
    <w:rsid w:val="000C493C"/>
    <w:rsid w:val="000D52EA"/>
    <w:rsid w:val="001148C7"/>
    <w:rsid w:val="00123D56"/>
    <w:rsid w:val="00127698"/>
    <w:rsid w:val="001A19B8"/>
    <w:rsid w:val="00205F3C"/>
    <w:rsid w:val="00261BF1"/>
    <w:rsid w:val="00265C43"/>
    <w:rsid w:val="00270F82"/>
    <w:rsid w:val="00273F41"/>
    <w:rsid w:val="00284B07"/>
    <w:rsid w:val="00286C10"/>
    <w:rsid w:val="002C4494"/>
    <w:rsid w:val="002F3C1C"/>
    <w:rsid w:val="003202A7"/>
    <w:rsid w:val="00350580"/>
    <w:rsid w:val="00357B32"/>
    <w:rsid w:val="003C3C8C"/>
    <w:rsid w:val="003E50C2"/>
    <w:rsid w:val="00461DF0"/>
    <w:rsid w:val="00465048"/>
    <w:rsid w:val="00491E0D"/>
    <w:rsid w:val="004924BE"/>
    <w:rsid w:val="004A70DB"/>
    <w:rsid w:val="004C4C0E"/>
    <w:rsid w:val="005177E6"/>
    <w:rsid w:val="00540473"/>
    <w:rsid w:val="00570CEC"/>
    <w:rsid w:val="00580C56"/>
    <w:rsid w:val="005917CF"/>
    <w:rsid w:val="005A0DA5"/>
    <w:rsid w:val="005B02F9"/>
    <w:rsid w:val="005C1AF9"/>
    <w:rsid w:val="005E6C16"/>
    <w:rsid w:val="005F24A5"/>
    <w:rsid w:val="00616266"/>
    <w:rsid w:val="00631AD9"/>
    <w:rsid w:val="006917FD"/>
    <w:rsid w:val="00743314"/>
    <w:rsid w:val="007B2078"/>
    <w:rsid w:val="007F12B8"/>
    <w:rsid w:val="007F2C29"/>
    <w:rsid w:val="00854787"/>
    <w:rsid w:val="00893C0C"/>
    <w:rsid w:val="008A2D22"/>
    <w:rsid w:val="008F2864"/>
    <w:rsid w:val="0093172E"/>
    <w:rsid w:val="009354B5"/>
    <w:rsid w:val="0097296D"/>
    <w:rsid w:val="00973C96"/>
    <w:rsid w:val="00983316"/>
    <w:rsid w:val="009856A5"/>
    <w:rsid w:val="009A0146"/>
    <w:rsid w:val="009C683C"/>
    <w:rsid w:val="009D6074"/>
    <w:rsid w:val="00A25CA4"/>
    <w:rsid w:val="00A8378A"/>
    <w:rsid w:val="00A84409"/>
    <w:rsid w:val="00AD0D07"/>
    <w:rsid w:val="00AF2CB2"/>
    <w:rsid w:val="00AF4C88"/>
    <w:rsid w:val="00B347ED"/>
    <w:rsid w:val="00B7647D"/>
    <w:rsid w:val="00B9418A"/>
    <w:rsid w:val="00BA1D2C"/>
    <w:rsid w:val="00BC6C8C"/>
    <w:rsid w:val="00BD6C4A"/>
    <w:rsid w:val="00C63F31"/>
    <w:rsid w:val="00CD2A28"/>
    <w:rsid w:val="00CF75B0"/>
    <w:rsid w:val="00D55142"/>
    <w:rsid w:val="00D97FAF"/>
    <w:rsid w:val="00DB7E7E"/>
    <w:rsid w:val="00E146BC"/>
    <w:rsid w:val="00E37D94"/>
    <w:rsid w:val="00E473D0"/>
    <w:rsid w:val="00E540BB"/>
    <w:rsid w:val="00EC6407"/>
    <w:rsid w:val="00ED1016"/>
    <w:rsid w:val="00ED3AFF"/>
    <w:rsid w:val="00ED593F"/>
    <w:rsid w:val="00F15448"/>
    <w:rsid w:val="00F17C32"/>
    <w:rsid w:val="00F3278A"/>
    <w:rsid w:val="00F83B7A"/>
    <w:rsid w:val="00F93025"/>
    <w:rsid w:val="00FD5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90FAA36-3A2C-44CA-AB29-CF8AF649B5AA}"/>
</file>

<file path=customXml/itemProps2.xml><?xml version="1.0" encoding="utf-8"?>
<ds:datastoreItem xmlns:ds="http://schemas.openxmlformats.org/officeDocument/2006/customXml" ds:itemID="{5CE35C5F-9633-4C4C-86BF-61AE83D65006}"/>
</file>

<file path=customXml/itemProps3.xml><?xml version="1.0" encoding="utf-8"?>
<ds:datastoreItem xmlns:ds="http://schemas.openxmlformats.org/officeDocument/2006/customXml" ds:itemID="{14BD1A31-B9F0-4A8D-A681-6FB3417C481D}"/>
</file>

<file path=docProps/app.xml><?xml version="1.0" encoding="utf-8"?>
<Properties xmlns="http://schemas.openxmlformats.org/officeDocument/2006/extended-properties" xmlns:vt="http://schemas.openxmlformats.org/officeDocument/2006/docPropsVTypes">
  <Template>Normal</Template>
  <TotalTime>7</TotalTime>
  <Pages>1</Pages>
  <Words>74</Words>
  <Characters>428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2</cp:revision>
  <cp:lastPrinted>2014-10-23T12:58:00Z</cp:lastPrinted>
  <dcterms:created xsi:type="dcterms:W3CDTF">2015-03-20T10:24:00Z</dcterms:created>
  <dcterms:modified xsi:type="dcterms:W3CDTF">2015-03-20T10:24:00Z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